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3E7" w:rsidRPr="007775D5" w:rsidRDefault="009023E7">
      <w:pPr>
        <w:pStyle w:val="ConsPlusNormal"/>
        <w:jc w:val="right"/>
        <w:outlineLvl w:val="0"/>
        <w:rPr>
          <w:rFonts w:ascii="Times New Roman" w:hAnsi="Times New Roman" w:cs="Times New Roman"/>
        </w:rPr>
      </w:pPr>
      <w:r w:rsidRPr="007775D5">
        <w:rPr>
          <w:rFonts w:ascii="Times New Roman" w:hAnsi="Times New Roman" w:cs="Times New Roman"/>
        </w:rPr>
        <w:t xml:space="preserve">Приложение </w:t>
      </w:r>
      <w:r w:rsidR="007775D5">
        <w:rPr>
          <w:rFonts w:ascii="Times New Roman" w:hAnsi="Times New Roman" w:cs="Times New Roman"/>
        </w:rPr>
        <w:t>№</w:t>
      </w:r>
      <w:r w:rsidRPr="007775D5">
        <w:rPr>
          <w:rFonts w:ascii="Times New Roman" w:hAnsi="Times New Roman" w:cs="Times New Roman"/>
        </w:rPr>
        <w:t xml:space="preserve"> 1</w:t>
      </w:r>
    </w:p>
    <w:p w:rsidR="009023E7" w:rsidRPr="007775D5" w:rsidRDefault="009023E7">
      <w:pPr>
        <w:pStyle w:val="ConsPlusNormal"/>
        <w:jc w:val="right"/>
        <w:rPr>
          <w:rFonts w:ascii="Times New Roman" w:hAnsi="Times New Roman" w:cs="Times New Roman"/>
        </w:rPr>
      </w:pPr>
      <w:r w:rsidRPr="007775D5">
        <w:rPr>
          <w:rFonts w:ascii="Times New Roman" w:hAnsi="Times New Roman" w:cs="Times New Roman"/>
        </w:rPr>
        <w:t>к Постановлению</w:t>
      </w:r>
    </w:p>
    <w:p w:rsidR="009023E7" w:rsidRPr="007775D5" w:rsidRDefault="009023E7">
      <w:pPr>
        <w:pStyle w:val="ConsPlusNormal"/>
        <w:jc w:val="right"/>
        <w:rPr>
          <w:rFonts w:ascii="Times New Roman" w:hAnsi="Times New Roman" w:cs="Times New Roman"/>
        </w:rPr>
      </w:pPr>
      <w:r w:rsidRPr="007775D5">
        <w:rPr>
          <w:rFonts w:ascii="Times New Roman" w:hAnsi="Times New Roman" w:cs="Times New Roman"/>
        </w:rPr>
        <w:t xml:space="preserve">Администрации городского округа </w:t>
      </w:r>
      <w:r w:rsidR="007775D5" w:rsidRPr="007775D5">
        <w:rPr>
          <w:rFonts w:ascii="Times New Roman" w:hAnsi="Times New Roman" w:cs="Times New Roman"/>
        </w:rPr>
        <w:t>Тольятти</w:t>
      </w:r>
    </w:p>
    <w:p w:rsidR="009023E7" w:rsidRPr="007775D5" w:rsidRDefault="009023E7">
      <w:pPr>
        <w:pStyle w:val="ConsPlusNormal"/>
        <w:jc w:val="right"/>
        <w:rPr>
          <w:rFonts w:ascii="Times New Roman" w:hAnsi="Times New Roman" w:cs="Times New Roman"/>
        </w:rPr>
      </w:pPr>
      <w:r w:rsidRPr="007775D5">
        <w:rPr>
          <w:rFonts w:ascii="Times New Roman" w:hAnsi="Times New Roman" w:cs="Times New Roman"/>
        </w:rPr>
        <w:t xml:space="preserve">от </w:t>
      </w:r>
      <w:r w:rsidR="007775D5" w:rsidRPr="007775D5">
        <w:rPr>
          <w:rFonts w:ascii="Times New Roman" w:hAnsi="Times New Roman" w:cs="Times New Roman"/>
        </w:rPr>
        <w:t>__________</w:t>
      </w:r>
      <w:r w:rsidRPr="007775D5">
        <w:rPr>
          <w:rFonts w:ascii="Times New Roman" w:hAnsi="Times New Roman" w:cs="Times New Roman"/>
        </w:rPr>
        <w:t xml:space="preserve"> </w:t>
      </w:r>
      <w:r w:rsidR="007775D5" w:rsidRPr="007775D5">
        <w:rPr>
          <w:rFonts w:ascii="Times New Roman" w:hAnsi="Times New Roman" w:cs="Times New Roman"/>
        </w:rPr>
        <w:t>№</w:t>
      </w:r>
      <w:r w:rsidRPr="007775D5">
        <w:rPr>
          <w:rFonts w:ascii="Times New Roman" w:hAnsi="Times New Roman" w:cs="Times New Roman"/>
        </w:rPr>
        <w:t xml:space="preserve"> </w:t>
      </w:r>
      <w:r w:rsidR="007775D5" w:rsidRPr="007775D5">
        <w:rPr>
          <w:rFonts w:ascii="Times New Roman" w:hAnsi="Times New Roman" w:cs="Times New Roman"/>
        </w:rPr>
        <w:t>____________</w:t>
      </w:r>
    </w:p>
    <w:p w:rsidR="009023E7" w:rsidRPr="007775D5" w:rsidRDefault="009023E7">
      <w:pPr>
        <w:pStyle w:val="ConsPlusNormal"/>
        <w:jc w:val="both"/>
        <w:rPr>
          <w:rFonts w:ascii="Times New Roman" w:hAnsi="Times New Roman" w:cs="Times New Roman"/>
        </w:rPr>
      </w:pPr>
    </w:p>
    <w:p w:rsidR="009023E7" w:rsidRPr="007775D5" w:rsidRDefault="009023E7">
      <w:pPr>
        <w:pStyle w:val="ConsPlusTitle"/>
        <w:jc w:val="center"/>
        <w:rPr>
          <w:rFonts w:ascii="Times New Roman" w:hAnsi="Times New Roman" w:cs="Times New Roman"/>
        </w:rPr>
      </w:pPr>
      <w:bookmarkStart w:id="0" w:name="P34"/>
      <w:bookmarkEnd w:id="0"/>
      <w:r w:rsidRPr="007775D5">
        <w:rPr>
          <w:rFonts w:ascii="Times New Roman" w:hAnsi="Times New Roman" w:cs="Times New Roman"/>
        </w:rPr>
        <w:t>СОСТАВ</w:t>
      </w:r>
    </w:p>
    <w:p w:rsidR="009023E7" w:rsidRPr="007775D5" w:rsidRDefault="009023E7">
      <w:pPr>
        <w:pStyle w:val="ConsPlusTitle"/>
        <w:jc w:val="center"/>
        <w:rPr>
          <w:rFonts w:ascii="Times New Roman" w:hAnsi="Times New Roman" w:cs="Times New Roman"/>
        </w:rPr>
      </w:pPr>
      <w:r w:rsidRPr="007775D5">
        <w:rPr>
          <w:rFonts w:ascii="Times New Roman" w:hAnsi="Times New Roman" w:cs="Times New Roman"/>
        </w:rPr>
        <w:t>СОГЛАСИТЕЛЬНОЙ КОМИССИИ ПО СОГЛАСОВАНИЮ МЕСТОПОЛОЖЕНИЯ</w:t>
      </w:r>
    </w:p>
    <w:p w:rsidR="009023E7" w:rsidRPr="007775D5" w:rsidRDefault="009023E7">
      <w:pPr>
        <w:pStyle w:val="ConsPlusTitle"/>
        <w:jc w:val="center"/>
        <w:rPr>
          <w:rFonts w:ascii="Times New Roman" w:hAnsi="Times New Roman" w:cs="Times New Roman"/>
        </w:rPr>
      </w:pPr>
      <w:r w:rsidRPr="007775D5">
        <w:rPr>
          <w:rFonts w:ascii="Times New Roman" w:hAnsi="Times New Roman" w:cs="Times New Roman"/>
        </w:rPr>
        <w:t>ГРАНИЦ ЗЕМЕЛЬНЫХ УЧАСТКОВ ПРИ ВЫПОЛНЕНИИ КОМПЛЕКСНЫХ</w:t>
      </w:r>
    </w:p>
    <w:p w:rsidR="009023E7" w:rsidRPr="007775D5" w:rsidRDefault="009023E7">
      <w:pPr>
        <w:pStyle w:val="ConsPlusTitle"/>
        <w:jc w:val="center"/>
        <w:rPr>
          <w:rFonts w:ascii="Times New Roman" w:hAnsi="Times New Roman" w:cs="Times New Roman"/>
        </w:rPr>
      </w:pPr>
      <w:r w:rsidRPr="007775D5">
        <w:rPr>
          <w:rFonts w:ascii="Times New Roman" w:hAnsi="Times New Roman" w:cs="Times New Roman"/>
        </w:rPr>
        <w:t xml:space="preserve">КАДАСТРОВЫХ РАБОТ НА ТЕРРИТОРИИ ГОРОДСКОГО ОКРУГА </w:t>
      </w:r>
      <w:r w:rsidR="00315D52">
        <w:rPr>
          <w:rFonts w:ascii="Times New Roman" w:hAnsi="Times New Roman" w:cs="Times New Roman"/>
        </w:rPr>
        <w:t>ТОЛЬЯТТИ</w:t>
      </w:r>
    </w:p>
    <w:p w:rsidR="009023E7" w:rsidRPr="007775D5" w:rsidRDefault="009023E7">
      <w:pPr>
        <w:pStyle w:val="ConsPlusNormal"/>
        <w:spacing w:after="1"/>
        <w:rPr>
          <w:rFonts w:ascii="Times New Roman" w:hAnsi="Times New Roman" w:cs="Times New Roman"/>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3345"/>
        <w:gridCol w:w="340"/>
        <w:gridCol w:w="5671"/>
      </w:tblGrid>
      <w:tr w:rsidR="009023E7" w:rsidRPr="007775D5"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5579A6" w:rsidP="007775D5">
            <w:pPr>
              <w:pStyle w:val="ConsPlusNormal"/>
              <w:jc w:val="both"/>
              <w:rPr>
                <w:rFonts w:ascii="Times New Roman" w:hAnsi="Times New Roman" w:cs="Times New Roman"/>
                <w:sz w:val="24"/>
                <w:szCs w:val="24"/>
              </w:rPr>
            </w:pPr>
            <w:r w:rsidRPr="005579A6">
              <w:rPr>
                <w:rFonts w:ascii="Times New Roman" w:hAnsi="Times New Roman" w:cs="Times New Roman"/>
                <w:sz w:val="24"/>
                <w:szCs w:val="24"/>
              </w:rPr>
              <w:t>Заместитель главы городского округа по</w:t>
            </w:r>
            <w:r>
              <w:rPr>
                <w:rFonts w:ascii="Times New Roman" w:hAnsi="Times New Roman" w:cs="Times New Roman"/>
                <w:sz w:val="24"/>
                <w:szCs w:val="24"/>
              </w:rPr>
              <w:t xml:space="preserve"> имуществу и градостроительству</w:t>
            </w:r>
            <w:r w:rsidR="009023E7" w:rsidRPr="007775D5">
              <w:rPr>
                <w:rFonts w:ascii="Times New Roman" w:hAnsi="Times New Roman" w:cs="Times New Roman"/>
                <w:sz w:val="24"/>
                <w:szCs w:val="24"/>
              </w:rPr>
              <w:t>, председатель комиссии</w:t>
            </w:r>
          </w:p>
        </w:tc>
      </w:tr>
      <w:tr w:rsidR="009023E7" w:rsidRPr="007775D5" w:rsidTr="00B2292F">
        <w:tc>
          <w:tcPr>
            <w:tcW w:w="3345" w:type="dxa"/>
            <w:tcBorders>
              <w:top w:val="nil"/>
              <w:left w:val="nil"/>
              <w:bottom w:val="nil"/>
              <w:right w:val="nil"/>
            </w:tcBorders>
          </w:tcPr>
          <w:p w:rsidR="009023E7" w:rsidRPr="007775D5" w:rsidRDefault="00B2292F" w:rsidP="00B2292F">
            <w:pPr>
              <w:pStyle w:val="ConsPlusNormal"/>
              <w:rPr>
                <w:rFonts w:ascii="Times New Roman" w:hAnsi="Times New Roman" w:cs="Times New Roman"/>
                <w:sz w:val="24"/>
                <w:szCs w:val="24"/>
              </w:rPr>
            </w:pPr>
            <w:proofErr w:type="spellStart"/>
            <w:r w:rsidRPr="00B2292F">
              <w:rPr>
                <w:rFonts w:ascii="Times New Roman" w:hAnsi="Times New Roman" w:cs="Times New Roman"/>
                <w:sz w:val="24"/>
                <w:szCs w:val="24"/>
              </w:rPr>
              <w:t>Кафидова</w:t>
            </w:r>
            <w:proofErr w:type="spellEnd"/>
            <w:r w:rsidRPr="00B2292F">
              <w:rPr>
                <w:rFonts w:ascii="Times New Roman" w:hAnsi="Times New Roman" w:cs="Times New Roman"/>
                <w:sz w:val="24"/>
                <w:szCs w:val="24"/>
              </w:rPr>
              <w:t xml:space="preserve"> Н</w:t>
            </w:r>
            <w:r>
              <w:rPr>
                <w:rFonts w:ascii="Times New Roman" w:hAnsi="Times New Roman" w:cs="Times New Roman"/>
                <w:sz w:val="24"/>
                <w:szCs w:val="24"/>
              </w:rPr>
              <w:t>.</w:t>
            </w:r>
            <w:r w:rsidRPr="00B2292F">
              <w:rPr>
                <w:rFonts w:ascii="Times New Roman" w:hAnsi="Times New Roman" w:cs="Times New Roman"/>
                <w:sz w:val="24"/>
                <w:szCs w:val="24"/>
              </w:rPr>
              <w:t>Б</w:t>
            </w:r>
            <w:r>
              <w:rPr>
                <w:rFonts w:ascii="Times New Roman" w:hAnsi="Times New Roman" w:cs="Times New Roman"/>
                <w:sz w:val="24"/>
                <w:szCs w:val="24"/>
              </w:rPr>
              <w:t>.</w:t>
            </w: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B2292F">
            <w:pPr>
              <w:pStyle w:val="ConsPlusNormal"/>
              <w:jc w:val="both"/>
              <w:rPr>
                <w:rFonts w:ascii="Times New Roman" w:hAnsi="Times New Roman" w:cs="Times New Roman"/>
                <w:sz w:val="24"/>
                <w:szCs w:val="24"/>
              </w:rPr>
            </w:pPr>
            <w:r w:rsidRPr="00B2292F">
              <w:rPr>
                <w:rFonts w:ascii="Times New Roman" w:hAnsi="Times New Roman" w:cs="Times New Roman"/>
                <w:sz w:val="24"/>
                <w:szCs w:val="24"/>
              </w:rPr>
              <w:t>Консультант заместителя главы городского округа по имуществу и градостроительству</w:t>
            </w:r>
            <w:r w:rsidR="009023E7" w:rsidRPr="007775D5">
              <w:rPr>
                <w:rFonts w:ascii="Times New Roman" w:hAnsi="Times New Roman" w:cs="Times New Roman"/>
                <w:sz w:val="24"/>
                <w:szCs w:val="24"/>
              </w:rPr>
              <w:t>, секретарь комиссии (по согласованию)</w:t>
            </w:r>
          </w:p>
        </w:tc>
      </w:tr>
      <w:tr w:rsidR="009023E7" w:rsidRPr="007775D5" w:rsidTr="00B2292F">
        <w:tc>
          <w:tcPr>
            <w:tcW w:w="9356" w:type="dxa"/>
            <w:gridSpan w:val="3"/>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Члены комиссии:</w:t>
            </w:r>
          </w:p>
        </w:tc>
      </w:tr>
      <w:tr w:rsidR="009023E7" w:rsidRPr="007775D5"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5E451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представитель </w:t>
            </w:r>
            <w:r w:rsidR="009023E7" w:rsidRPr="007775D5">
              <w:rPr>
                <w:rFonts w:ascii="Times New Roman" w:hAnsi="Times New Roman" w:cs="Times New Roman"/>
                <w:sz w:val="24"/>
                <w:szCs w:val="24"/>
              </w:rPr>
              <w:t>Министерства имущественных отношений Самарской области (по согласованию)</w:t>
            </w:r>
          </w:p>
        </w:tc>
      </w:tr>
      <w:tr w:rsidR="009023E7" w:rsidRPr="007775D5"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5E451A">
            <w:pPr>
              <w:pStyle w:val="ConsPlusNormal"/>
              <w:jc w:val="both"/>
              <w:rPr>
                <w:rFonts w:ascii="Times New Roman" w:hAnsi="Times New Roman" w:cs="Times New Roman"/>
                <w:sz w:val="24"/>
                <w:szCs w:val="24"/>
              </w:rPr>
            </w:pPr>
            <w:r>
              <w:rPr>
                <w:rFonts w:ascii="Times New Roman" w:hAnsi="Times New Roman" w:cs="Times New Roman"/>
                <w:sz w:val="24"/>
                <w:szCs w:val="24"/>
              </w:rPr>
              <w:t>представитель</w:t>
            </w:r>
            <w:r w:rsidR="009023E7" w:rsidRPr="007775D5">
              <w:rPr>
                <w:rFonts w:ascii="Times New Roman" w:hAnsi="Times New Roman" w:cs="Times New Roman"/>
                <w:sz w:val="24"/>
                <w:szCs w:val="24"/>
              </w:rPr>
              <w:t xml:space="preserve"> Территориального управления Федерального агентства по управлению государственным имуществом в Самарской области (по согласованию)</w:t>
            </w:r>
          </w:p>
        </w:tc>
      </w:tr>
      <w:tr w:rsidR="009023E7" w:rsidRPr="007775D5"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5E451A">
            <w:pPr>
              <w:pStyle w:val="ConsPlusNormal"/>
              <w:jc w:val="both"/>
              <w:rPr>
                <w:rFonts w:ascii="Times New Roman" w:hAnsi="Times New Roman" w:cs="Times New Roman"/>
                <w:sz w:val="24"/>
                <w:szCs w:val="24"/>
              </w:rPr>
            </w:pPr>
            <w:r>
              <w:rPr>
                <w:rFonts w:ascii="Times New Roman" w:hAnsi="Times New Roman" w:cs="Times New Roman"/>
                <w:sz w:val="24"/>
                <w:szCs w:val="24"/>
              </w:rPr>
              <w:t>представитель</w:t>
            </w:r>
            <w:r w:rsidR="009023E7" w:rsidRPr="007775D5">
              <w:rPr>
                <w:rFonts w:ascii="Times New Roman" w:hAnsi="Times New Roman" w:cs="Times New Roman"/>
                <w:sz w:val="24"/>
                <w:szCs w:val="24"/>
              </w:rPr>
              <w:t xml:space="preserve"> Управления Федеральной службы государственной регистрации, кадастра и картографии по Самарской области (по согласованию)</w:t>
            </w:r>
          </w:p>
        </w:tc>
      </w:tr>
      <w:tr w:rsidR="009023E7" w:rsidRPr="007775D5" w:rsidTr="00B2292F">
        <w:tc>
          <w:tcPr>
            <w:tcW w:w="3345" w:type="dxa"/>
            <w:tcBorders>
              <w:top w:val="nil"/>
              <w:left w:val="nil"/>
              <w:bottom w:val="nil"/>
              <w:right w:val="nil"/>
            </w:tcBorders>
          </w:tcPr>
          <w:p w:rsidR="009023E7" w:rsidRPr="007775D5" w:rsidRDefault="005579A6">
            <w:pPr>
              <w:pStyle w:val="ConsPlusNormal"/>
              <w:rPr>
                <w:rFonts w:ascii="Times New Roman" w:hAnsi="Times New Roman" w:cs="Times New Roman"/>
                <w:sz w:val="24"/>
                <w:szCs w:val="24"/>
              </w:rPr>
            </w:pPr>
            <w:r>
              <w:rPr>
                <w:rFonts w:ascii="Times New Roman" w:hAnsi="Times New Roman" w:cs="Times New Roman"/>
                <w:sz w:val="24"/>
                <w:szCs w:val="24"/>
              </w:rPr>
              <w:t>Квасов И.Н.</w:t>
            </w: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5579A6" w:rsidP="005579A6">
            <w:pPr>
              <w:pStyle w:val="ConsPlusNormal"/>
              <w:jc w:val="both"/>
              <w:rPr>
                <w:rFonts w:ascii="Times New Roman" w:hAnsi="Times New Roman" w:cs="Times New Roman"/>
                <w:sz w:val="24"/>
                <w:szCs w:val="24"/>
              </w:rPr>
            </w:pPr>
            <w:r>
              <w:rPr>
                <w:rFonts w:ascii="Times New Roman" w:hAnsi="Times New Roman" w:cs="Times New Roman"/>
                <w:sz w:val="24"/>
                <w:szCs w:val="24"/>
              </w:rPr>
              <w:t>р</w:t>
            </w:r>
            <w:r w:rsidRPr="005579A6">
              <w:rPr>
                <w:rFonts w:ascii="Times New Roman" w:hAnsi="Times New Roman" w:cs="Times New Roman"/>
                <w:sz w:val="24"/>
                <w:szCs w:val="24"/>
              </w:rPr>
              <w:t>уководитель департамента</w:t>
            </w:r>
            <w:r>
              <w:rPr>
                <w:rFonts w:ascii="Times New Roman" w:hAnsi="Times New Roman" w:cs="Times New Roman"/>
                <w:sz w:val="24"/>
                <w:szCs w:val="24"/>
              </w:rPr>
              <w:t xml:space="preserve"> </w:t>
            </w:r>
            <w:r w:rsidRPr="005579A6">
              <w:rPr>
                <w:rFonts w:ascii="Times New Roman" w:hAnsi="Times New Roman" w:cs="Times New Roman"/>
                <w:sz w:val="24"/>
                <w:szCs w:val="24"/>
              </w:rPr>
              <w:t>градостроительной деятельности</w:t>
            </w:r>
            <w:r>
              <w:rPr>
                <w:rFonts w:ascii="Times New Roman" w:hAnsi="Times New Roman" w:cs="Times New Roman"/>
                <w:sz w:val="24"/>
                <w:szCs w:val="24"/>
              </w:rPr>
              <w:t xml:space="preserve"> </w:t>
            </w:r>
            <w:proofErr w:type="spellStart"/>
            <w:r>
              <w:rPr>
                <w:rFonts w:ascii="Times New Roman" w:hAnsi="Times New Roman" w:cs="Times New Roman"/>
                <w:sz w:val="24"/>
                <w:szCs w:val="24"/>
              </w:rPr>
              <w:t>г.о.Тольятти</w:t>
            </w:r>
            <w:proofErr w:type="spellEnd"/>
          </w:p>
        </w:tc>
      </w:tr>
      <w:tr w:rsidR="009023E7" w:rsidRPr="007775D5" w:rsidTr="00B2292F">
        <w:tc>
          <w:tcPr>
            <w:tcW w:w="3345" w:type="dxa"/>
            <w:tcBorders>
              <w:top w:val="nil"/>
              <w:left w:val="nil"/>
              <w:bottom w:val="nil"/>
              <w:right w:val="nil"/>
            </w:tcBorders>
          </w:tcPr>
          <w:p w:rsidR="009023E7" w:rsidRPr="007775D5" w:rsidRDefault="005579A6">
            <w:pPr>
              <w:pStyle w:val="ConsPlusNormal"/>
              <w:rPr>
                <w:rFonts w:ascii="Times New Roman" w:hAnsi="Times New Roman" w:cs="Times New Roman"/>
                <w:sz w:val="24"/>
                <w:szCs w:val="24"/>
              </w:rPr>
            </w:pPr>
            <w:r>
              <w:rPr>
                <w:rFonts w:ascii="Times New Roman" w:hAnsi="Times New Roman" w:cs="Times New Roman"/>
                <w:sz w:val="24"/>
                <w:szCs w:val="24"/>
              </w:rPr>
              <w:t>Вострикова Е.П.</w:t>
            </w: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5579A6" w:rsidP="005579A6">
            <w:pPr>
              <w:pStyle w:val="ConsPlusNormal"/>
              <w:jc w:val="both"/>
              <w:rPr>
                <w:rFonts w:ascii="Times New Roman" w:hAnsi="Times New Roman" w:cs="Times New Roman"/>
                <w:sz w:val="24"/>
                <w:szCs w:val="24"/>
              </w:rPr>
            </w:pPr>
            <w:r>
              <w:rPr>
                <w:rFonts w:ascii="Times New Roman" w:hAnsi="Times New Roman" w:cs="Times New Roman"/>
                <w:sz w:val="24"/>
                <w:szCs w:val="24"/>
              </w:rPr>
              <w:t>р</w:t>
            </w:r>
            <w:r w:rsidR="009023E7" w:rsidRPr="007775D5">
              <w:rPr>
                <w:rFonts w:ascii="Times New Roman" w:hAnsi="Times New Roman" w:cs="Times New Roman"/>
                <w:sz w:val="24"/>
                <w:szCs w:val="24"/>
              </w:rPr>
              <w:t xml:space="preserve">уководитель </w:t>
            </w:r>
            <w:r>
              <w:rPr>
                <w:rFonts w:ascii="Times New Roman" w:hAnsi="Times New Roman" w:cs="Times New Roman"/>
                <w:sz w:val="24"/>
                <w:szCs w:val="24"/>
              </w:rPr>
              <w:t>управления земельных ресурсов д</w:t>
            </w:r>
            <w:r w:rsidRPr="005579A6">
              <w:rPr>
                <w:rFonts w:ascii="Times New Roman" w:hAnsi="Times New Roman" w:cs="Times New Roman"/>
                <w:sz w:val="24"/>
                <w:szCs w:val="24"/>
              </w:rPr>
              <w:t>епартамент</w:t>
            </w:r>
            <w:r>
              <w:rPr>
                <w:rFonts w:ascii="Times New Roman" w:hAnsi="Times New Roman" w:cs="Times New Roman"/>
                <w:sz w:val="24"/>
                <w:szCs w:val="24"/>
              </w:rPr>
              <w:t>а</w:t>
            </w:r>
            <w:r w:rsidRPr="005579A6">
              <w:rPr>
                <w:rFonts w:ascii="Times New Roman" w:hAnsi="Times New Roman" w:cs="Times New Roman"/>
                <w:sz w:val="24"/>
                <w:szCs w:val="24"/>
              </w:rPr>
              <w:t xml:space="preserve"> градостроительной деятельности</w:t>
            </w:r>
            <w:r>
              <w:rPr>
                <w:rFonts w:ascii="Times New Roman" w:hAnsi="Times New Roman" w:cs="Times New Roman"/>
                <w:sz w:val="24"/>
                <w:szCs w:val="24"/>
              </w:rPr>
              <w:t xml:space="preserve"> </w:t>
            </w:r>
            <w:proofErr w:type="spellStart"/>
            <w:r>
              <w:rPr>
                <w:rFonts w:ascii="Times New Roman" w:hAnsi="Times New Roman" w:cs="Times New Roman"/>
                <w:sz w:val="24"/>
                <w:szCs w:val="24"/>
              </w:rPr>
              <w:t>г.о.Тольятти</w:t>
            </w:r>
            <w:proofErr w:type="spellEnd"/>
          </w:p>
        </w:tc>
      </w:tr>
      <w:tr w:rsidR="009023E7" w:rsidRPr="007775D5" w:rsidTr="00B2292F">
        <w:tc>
          <w:tcPr>
            <w:tcW w:w="3345" w:type="dxa"/>
            <w:tcBorders>
              <w:top w:val="nil"/>
              <w:left w:val="nil"/>
              <w:bottom w:val="nil"/>
              <w:right w:val="nil"/>
            </w:tcBorders>
          </w:tcPr>
          <w:p w:rsidR="009023E7" w:rsidRPr="007775D5" w:rsidRDefault="005579A6">
            <w:pPr>
              <w:pStyle w:val="ConsPlusNormal"/>
              <w:rPr>
                <w:rFonts w:ascii="Times New Roman" w:hAnsi="Times New Roman" w:cs="Times New Roman"/>
                <w:sz w:val="24"/>
                <w:szCs w:val="24"/>
              </w:rPr>
            </w:pPr>
            <w:r>
              <w:rPr>
                <w:rFonts w:ascii="Times New Roman" w:hAnsi="Times New Roman" w:cs="Times New Roman"/>
                <w:sz w:val="24"/>
                <w:szCs w:val="24"/>
              </w:rPr>
              <w:t>Мироненко А.В.</w:t>
            </w: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9023E7">
            <w:pPr>
              <w:pStyle w:val="ConsPlusNormal"/>
              <w:jc w:val="both"/>
              <w:rPr>
                <w:rFonts w:ascii="Times New Roman" w:hAnsi="Times New Roman" w:cs="Times New Roman"/>
                <w:sz w:val="24"/>
                <w:szCs w:val="24"/>
              </w:rPr>
            </w:pPr>
            <w:r w:rsidRPr="007775D5">
              <w:rPr>
                <w:rFonts w:ascii="Times New Roman" w:hAnsi="Times New Roman" w:cs="Times New Roman"/>
                <w:sz w:val="24"/>
                <w:szCs w:val="24"/>
              </w:rPr>
              <w:t xml:space="preserve">руководитель </w:t>
            </w:r>
            <w:r w:rsidR="005579A6">
              <w:rPr>
                <w:rFonts w:ascii="Times New Roman" w:hAnsi="Times New Roman" w:cs="Times New Roman"/>
                <w:sz w:val="24"/>
                <w:szCs w:val="24"/>
              </w:rPr>
              <w:t>у</w:t>
            </w:r>
            <w:r w:rsidR="005579A6" w:rsidRPr="005579A6">
              <w:rPr>
                <w:rFonts w:ascii="Times New Roman" w:hAnsi="Times New Roman" w:cs="Times New Roman"/>
                <w:sz w:val="24"/>
                <w:szCs w:val="24"/>
              </w:rPr>
              <w:t>правление муниципальных услуг и мониторинга градостроительной деятельности</w:t>
            </w:r>
            <w:r w:rsidR="005579A6">
              <w:rPr>
                <w:rFonts w:ascii="Times New Roman" w:hAnsi="Times New Roman" w:cs="Times New Roman"/>
                <w:sz w:val="24"/>
                <w:szCs w:val="24"/>
              </w:rPr>
              <w:t xml:space="preserve"> </w:t>
            </w:r>
            <w:r w:rsidR="005579A6" w:rsidRPr="005579A6">
              <w:rPr>
                <w:rFonts w:ascii="Times New Roman" w:hAnsi="Times New Roman" w:cs="Times New Roman"/>
                <w:sz w:val="24"/>
                <w:szCs w:val="24"/>
              </w:rPr>
              <w:t>департамент</w:t>
            </w:r>
            <w:r w:rsidR="005579A6">
              <w:rPr>
                <w:rFonts w:ascii="Times New Roman" w:hAnsi="Times New Roman" w:cs="Times New Roman"/>
                <w:sz w:val="24"/>
                <w:szCs w:val="24"/>
              </w:rPr>
              <w:t>а</w:t>
            </w:r>
            <w:r w:rsidR="005579A6" w:rsidRPr="005579A6">
              <w:rPr>
                <w:rFonts w:ascii="Times New Roman" w:hAnsi="Times New Roman" w:cs="Times New Roman"/>
                <w:sz w:val="24"/>
                <w:szCs w:val="24"/>
              </w:rPr>
              <w:t xml:space="preserve"> градостроительной деятельности </w:t>
            </w:r>
            <w:proofErr w:type="spellStart"/>
            <w:r w:rsidR="005579A6" w:rsidRPr="005579A6">
              <w:rPr>
                <w:rFonts w:ascii="Times New Roman" w:hAnsi="Times New Roman" w:cs="Times New Roman"/>
                <w:sz w:val="24"/>
                <w:szCs w:val="24"/>
              </w:rPr>
              <w:t>г.о.Тольятти</w:t>
            </w:r>
            <w:proofErr w:type="spellEnd"/>
          </w:p>
        </w:tc>
      </w:tr>
      <w:tr w:rsidR="005579A6" w:rsidRPr="007775D5" w:rsidTr="00B2292F">
        <w:tc>
          <w:tcPr>
            <w:tcW w:w="3345" w:type="dxa"/>
            <w:tcBorders>
              <w:top w:val="nil"/>
              <w:left w:val="nil"/>
              <w:bottom w:val="nil"/>
              <w:right w:val="nil"/>
            </w:tcBorders>
          </w:tcPr>
          <w:p w:rsidR="005579A6" w:rsidRPr="007775D5" w:rsidRDefault="005579A6">
            <w:pPr>
              <w:pStyle w:val="ConsPlusNormal"/>
              <w:rPr>
                <w:rFonts w:ascii="Times New Roman" w:hAnsi="Times New Roman" w:cs="Times New Roman"/>
                <w:sz w:val="24"/>
                <w:szCs w:val="24"/>
              </w:rPr>
            </w:pPr>
          </w:p>
        </w:tc>
        <w:tc>
          <w:tcPr>
            <w:tcW w:w="340" w:type="dxa"/>
            <w:tcBorders>
              <w:top w:val="nil"/>
              <w:left w:val="nil"/>
              <w:bottom w:val="nil"/>
              <w:right w:val="nil"/>
            </w:tcBorders>
          </w:tcPr>
          <w:p w:rsidR="005579A6" w:rsidRPr="007775D5" w:rsidRDefault="005579A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671" w:type="dxa"/>
            <w:tcBorders>
              <w:top w:val="nil"/>
              <w:left w:val="nil"/>
              <w:bottom w:val="nil"/>
              <w:right w:val="nil"/>
            </w:tcBorders>
          </w:tcPr>
          <w:p w:rsidR="005579A6" w:rsidRPr="007775D5" w:rsidRDefault="005579A6" w:rsidP="005579A6">
            <w:pPr>
              <w:pStyle w:val="ConsPlusNormal"/>
              <w:jc w:val="both"/>
              <w:rPr>
                <w:rFonts w:ascii="Times New Roman" w:hAnsi="Times New Roman" w:cs="Times New Roman"/>
                <w:sz w:val="24"/>
                <w:szCs w:val="24"/>
              </w:rPr>
            </w:pPr>
            <w:r>
              <w:rPr>
                <w:rFonts w:ascii="Times New Roman" w:hAnsi="Times New Roman" w:cs="Times New Roman"/>
                <w:sz w:val="24"/>
                <w:szCs w:val="24"/>
              </w:rPr>
              <w:t>р</w:t>
            </w:r>
            <w:r w:rsidRPr="007775D5">
              <w:rPr>
                <w:rFonts w:ascii="Times New Roman" w:hAnsi="Times New Roman" w:cs="Times New Roman"/>
                <w:sz w:val="24"/>
                <w:szCs w:val="24"/>
              </w:rPr>
              <w:t xml:space="preserve">уководитель </w:t>
            </w:r>
            <w:r>
              <w:rPr>
                <w:rFonts w:ascii="Times New Roman" w:hAnsi="Times New Roman" w:cs="Times New Roman"/>
                <w:sz w:val="24"/>
                <w:szCs w:val="24"/>
              </w:rPr>
              <w:t>управления архитектуры и градостроительства д</w:t>
            </w:r>
            <w:r w:rsidRPr="005579A6">
              <w:rPr>
                <w:rFonts w:ascii="Times New Roman" w:hAnsi="Times New Roman" w:cs="Times New Roman"/>
                <w:sz w:val="24"/>
                <w:szCs w:val="24"/>
              </w:rPr>
              <w:t>епартамент</w:t>
            </w:r>
            <w:r>
              <w:rPr>
                <w:rFonts w:ascii="Times New Roman" w:hAnsi="Times New Roman" w:cs="Times New Roman"/>
                <w:sz w:val="24"/>
                <w:szCs w:val="24"/>
              </w:rPr>
              <w:t>а</w:t>
            </w:r>
            <w:r w:rsidRPr="005579A6">
              <w:rPr>
                <w:rFonts w:ascii="Times New Roman" w:hAnsi="Times New Roman" w:cs="Times New Roman"/>
                <w:sz w:val="24"/>
                <w:szCs w:val="24"/>
              </w:rPr>
              <w:t xml:space="preserve"> градостроительной деятельности</w:t>
            </w:r>
            <w:r>
              <w:rPr>
                <w:rFonts w:ascii="Times New Roman" w:hAnsi="Times New Roman" w:cs="Times New Roman"/>
                <w:sz w:val="24"/>
                <w:szCs w:val="24"/>
              </w:rPr>
              <w:t xml:space="preserve"> </w:t>
            </w:r>
            <w:proofErr w:type="spellStart"/>
            <w:r>
              <w:rPr>
                <w:rFonts w:ascii="Times New Roman" w:hAnsi="Times New Roman" w:cs="Times New Roman"/>
                <w:sz w:val="24"/>
                <w:szCs w:val="24"/>
              </w:rPr>
              <w:t>г.о.Тольятти</w:t>
            </w:r>
            <w:proofErr w:type="spellEnd"/>
          </w:p>
        </w:tc>
      </w:tr>
      <w:tr w:rsidR="006249AA" w:rsidRPr="007775D5" w:rsidTr="00B2292F">
        <w:tc>
          <w:tcPr>
            <w:tcW w:w="3345" w:type="dxa"/>
            <w:tcBorders>
              <w:top w:val="nil"/>
              <w:left w:val="nil"/>
              <w:bottom w:val="nil"/>
              <w:right w:val="nil"/>
            </w:tcBorders>
          </w:tcPr>
          <w:p w:rsidR="006249AA" w:rsidRPr="007775D5" w:rsidRDefault="006249AA">
            <w:pPr>
              <w:pStyle w:val="ConsPlusNormal"/>
              <w:rPr>
                <w:rFonts w:ascii="Times New Roman" w:hAnsi="Times New Roman" w:cs="Times New Roman"/>
                <w:sz w:val="24"/>
                <w:szCs w:val="24"/>
              </w:rPr>
            </w:pPr>
            <w:r w:rsidRPr="006249AA">
              <w:rPr>
                <w:rFonts w:ascii="Times New Roman" w:hAnsi="Times New Roman" w:cs="Times New Roman"/>
                <w:sz w:val="24"/>
                <w:szCs w:val="24"/>
              </w:rPr>
              <w:t>Судакова Л.Л</w:t>
            </w:r>
          </w:p>
        </w:tc>
        <w:tc>
          <w:tcPr>
            <w:tcW w:w="340" w:type="dxa"/>
            <w:tcBorders>
              <w:top w:val="nil"/>
              <w:left w:val="nil"/>
              <w:bottom w:val="nil"/>
              <w:right w:val="nil"/>
            </w:tcBorders>
          </w:tcPr>
          <w:p w:rsidR="006249AA" w:rsidRDefault="006249AA">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671" w:type="dxa"/>
            <w:tcBorders>
              <w:top w:val="nil"/>
              <w:left w:val="nil"/>
              <w:bottom w:val="nil"/>
              <w:right w:val="nil"/>
            </w:tcBorders>
          </w:tcPr>
          <w:p w:rsidR="006249AA" w:rsidRDefault="006249AA" w:rsidP="006249AA">
            <w:pPr>
              <w:pStyle w:val="ConsPlusNormal"/>
              <w:jc w:val="both"/>
              <w:rPr>
                <w:rFonts w:ascii="Times New Roman" w:hAnsi="Times New Roman" w:cs="Times New Roman"/>
                <w:sz w:val="24"/>
                <w:szCs w:val="24"/>
              </w:rPr>
            </w:pPr>
            <w:r>
              <w:rPr>
                <w:rFonts w:ascii="Times New Roman" w:hAnsi="Times New Roman" w:cs="Times New Roman"/>
                <w:sz w:val="24"/>
                <w:szCs w:val="24"/>
              </w:rPr>
              <w:t>н</w:t>
            </w:r>
            <w:r w:rsidRPr="006249AA">
              <w:rPr>
                <w:rFonts w:ascii="Times New Roman" w:hAnsi="Times New Roman" w:cs="Times New Roman"/>
                <w:sz w:val="24"/>
                <w:szCs w:val="24"/>
              </w:rPr>
              <w:t>ачальник отдела пользования земельными ресурсами</w:t>
            </w:r>
            <w:r>
              <w:t xml:space="preserve"> </w:t>
            </w:r>
            <w:r w:rsidRPr="006249AA">
              <w:rPr>
                <w:rFonts w:ascii="Times New Roman" w:hAnsi="Times New Roman" w:cs="Times New Roman"/>
                <w:sz w:val="24"/>
                <w:szCs w:val="24"/>
              </w:rPr>
              <w:t xml:space="preserve">управления земельных ресурсов департамента градостроительной деятельности </w:t>
            </w:r>
            <w:proofErr w:type="spellStart"/>
            <w:r w:rsidRPr="006249AA">
              <w:rPr>
                <w:rFonts w:ascii="Times New Roman" w:hAnsi="Times New Roman" w:cs="Times New Roman"/>
                <w:sz w:val="24"/>
                <w:szCs w:val="24"/>
              </w:rPr>
              <w:t>г.о.Тольятти</w:t>
            </w:r>
            <w:proofErr w:type="spellEnd"/>
          </w:p>
        </w:tc>
      </w:tr>
      <w:tr w:rsidR="006249AA" w:rsidRPr="007775D5" w:rsidTr="00B2292F">
        <w:tc>
          <w:tcPr>
            <w:tcW w:w="3345" w:type="dxa"/>
            <w:tcBorders>
              <w:top w:val="nil"/>
              <w:left w:val="nil"/>
              <w:bottom w:val="nil"/>
              <w:right w:val="nil"/>
            </w:tcBorders>
          </w:tcPr>
          <w:p w:rsidR="006249AA" w:rsidRPr="006249AA" w:rsidRDefault="006249AA">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Кучерова</w:t>
            </w:r>
            <w:proofErr w:type="spellEnd"/>
            <w:r>
              <w:rPr>
                <w:rFonts w:ascii="Times New Roman" w:hAnsi="Times New Roman" w:cs="Times New Roman"/>
                <w:sz w:val="24"/>
                <w:szCs w:val="24"/>
              </w:rPr>
              <w:t xml:space="preserve"> А.В.</w:t>
            </w:r>
          </w:p>
        </w:tc>
        <w:tc>
          <w:tcPr>
            <w:tcW w:w="340" w:type="dxa"/>
            <w:tcBorders>
              <w:top w:val="nil"/>
              <w:left w:val="nil"/>
              <w:bottom w:val="nil"/>
              <w:right w:val="nil"/>
            </w:tcBorders>
          </w:tcPr>
          <w:p w:rsidR="006249AA" w:rsidRDefault="006249AA">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671" w:type="dxa"/>
            <w:tcBorders>
              <w:top w:val="nil"/>
              <w:left w:val="nil"/>
              <w:bottom w:val="nil"/>
              <w:right w:val="nil"/>
            </w:tcBorders>
          </w:tcPr>
          <w:p w:rsidR="006249AA" w:rsidRDefault="00FD5854" w:rsidP="006249AA">
            <w:pPr>
              <w:pStyle w:val="ConsPlusNormal"/>
              <w:jc w:val="both"/>
              <w:rPr>
                <w:rFonts w:ascii="Times New Roman" w:hAnsi="Times New Roman" w:cs="Times New Roman"/>
                <w:sz w:val="24"/>
                <w:szCs w:val="24"/>
              </w:rPr>
            </w:pPr>
            <w:r>
              <w:rPr>
                <w:rFonts w:ascii="Times New Roman" w:hAnsi="Times New Roman" w:cs="Times New Roman"/>
                <w:sz w:val="24"/>
                <w:szCs w:val="24"/>
              </w:rPr>
              <w:t>з</w:t>
            </w:r>
            <w:r w:rsidR="006249AA" w:rsidRPr="006249AA">
              <w:rPr>
                <w:rFonts w:ascii="Times New Roman" w:hAnsi="Times New Roman" w:cs="Times New Roman"/>
                <w:sz w:val="24"/>
                <w:szCs w:val="24"/>
              </w:rPr>
              <w:t>аведующий сектором</w:t>
            </w:r>
            <w:r w:rsidR="006249AA" w:rsidRPr="006249AA">
              <w:rPr>
                <w:rFonts w:ascii="Times New Roman" w:hAnsi="Times New Roman" w:cs="Times New Roman"/>
                <w:sz w:val="24"/>
                <w:szCs w:val="24"/>
              </w:rPr>
              <w:tab/>
              <w:t>инженерно- транспортной инфраструктуры</w:t>
            </w:r>
            <w:r w:rsidR="006249AA">
              <w:rPr>
                <w:rFonts w:ascii="Times New Roman" w:hAnsi="Times New Roman" w:cs="Times New Roman"/>
                <w:sz w:val="24"/>
                <w:szCs w:val="24"/>
              </w:rPr>
              <w:t xml:space="preserve"> </w:t>
            </w:r>
            <w:r w:rsidR="006249AA" w:rsidRPr="006249AA">
              <w:rPr>
                <w:rFonts w:ascii="Times New Roman" w:hAnsi="Times New Roman" w:cs="Times New Roman"/>
                <w:sz w:val="24"/>
                <w:szCs w:val="24"/>
              </w:rPr>
              <w:t xml:space="preserve">управление муниципальных услуг и мониторинга градостроительной деятельности департамента градостроительной деятельности </w:t>
            </w:r>
            <w:proofErr w:type="spellStart"/>
            <w:r w:rsidR="006249AA" w:rsidRPr="006249AA">
              <w:rPr>
                <w:rFonts w:ascii="Times New Roman" w:hAnsi="Times New Roman" w:cs="Times New Roman"/>
                <w:sz w:val="24"/>
                <w:szCs w:val="24"/>
              </w:rPr>
              <w:lastRenderedPageBreak/>
              <w:t>г.о.Тольятти</w:t>
            </w:r>
            <w:proofErr w:type="spellEnd"/>
          </w:p>
        </w:tc>
      </w:tr>
      <w:tr w:rsidR="006249AA" w:rsidRPr="007775D5" w:rsidTr="00B2292F">
        <w:tc>
          <w:tcPr>
            <w:tcW w:w="3345" w:type="dxa"/>
            <w:tcBorders>
              <w:top w:val="nil"/>
              <w:left w:val="nil"/>
              <w:bottom w:val="nil"/>
              <w:right w:val="nil"/>
            </w:tcBorders>
          </w:tcPr>
          <w:p w:rsidR="006249AA" w:rsidRDefault="006249AA">
            <w:pPr>
              <w:pStyle w:val="ConsPlusNormal"/>
              <w:rPr>
                <w:rFonts w:ascii="Times New Roman" w:hAnsi="Times New Roman" w:cs="Times New Roman"/>
                <w:sz w:val="24"/>
                <w:szCs w:val="24"/>
              </w:rPr>
            </w:pPr>
            <w:r>
              <w:rPr>
                <w:rFonts w:ascii="Times New Roman" w:hAnsi="Times New Roman" w:cs="Times New Roman"/>
                <w:sz w:val="24"/>
                <w:szCs w:val="24"/>
              </w:rPr>
              <w:lastRenderedPageBreak/>
              <w:t>Шарапов Х.С.</w:t>
            </w:r>
          </w:p>
        </w:tc>
        <w:tc>
          <w:tcPr>
            <w:tcW w:w="340" w:type="dxa"/>
            <w:tcBorders>
              <w:top w:val="nil"/>
              <w:left w:val="nil"/>
              <w:bottom w:val="nil"/>
              <w:right w:val="nil"/>
            </w:tcBorders>
          </w:tcPr>
          <w:p w:rsidR="006249AA" w:rsidRDefault="006249AA">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671" w:type="dxa"/>
            <w:tcBorders>
              <w:top w:val="nil"/>
              <w:left w:val="nil"/>
              <w:bottom w:val="nil"/>
              <w:right w:val="nil"/>
            </w:tcBorders>
          </w:tcPr>
          <w:p w:rsidR="006249AA" w:rsidRPr="006249AA" w:rsidRDefault="00FD5854" w:rsidP="006249AA">
            <w:pPr>
              <w:pStyle w:val="ConsPlusNormal"/>
              <w:jc w:val="both"/>
              <w:rPr>
                <w:rFonts w:ascii="Times New Roman" w:hAnsi="Times New Roman" w:cs="Times New Roman"/>
                <w:sz w:val="24"/>
                <w:szCs w:val="24"/>
              </w:rPr>
            </w:pPr>
            <w:r>
              <w:rPr>
                <w:rFonts w:ascii="Times New Roman" w:hAnsi="Times New Roman" w:cs="Times New Roman"/>
                <w:sz w:val="24"/>
                <w:szCs w:val="24"/>
              </w:rPr>
              <w:t>з</w:t>
            </w:r>
            <w:r w:rsidR="006249AA" w:rsidRPr="006249AA">
              <w:rPr>
                <w:rFonts w:ascii="Times New Roman" w:hAnsi="Times New Roman" w:cs="Times New Roman"/>
                <w:sz w:val="24"/>
                <w:szCs w:val="24"/>
              </w:rPr>
              <w:t>аведующ</w:t>
            </w:r>
            <w:r w:rsidR="006249AA">
              <w:rPr>
                <w:rFonts w:ascii="Times New Roman" w:hAnsi="Times New Roman" w:cs="Times New Roman"/>
                <w:sz w:val="24"/>
                <w:szCs w:val="24"/>
              </w:rPr>
              <w:t xml:space="preserve">ий сектором </w:t>
            </w:r>
            <w:r w:rsidR="006249AA" w:rsidRPr="006249AA">
              <w:rPr>
                <w:rFonts w:ascii="Times New Roman" w:hAnsi="Times New Roman" w:cs="Times New Roman"/>
                <w:sz w:val="24"/>
                <w:szCs w:val="24"/>
              </w:rPr>
              <w:t>опорного плана</w:t>
            </w:r>
            <w:r w:rsidR="006249AA">
              <w:rPr>
                <w:rFonts w:ascii="Times New Roman" w:hAnsi="Times New Roman" w:cs="Times New Roman"/>
                <w:sz w:val="24"/>
                <w:szCs w:val="24"/>
              </w:rPr>
              <w:t xml:space="preserve"> </w:t>
            </w:r>
            <w:r w:rsidR="006249AA" w:rsidRPr="006249AA">
              <w:rPr>
                <w:rFonts w:ascii="Times New Roman" w:hAnsi="Times New Roman" w:cs="Times New Roman"/>
                <w:sz w:val="24"/>
                <w:szCs w:val="24"/>
              </w:rPr>
              <w:t xml:space="preserve">управления архитектуры и градостроительства департамента градостроительной деятельности </w:t>
            </w:r>
            <w:proofErr w:type="spellStart"/>
            <w:r w:rsidR="006249AA" w:rsidRPr="006249AA">
              <w:rPr>
                <w:rFonts w:ascii="Times New Roman" w:hAnsi="Times New Roman" w:cs="Times New Roman"/>
                <w:sz w:val="24"/>
                <w:szCs w:val="24"/>
              </w:rPr>
              <w:t>г.о.Тольятти</w:t>
            </w:r>
            <w:proofErr w:type="spellEnd"/>
          </w:p>
        </w:tc>
      </w:tr>
      <w:tr w:rsidR="009023E7" w:rsidRPr="007775D5"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9023E7">
            <w:pPr>
              <w:pStyle w:val="ConsPlusNormal"/>
              <w:jc w:val="both"/>
              <w:rPr>
                <w:rFonts w:ascii="Times New Roman" w:hAnsi="Times New Roman" w:cs="Times New Roman"/>
                <w:sz w:val="24"/>
                <w:szCs w:val="24"/>
              </w:rPr>
            </w:pPr>
            <w:r w:rsidRPr="007775D5">
              <w:rPr>
                <w:rFonts w:ascii="Times New Roman" w:hAnsi="Times New Roman" w:cs="Times New Roman"/>
                <w:sz w:val="24"/>
                <w:szCs w:val="24"/>
              </w:rPr>
              <w:t>представитель саморегулируемой организации, членом которой является кадастровый инженер (по согласованию)</w:t>
            </w:r>
          </w:p>
        </w:tc>
      </w:tr>
      <w:tr w:rsidR="009023E7" w:rsidRPr="007775D5"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9023E7">
            <w:pPr>
              <w:pStyle w:val="ConsPlusNormal"/>
              <w:jc w:val="both"/>
              <w:rPr>
                <w:rFonts w:ascii="Times New Roman" w:hAnsi="Times New Roman" w:cs="Times New Roman"/>
                <w:sz w:val="24"/>
                <w:szCs w:val="24"/>
              </w:rPr>
            </w:pPr>
            <w:r w:rsidRPr="007775D5">
              <w:rPr>
                <w:rFonts w:ascii="Times New Roman" w:hAnsi="Times New Roman" w:cs="Times New Roman"/>
                <w:sz w:val="24"/>
                <w:szCs w:val="24"/>
              </w:rPr>
              <w:t>лицо, уполномоченное решением общего собрания членов товарищества собственников недвижимости (в том числе садоводческого или огороднического некоммерческого товарищества) (по согласованию)</w:t>
            </w:r>
          </w:p>
        </w:tc>
      </w:tr>
      <w:tr w:rsidR="009023E7"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9023E7">
            <w:pPr>
              <w:pStyle w:val="ConsPlusNormal"/>
              <w:jc w:val="both"/>
              <w:rPr>
                <w:rFonts w:ascii="Times New Roman" w:hAnsi="Times New Roman" w:cs="Times New Roman"/>
                <w:sz w:val="24"/>
                <w:szCs w:val="24"/>
              </w:rPr>
            </w:pPr>
            <w:r w:rsidRPr="007775D5">
              <w:rPr>
                <w:rFonts w:ascii="Times New Roman" w:hAnsi="Times New Roman" w:cs="Times New Roman"/>
                <w:sz w:val="24"/>
                <w:szCs w:val="24"/>
              </w:rPr>
              <w:t>лицо, уполномоченное решением общего собрания членов потребительского кооператива (жилищного, жилищно-строительного или гаражного) (по согласованию)</w:t>
            </w:r>
          </w:p>
        </w:tc>
      </w:tr>
      <w:tr w:rsidR="009023E7"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9023E7">
            <w:pPr>
              <w:pStyle w:val="ConsPlusNormal"/>
              <w:jc w:val="both"/>
              <w:rPr>
                <w:rFonts w:ascii="Times New Roman" w:hAnsi="Times New Roman" w:cs="Times New Roman"/>
                <w:sz w:val="24"/>
                <w:szCs w:val="24"/>
              </w:rPr>
            </w:pPr>
            <w:r w:rsidRPr="007775D5">
              <w:rPr>
                <w:rFonts w:ascii="Times New Roman" w:hAnsi="Times New Roman" w:cs="Times New Roman"/>
                <w:sz w:val="24"/>
                <w:szCs w:val="24"/>
              </w:rPr>
              <w:t xml:space="preserve">лицо, уполномоченное решением общего собрания участников гражданско-правового сообщества, указанного в </w:t>
            </w:r>
            <w:hyperlink r:id="rId4">
              <w:r w:rsidRPr="007775D5">
                <w:rPr>
                  <w:rFonts w:ascii="Times New Roman" w:hAnsi="Times New Roman" w:cs="Times New Roman"/>
                  <w:color w:val="0000FF"/>
                  <w:sz w:val="24"/>
                  <w:szCs w:val="24"/>
                </w:rPr>
                <w:t>пункте 3 части 6 статьи 42.2</w:t>
              </w:r>
            </w:hyperlink>
            <w:r w:rsidRPr="007775D5">
              <w:rPr>
                <w:rFonts w:ascii="Times New Roman" w:hAnsi="Times New Roman" w:cs="Times New Roman"/>
                <w:sz w:val="24"/>
                <w:szCs w:val="24"/>
              </w:rPr>
              <w:t xml:space="preserve"> Федерального закона от 24.07.2007 N 221-ФЗ "О кадастровой деятельности" (по согласованию)</w:t>
            </w:r>
          </w:p>
        </w:tc>
      </w:tr>
      <w:tr w:rsidR="009023E7" w:rsidTr="00B2292F">
        <w:tc>
          <w:tcPr>
            <w:tcW w:w="3345" w:type="dxa"/>
            <w:tcBorders>
              <w:top w:val="nil"/>
              <w:left w:val="nil"/>
              <w:bottom w:val="nil"/>
              <w:right w:val="nil"/>
            </w:tcBorders>
          </w:tcPr>
          <w:p w:rsidR="009023E7" w:rsidRPr="007775D5" w:rsidRDefault="009023E7">
            <w:pPr>
              <w:pStyle w:val="ConsPlusNormal"/>
              <w:rPr>
                <w:rFonts w:ascii="Times New Roman" w:hAnsi="Times New Roman" w:cs="Times New Roman"/>
                <w:sz w:val="24"/>
                <w:szCs w:val="24"/>
              </w:rPr>
            </w:pPr>
          </w:p>
        </w:tc>
        <w:tc>
          <w:tcPr>
            <w:tcW w:w="340" w:type="dxa"/>
            <w:tcBorders>
              <w:top w:val="nil"/>
              <w:left w:val="nil"/>
              <w:bottom w:val="nil"/>
              <w:right w:val="nil"/>
            </w:tcBorders>
          </w:tcPr>
          <w:p w:rsidR="009023E7" w:rsidRPr="007775D5" w:rsidRDefault="009023E7">
            <w:pPr>
              <w:pStyle w:val="ConsPlusNormal"/>
              <w:jc w:val="center"/>
              <w:rPr>
                <w:rFonts w:ascii="Times New Roman" w:hAnsi="Times New Roman" w:cs="Times New Roman"/>
                <w:sz w:val="24"/>
                <w:szCs w:val="24"/>
              </w:rPr>
            </w:pPr>
            <w:r w:rsidRPr="007775D5">
              <w:rPr>
                <w:rFonts w:ascii="Times New Roman" w:hAnsi="Times New Roman" w:cs="Times New Roman"/>
                <w:sz w:val="24"/>
                <w:szCs w:val="24"/>
              </w:rPr>
              <w:t>-</w:t>
            </w:r>
          </w:p>
        </w:tc>
        <w:tc>
          <w:tcPr>
            <w:tcW w:w="5671" w:type="dxa"/>
            <w:tcBorders>
              <w:top w:val="nil"/>
              <w:left w:val="nil"/>
              <w:bottom w:val="nil"/>
              <w:right w:val="nil"/>
            </w:tcBorders>
          </w:tcPr>
          <w:p w:rsidR="009023E7" w:rsidRPr="007775D5" w:rsidRDefault="009023E7">
            <w:pPr>
              <w:pStyle w:val="ConsPlusNormal"/>
              <w:jc w:val="both"/>
              <w:rPr>
                <w:rFonts w:ascii="Times New Roman" w:hAnsi="Times New Roman" w:cs="Times New Roman"/>
                <w:sz w:val="24"/>
                <w:szCs w:val="24"/>
              </w:rPr>
            </w:pPr>
            <w:r w:rsidRPr="007775D5">
              <w:rPr>
                <w:rFonts w:ascii="Times New Roman" w:hAnsi="Times New Roman" w:cs="Times New Roman"/>
                <w:sz w:val="24"/>
                <w:szCs w:val="24"/>
              </w:rPr>
              <w:t>заказчик комплексных кадастровых работ (его представитель) в случае, если выполнение таких работ финансируется за счет внебюджетных средств (по согласованию)</w:t>
            </w:r>
          </w:p>
        </w:tc>
      </w:tr>
    </w:tbl>
    <w:p w:rsidR="009023E7" w:rsidRDefault="009023E7">
      <w:pPr>
        <w:pStyle w:val="ConsPlusNormal"/>
        <w:jc w:val="both"/>
      </w:pPr>
    </w:p>
    <w:p w:rsidR="009023E7" w:rsidRDefault="009023E7">
      <w:pPr>
        <w:pStyle w:val="ConsPlusNormal"/>
        <w:jc w:val="both"/>
      </w:pPr>
    </w:p>
    <w:p w:rsidR="007775D5" w:rsidRDefault="007775D5">
      <w:pPr>
        <w:pStyle w:val="ConsPlusNormal"/>
        <w:jc w:val="both"/>
      </w:pPr>
    </w:p>
    <w:p w:rsidR="007775D5" w:rsidRDefault="007775D5">
      <w:pPr>
        <w:pStyle w:val="ConsPlusNormal"/>
        <w:jc w:val="both"/>
      </w:pPr>
    </w:p>
    <w:p w:rsidR="007775D5" w:rsidRDefault="007775D5">
      <w:pPr>
        <w:pStyle w:val="ConsPlusNormal"/>
        <w:jc w:val="both"/>
      </w:pPr>
    </w:p>
    <w:p w:rsidR="007775D5" w:rsidRDefault="007775D5">
      <w:pPr>
        <w:pStyle w:val="ConsPlusNormal"/>
        <w:jc w:val="both"/>
      </w:pPr>
    </w:p>
    <w:p w:rsidR="007775D5" w:rsidRDefault="007775D5">
      <w:pPr>
        <w:pStyle w:val="ConsPlusNormal"/>
        <w:jc w:val="both"/>
      </w:pPr>
    </w:p>
    <w:p w:rsidR="007775D5" w:rsidRDefault="007775D5">
      <w:pPr>
        <w:pStyle w:val="ConsPlusNormal"/>
        <w:jc w:val="both"/>
      </w:pPr>
    </w:p>
    <w:p w:rsidR="007775D5" w:rsidRDefault="007775D5">
      <w:pPr>
        <w:pStyle w:val="ConsPlusNormal"/>
        <w:jc w:val="both"/>
      </w:pPr>
    </w:p>
    <w:p w:rsidR="007775D5" w:rsidRDefault="007775D5">
      <w:pPr>
        <w:pStyle w:val="ConsPlusNormal"/>
        <w:jc w:val="both"/>
      </w:pPr>
    </w:p>
    <w:p w:rsidR="005E451A" w:rsidRDefault="005E451A">
      <w:pPr>
        <w:pStyle w:val="ConsPlusNormal"/>
        <w:jc w:val="both"/>
      </w:pPr>
    </w:p>
    <w:p w:rsidR="005E451A" w:rsidRDefault="005E451A">
      <w:pPr>
        <w:pStyle w:val="ConsPlusNormal"/>
        <w:jc w:val="both"/>
      </w:pPr>
    </w:p>
    <w:p w:rsidR="005E451A" w:rsidRDefault="005E451A">
      <w:pPr>
        <w:pStyle w:val="ConsPlusNormal"/>
        <w:jc w:val="both"/>
      </w:pPr>
    </w:p>
    <w:p w:rsidR="005E451A" w:rsidRDefault="005E451A">
      <w:pPr>
        <w:pStyle w:val="ConsPlusNormal"/>
        <w:jc w:val="both"/>
      </w:pPr>
    </w:p>
    <w:p w:rsidR="005E451A" w:rsidRDefault="005E451A">
      <w:pPr>
        <w:pStyle w:val="ConsPlusNormal"/>
        <w:jc w:val="both"/>
      </w:pPr>
    </w:p>
    <w:p w:rsidR="005E451A" w:rsidRDefault="005E451A">
      <w:pPr>
        <w:pStyle w:val="ConsPlusNormal"/>
        <w:jc w:val="both"/>
      </w:pPr>
    </w:p>
    <w:p w:rsidR="005E451A" w:rsidRDefault="005E451A">
      <w:pPr>
        <w:pStyle w:val="ConsPlusNormal"/>
        <w:jc w:val="both"/>
      </w:pPr>
    </w:p>
    <w:p w:rsidR="005E451A" w:rsidRDefault="005E451A">
      <w:pPr>
        <w:pStyle w:val="ConsPlusNormal"/>
        <w:jc w:val="both"/>
      </w:pPr>
    </w:p>
    <w:p w:rsidR="005E451A" w:rsidRDefault="005E451A">
      <w:pPr>
        <w:pStyle w:val="ConsPlusNormal"/>
        <w:jc w:val="both"/>
      </w:pPr>
    </w:p>
    <w:p w:rsidR="005E451A" w:rsidRDefault="005E451A">
      <w:pPr>
        <w:pStyle w:val="ConsPlusNormal"/>
        <w:jc w:val="both"/>
      </w:pPr>
    </w:p>
    <w:p w:rsidR="007775D5" w:rsidRDefault="007775D5">
      <w:pPr>
        <w:pStyle w:val="ConsPlusNormal"/>
        <w:jc w:val="both"/>
      </w:pPr>
    </w:p>
    <w:p w:rsidR="007775D5" w:rsidRDefault="007775D5">
      <w:pPr>
        <w:pStyle w:val="ConsPlusNormal"/>
        <w:jc w:val="both"/>
      </w:pPr>
    </w:p>
    <w:p w:rsidR="007775D5" w:rsidRDefault="007775D5">
      <w:pPr>
        <w:pStyle w:val="ConsPlusNormal"/>
        <w:jc w:val="both"/>
      </w:pPr>
    </w:p>
    <w:p w:rsidR="007775D5" w:rsidRDefault="007775D5">
      <w:pPr>
        <w:pStyle w:val="ConsPlusNormal"/>
        <w:jc w:val="both"/>
      </w:pPr>
    </w:p>
    <w:p w:rsidR="007775D5" w:rsidRPr="007775D5" w:rsidRDefault="00027885" w:rsidP="007775D5">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bookmarkStart w:id="1" w:name="_GoBack"/>
      <w:bookmarkEnd w:id="1"/>
    </w:p>
    <w:p w:rsidR="007775D5" w:rsidRPr="007775D5" w:rsidRDefault="007775D5" w:rsidP="007775D5">
      <w:pPr>
        <w:pStyle w:val="ConsPlusNormal"/>
        <w:jc w:val="right"/>
        <w:rPr>
          <w:rFonts w:ascii="Times New Roman" w:hAnsi="Times New Roman" w:cs="Times New Roman"/>
          <w:sz w:val="24"/>
          <w:szCs w:val="24"/>
        </w:rPr>
      </w:pPr>
      <w:r w:rsidRPr="007775D5">
        <w:rPr>
          <w:rFonts w:ascii="Times New Roman" w:hAnsi="Times New Roman" w:cs="Times New Roman"/>
          <w:sz w:val="24"/>
          <w:szCs w:val="24"/>
        </w:rPr>
        <w:t>к Постановлению</w:t>
      </w:r>
    </w:p>
    <w:p w:rsidR="007775D5" w:rsidRPr="007775D5" w:rsidRDefault="007775D5" w:rsidP="007775D5">
      <w:pPr>
        <w:pStyle w:val="ConsPlusNormal"/>
        <w:jc w:val="right"/>
        <w:rPr>
          <w:rFonts w:ascii="Times New Roman" w:hAnsi="Times New Roman" w:cs="Times New Roman"/>
          <w:sz w:val="24"/>
          <w:szCs w:val="24"/>
        </w:rPr>
      </w:pPr>
      <w:r w:rsidRPr="007775D5">
        <w:rPr>
          <w:rFonts w:ascii="Times New Roman" w:hAnsi="Times New Roman" w:cs="Times New Roman"/>
          <w:sz w:val="24"/>
          <w:szCs w:val="24"/>
        </w:rPr>
        <w:t>Администрации городского округа Тольятти</w:t>
      </w:r>
    </w:p>
    <w:p w:rsidR="009023E7" w:rsidRPr="007775D5" w:rsidRDefault="007775D5" w:rsidP="007775D5">
      <w:pPr>
        <w:pStyle w:val="ConsPlusNormal"/>
        <w:jc w:val="right"/>
        <w:rPr>
          <w:rFonts w:ascii="Times New Roman" w:hAnsi="Times New Roman" w:cs="Times New Roman"/>
          <w:sz w:val="24"/>
          <w:szCs w:val="24"/>
        </w:rPr>
      </w:pPr>
      <w:r w:rsidRPr="007775D5">
        <w:rPr>
          <w:rFonts w:ascii="Times New Roman" w:hAnsi="Times New Roman" w:cs="Times New Roman"/>
          <w:sz w:val="24"/>
          <w:szCs w:val="24"/>
        </w:rPr>
        <w:t>от __________ № ____________</w:t>
      </w:r>
    </w:p>
    <w:p w:rsidR="007775D5" w:rsidRDefault="007775D5">
      <w:pPr>
        <w:pStyle w:val="ConsPlusTitle"/>
        <w:jc w:val="center"/>
      </w:pPr>
      <w:bookmarkStart w:id="2" w:name="P97"/>
      <w:bookmarkEnd w:id="2"/>
    </w:p>
    <w:p w:rsidR="009023E7" w:rsidRPr="007775D5" w:rsidRDefault="009023E7">
      <w:pPr>
        <w:pStyle w:val="ConsPlusTitle"/>
        <w:jc w:val="center"/>
        <w:rPr>
          <w:rFonts w:ascii="Times New Roman" w:hAnsi="Times New Roman" w:cs="Times New Roman"/>
          <w:sz w:val="24"/>
          <w:szCs w:val="24"/>
        </w:rPr>
      </w:pPr>
      <w:r w:rsidRPr="007775D5">
        <w:rPr>
          <w:rFonts w:ascii="Times New Roman" w:hAnsi="Times New Roman" w:cs="Times New Roman"/>
          <w:sz w:val="24"/>
          <w:szCs w:val="24"/>
        </w:rPr>
        <w:t>РЕГЛАМЕНТ</w:t>
      </w:r>
    </w:p>
    <w:p w:rsidR="009023E7" w:rsidRPr="007775D5" w:rsidRDefault="009023E7">
      <w:pPr>
        <w:pStyle w:val="ConsPlusTitle"/>
        <w:jc w:val="center"/>
        <w:rPr>
          <w:rFonts w:ascii="Times New Roman" w:hAnsi="Times New Roman" w:cs="Times New Roman"/>
          <w:sz w:val="24"/>
          <w:szCs w:val="24"/>
        </w:rPr>
      </w:pPr>
      <w:r w:rsidRPr="007775D5">
        <w:rPr>
          <w:rFonts w:ascii="Times New Roman" w:hAnsi="Times New Roman" w:cs="Times New Roman"/>
          <w:sz w:val="24"/>
          <w:szCs w:val="24"/>
        </w:rPr>
        <w:t>РАБОТЫ СОГЛАСИТЕЛЬНОЙ КОМИССИИ ПО СОГЛАСОВАНИЮ</w:t>
      </w:r>
    </w:p>
    <w:p w:rsidR="009023E7" w:rsidRPr="007775D5" w:rsidRDefault="009023E7">
      <w:pPr>
        <w:pStyle w:val="ConsPlusTitle"/>
        <w:jc w:val="center"/>
        <w:rPr>
          <w:rFonts w:ascii="Times New Roman" w:hAnsi="Times New Roman" w:cs="Times New Roman"/>
          <w:sz w:val="24"/>
          <w:szCs w:val="24"/>
        </w:rPr>
      </w:pPr>
      <w:r w:rsidRPr="007775D5">
        <w:rPr>
          <w:rFonts w:ascii="Times New Roman" w:hAnsi="Times New Roman" w:cs="Times New Roman"/>
          <w:sz w:val="24"/>
          <w:szCs w:val="24"/>
        </w:rPr>
        <w:t>МЕСТОПОЛОЖЕНИЯ ГРАНИЦ ЗЕМЕЛЬНЫХ УЧАСТКОВ ПРИ ВЫПОЛНЕНИИ</w:t>
      </w:r>
    </w:p>
    <w:p w:rsidR="009023E7" w:rsidRPr="007775D5" w:rsidRDefault="009023E7">
      <w:pPr>
        <w:pStyle w:val="ConsPlusTitle"/>
        <w:jc w:val="center"/>
        <w:rPr>
          <w:rFonts w:ascii="Times New Roman" w:hAnsi="Times New Roman" w:cs="Times New Roman"/>
          <w:sz w:val="24"/>
          <w:szCs w:val="24"/>
        </w:rPr>
      </w:pPr>
      <w:r w:rsidRPr="007775D5">
        <w:rPr>
          <w:rFonts w:ascii="Times New Roman" w:hAnsi="Times New Roman" w:cs="Times New Roman"/>
          <w:sz w:val="24"/>
          <w:szCs w:val="24"/>
        </w:rPr>
        <w:t>КОМПЛЕКСНЫХ КАДАСТРОВЫХ РАБОТ НА ТЕРРИТОРИИ ГОРОДСКОГО</w:t>
      </w:r>
    </w:p>
    <w:p w:rsidR="009023E7" w:rsidRPr="007775D5" w:rsidRDefault="009023E7">
      <w:pPr>
        <w:pStyle w:val="ConsPlusTitle"/>
        <w:jc w:val="center"/>
        <w:rPr>
          <w:rFonts w:ascii="Times New Roman" w:hAnsi="Times New Roman" w:cs="Times New Roman"/>
          <w:sz w:val="24"/>
          <w:szCs w:val="24"/>
        </w:rPr>
      </w:pPr>
      <w:r w:rsidRPr="007775D5">
        <w:rPr>
          <w:rFonts w:ascii="Times New Roman" w:hAnsi="Times New Roman" w:cs="Times New Roman"/>
          <w:sz w:val="24"/>
          <w:szCs w:val="24"/>
        </w:rPr>
        <w:t xml:space="preserve">ОКРУГА </w:t>
      </w:r>
      <w:r w:rsidR="00712F2E">
        <w:rPr>
          <w:rFonts w:ascii="Times New Roman" w:hAnsi="Times New Roman" w:cs="Times New Roman"/>
          <w:sz w:val="24"/>
          <w:szCs w:val="24"/>
        </w:rPr>
        <w:t>ТОЛЬЯТТИ</w:t>
      </w:r>
    </w:p>
    <w:p w:rsidR="009023E7" w:rsidRPr="007775D5" w:rsidRDefault="009023E7">
      <w:pPr>
        <w:pStyle w:val="ConsPlusNormal"/>
        <w:jc w:val="both"/>
        <w:rPr>
          <w:rFonts w:ascii="Times New Roman" w:hAnsi="Times New Roman" w:cs="Times New Roman"/>
          <w:sz w:val="24"/>
          <w:szCs w:val="24"/>
        </w:rPr>
      </w:pPr>
    </w:p>
    <w:p w:rsidR="009023E7" w:rsidRPr="007775D5" w:rsidRDefault="009023E7">
      <w:pPr>
        <w:pStyle w:val="ConsPlusTitle"/>
        <w:jc w:val="center"/>
        <w:outlineLvl w:val="1"/>
        <w:rPr>
          <w:rFonts w:ascii="Times New Roman" w:hAnsi="Times New Roman" w:cs="Times New Roman"/>
          <w:sz w:val="24"/>
          <w:szCs w:val="24"/>
        </w:rPr>
      </w:pPr>
      <w:r w:rsidRPr="007775D5">
        <w:rPr>
          <w:rFonts w:ascii="Times New Roman" w:hAnsi="Times New Roman" w:cs="Times New Roman"/>
          <w:sz w:val="24"/>
          <w:szCs w:val="24"/>
        </w:rPr>
        <w:t>I. Общие положения</w:t>
      </w:r>
    </w:p>
    <w:p w:rsidR="009023E7" w:rsidRPr="007775D5" w:rsidRDefault="009023E7">
      <w:pPr>
        <w:pStyle w:val="ConsPlusNormal"/>
        <w:jc w:val="both"/>
        <w:rPr>
          <w:rFonts w:ascii="Times New Roman" w:hAnsi="Times New Roman" w:cs="Times New Roman"/>
          <w:sz w:val="24"/>
          <w:szCs w:val="24"/>
        </w:rPr>
      </w:pPr>
    </w:p>
    <w:p w:rsidR="009023E7" w:rsidRPr="007775D5" w:rsidRDefault="009023E7">
      <w:pPr>
        <w:pStyle w:val="ConsPlusNormal"/>
        <w:ind w:firstLine="540"/>
        <w:jc w:val="both"/>
        <w:rPr>
          <w:rFonts w:ascii="Times New Roman" w:hAnsi="Times New Roman" w:cs="Times New Roman"/>
          <w:sz w:val="24"/>
          <w:szCs w:val="24"/>
        </w:rPr>
      </w:pPr>
      <w:r w:rsidRPr="007775D5">
        <w:rPr>
          <w:rFonts w:ascii="Times New Roman" w:hAnsi="Times New Roman" w:cs="Times New Roman"/>
          <w:sz w:val="24"/>
          <w:szCs w:val="24"/>
        </w:rPr>
        <w:t xml:space="preserve">1. Настоящий регламент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городского округа </w:t>
      </w:r>
      <w:r w:rsidR="007775D5">
        <w:rPr>
          <w:rFonts w:ascii="Times New Roman" w:hAnsi="Times New Roman" w:cs="Times New Roman"/>
          <w:sz w:val="24"/>
          <w:szCs w:val="24"/>
        </w:rPr>
        <w:t>Тольятти</w:t>
      </w:r>
      <w:r w:rsidRPr="007775D5">
        <w:rPr>
          <w:rFonts w:ascii="Times New Roman" w:hAnsi="Times New Roman" w:cs="Times New Roman"/>
          <w:sz w:val="24"/>
          <w:szCs w:val="24"/>
        </w:rPr>
        <w:t xml:space="preserve"> (далее - Регламент) разработан на основании </w:t>
      </w:r>
      <w:hyperlink r:id="rId5">
        <w:r w:rsidRPr="007775D5">
          <w:rPr>
            <w:rFonts w:ascii="Times New Roman" w:hAnsi="Times New Roman" w:cs="Times New Roman"/>
            <w:color w:val="0000FF"/>
            <w:sz w:val="24"/>
            <w:szCs w:val="24"/>
          </w:rPr>
          <w:t>главы 4.1</w:t>
        </w:r>
      </w:hyperlink>
      <w:r w:rsidRPr="007775D5">
        <w:rPr>
          <w:rFonts w:ascii="Times New Roman" w:hAnsi="Times New Roman" w:cs="Times New Roman"/>
          <w:sz w:val="24"/>
          <w:szCs w:val="24"/>
        </w:rPr>
        <w:t xml:space="preserve"> Федерального закона от 24.07.2007 N 221-ФЗ "О кадастровой деятельности" (далее - Закон N 221-ФЗ), </w:t>
      </w:r>
      <w:hyperlink r:id="rId6">
        <w:r w:rsidRPr="007775D5">
          <w:rPr>
            <w:rFonts w:ascii="Times New Roman" w:hAnsi="Times New Roman" w:cs="Times New Roman"/>
            <w:color w:val="0000FF"/>
            <w:sz w:val="24"/>
            <w:szCs w:val="24"/>
          </w:rPr>
          <w:t>приказа</w:t>
        </w:r>
      </w:hyperlink>
      <w:r w:rsidRPr="007775D5">
        <w:rPr>
          <w:rFonts w:ascii="Times New Roman" w:hAnsi="Times New Roman" w:cs="Times New Roman"/>
          <w:sz w:val="24"/>
          <w:szCs w:val="24"/>
        </w:rPr>
        <w:t xml:space="preserve"> Министерства экономического развития Российской Федерации от 20.04.2015 N 244 "Об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 (далее - Приказ N 244) и определяет состав, полномочия и порядок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городского округа </w:t>
      </w:r>
      <w:r w:rsidR="007775D5">
        <w:rPr>
          <w:rFonts w:ascii="Times New Roman" w:hAnsi="Times New Roman" w:cs="Times New Roman"/>
          <w:sz w:val="24"/>
          <w:szCs w:val="24"/>
        </w:rPr>
        <w:t>Тольятти</w:t>
      </w:r>
      <w:r w:rsidRPr="007775D5">
        <w:rPr>
          <w:rFonts w:ascii="Times New Roman" w:hAnsi="Times New Roman" w:cs="Times New Roman"/>
          <w:sz w:val="24"/>
          <w:szCs w:val="24"/>
        </w:rPr>
        <w:t xml:space="preserve"> (далее - Согласительная комиссия).</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 xml:space="preserve">2. Согласительная комиссия в своей деятельности руководствуется </w:t>
      </w:r>
      <w:hyperlink r:id="rId7">
        <w:r w:rsidRPr="007775D5">
          <w:rPr>
            <w:rFonts w:ascii="Times New Roman" w:hAnsi="Times New Roman" w:cs="Times New Roman"/>
            <w:color w:val="0000FF"/>
            <w:sz w:val="24"/>
            <w:szCs w:val="24"/>
          </w:rPr>
          <w:t>Конституцией</w:t>
        </w:r>
      </w:hyperlink>
      <w:r w:rsidRPr="007775D5">
        <w:rPr>
          <w:rFonts w:ascii="Times New Roman" w:hAnsi="Times New Roman" w:cs="Times New Roman"/>
          <w:sz w:val="24"/>
          <w:szCs w:val="24"/>
        </w:rP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Самарской области, нормативными правовыми актами федеральных органов исполнительной власти, иными нормативными правовыми актами, а также настоящим Регламентом.</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 xml:space="preserve">3. Целью работы Согласительной комиссии является согласование местоположения границ земельных участков при выполнении комплексных кадастровых работ на территории городского округа </w:t>
      </w:r>
      <w:r w:rsidR="007775D5">
        <w:rPr>
          <w:rFonts w:ascii="Times New Roman" w:hAnsi="Times New Roman" w:cs="Times New Roman"/>
          <w:sz w:val="24"/>
          <w:szCs w:val="24"/>
        </w:rPr>
        <w:t>Тольятти</w:t>
      </w:r>
      <w:r w:rsidRPr="007775D5">
        <w:rPr>
          <w:rFonts w:ascii="Times New Roman" w:hAnsi="Times New Roman" w:cs="Times New Roman"/>
          <w:sz w:val="24"/>
          <w:szCs w:val="24"/>
        </w:rPr>
        <w:t>.</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4. Согласительная комиссия формируется в течение 20 (двадцати) рабочих дней со дня заключения контракта на выполнение комплексных кадастровых работ или со дня получения извещения о начале выполнения комплексных кадастровых работ в случае финансирования выполнения таких работ за счет внебюджетных средств.</w:t>
      </w:r>
    </w:p>
    <w:p w:rsidR="009023E7" w:rsidRPr="007775D5" w:rsidRDefault="009023E7">
      <w:pPr>
        <w:pStyle w:val="ConsPlusNormal"/>
        <w:jc w:val="both"/>
        <w:rPr>
          <w:rFonts w:ascii="Times New Roman" w:hAnsi="Times New Roman" w:cs="Times New Roman"/>
          <w:sz w:val="24"/>
          <w:szCs w:val="24"/>
        </w:rPr>
      </w:pPr>
    </w:p>
    <w:p w:rsidR="009023E7" w:rsidRPr="007775D5" w:rsidRDefault="009023E7">
      <w:pPr>
        <w:pStyle w:val="ConsPlusTitle"/>
        <w:jc w:val="center"/>
        <w:outlineLvl w:val="1"/>
        <w:rPr>
          <w:rFonts w:ascii="Times New Roman" w:hAnsi="Times New Roman" w:cs="Times New Roman"/>
          <w:sz w:val="24"/>
          <w:szCs w:val="24"/>
        </w:rPr>
      </w:pPr>
      <w:r w:rsidRPr="007775D5">
        <w:rPr>
          <w:rFonts w:ascii="Times New Roman" w:hAnsi="Times New Roman" w:cs="Times New Roman"/>
          <w:sz w:val="24"/>
          <w:szCs w:val="24"/>
        </w:rPr>
        <w:t>II. Состав Согласительной комиссии</w:t>
      </w:r>
    </w:p>
    <w:p w:rsidR="009023E7" w:rsidRPr="007775D5" w:rsidRDefault="009023E7">
      <w:pPr>
        <w:pStyle w:val="ConsPlusNormal"/>
        <w:jc w:val="both"/>
        <w:rPr>
          <w:rFonts w:ascii="Times New Roman" w:hAnsi="Times New Roman" w:cs="Times New Roman"/>
          <w:sz w:val="24"/>
          <w:szCs w:val="24"/>
        </w:rPr>
      </w:pPr>
    </w:p>
    <w:p w:rsidR="009023E7" w:rsidRPr="007775D5" w:rsidRDefault="009023E7">
      <w:pPr>
        <w:pStyle w:val="ConsPlusNormal"/>
        <w:ind w:firstLine="540"/>
        <w:jc w:val="both"/>
        <w:rPr>
          <w:rFonts w:ascii="Times New Roman" w:hAnsi="Times New Roman" w:cs="Times New Roman"/>
          <w:sz w:val="24"/>
          <w:szCs w:val="24"/>
        </w:rPr>
      </w:pPr>
      <w:bookmarkStart w:id="3" w:name="P112"/>
      <w:bookmarkEnd w:id="3"/>
      <w:r w:rsidRPr="007775D5">
        <w:rPr>
          <w:rFonts w:ascii="Times New Roman" w:hAnsi="Times New Roman" w:cs="Times New Roman"/>
          <w:sz w:val="24"/>
          <w:szCs w:val="24"/>
        </w:rPr>
        <w:t>5. В состав Согласительной комиссии включаются по 1 (одному) представителю от:</w:t>
      </w:r>
    </w:p>
    <w:p w:rsidR="009023E7" w:rsidRPr="007775D5" w:rsidRDefault="007775D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министерства имущественных отношений Самарской области;</w:t>
      </w:r>
    </w:p>
    <w:p w:rsidR="009023E7" w:rsidRPr="007775D5" w:rsidRDefault="007775D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территориального управления Федерального агентства по управлению государственным имуществом в Самарской области, осуществляющего полномочия собственника в отношении соответствующих объектов недвижимости, находящихся в федеральной собственности;</w:t>
      </w:r>
    </w:p>
    <w:p w:rsidR="009023E7" w:rsidRPr="007775D5" w:rsidRDefault="007775D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023E7" w:rsidRPr="007775D5">
        <w:rPr>
          <w:rFonts w:ascii="Times New Roman" w:hAnsi="Times New Roman" w:cs="Times New Roman"/>
          <w:sz w:val="24"/>
          <w:szCs w:val="24"/>
        </w:rPr>
        <w:t xml:space="preserve">органа местного самоуправления городского округа </w:t>
      </w:r>
      <w:r>
        <w:rPr>
          <w:rFonts w:ascii="Times New Roman" w:hAnsi="Times New Roman" w:cs="Times New Roman"/>
          <w:sz w:val="24"/>
          <w:szCs w:val="24"/>
        </w:rPr>
        <w:t>Тольятти</w:t>
      </w:r>
      <w:r w:rsidR="009023E7" w:rsidRPr="007775D5">
        <w:rPr>
          <w:rFonts w:ascii="Times New Roman" w:hAnsi="Times New Roman" w:cs="Times New Roman"/>
          <w:sz w:val="24"/>
          <w:szCs w:val="24"/>
        </w:rPr>
        <w:t>, на территории которого выполняются комплексные кадастровые работы;</w:t>
      </w:r>
    </w:p>
    <w:p w:rsidR="009023E7" w:rsidRPr="007775D5" w:rsidRDefault="007775D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Управления Федеральной службы государственной регистрации, кадастра и картографии по Самарской области;</w:t>
      </w:r>
    </w:p>
    <w:p w:rsidR="009023E7" w:rsidRPr="007775D5" w:rsidRDefault="007775D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саморегулируемой организации, членом которой является кадастровый инженер (в случае, если он является членом саморегулируемой организации).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 xml:space="preserve">6. В состав Согласительной комиссии наряду с представителями, указанными в </w:t>
      </w:r>
      <w:hyperlink w:anchor="P112">
        <w:r w:rsidRPr="007775D5">
          <w:rPr>
            <w:rFonts w:ascii="Times New Roman" w:hAnsi="Times New Roman" w:cs="Times New Roman"/>
            <w:color w:val="0000FF"/>
            <w:sz w:val="24"/>
            <w:szCs w:val="24"/>
          </w:rPr>
          <w:t>пункте 5</w:t>
        </w:r>
      </w:hyperlink>
      <w:r w:rsidRPr="007775D5">
        <w:rPr>
          <w:rFonts w:ascii="Times New Roman" w:hAnsi="Times New Roman" w:cs="Times New Roman"/>
          <w:sz w:val="24"/>
          <w:szCs w:val="24"/>
        </w:rPr>
        <w:t xml:space="preserve"> настоящего Регламента, включаются:</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 xml:space="preserve">представитель уполномоченного в области градостроительной деятельности органа местного самоуправления городского округа </w:t>
      </w:r>
      <w:r w:rsidR="007775D5">
        <w:rPr>
          <w:rFonts w:ascii="Times New Roman" w:hAnsi="Times New Roman" w:cs="Times New Roman"/>
          <w:sz w:val="24"/>
          <w:szCs w:val="24"/>
        </w:rPr>
        <w:t>Тольятти</w:t>
      </w:r>
      <w:r w:rsidR="009023E7" w:rsidRPr="007775D5">
        <w:rPr>
          <w:rFonts w:ascii="Times New Roman" w:hAnsi="Times New Roman" w:cs="Times New Roman"/>
          <w:sz w:val="24"/>
          <w:szCs w:val="24"/>
        </w:rPr>
        <w:t>, на территории которого выполняются комплексные кадастровые работы;</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лицо, уполномоченное решением общего собрания членов товарищества собственников недвижимости (в том числе садоводческого или огороднического некоммерческого товарищества);</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лицо, уполномоченное решением общего собрания членов потребительского кооператива (жилищного, жилищно-строительного или гаражного);</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 xml:space="preserve">лицо, уполномоченное решением общего собрания участников гражданско-правового сообщества, указанного в </w:t>
      </w:r>
      <w:hyperlink r:id="rId8">
        <w:r w:rsidR="009023E7" w:rsidRPr="007775D5">
          <w:rPr>
            <w:rFonts w:ascii="Times New Roman" w:hAnsi="Times New Roman" w:cs="Times New Roman"/>
            <w:color w:val="0000FF"/>
            <w:sz w:val="24"/>
            <w:szCs w:val="24"/>
          </w:rPr>
          <w:t>пункте 3 части 6 статьи 42.2</w:t>
        </w:r>
      </w:hyperlink>
      <w:r w:rsidR="009023E7" w:rsidRPr="007775D5">
        <w:rPr>
          <w:rFonts w:ascii="Times New Roman" w:hAnsi="Times New Roman" w:cs="Times New Roman"/>
          <w:sz w:val="24"/>
          <w:szCs w:val="24"/>
        </w:rPr>
        <w:t xml:space="preserve"> Закона N 221-ФЗ;</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заказчик комплексных кадастровых работ (его представитель) в случае, если выполнение таких работ финансируется за счет внебюджетных средств.</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7. Согласительная комиссия состоит из председателя, заместителя председателя, секретаря и членов Согласительной комиссии.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8. Председатель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возглавляет Согласительную комиссию и руководит ее деятельностью;</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планирует деятельность Согласительной комиссии, утверждает повестку дня заседаний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председательствует на заседаниях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организует рассмотрение вопросов повестки дня заседания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ставит на голосование предложения по рассматриваемым вопросам, организует голосование и подсчет голосов членов Согласительной комиссии, определяет результаты их голосования;</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подписывает запросы, обращения и другие документы, направляемые от имени Согласительной комиссии.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9. Заместитель председателя Согласительной комиссии осуществляет отдельные полномочия по поручению председателя Согласительной комиссии, а также осуществляет полномочия председателя в его отсутствие. Заместитель председателя Согласительной комиссии избирается на первом заседании из числа лиц, входящих в состав Согласительной комиссии, простым большинством голосов.</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lastRenderedPageBreak/>
        <w:t>10. Секретарь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организует подготовку материалов для рассмотрения на заседаниях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формирует проект повестки дня заседания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уведомляет членов Согласительной комиссии о времени и месте проведения, а также о повестке дня заседания Согласительной комиссии, по их просьбе знакомит с материалами, подготовленными к заседанию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ведет протоколы заседаний Согласительной комиссии и осуществляет их хранение;</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готовит протоколы заседаний Согласительной комиссии, заключение Согласительной комиссии о результатах рассмотрения возражений относительно местоположения границ земельных участков, акт согласования местоположения границ при выполнении комплексных кадастровых работ;</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оформляет запросы, обращения и другие документы, направляемые от имени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ведет делопроизводство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организует направление заказчику комплексных кадастровых работ проекта карты-плана территории, оформленного исполнителем комплексных кадастровых работ, для утверждения.</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В отсутствие секретаря Согласительной комиссии его полномочия возлагаются председателем Согласительной комиссии на иного члена Согласительной комиссии.</w:t>
      </w:r>
    </w:p>
    <w:p w:rsidR="009023E7" w:rsidRPr="007775D5" w:rsidRDefault="009023E7">
      <w:pPr>
        <w:pStyle w:val="ConsPlusNormal"/>
        <w:jc w:val="both"/>
        <w:rPr>
          <w:rFonts w:ascii="Times New Roman" w:hAnsi="Times New Roman" w:cs="Times New Roman"/>
          <w:sz w:val="24"/>
          <w:szCs w:val="24"/>
        </w:rPr>
      </w:pPr>
    </w:p>
    <w:p w:rsidR="009023E7" w:rsidRPr="007775D5" w:rsidRDefault="009023E7">
      <w:pPr>
        <w:pStyle w:val="ConsPlusTitle"/>
        <w:jc w:val="center"/>
        <w:outlineLvl w:val="1"/>
        <w:rPr>
          <w:rFonts w:ascii="Times New Roman" w:hAnsi="Times New Roman" w:cs="Times New Roman"/>
          <w:sz w:val="24"/>
          <w:szCs w:val="24"/>
        </w:rPr>
      </w:pPr>
      <w:r w:rsidRPr="007775D5">
        <w:rPr>
          <w:rFonts w:ascii="Times New Roman" w:hAnsi="Times New Roman" w:cs="Times New Roman"/>
          <w:sz w:val="24"/>
          <w:szCs w:val="24"/>
        </w:rPr>
        <w:t>III. Полномочия Согласительной комиссии</w:t>
      </w:r>
    </w:p>
    <w:p w:rsidR="009023E7" w:rsidRPr="007775D5" w:rsidRDefault="009023E7">
      <w:pPr>
        <w:pStyle w:val="ConsPlusNormal"/>
        <w:jc w:val="both"/>
        <w:rPr>
          <w:rFonts w:ascii="Times New Roman" w:hAnsi="Times New Roman" w:cs="Times New Roman"/>
          <w:sz w:val="24"/>
          <w:szCs w:val="24"/>
        </w:rPr>
      </w:pPr>
    </w:p>
    <w:p w:rsidR="009023E7" w:rsidRPr="007775D5" w:rsidRDefault="009023E7">
      <w:pPr>
        <w:pStyle w:val="ConsPlusNormal"/>
        <w:ind w:firstLine="540"/>
        <w:jc w:val="both"/>
        <w:rPr>
          <w:rFonts w:ascii="Times New Roman" w:hAnsi="Times New Roman" w:cs="Times New Roman"/>
          <w:sz w:val="24"/>
          <w:szCs w:val="24"/>
        </w:rPr>
      </w:pPr>
      <w:r w:rsidRPr="007775D5">
        <w:rPr>
          <w:rFonts w:ascii="Times New Roman" w:hAnsi="Times New Roman" w:cs="Times New Roman"/>
          <w:sz w:val="24"/>
          <w:szCs w:val="24"/>
        </w:rPr>
        <w:t>11. К полномочиям Согласительной комиссии относятся:</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 xml:space="preserve">рассмотрение возражений заинтересованных лиц, указанных в </w:t>
      </w:r>
      <w:hyperlink r:id="rId9">
        <w:r w:rsidR="009023E7" w:rsidRPr="007775D5">
          <w:rPr>
            <w:rFonts w:ascii="Times New Roman" w:hAnsi="Times New Roman" w:cs="Times New Roman"/>
            <w:color w:val="0000FF"/>
            <w:sz w:val="24"/>
            <w:szCs w:val="24"/>
          </w:rPr>
          <w:t>части 3 статьи 39</w:t>
        </w:r>
      </w:hyperlink>
      <w:r w:rsidR="009023E7" w:rsidRPr="007775D5">
        <w:rPr>
          <w:rFonts w:ascii="Times New Roman" w:hAnsi="Times New Roman" w:cs="Times New Roman"/>
          <w:sz w:val="24"/>
          <w:szCs w:val="24"/>
        </w:rPr>
        <w:t xml:space="preserve"> Закона N 221-ФЗ (далее - Заинтересованные лица), относительно местоположения границ земельных участков;</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подготовка заключения Согласительной комиссии о результатах рассмотрения возражений заинтересованных лиц относительно местоположения границ земельных участков,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 (далее - Заключение Согласительной комиссии);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оформление акта согласования местоположения границ при выполнении комплексных кадастровых работ;</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разъяснение заинтересованным лицам возможности разрешения земельного спора о местоположении границ земельных участков в судебном порядке.</w:t>
      </w:r>
    </w:p>
    <w:p w:rsidR="009023E7" w:rsidRPr="007775D5" w:rsidRDefault="009023E7">
      <w:pPr>
        <w:pStyle w:val="ConsPlusNormal"/>
        <w:jc w:val="both"/>
        <w:rPr>
          <w:rFonts w:ascii="Times New Roman" w:hAnsi="Times New Roman" w:cs="Times New Roman"/>
          <w:sz w:val="24"/>
          <w:szCs w:val="24"/>
        </w:rPr>
      </w:pPr>
    </w:p>
    <w:p w:rsidR="009023E7" w:rsidRPr="007775D5" w:rsidRDefault="009023E7">
      <w:pPr>
        <w:pStyle w:val="ConsPlusTitle"/>
        <w:jc w:val="center"/>
        <w:outlineLvl w:val="1"/>
        <w:rPr>
          <w:rFonts w:ascii="Times New Roman" w:hAnsi="Times New Roman" w:cs="Times New Roman"/>
          <w:sz w:val="24"/>
          <w:szCs w:val="24"/>
        </w:rPr>
      </w:pPr>
      <w:r w:rsidRPr="007775D5">
        <w:rPr>
          <w:rFonts w:ascii="Times New Roman" w:hAnsi="Times New Roman" w:cs="Times New Roman"/>
          <w:sz w:val="24"/>
          <w:szCs w:val="24"/>
        </w:rPr>
        <w:t>IV. Порядок работы Согласительной комиссии</w:t>
      </w:r>
    </w:p>
    <w:p w:rsidR="009023E7" w:rsidRPr="007775D5" w:rsidRDefault="009023E7">
      <w:pPr>
        <w:pStyle w:val="ConsPlusNormal"/>
        <w:jc w:val="both"/>
        <w:rPr>
          <w:rFonts w:ascii="Times New Roman" w:hAnsi="Times New Roman" w:cs="Times New Roman"/>
          <w:sz w:val="24"/>
          <w:szCs w:val="24"/>
        </w:rPr>
      </w:pPr>
    </w:p>
    <w:p w:rsidR="009023E7" w:rsidRPr="007775D5" w:rsidRDefault="009023E7">
      <w:pPr>
        <w:pStyle w:val="ConsPlusNormal"/>
        <w:ind w:firstLine="540"/>
        <w:jc w:val="both"/>
        <w:rPr>
          <w:rFonts w:ascii="Times New Roman" w:hAnsi="Times New Roman" w:cs="Times New Roman"/>
          <w:sz w:val="24"/>
          <w:szCs w:val="24"/>
        </w:rPr>
      </w:pPr>
      <w:r w:rsidRPr="007775D5">
        <w:rPr>
          <w:rFonts w:ascii="Times New Roman" w:hAnsi="Times New Roman" w:cs="Times New Roman"/>
          <w:sz w:val="24"/>
          <w:szCs w:val="24"/>
        </w:rPr>
        <w:t xml:space="preserve">12. В целях согласования местоположения границ земельных участков, являющихся объектами комплексных кадастровых работ и расположенных в границах территории </w:t>
      </w:r>
      <w:r w:rsidRPr="007775D5">
        <w:rPr>
          <w:rFonts w:ascii="Times New Roman" w:hAnsi="Times New Roman" w:cs="Times New Roman"/>
          <w:sz w:val="24"/>
          <w:szCs w:val="24"/>
        </w:rPr>
        <w:lastRenderedPageBreak/>
        <w:t>выполнения этих работ, Согласительная комиссия проводит заседание, на которое приглашаются Заинтересованные лица и исполнитель комплексных кадастровых работ. Заседание проводится в очной форме при участии членов Согласительной комиссии и заинтересованных лиц.</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13. Дата, время и место заседания Согласительной комиссии указываются в извещении о проведении заседания Согласительной комиссии.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 xml:space="preserve">14. Извещение о проведении заседания Согласительной комиссии, содержащее в том числе уведомление о завершении подготовки проекта карты-плана территории, опубликовывается, размещается и направляется заказчиком комплексных кадастровых работ в случае, если выполнение комплексных кадастровых работ финансируется за счет бюджетных средств, или органом, уполномоченным на утверждение карты-плана территории, в случае, если выполнение комплексных кадастровых работ финансируется за счет внебюджетных средств, способами, установленными </w:t>
      </w:r>
      <w:hyperlink r:id="rId10">
        <w:r w:rsidRPr="007775D5">
          <w:rPr>
            <w:rFonts w:ascii="Times New Roman" w:hAnsi="Times New Roman" w:cs="Times New Roman"/>
            <w:color w:val="0000FF"/>
            <w:sz w:val="24"/>
            <w:szCs w:val="24"/>
          </w:rPr>
          <w:t>Законом</w:t>
        </w:r>
      </w:hyperlink>
      <w:r w:rsidRPr="007775D5">
        <w:rPr>
          <w:rFonts w:ascii="Times New Roman" w:hAnsi="Times New Roman" w:cs="Times New Roman"/>
          <w:sz w:val="24"/>
          <w:szCs w:val="24"/>
        </w:rPr>
        <w:t xml:space="preserve"> N 221-ФЗ для опубликования, размещения и направления </w:t>
      </w:r>
      <w:hyperlink r:id="rId11">
        <w:r w:rsidRPr="007775D5">
          <w:rPr>
            <w:rFonts w:ascii="Times New Roman" w:hAnsi="Times New Roman" w:cs="Times New Roman"/>
            <w:color w:val="0000FF"/>
            <w:sz w:val="24"/>
            <w:szCs w:val="24"/>
          </w:rPr>
          <w:t>извещения</w:t>
        </w:r>
      </w:hyperlink>
      <w:r w:rsidRPr="007775D5">
        <w:rPr>
          <w:rFonts w:ascii="Times New Roman" w:hAnsi="Times New Roman" w:cs="Times New Roman"/>
          <w:sz w:val="24"/>
          <w:szCs w:val="24"/>
        </w:rPr>
        <w:t xml:space="preserve"> о начале выполнения комплексных кадастровых работ, не менее чем за 15 (пятнадцать) рабочих дней до дня проведения указанного заседания по форме, установленной приложением N 2 к приказу Министерства экономического развития Российской Федерации от 23.04.2015 N 254 "Об утверждении формы извещения о начале выполнения комплексных кадастровых работ и примерной формы и содержания извещения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15. Согласительная комиссия обеспечивает ознакомление любых лиц с проектом карты-плана территории в соответствии с регламентом работы Согласительной комиссии путем:</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направления проекта карты-плана территории в форме электронного документа в соответствии с запросом заявителя;</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предоставления возможности ознакомления с проектом карты-плана территории в форме документа на бумажном носителе по месту нахождения Согласительной комиссии.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16. Согласительная комиссия правомочна решать вопросы, если на ее заседании присутствуют не менее чем две трети от установленного числа ее членов.</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17. Голосование по всем вопросам проводится открыто. При голосовании мнение членов Согласительной комиссии выражается словами "за" или "против". Члены Согласительной комиссии не вправе воздерживаться от голосования. Решение Согласительной комиссии по всем вопросам считается принятым, если за него проголосовало более половины присутствующих на заседании членов Согласительной комиссии либо если при равенстве голосов членов Согласительной комиссии председательствующий на заседании голосовал "за" принятие решения.</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18. На заседании Согласительной комиссии по вопросу согласования местоположения границ земельных участков представляется проект карты-плана территории, разъясняются результаты выполнения комплексных кадастровых работ, порядок согласования местоположения границ земельных участков и регламент работы Согласительной комиссии.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 xml:space="preserve">19. При выполнении комплексных кадастровых работ согласование местоположения границ проводится в отношении земельных участков, местоположение границ которых подлежит обязательному согласованию в соответствии с </w:t>
      </w:r>
      <w:hyperlink r:id="rId12">
        <w:r w:rsidRPr="007775D5">
          <w:rPr>
            <w:rFonts w:ascii="Times New Roman" w:hAnsi="Times New Roman" w:cs="Times New Roman"/>
            <w:color w:val="0000FF"/>
            <w:sz w:val="24"/>
            <w:szCs w:val="24"/>
          </w:rPr>
          <w:t>Законом</w:t>
        </w:r>
      </w:hyperlink>
      <w:r w:rsidRPr="007775D5">
        <w:rPr>
          <w:rFonts w:ascii="Times New Roman" w:hAnsi="Times New Roman" w:cs="Times New Roman"/>
          <w:sz w:val="24"/>
          <w:szCs w:val="24"/>
        </w:rPr>
        <w:t xml:space="preserve"> N 221-ФЗ.</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lastRenderedPageBreak/>
        <w:t>20. Возражения Заинтересованных лиц относительно местоположения границ земельных участков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до дня проведения данного заседания, а также в течение 35 (тридцати пяти) календарных дней со дня проведения первого заседания Согласительной комиссии.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Указанные возражения представляются Заинтересованными лицами относительно местоположения границ земельных участков:</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 xml:space="preserve">сведения Единого государственного реестра недвижимости о которых не соответствуют установленным на основании Федерального </w:t>
      </w:r>
      <w:hyperlink r:id="rId13">
        <w:r w:rsidR="009023E7" w:rsidRPr="007775D5">
          <w:rPr>
            <w:rFonts w:ascii="Times New Roman" w:hAnsi="Times New Roman" w:cs="Times New Roman"/>
            <w:color w:val="0000FF"/>
            <w:sz w:val="24"/>
            <w:szCs w:val="24"/>
          </w:rPr>
          <w:t>закона</w:t>
        </w:r>
      </w:hyperlink>
      <w:r w:rsidR="009023E7" w:rsidRPr="007775D5">
        <w:rPr>
          <w:rFonts w:ascii="Times New Roman" w:hAnsi="Times New Roman" w:cs="Times New Roman"/>
          <w:sz w:val="24"/>
          <w:szCs w:val="24"/>
        </w:rPr>
        <w:t xml:space="preserve"> от 13.07.2015 N 218-ФЗ "О государственной регистрации недвижимости" требованиям к описанию местоположения границ земельных участков;</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 xml:space="preserve">образование которых предусмотрено документами, указанными в </w:t>
      </w:r>
      <w:hyperlink r:id="rId14">
        <w:r w:rsidR="009023E7" w:rsidRPr="007775D5">
          <w:rPr>
            <w:rFonts w:ascii="Times New Roman" w:hAnsi="Times New Roman" w:cs="Times New Roman"/>
            <w:color w:val="0000FF"/>
            <w:sz w:val="24"/>
            <w:szCs w:val="24"/>
          </w:rPr>
          <w:t>части 6 статьи 42.1</w:t>
        </w:r>
      </w:hyperlink>
      <w:r w:rsidR="009023E7" w:rsidRPr="007775D5">
        <w:rPr>
          <w:rFonts w:ascii="Times New Roman" w:hAnsi="Times New Roman" w:cs="Times New Roman"/>
          <w:sz w:val="24"/>
          <w:szCs w:val="24"/>
        </w:rPr>
        <w:t xml:space="preserve"> Закона N 221-ФЗ.</w:t>
      </w:r>
    </w:p>
    <w:p w:rsidR="009023E7" w:rsidRPr="007775D5" w:rsidRDefault="009023E7">
      <w:pPr>
        <w:pStyle w:val="ConsPlusNormal"/>
        <w:spacing w:before="220"/>
        <w:ind w:firstLine="540"/>
        <w:jc w:val="both"/>
        <w:rPr>
          <w:rFonts w:ascii="Times New Roman" w:hAnsi="Times New Roman" w:cs="Times New Roman"/>
          <w:sz w:val="24"/>
          <w:szCs w:val="24"/>
        </w:rPr>
      </w:pPr>
      <w:bookmarkStart w:id="4" w:name="P168"/>
      <w:bookmarkEnd w:id="4"/>
      <w:r w:rsidRPr="007775D5">
        <w:rPr>
          <w:rFonts w:ascii="Times New Roman" w:hAnsi="Times New Roman" w:cs="Times New Roman"/>
          <w:sz w:val="24"/>
          <w:szCs w:val="24"/>
        </w:rPr>
        <w:t>21. Возражения относительно местоположения границ земельного участка должны содержать сведения о лице, направившем данные возражения, в том числе фамилию, имя и (при наличии) отчество, а также адрес правообладателя и (или) адрес электронной почты правообладателя, реквизиты документа, удостоверяющего его личность, обоснование причин его несогласия с местоположением границ земельного участка, кадастровый номер земельного участка (при наличии) или обозначение образуемого земельного участка в соответствии с проектом карты-плана территории. К указанным возражениям должны быть приложены копии документов, подтверждающих право лица, направившего данные возражения, на такой земельный участок, или иные документы, устанавливающие или удостоверяющие права на такой земельный участок, а также документы, определяющие или определявшие местоположение границ при образовании такого земельного участка (при наличии).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22. Акты согласования местоположения границ при выполнении комплексных кадастровых работ и Заключения Согласительной комиссии о рассмотрении возражений заинтересованных лиц оформляются Согласительной комиссией в форме документов на бумажном носителе, которые хранятся органом, сформировавшим Согласительную комиссию.</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23. 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 согласованным, если:</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заинтересованными лицами не представлены возражения относительно местоположения границ или частей границ земельного участка;</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местоположение границ или частей границ земельного участка установлено на основании вступившего в законную силу судебного акта, в том числе в связи с рассмотрением земельного спора о местоположении границ земельного участка.</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В случае предоставления заинтересованными лицами возражений относительно местоположения границ или частей границ земельного участка, за исключением случаев, если земельный спор о местоположении границ земельного участка был разрешен в судебном порядке, местоположение таких границ или частей границ земельного участка считается спорным.</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lastRenderedPageBreak/>
        <w:t>24. По результатам работы Согласительной комиссии составляются:</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 xml:space="preserve">протокол заседания Согласительной комиссии по вопросу согласования местоположения границ земельных участков, форма и содержание которого утверждена </w:t>
      </w:r>
      <w:hyperlink r:id="rId15">
        <w:r w:rsidR="009023E7" w:rsidRPr="007775D5">
          <w:rPr>
            <w:rFonts w:ascii="Times New Roman" w:hAnsi="Times New Roman" w:cs="Times New Roman"/>
            <w:color w:val="0000FF"/>
            <w:sz w:val="24"/>
            <w:szCs w:val="24"/>
          </w:rPr>
          <w:t>Приказом</w:t>
        </w:r>
      </w:hyperlink>
      <w:r w:rsidR="009023E7" w:rsidRPr="007775D5">
        <w:rPr>
          <w:rFonts w:ascii="Times New Roman" w:hAnsi="Times New Roman" w:cs="Times New Roman"/>
          <w:sz w:val="24"/>
          <w:szCs w:val="24"/>
        </w:rPr>
        <w:t xml:space="preserve"> N 244;</w:t>
      </w:r>
    </w:p>
    <w:p w:rsidR="009023E7" w:rsidRPr="007775D5" w:rsidRDefault="00B80A2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9023E7" w:rsidRPr="007775D5">
        <w:rPr>
          <w:rFonts w:ascii="Times New Roman" w:hAnsi="Times New Roman" w:cs="Times New Roman"/>
          <w:sz w:val="24"/>
          <w:szCs w:val="24"/>
        </w:rPr>
        <w:t>заключение Согласительной комиссии о результатах рассмотрения возражений относительно местоположения границ или частей границ земельных участков.</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Протокол заседания по вопросу согласования местоположения границ земельных участков и Заключение Согласительной комиссии составляются по 1 (одному) экземпляру для каждого члена Согласительной комиссии, для исполнителя комплексных кадастровых работ, а также Заинтересованных лиц.</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 xml:space="preserve">25. В течение 20 (двадцати) рабочих дней со дня истечения срока представления возражений, предусмотренных </w:t>
      </w:r>
      <w:hyperlink w:anchor="P168">
        <w:r w:rsidRPr="007775D5">
          <w:rPr>
            <w:rFonts w:ascii="Times New Roman" w:hAnsi="Times New Roman" w:cs="Times New Roman"/>
            <w:color w:val="0000FF"/>
            <w:sz w:val="24"/>
            <w:szCs w:val="24"/>
          </w:rPr>
          <w:t>пунктом 21</w:t>
        </w:r>
      </w:hyperlink>
      <w:r w:rsidRPr="007775D5">
        <w:rPr>
          <w:rFonts w:ascii="Times New Roman" w:hAnsi="Times New Roman" w:cs="Times New Roman"/>
          <w:sz w:val="24"/>
          <w:szCs w:val="24"/>
        </w:rPr>
        <w:t xml:space="preserve"> настоящего Регламента, Согласительная комиссия направляет в орган, уполномоченный на утверждение карты-плана территории,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26. Земельные споры о местоположении границ земельных участков, не урегулированные в результате согласования местоположения границ земельных участков, в отношении которых выполнены комплексные кадастровые работы, после оформления акта согласования местоположения границ при выполнении комплексных кадастровых работ разрешаются в судебном порядке.</w:t>
      </w:r>
    </w:p>
    <w:p w:rsidR="009023E7" w:rsidRPr="007775D5" w:rsidRDefault="009023E7">
      <w:pPr>
        <w:pStyle w:val="ConsPlusNormal"/>
        <w:spacing w:before="220"/>
        <w:ind w:firstLine="540"/>
        <w:jc w:val="both"/>
        <w:rPr>
          <w:rFonts w:ascii="Times New Roman" w:hAnsi="Times New Roman" w:cs="Times New Roman"/>
          <w:sz w:val="24"/>
          <w:szCs w:val="24"/>
        </w:rPr>
      </w:pPr>
      <w:r w:rsidRPr="007775D5">
        <w:rPr>
          <w:rFonts w:ascii="Times New Roman" w:hAnsi="Times New Roman" w:cs="Times New Roman"/>
          <w:sz w:val="24"/>
          <w:szCs w:val="24"/>
        </w:rPr>
        <w:t>27. Наличие или отсутствие утвержденного заключения Согласительной комиссии не препятствует обращению в суд для разрешения земельных споров о местоположении границ земельных участков, расположенных на территории, на которой выполняются комплексные кадастровые работы.</w:t>
      </w:r>
    </w:p>
    <w:p w:rsidR="009023E7" w:rsidRPr="007775D5" w:rsidRDefault="009023E7">
      <w:pPr>
        <w:pStyle w:val="ConsPlusNormal"/>
        <w:jc w:val="both"/>
        <w:rPr>
          <w:rFonts w:ascii="Times New Roman" w:hAnsi="Times New Roman" w:cs="Times New Roman"/>
          <w:sz w:val="24"/>
          <w:szCs w:val="24"/>
        </w:rPr>
      </w:pPr>
    </w:p>
    <w:p w:rsidR="00043CB7" w:rsidRPr="007775D5" w:rsidRDefault="00043CB7">
      <w:pPr>
        <w:rPr>
          <w:rFonts w:ascii="Times New Roman" w:hAnsi="Times New Roman" w:cs="Times New Roman"/>
          <w:sz w:val="24"/>
          <w:szCs w:val="24"/>
        </w:rPr>
      </w:pPr>
    </w:p>
    <w:sectPr w:rsidR="00043CB7" w:rsidRPr="007775D5" w:rsidSect="004378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3E7"/>
    <w:rsid w:val="00027885"/>
    <w:rsid w:val="00043CB7"/>
    <w:rsid w:val="001C6FBF"/>
    <w:rsid w:val="00315D52"/>
    <w:rsid w:val="005579A6"/>
    <w:rsid w:val="005E451A"/>
    <w:rsid w:val="00622F3F"/>
    <w:rsid w:val="006249AA"/>
    <w:rsid w:val="0066311D"/>
    <w:rsid w:val="00712F2E"/>
    <w:rsid w:val="007775D5"/>
    <w:rsid w:val="009023E7"/>
    <w:rsid w:val="00A35078"/>
    <w:rsid w:val="00A7081E"/>
    <w:rsid w:val="00B2292F"/>
    <w:rsid w:val="00B80A2F"/>
    <w:rsid w:val="00FD5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29AFB"/>
  <w15:chartTrackingRefBased/>
  <w15:docId w15:val="{92FD2C7A-F5B5-4753-8E1C-6E323FAAA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23E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023E7"/>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023E7"/>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FD585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D58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630&amp;dst=1050" TargetMode="External"/><Relationship Id="rId13" Type="http://schemas.openxmlformats.org/officeDocument/2006/relationships/hyperlink" Target="https://login.consultant.ru/link/?req=doc&amp;base=LAW&amp;n=481369" TargetMode="External"/><Relationship Id="rId3" Type="http://schemas.openxmlformats.org/officeDocument/2006/relationships/webSettings" Target="webSettings.xml"/><Relationship Id="rId7" Type="http://schemas.openxmlformats.org/officeDocument/2006/relationships/hyperlink" Target="https://login.consultant.ru/link/?req=doc&amp;base=LAW&amp;n=2875" TargetMode="External"/><Relationship Id="rId12" Type="http://schemas.openxmlformats.org/officeDocument/2006/relationships/hyperlink" Target="https://login.consultant.ru/link/?req=doc&amp;base=LAW&amp;n=49463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182509" TargetMode="External"/><Relationship Id="rId11" Type="http://schemas.openxmlformats.org/officeDocument/2006/relationships/hyperlink" Target="https://login.consultant.ru/link/?req=doc&amp;base=LAW&amp;n=344980&amp;dst=100101" TargetMode="External"/><Relationship Id="rId5" Type="http://schemas.openxmlformats.org/officeDocument/2006/relationships/hyperlink" Target="https://login.consultant.ru/link/?req=doc&amp;base=LAW&amp;n=494630&amp;dst=453" TargetMode="External"/><Relationship Id="rId15" Type="http://schemas.openxmlformats.org/officeDocument/2006/relationships/hyperlink" Target="https://login.consultant.ru/link/?req=doc&amp;base=LAW&amp;n=182509" TargetMode="External"/><Relationship Id="rId10" Type="http://schemas.openxmlformats.org/officeDocument/2006/relationships/hyperlink" Target="https://login.consultant.ru/link/?req=doc&amp;base=LAW&amp;n=494630" TargetMode="External"/><Relationship Id="rId4" Type="http://schemas.openxmlformats.org/officeDocument/2006/relationships/hyperlink" Target="https://login.consultant.ru/link/?req=doc&amp;base=LAW&amp;n=494630&amp;dst=1050" TargetMode="External"/><Relationship Id="rId9" Type="http://schemas.openxmlformats.org/officeDocument/2006/relationships/hyperlink" Target="https://login.consultant.ru/link/?req=doc&amp;base=LAW&amp;n=494630&amp;dst=100367" TargetMode="External"/><Relationship Id="rId14" Type="http://schemas.openxmlformats.org/officeDocument/2006/relationships/hyperlink" Target="https://login.consultant.ru/link/?req=doc&amp;base=LAW&amp;n=494630&amp;dst=10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8</Pages>
  <Words>2858</Words>
  <Characters>16293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Малкин Григорий Валериевич</dc:creator>
  <cp:keywords/>
  <dc:description/>
  <cp:lastModifiedBy>Малкин Григорий Валериевич</cp:lastModifiedBy>
  <cp:revision>9</cp:revision>
  <cp:lastPrinted>2025-04-01T06:16:00Z</cp:lastPrinted>
  <dcterms:created xsi:type="dcterms:W3CDTF">2025-03-31T07:52:00Z</dcterms:created>
  <dcterms:modified xsi:type="dcterms:W3CDTF">2025-04-02T04:16:00Z</dcterms:modified>
</cp:coreProperties>
</file>