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03" w:rsidRPr="00F566CF" w:rsidRDefault="00E92CD8" w:rsidP="00E92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25128" w:rsidRDefault="00825128" w:rsidP="00C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CD8" w:rsidRDefault="00E92CD8" w:rsidP="00E92CD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465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E92CD8" w:rsidRPr="00146545" w:rsidRDefault="00E92CD8" w:rsidP="00E92CD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45">
        <w:rPr>
          <w:rFonts w:ascii="Times New Roman" w:hAnsi="Times New Roman" w:cs="Times New Roman"/>
          <w:sz w:val="28"/>
          <w:szCs w:val="28"/>
        </w:rPr>
        <w:t>от___________№__________</w:t>
      </w:r>
    </w:p>
    <w:p w:rsidR="00E92CD8" w:rsidRDefault="00E92CD8" w:rsidP="00E92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5128" w:rsidRDefault="00E92CD8" w:rsidP="00C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356D" w:rsidRPr="00F566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425708" w:rsidRPr="00F566CF">
        <w:rPr>
          <w:rFonts w:ascii="Times New Roman" w:hAnsi="Times New Roman" w:cs="Times New Roman"/>
          <w:sz w:val="28"/>
          <w:szCs w:val="28"/>
        </w:rPr>
        <w:t>мэрии</w:t>
      </w:r>
      <w:r w:rsidR="00CA356D" w:rsidRPr="00F566C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30.12.2013 № 4115-п/1 «Об утверждении Положения об оплате труда </w:t>
      </w:r>
    </w:p>
    <w:p w:rsidR="00825128" w:rsidRDefault="00CA356D" w:rsidP="00C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F">
        <w:rPr>
          <w:rFonts w:ascii="Times New Roman" w:hAnsi="Times New Roman" w:cs="Times New Roman"/>
          <w:sz w:val="28"/>
          <w:szCs w:val="28"/>
        </w:rPr>
        <w:t>и ежегодном дополнительном оплачиваемом отпуске</w:t>
      </w:r>
      <w:r w:rsidR="00121D33">
        <w:rPr>
          <w:rFonts w:ascii="Times New Roman" w:hAnsi="Times New Roman" w:cs="Times New Roman"/>
          <w:sz w:val="28"/>
          <w:szCs w:val="28"/>
        </w:rPr>
        <w:t xml:space="preserve"> </w:t>
      </w:r>
      <w:r w:rsidRPr="00F566CF">
        <w:rPr>
          <w:rFonts w:ascii="Times New Roman" w:hAnsi="Times New Roman" w:cs="Times New Roman"/>
          <w:sz w:val="28"/>
          <w:szCs w:val="28"/>
        </w:rPr>
        <w:t>за выслугу лет работников, исполняющих обязанности</w:t>
      </w:r>
      <w:r w:rsidR="00121D33">
        <w:rPr>
          <w:rFonts w:ascii="Times New Roman" w:hAnsi="Times New Roman" w:cs="Times New Roman"/>
          <w:sz w:val="28"/>
          <w:szCs w:val="28"/>
        </w:rPr>
        <w:t xml:space="preserve"> </w:t>
      </w:r>
      <w:r w:rsidRPr="00F566CF">
        <w:rPr>
          <w:rFonts w:ascii="Times New Roman" w:hAnsi="Times New Roman" w:cs="Times New Roman"/>
          <w:sz w:val="28"/>
          <w:szCs w:val="28"/>
        </w:rPr>
        <w:t>по техническому обеспечению деятельности органов местного самоуправления городского округа Тольятти,</w:t>
      </w:r>
    </w:p>
    <w:p w:rsidR="00CA356D" w:rsidRPr="00F566CF" w:rsidRDefault="00CA356D" w:rsidP="00C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F">
        <w:rPr>
          <w:rFonts w:ascii="Times New Roman" w:hAnsi="Times New Roman" w:cs="Times New Roman"/>
          <w:sz w:val="28"/>
          <w:szCs w:val="28"/>
        </w:rPr>
        <w:t xml:space="preserve"> не являющихся муниципальными служащими»</w:t>
      </w:r>
    </w:p>
    <w:p w:rsidR="00CD4AE4" w:rsidRDefault="00CD4AE4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6B2" w:rsidRPr="00F566CF" w:rsidRDefault="004066B2" w:rsidP="0068372A">
      <w:pPr>
        <w:pStyle w:val="a3"/>
        <w:spacing w:after="0" w:line="18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В целях </w:t>
      </w:r>
      <w:r w:rsidR="00F566CF" w:rsidRPr="00F566CF">
        <w:rPr>
          <w:rFonts w:ascii="Times New Roman" w:hAnsi="Times New Roman"/>
          <w:sz w:val="28"/>
          <w:szCs w:val="28"/>
        </w:rPr>
        <w:t xml:space="preserve">совершенствования </w:t>
      </w:r>
      <w:r w:rsidR="008D53B5">
        <w:rPr>
          <w:rFonts w:ascii="Times New Roman" w:hAnsi="Times New Roman"/>
          <w:sz w:val="28"/>
          <w:szCs w:val="28"/>
        </w:rPr>
        <w:t xml:space="preserve">муниципального </w:t>
      </w:r>
      <w:r w:rsidR="00F566CF" w:rsidRPr="00F566CF">
        <w:rPr>
          <w:rFonts w:ascii="Times New Roman" w:hAnsi="Times New Roman"/>
          <w:sz w:val="28"/>
          <w:szCs w:val="28"/>
        </w:rPr>
        <w:t>нормативного правового акта,</w:t>
      </w:r>
      <w:r w:rsidR="00BE3D96" w:rsidRPr="00BE3D96">
        <w:rPr>
          <w:rFonts w:ascii="Times New Roman" w:hAnsi="Times New Roman"/>
          <w:sz w:val="28"/>
          <w:szCs w:val="28"/>
        </w:rPr>
        <w:t xml:space="preserve"> руководс</w:t>
      </w:r>
      <w:r w:rsidR="00BE3D96">
        <w:rPr>
          <w:rFonts w:ascii="Times New Roman" w:hAnsi="Times New Roman"/>
          <w:sz w:val="28"/>
          <w:szCs w:val="28"/>
        </w:rPr>
        <w:t>твуясь</w:t>
      </w:r>
      <w:r w:rsidRPr="00F566CF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F92F35" w:rsidRPr="003D5B9B" w:rsidRDefault="00514189" w:rsidP="0068372A">
      <w:pPr>
        <w:pStyle w:val="a3"/>
        <w:numPr>
          <w:ilvl w:val="0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B9B">
        <w:rPr>
          <w:rFonts w:ascii="Times New Roman" w:hAnsi="Times New Roman"/>
          <w:sz w:val="28"/>
          <w:szCs w:val="28"/>
        </w:rPr>
        <w:t xml:space="preserve">Внести в </w:t>
      </w:r>
      <w:r w:rsidR="00F566CF" w:rsidRPr="003D5B9B">
        <w:rPr>
          <w:rFonts w:ascii="Times New Roman" w:hAnsi="Times New Roman"/>
          <w:sz w:val="28"/>
          <w:szCs w:val="28"/>
        </w:rPr>
        <w:t xml:space="preserve">Положение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служащим, утвержденное </w:t>
      </w:r>
      <w:hyperlink r:id="rId8" w:history="1">
        <w:r w:rsidRPr="003D5B9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F566CF" w:rsidRPr="003D5B9B">
        <w:rPr>
          <w:rFonts w:ascii="Times New Roman" w:hAnsi="Times New Roman"/>
          <w:sz w:val="28"/>
          <w:szCs w:val="28"/>
        </w:rPr>
        <w:t>м</w:t>
      </w:r>
      <w:r w:rsidRPr="003D5B9B">
        <w:rPr>
          <w:rFonts w:ascii="Times New Roman" w:hAnsi="Times New Roman"/>
          <w:sz w:val="28"/>
          <w:szCs w:val="28"/>
        </w:rPr>
        <w:t xml:space="preserve"> мэрии городского округа Тольятти от 30.12.2013 </w:t>
      </w:r>
      <w:r w:rsidR="007F1A8B" w:rsidRPr="003D5B9B">
        <w:rPr>
          <w:rFonts w:ascii="Times New Roman" w:hAnsi="Times New Roman"/>
          <w:sz w:val="28"/>
          <w:szCs w:val="28"/>
        </w:rPr>
        <w:t>№</w:t>
      </w:r>
      <w:r w:rsidRPr="003D5B9B">
        <w:rPr>
          <w:rFonts w:ascii="Times New Roman" w:hAnsi="Times New Roman"/>
          <w:sz w:val="28"/>
          <w:szCs w:val="28"/>
        </w:rPr>
        <w:t xml:space="preserve"> 4115-п/1</w:t>
      </w:r>
      <w:r w:rsidR="00BE3D96">
        <w:rPr>
          <w:rFonts w:ascii="Times New Roman" w:hAnsi="Times New Roman"/>
          <w:sz w:val="28"/>
          <w:szCs w:val="28"/>
        </w:rPr>
        <w:t xml:space="preserve"> </w:t>
      </w:r>
      <w:r w:rsidR="00825128" w:rsidRPr="003D5B9B">
        <w:rPr>
          <w:rFonts w:ascii="Times New Roman" w:hAnsi="Times New Roman"/>
          <w:sz w:val="28"/>
          <w:szCs w:val="28"/>
        </w:rPr>
        <w:t xml:space="preserve">(далее - Положение), </w:t>
      </w:r>
      <w:r w:rsidRPr="003D5B9B">
        <w:rPr>
          <w:rFonts w:ascii="Times New Roman" w:hAnsi="Times New Roman"/>
          <w:sz w:val="28"/>
          <w:szCs w:val="28"/>
        </w:rPr>
        <w:t xml:space="preserve">(газета </w:t>
      </w:r>
      <w:r w:rsidR="007F1A8B" w:rsidRPr="003D5B9B">
        <w:rPr>
          <w:rFonts w:ascii="Times New Roman" w:hAnsi="Times New Roman"/>
          <w:sz w:val="28"/>
          <w:szCs w:val="28"/>
        </w:rPr>
        <w:t>«</w:t>
      </w:r>
      <w:r w:rsidRPr="003D5B9B">
        <w:rPr>
          <w:rFonts w:ascii="Times New Roman" w:hAnsi="Times New Roman"/>
          <w:sz w:val="28"/>
          <w:szCs w:val="28"/>
        </w:rPr>
        <w:t>Городские ведомости</w:t>
      </w:r>
      <w:r w:rsidR="007F1A8B" w:rsidRPr="003D5B9B">
        <w:rPr>
          <w:rFonts w:ascii="Times New Roman" w:hAnsi="Times New Roman"/>
          <w:sz w:val="28"/>
          <w:szCs w:val="28"/>
        </w:rPr>
        <w:t>»</w:t>
      </w:r>
      <w:r w:rsidRPr="003D5B9B">
        <w:rPr>
          <w:rFonts w:ascii="Times New Roman" w:hAnsi="Times New Roman"/>
          <w:sz w:val="28"/>
          <w:szCs w:val="28"/>
        </w:rPr>
        <w:t>, 2013, 31 декабря; 2014, 14 февраля; 2015, 20 февраля; 2016, 21 июня</w:t>
      </w:r>
      <w:r w:rsidR="007F1A8B" w:rsidRPr="003D5B9B">
        <w:rPr>
          <w:rFonts w:ascii="Times New Roman" w:hAnsi="Times New Roman"/>
          <w:sz w:val="28"/>
          <w:szCs w:val="28"/>
        </w:rPr>
        <w:t>; 2017, 27 октября</w:t>
      </w:r>
      <w:r w:rsidR="00F566CF" w:rsidRPr="003D5B9B">
        <w:rPr>
          <w:rFonts w:ascii="Times New Roman" w:hAnsi="Times New Roman"/>
          <w:sz w:val="28"/>
          <w:szCs w:val="28"/>
        </w:rPr>
        <w:t>; 2022, 30 декабря</w:t>
      </w:r>
      <w:r w:rsidR="00E92CD8">
        <w:rPr>
          <w:rFonts w:ascii="Times New Roman" w:hAnsi="Times New Roman"/>
          <w:sz w:val="28"/>
          <w:szCs w:val="28"/>
        </w:rPr>
        <w:t>; 2023, 14 июля, 21 ноября</w:t>
      </w:r>
      <w:r w:rsidRPr="003D5B9B">
        <w:rPr>
          <w:rFonts w:ascii="Times New Roman" w:hAnsi="Times New Roman"/>
          <w:sz w:val="28"/>
          <w:szCs w:val="28"/>
        </w:rPr>
        <w:t>)</w:t>
      </w:r>
      <w:r w:rsidR="00825128">
        <w:rPr>
          <w:rFonts w:ascii="Times New Roman" w:hAnsi="Times New Roman"/>
          <w:sz w:val="28"/>
          <w:szCs w:val="28"/>
        </w:rPr>
        <w:t>,</w:t>
      </w:r>
      <w:r w:rsidR="00BE3D96">
        <w:rPr>
          <w:rFonts w:ascii="Times New Roman" w:hAnsi="Times New Roman"/>
          <w:sz w:val="28"/>
          <w:szCs w:val="28"/>
        </w:rPr>
        <w:t xml:space="preserve"> </w:t>
      </w:r>
      <w:r w:rsidR="00F92F35" w:rsidRPr="003D5B9B">
        <w:rPr>
          <w:rFonts w:ascii="Times New Roman" w:hAnsi="Times New Roman"/>
          <w:sz w:val="28"/>
          <w:szCs w:val="28"/>
        </w:rPr>
        <w:t xml:space="preserve">следующие </w:t>
      </w:r>
      <w:r w:rsidR="007F1A8B" w:rsidRPr="003D5B9B">
        <w:rPr>
          <w:rFonts w:ascii="Times New Roman" w:hAnsi="Times New Roman"/>
          <w:sz w:val="28"/>
          <w:szCs w:val="28"/>
        </w:rPr>
        <w:t>изменения</w:t>
      </w:r>
      <w:r w:rsidR="00F92F35" w:rsidRPr="003D5B9B">
        <w:rPr>
          <w:rFonts w:ascii="Times New Roman" w:hAnsi="Times New Roman"/>
          <w:sz w:val="28"/>
          <w:szCs w:val="28"/>
        </w:rPr>
        <w:t>:</w:t>
      </w:r>
    </w:p>
    <w:p w:rsidR="00F06320" w:rsidRDefault="00E92CD8" w:rsidP="0068372A">
      <w:pPr>
        <w:pStyle w:val="a3"/>
        <w:numPr>
          <w:ilvl w:val="1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6320" w:rsidRPr="003D5B9B">
        <w:rPr>
          <w:rFonts w:ascii="Times New Roman" w:hAnsi="Times New Roman" w:cs="Times New Roman"/>
          <w:sz w:val="28"/>
          <w:szCs w:val="28"/>
        </w:rPr>
        <w:t>ункт</w:t>
      </w:r>
      <w:r w:rsidR="00BE3D96">
        <w:rPr>
          <w:rFonts w:ascii="Times New Roman" w:hAnsi="Times New Roman" w:cs="Times New Roman"/>
          <w:sz w:val="28"/>
          <w:szCs w:val="28"/>
        </w:rPr>
        <w:t xml:space="preserve"> </w:t>
      </w:r>
      <w:r w:rsidR="00F06320" w:rsidRPr="003D5B9B">
        <w:rPr>
          <w:rFonts w:ascii="Times New Roman" w:hAnsi="Times New Roman" w:cs="Times New Roman"/>
          <w:sz w:val="28"/>
          <w:szCs w:val="28"/>
        </w:rPr>
        <w:t xml:space="preserve">1.9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E92CD8" w:rsidRDefault="00E92CD8" w:rsidP="0068372A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«1.9. </w:t>
      </w:r>
      <w:r w:rsidR="00BE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формировании фонда оплаты труда технических работников предусматриваются следующие средства для выплаты (в расчете на год):</w:t>
      </w:r>
    </w:p>
    <w:p w:rsidR="00E92CD8" w:rsidRP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t>должностных окладов - в размере 12 должностных окладов;</w:t>
      </w:r>
    </w:p>
    <w:p w:rsidR="00E92CD8" w:rsidRP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t>ежемесячной надбавки к должностному окладу за выслугу лет - в размере 3,5 должностного оклада;</w:t>
      </w:r>
    </w:p>
    <w:p w:rsidR="00E92CD8" w:rsidRP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t>ежемесячной надбавки к должностному окладу за работу со сведениями, составляющими государственную тайну, в зависимости от степени секретности сведений, к которым имеется документально подтвержденный доступ, на условиях, определяемых законодательством Российской Федерации, - в соответствии со штатным расписанием ОМС;</w:t>
      </w:r>
    </w:p>
    <w:p w:rsidR="00E92CD8" w:rsidRP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t>ежемесячного денежного поощрения (ежемесячной премии) по результатам работы за месяц - в размере 5 должностных окладов;</w:t>
      </w:r>
    </w:p>
    <w:p w:rsidR="00E92CD8" w:rsidRP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t>единовременной выплаты (материальной помощи) на оздоровление при предоставлении ежегодного оплачиваемого отпуска за очередной рабочий период (рабочий год), выплачиваемой один раз в год, - в размере 1 должностного оклада;</w:t>
      </w:r>
    </w:p>
    <w:p w:rsid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ежемесячной надбавки за присвоенную квалификационную категорию водителям транспортных средств - в соответствии со штатным</w:t>
      </w:r>
      <w:r w:rsidR="00D9214B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расписанием ОМС;</w:t>
      </w:r>
    </w:p>
    <w:p w:rsidR="00D9214B" w:rsidRPr="00E92CD8" w:rsidRDefault="00D9214B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ежемесячной надбавки к должностному окладу за с</w:t>
      </w:r>
      <w:r w:rsidR="003E3BC4">
        <w:rPr>
          <w:rFonts w:ascii="Times New Roman" w:hAnsi="Times New Roman" w:cs="Times New Roman"/>
          <w:sz w:val="28"/>
          <w:szCs w:val="28"/>
          <w:lang w:eastAsia="ru-RU"/>
        </w:rPr>
        <w:t xml:space="preserve">ложность и (или) напряженность </w:t>
      </w:r>
      <w:r w:rsidR="00BE3D96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выполняемой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 – в размере 4 должностных окладов.</w:t>
      </w:r>
    </w:p>
    <w:p w:rsidR="00E92CD8" w:rsidRDefault="00E92CD8" w:rsidP="0068372A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ОМС, ОАЮЛ вправе перераспределять средства фонда оплаты труда технических работников между выплатами, предусмотренными настоящим пунктом.</w:t>
      </w:r>
      <w:r w:rsidR="00D9214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85AE7" w:rsidRPr="005C3F24" w:rsidRDefault="00D9214B" w:rsidP="0068372A">
      <w:pPr>
        <w:pStyle w:val="a3"/>
        <w:numPr>
          <w:ilvl w:val="1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</w:t>
      </w:r>
      <w:r w:rsidR="00D222DE">
        <w:rPr>
          <w:rFonts w:ascii="Times New Roman" w:hAnsi="Times New Roman" w:cs="Times New Roman"/>
          <w:sz w:val="28"/>
          <w:szCs w:val="28"/>
        </w:rPr>
        <w:t xml:space="preserve"> </w:t>
      </w:r>
      <w:r w:rsidR="00E32D91" w:rsidRPr="005C3F2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85AE7" w:rsidRPr="005C3F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214B" w:rsidRDefault="00D9214B" w:rsidP="0068372A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«3.3</w:t>
      </w:r>
      <w:r w:rsidR="00285AE7" w:rsidRPr="005C3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Техническим работникам </w:t>
      </w:r>
      <w:r w:rsidR="0068372A"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ежемесячная надбавка </w:t>
      </w:r>
      <w:r w:rsidR="00BE3D96">
        <w:rPr>
          <w:rFonts w:ascii="Times New Roman" w:hAnsi="Times New Roman" w:cs="Times New Roman"/>
          <w:sz w:val="28"/>
          <w:szCs w:val="28"/>
          <w:lang w:eastAsia="ru-RU"/>
        </w:rPr>
        <w:t xml:space="preserve">к должностному окладу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сложность и (или) напряженность </w:t>
      </w:r>
      <w:r w:rsidR="00BE3D96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выполняемой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в зависимости от группы технической должности в ОМС, в ОАЮЛ 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Схемой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коэффициентов окладов: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по должностям руководителей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E3D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2A8B">
        <w:rPr>
          <w:rFonts w:ascii="Times New Roman" w:hAnsi="Times New Roman" w:cs="Times New Roman"/>
          <w:sz w:val="28"/>
          <w:szCs w:val="28"/>
          <w:lang w:eastAsia="ru-RU"/>
        </w:rPr>
        <w:t>от 10% до 75</w:t>
      </w:r>
      <w:r w:rsidRPr="00D9214B">
        <w:rPr>
          <w:rFonts w:ascii="Times New Roman" w:hAnsi="Times New Roman" w:cs="Times New Roman"/>
          <w:sz w:val="28"/>
          <w:szCs w:val="28"/>
          <w:lang w:eastAsia="ru-RU"/>
        </w:rPr>
        <w:t>% должностного оклада;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по должностям специалистов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E3D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2A8B">
        <w:rPr>
          <w:rFonts w:ascii="Times New Roman" w:hAnsi="Times New Roman" w:cs="Times New Roman"/>
          <w:sz w:val="28"/>
          <w:szCs w:val="28"/>
          <w:lang w:eastAsia="ru-RU"/>
        </w:rPr>
        <w:t>от 10% до 7</w:t>
      </w:r>
      <w:r w:rsidRPr="00D9214B">
        <w:rPr>
          <w:rFonts w:ascii="Times New Roman" w:hAnsi="Times New Roman" w:cs="Times New Roman"/>
          <w:sz w:val="28"/>
          <w:szCs w:val="28"/>
          <w:lang w:eastAsia="ru-RU"/>
        </w:rPr>
        <w:t>0% должностного оклада;</w:t>
      </w:r>
    </w:p>
    <w:p w:rsidR="003E3BC4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по должностям других служащих </w:t>
      </w:r>
      <w:r w:rsidR="00BE3D96">
        <w:rPr>
          <w:rFonts w:ascii="Times New Roman" w:hAnsi="Times New Roman" w:cs="Times New Roman"/>
          <w:sz w:val="28"/>
          <w:szCs w:val="28"/>
          <w:lang w:eastAsia="ru-RU"/>
        </w:rPr>
        <w:t>(технических исполнителей</w:t>
      </w:r>
      <w:r w:rsidR="00200EE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3D96"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и рабочих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E3D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2A8B">
        <w:rPr>
          <w:rFonts w:ascii="Times New Roman" w:hAnsi="Times New Roman" w:cs="Times New Roman"/>
          <w:sz w:val="28"/>
          <w:szCs w:val="28"/>
          <w:lang w:eastAsia="ru-RU"/>
        </w:rPr>
        <w:t>от 10% до 65</w:t>
      </w:r>
      <w:r w:rsidRPr="00D9214B">
        <w:rPr>
          <w:rFonts w:ascii="Times New Roman" w:hAnsi="Times New Roman" w:cs="Times New Roman"/>
          <w:sz w:val="28"/>
          <w:szCs w:val="28"/>
          <w:lang w:eastAsia="ru-RU"/>
        </w:rPr>
        <w:t>% должностного оклада</w:t>
      </w:r>
      <w:r w:rsidR="003E3BC4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:rsidR="00D9214B" w:rsidRPr="00D9214B" w:rsidRDefault="00D9214B" w:rsidP="003E3BC4">
      <w:pPr>
        <w:pStyle w:val="a3"/>
        <w:autoSpaceDE w:val="0"/>
        <w:autoSpaceDN w:val="0"/>
        <w:adjustRightInd w:val="0"/>
        <w:spacing w:after="0" w:line="180" w:lineRule="atLeast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и наличия критериев оценки: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своевременное и качественное исполнение техническим работником должностных обязанностей в условиях, отличающихся от нормальных;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сложность, срочность и напряженность выполняемой работы;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выполнение особо важных работ;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особый режим работы (уровень нагрузки и ответственности в зависимости от группы технической должности);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высокие достижения в работе (наличие наград и поощрений по результатам работы, званий по профессии, связанной с основной деятельностью работника, присвоение призовых мест или звания лауреата в профессиональных конкурсах местного, областного и федерального значения);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применение передовых приемов, методов труда и передача опыта молодым работникам;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компетентность.».</w:t>
      </w:r>
    </w:p>
    <w:p w:rsidR="008C40EF" w:rsidRPr="0079350E" w:rsidRDefault="00074002" w:rsidP="0068372A">
      <w:pPr>
        <w:pStyle w:val="a3"/>
        <w:numPr>
          <w:ilvl w:val="0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059">
        <w:rPr>
          <w:rFonts w:ascii="Times New Roman" w:hAnsi="Times New Roman"/>
          <w:sz w:val="28"/>
          <w:szCs w:val="28"/>
        </w:rPr>
        <w:t>Рекомендовать о</w:t>
      </w:r>
      <w:r w:rsidR="00581BE6" w:rsidRPr="002E6059">
        <w:rPr>
          <w:rFonts w:ascii="Times New Roman" w:hAnsi="Times New Roman"/>
          <w:sz w:val="28"/>
          <w:szCs w:val="28"/>
        </w:rPr>
        <w:t>рганам местного</w:t>
      </w:r>
      <w:bookmarkStart w:id="0" w:name="_GoBack"/>
      <w:bookmarkEnd w:id="0"/>
      <w:r w:rsidR="00581BE6" w:rsidRPr="0079350E">
        <w:rPr>
          <w:rFonts w:ascii="Times New Roman" w:hAnsi="Times New Roman"/>
          <w:sz w:val="28"/>
          <w:szCs w:val="28"/>
        </w:rPr>
        <w:t xml:space="preserve"> самоуправления </w:t>
      </w:r>
      <w:r w:rsidR="008D53B5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581BE6" w:rsidRPr="0079350E">
        <w:rPr>
          <w:rFonts w:ascii="Times New Roman" w:hAnsi="Times New Roman"/>
          <w:sz w:val="28"/>
          <w:szCs w:val="28"/>
        </w:rPr>
        <w:t xml:space="preserve">привести штатные расписания в соответствие </w:t>
      </w:r>
      <w:r w:rsidR="008D53B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Положением</w:t>
      </w:r>
      <w:r w:rsidR="008D53B5">
        <w:rPr>
          <w:rFonts w:ascii="Times New Roman" w:hAnsi="Times New Roman"/>
          <w:sz w:val="28"/>
          <w:szCs w:val="28"/>
        </w:rPr>
        <w:t xml:space="preserve"> в редакции настоящего постановления.</w:t>
      </w:r>
    </w:p>
    <w:p w:rsidR="00514189" w:rsidRPr="0079350E" w:rsidRDefault="00514189" w:rsidP="0068372A">
      <w:pPr>
        <w:pStyle w:val="a3"/>
        <w:numPr>
          <w:ilvl w:val="0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50E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A4464E" w:rsidRPr="00D00677" w:rsidRDefault="00F92F35" w:rsidP="0068372A">
      <w:pPr>
        <w:pStyle w:val="a3"/>
        <w:numPr>
          <w:ilvl w:val="0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67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E3D96">
        <w:rPr>
          <w:rFonts w:ascii="Times New Roman" w:hAnsi="Times New Roman"/>
          <w:sz w:val="28"/>
          <w:szCs w:val="28"/>
        </w:rPr>
        <w:t xml:space="preserve">после дня его официального опубликования и распространяет свое действие на правоотношения, возникшие с </w:t>
      </w:r>
      <w:r w:rsidR="0068372A">
        <w:rPr>
          <w:rFonts w:ascii="Times New Roman" w:hAnsi="Times New Roman"/>
          <w:sz w:val="28"/>
          <w:szCs w:val="28"/>
        </w:rPr>
        <w:t>01.0</w:t>
      </w:r>
      <w:r w:rsidR="00682A8B">
        <w:rPr>
          <w:rFonts w:ascii="Times New Roman" w:hAnsi="Times New Roman"/>
          <w:sz w:val="28"/>
          <w:szCs w:val="28"/>
        </w:rPr>
        <w:t>2</w:t>
      </w:r>
      <w:r w:rsidR="00BE3D96">
        <w:rPr>
          <w:rFonts w:ascii="Times New Roman" w:hAnsi="Times New Roman"/>
          <w:sz w:val="28"/>
          <w:szCs w:val="28"/>
        </w:rPr>
        <w:t>.2025.</w:t>
      </w:r>
    </w:p>
    <w:p w:rsidR="005248C2" w:rsidRPr="0079350E" w:rsidRDefault="0036648F" w:rsidP="0068372A">
      <w:pPr>
        <w:spacing w:after="0"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5248C2" w:rsidRPr="0079350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CB1E1C" w:rsidRPr="0079350E">
        <w:rPr>
          <w:rFonts w:ascii="Times New Roman" w:hAnsi="Times New Roman"/>
          <w:sz w:val="28"/>
          <w:szCs w:val="28"/>
        </w:rPr>
        <w:t>п</w:t>
      </w:r>
      <w:r w:rsidR="005248C2" w:rsidRPr="0079350E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городского округа - руководителя аппарата администрации </w:t>
      </w:r>
      <w:r w:rsidR="006F151A">
        <w:rPr>
          <w:rFonts w:ascii="Times New Roman" w:hAnsi="Times New Roman"/>
          <w:sz w:val="28"/>
          <w:szCs w:val="28"/>
        </w:rPr>
        <w:t xml:space="preserve">городского округа. </w:t>
      </w:r>
    </w:p>
    <w:p w:rsidR="0068372A" w:rsidRDefault="0068372A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372A" w:rsidRDefault="0068372A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4AE4" w:rsidRPr="00F92F35" w:rsidRDefault="006F151A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CD4AE4" w:rsidRPr="00F92F35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</w:t>
      </w:r>
      <w:r w:rsidR="00682A8B">
        <w:rPr>
          <w:rFonts w:ascii="Times New Roman" w:hAnsi="Times New Roman" w:cs="Times New Roman"/>
          <w:sz w:val="28"/>
          <w:szCs w:val="28"/>
        </w:rPr>
        <w:t>И.Г. Сухих</w:t>
      </w:r>
    </w:p>
    <w:p w:rsidR="007D1EC8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25128" w:rsidRDefault="0082512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E3D96" w:rsidRDefault="00BE3D96" w:rsidP="00BE3D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Новикова Н.А. </w:t>
      </w:r>
    </w:p>
    <w:p w:rsidR="00BE3D96" w:rsidRDefault="00BE3D96" w:rsidP="00BE3D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54-39-83</w:t>
      </w:r>
    </w:p>
    <w:p w:rsidR="00BE3D96" w:rsidRDefault="00BE3D96" w:rsidP="00BE3D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BE3D96" w:rsidSect="00825128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18" w:rsidRDefault="00950218" w:rsidP="003D2CBF">
      <w:pPr>
        <w:spacing w:after="0" w:line="240" w:lineRule="auto"/>
      </w:pPr>
      <w:r>
        <w:separator/>
      </w:r>
    </w:p>
  </w:endnote>
  <w:endnote w:type="continuationSeparator" w:id="0">
    <w:p w:rsidR="00950218" w:rsidRDefault="00950218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18" w:rsidRDefault="00950218" w:rsidP="003D2CBF">
      <w:pPr>
        <w:spacing w:after="0" w:line="240" w:lineRule="auto"/>
      </w:pPr>
      <w:r>
        <w:separator/>
      </w:r>
    </w:p>
  </w:footnote>
  <w:footnote w:type="continuationSeparator" w:id="0">
    <w:p w:rsidR="00950218" w:rsidRDefault="00950218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BD" w:rsidRDefault="00EB1FBD">
    <w:pPr>
      <w:pStyle w:val="a4"/>
      <w:jc w:val="center"/>
    </w:pPr>
  </w:p>
  <w:p w:rsidR="00EB1FBD" w:rsidRDefault="00EB1F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60CB"/>
    <w:multiLevelType w:val="hybridMultilevel"/>
    <w:tmpl w:val="23B4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A715EE5"/>
    <w:multiLevelType w:val="hybridMultilevel"/>
    <w:tmpl w:val="BCD82F76"/>
    <w:lvl w:ilvl="0" w:tplc="1D2C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8" w15:restartNumberingAfterBreak="0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17157"/>
    <w:multiLevelType w:val="multilevel"/>
    <w:tmpl w:val="D954F46A"/>
    <w:lvl w:ilvl="0">
      <w:start w:val="1"/>
      <w:numFmt w:val="decimal"/>
      <w:lvlText w:val="%1."/>
      <w:lvlJc w:val="left"/>
      <w:pPr>
        <w:ind w:left="1785" w:hanging="108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 w15:restartNumberingAfterBreak="0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F831736"/>
    <w:multiLevelType w:val="hybridMultilevel"/>
    <w:tmpl w:val="4AFE847C"/>
    <w:lvl w:ilvl="0" w:tplc="C18CC9AC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364FE8"/>
    <w:multiLevelType w:val="hybridMultilevel"/>
    <w:tmpl w:val="7414B974"/>
    <w:lvl w:ilvl="0" w:tplc="618ED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 w15:restartNumberingAfterBreak="0">
    <w:nsid w:val="71551756"/>
    <w:multiLevelType w:val="hybridMultilevel"/>
    <w:tmpl w:val="DFD8FF3E"/>
    <w:lvl w:ilvl="0" w:tplc="618ED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DF5703A"/>
    <w:multiLevelType w:val="hybridMultilevel"/>
    <w:tmpl w:val="4A66B606"/>
    <w:lvl w:ilvl="0" w:tplc="618ED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13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12"/>
  </w:num>
  <w:num w:numId="14">
    <w:abstractNumId w:val="20"/>
  </w:num>
  <w:num w:numId="15">
    <w:abstractNumId w:val="3"/>
  </w:num>
  <w:num w:numId="16">
    <w:abstractNumId w:val="17"/>
  </w:num>
  <w:num w:numId="17">
    <w:abstractNumId w:val="22"/>
  </w:num>
  <w:num w:numId="18">
    <w:abstractNumId w:val="10"/>
  </w:num>
  <w:num w:numId="19">
    <w:abstractNumId w:val="6"/>
  </w:num>
  <w:num w:numId="20">
    <w:abstractNumId w:val="15"/>
  </w:num>
  <w:num w:numId="21">
    <w:abstractNumId w:val="16"/>
  </w:num>
  <w:num w:numId="22">
    <w:abstractNumId w:val="19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7C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6BFF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4F4E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3C26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16F"/>
    <w:rsid w:val="000403BF"/>
    <w:rsid w:val="0004071C"/>
    <w:rsid w:val="00040BC5"/>
    <w:rsid w:val="000415DF"/>
    <w:rsid w:val="00041880"/>
    <w:rsid w:val="000418A3"/>
    <w:rsid w:val="00041F70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390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4002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464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1A5D"/>
    <w:rsid w:val="000B1BD4"/>
    <w:rsid w:val="000B20C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C9F"/>
    <w:rsid w:val="000E2FE6"/>
    <w:rsid w:val="000E3CCE"/>
    <w:rsid w:val="000E40C2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329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1D33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27C32"/>
    <w:rsid w:val="0013017B"/>
    <w:rsid w:val="0013022B"/>
    <w:rsid w:val="001303D9"/>
    <w:rsid w:val="0013056F"/>
    <w:rsid w:val="00130728"/>
    <w:rsid w:val="00130D65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5BA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59C"/>
    <w:rsid w:val="00183C33"/>
    <w:rsid w:val="00184847"/>
    <w:rsid w:val="001848CE"/>
    <w:rsid w:val="001849EC"/>
    <w:rsid w:val="001850D3"/>
    <w:rsid w:val="00185CD3"/>
    <w:rsid w:val="001864EA"/>
    <w:rsid w:val="001866B8"/>
    <w:rsid w:val="001867DE"/>
    <w:rsid w:val="00187059"/>
    <w:rsid w:val="00187837"/>
    <w:rsid w:val="00190389"/>
    <w:rsid w:val="00190656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810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4F5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0EE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710"/>
    <w:rsid w:val="00204846"/>
    <w:rsid w:val="00204B34"/>
    <w:rsid w:val="00204B76"/>
    <w:rsid w:val="00205239"/>
    <w:rsid w:val="0020577E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1B27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3FC5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A6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1D1"/>
    <w:rsid w:val="002852C0"/>
    <w:rsid w:val="00285AE7"/>
    <w:rsid w:val="00285C1E"/>
    <w:rsid w:val="00285DF3"/>
    <w:rsid w:val="00286380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153B"/>
    <w:rsid w:val="00292294"/>
    <w:rsid w:val="002928DE"/>
    <w:rsid w:val="00292960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97ED6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471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421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42D"/>
    <w:rsid w:val="002E0797"/>
    <w:rsid w:val="002E0B0C"/>
    <w:rsid w:val="002E104F"/>
    <w:rsid w:val="002E15C9"/>
    <w:rsid w:val="002E1AA5"/>
    <w:rsid w:val="002E1B8A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059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0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530"/>
    <w:rsid w:val="00312D1C"/>
    <w:rsid w:val="0031338B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B6F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A46"/>
    <w:rsid w:val="00331D0F"/>
    <w:rsid w:val="00331DB2"/>
    <w:rsid w:val="00331E26"/>
    <w:rsid w:val="00331E51"/>
    <w:rsid w:val="003325A0"/>
    <w:rsid w:val="00332C06"/>
    <w:rsid w:val="00332C16"/>
    <w:rsid w:val="00333498"/>
    <w:rsid w:val="0033379B"/>
    <w:rsid w:val="00333873"/>
    <w:rsid w:val="00333B75"/>
    <w:rsid w:val="00333F21"/>
    <w:rsid w:val="0033406B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3EF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41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48F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74"/>
    <w:rsid w:val="003B13AF"/>
    <w:rsid w:val="003B1482"/>
    <w:rsid w:val="003B194D"/>
    <w:rsid w:val="003B1E2C"/>
    <w:rsid w:val="003B22D4"/>
    <w:rsid w:val="003B25DB"/>
    <w:rsid w:val="003B26C5"/>
    <w:rsid w:val="003B2BC2"/>
    <w:rsid w:val="003B2D0A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B9B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830"/>
    <w:rsid w:val="003E3AA8"/>
    <w:rsid w:val="003E3AB5"/>
    <w:rsid w:val="003E3BC4"/>
    <w:rsid w:val="003E3E10"/>
    <w:rsid w:val="003E3F39"/>
    <w:rsid w:val="003E444C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913"/>
    <w:rsid w:val="003F6E35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2"/>
    <w:rsid w:val="00421FDA"/>
    <w:rsid w:val="00422284"/>
    <w:rsid w:val="0042269B"/>
    <w:rsid w:val="004227DF"/>
    <w:rsid w:val="0042282A"/>
    <w:rsid w:val="00422CE8"/>
    <w:rsid w:val="00422EF5"/>
    <w:rsid w:val="0042307C"/>
    <w:rsid w:val="00423234"/>
    <w:rsid w:val="00423275"/>
    <w:rsid w:val="00423B83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6D8"/>
    <w:rsid w:val="00455955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9E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186D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5A57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275"/>
    <w:rsid w:val="004E13D4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908"/>
    <w:rsid w:val="004E6B32"/>
    <w:rsid w:val="004E71E1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740"/>
    <w:rsid w:val="00541A89"/>
    <w:rsid w:val="00541B8C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47CED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521"/>
    <w:rsid w:val="00554801"/>
    <w:rsid w:val="00554B8C"/>
    <w:rsid w:val="00554E5E"/>
    <w:rsid w:val="00554E8B"/>
    <w:rsid w:val="0055546B"/>
    <w:rsid w:val="00555479"/>
    <w:rsid w:val="0055665F"/>
    <w:rsid w:val="005566FF"/>
    <w:rsid w:val="00556741"/>
    <w:rsid w:val="00556D93"/>
    <w:rsid w:val="00557100"/>
    <w:rsid w:val="00557192"/>
    <w:rsid w:val="005572A2"/>
    <w:rsid w:val="005574E7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BE6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3F24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E7CB5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87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5FD2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1E7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562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254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12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A8B"/>
    <w:rsid w:val="00682E12"/>
    <w:rsid w:val="00682E2A"/>
    <w:rsid w:val="00682F23"/>
    <w:rsid w:val="0068322D"/>
    <w:rsid w:val="00683382"/>
    <w:rsid w:val="0068340F"/>
    <w:rsid w:val="0068372A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2F63"/>
    <w:rsid w:val="006930D5"/>
    <w:rsid w:val="00693271"/>
    <w:rsid w:val="0069333F"/>
    <w:rsid w:val="00693781"/>
    <w:rsid w:val="00693DD4"/>
    <w:rsid w:val="00694094"/>
    <w:rsid w:val="00694C16"/>
    <w:rsid w:val="00694C4A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3DE5"/>
    <w:rsid w:val="006B48CE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2E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5E1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51A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2A5F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0E4D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0D4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0A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50E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2EB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980"/>
    <w:rsid w:val="00805B36"/>
    <w:rsid w:val="0080690B"/>
    <w:rsid w:val="00806D4E"/>
    <w:rsid w:val="00806D85"/>
    <w:rsid w:val="00806DF7"/>
    <w:rsid w:val="00807070"/>
    <w:rsid w:val="00807339"/>
    <w:rsid w:val="00807FA8"/>
    <w:rsid w:val="0081026F"/>
    <w:rsid w:val="00810975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128"/>
    <w:rsid w:val="00825794"/>
    <w:rsid w:val="00825A02"/>
    <w:rsid w:val="00825D26"/>
    <w:rsid w:val="00826082"/>
    <w:rsid w:val="008268F9"/>
    <w:rsid w:val="00826EE8"/>
    <w:rsid w:val="008272C1"/>
    <w:rsid w:val="00827385"/>
    <w:rsid w:val="00827FCF"/>
    <w:rsid w:val="008301FA"/>
    <w:rsid w:val="008303EA"/>
    <w:rsid w:val="00830436"/>
    <w:rsid w:val="008309AE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88C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A88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63F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BE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69C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A7A3E"/>
    <w:rsid w:val="008B01AC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515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0EF"/>
    <w:rsid w:val="008C432C"/>
    <w:rsid w:val="008C4616"/>
    <w:rsid w:val="008C48ED"/>
    <w:rsid w:val="008C4B54"/>
    <w:rsid w:val="008C4EE8"/>
    <w:rsid w:val="008C5061"/>
    <w:rsid w:val="008C5410"/>
    <w:rsid w:val="008C58C3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3B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055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285"/>
    <w:rsid w:val="00901B00"/>
    <w:rsid w:val="00901BC8"/>
    <w:rsid w:val="00901D2C"/>
    <w:rsid w:val="00901FCE"/>
    <w:rsid w:val="0090214F"/>
    <w:rsid w:val="009022CC"/>
    <w:rsid w:val="00902512"/>
    <w:rsid w:val="00902A6E"/>
    <w:rsid w:val="0090343C"/>
    <w:rsid w:val="0090367C"/>
    <w:rsid w:val="0090375B"/>
    <w:rsid w:val="00903C1E"/>
    <w:rsid w:val="00903CEE"/>
    <w:rsid w:val="00903E8D"/>
    <w:rsid w:val="00904264"/>
    <w:rsid w:val="0090448A"/>
    <w:rsid w:val="00904A7E"/>
    <w:rsid w:val="00904B9B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7DA"/>
    <w:rsid w:val="00913ACB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3B2"/>
    <w:rsid w:val="009217E9"/>
    <w:rsid w:val="0092193C"/>
    <w:rsid w:val="00921B4C"/>
    <w:rsid w:val="00921C40"/>
    <w:rsid w:val="00921E7D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16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218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DEF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D53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755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18F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5E1B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3E4D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775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1C4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6128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2CAF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855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64E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29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162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4B9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48B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82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9B"/>
    <w:rsid w:val="00B931D8"/>
    <w:rsid w:val="00B9320E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5B24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90"/>
    <w:rsid w:val="00BB20A8"/>
    <w:rsid w:val="00BB2141"/>
    <w:rsid w:val="00BB2144"/>
    <w:rsid w:val="00BB2396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799"/>
    <w:rsid w:val="00BE2B85"/>
    <w:rsid w:val="00BE39D5"/>
    <w:rsid w:val="00BE3C20"/>
    <w:rsid w:val="00BE3D96"/>
    <w:rsid w:val="00BE40E1"/>
    <w:rsid w:val="00BE453F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75B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860"/>
    <w:rsid w:val="00C02CF6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156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80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47A6B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01B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2FCB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491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5A90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058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874"/>
    <w:rsid w:val="00CC2BA7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BA9"/>
    <w:rsid w:val="00CC7C42"/>
    <w:rsid w:val="00CD03B1"/>
    <w:rsid w:val="00CD03DC"/>
    <w:rsid w:val="00CD10A3"/>
    <w:rsid w:val="00CD124F"/>
    <w:rsid w:val="00CD1BC2"/>
    <w:rsid w:val="00CD1EBE"/>
    <w:rsid w:val="00CD2138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77"/>
    <w:rsid w:val="00D006F0"/>
    <w:rsid w:val="00D01218"/>
    <w:rsid w:val="00D01835"/>
    <w:rsid w:val="00D01D61"/>
    <w:rsid w:val="00D01E9B"/>
    <w:rsid w:val="00D01FC7"/>
    <w:rsid w:val="00D021FD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5195"/>
    <w:rsid w:val="00D155BD"/>
    <w:rsid w:val="00D160EB"/>
    <w:rsid w:val="00D162E1"/>
    <w:rsid w:val="00D1694D"/>
    <w:rsid w:val="00D17801"/>
    <w:rsid w:val="00D1788E"/>
    <w:rsid w:val="00D20141"/>
    <w:rsid w:val="00D20C57"/>
    <w:rsid w:val="00D20F42"/>
    <w:rsid w:val="00D2145E"/>
    <w:rsid w:val="00D218C6"/>
    <w:rsid w:val="00D22167"/>
    <w:rsid w:val="00D222DE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151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14B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BC1"/>
    <w:rsid w:val="00DA6D63"/>
    <w:rsid w:val="00DA73E0"/>
    <w:rsid w:val="00DA7CDE"/>
    <w:rsid w:val="00DB0007"/>
    <w:rsid w:val="00DB16D4"/>
    <w:rsid w:val="00DB1E42"/>
    <w:rsid w:val="00DB2058"/>
    <w:rsid w:val="00DB24CC"/>
    <w:rsid w:val="00DB2576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337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D95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D1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869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3F10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764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2D91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50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1F5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6F9B"/>
    <w:rsid w:val="00E77305"/>
    <w:rsid w:val="00E779B1"/>
    <w:rsid w:val="00E77EF8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2CD8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5F1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1FB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5CA2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49C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AD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3D09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79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E82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405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64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41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B73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4EC3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3D855"/>
  <w15:docId w15:val="{D0AD1EA3-7637-4E81-A3EF-AEE12604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A5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basedOn w:val="a"/>
    <w:next w:val="a6"/>
    <w:link w:val="af0"/>
    <w:qFormat/>
    <w:rsid w:val="00A22C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22C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34819237413919CAC251A84C7489F1A0A43124FE6B20684DFAEB7FEC159EBD367CDB49A2C62AC68FCF5F9A724F9A60A0p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76282&amp;dst=100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6B74-6EEF-4101-95E1-565BB21D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Новикова Наталья Александровна</cp:lastModifiedBy>
  <cp:revision>2</cp:revision>
  <cp:lastPrinted>2025-01-27T04:38:00Z</cp:lastPrinted>
  <dcterms:created xsi:type="dcterms:W3CDTF">2025-02-12T10:55:00Z</dcterms:created>
  <dcterms:modified xsi:type="dcterms:W3CDTF">2025-02-12T10:55:00Z</dcterms:modified>
</cp:coreProperties>
</file>