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работников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учреждений,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48389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850FC8" w:rsidRDefault="00F23D5D" w:rsidP="0048389A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9A">
        <w:rPr>
          <w:rFonts w:ascii="Times New Roman" w:hAnsi="Times New Roman" w:cs="Times New Roman"/>
          <w:sz w:val="28"/>
          <w:szCs w:val="28"/>
        </w:rPr>
        <w:t xml:space="preserve">     В целях совершенствования </w:t>
      </w:r>
      <w:r w:rsidR="001E1666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48389A" w:rsidRPr="0048389A">
        <w:rPr>
          <w:rFonts w:ascii="Times New Roman" w:hAnsi="Times New Roman"/>
          <w:iCs/>
          <w:sz w:val="28"/>
          <w:szCs w:val="28"/>
        </w:rPr>
        <w:t xml:space="preserve">, </w:t>
      </w:r>
      <w:r w:rsidRPr="007A03C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 w:rsidR="002F1DF5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2F1D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2C41" w:rsidRDefault="00B60065" w:rsidP="00B6006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7B56C7">
        <w:rPr>
          <w:rFonts w:ascii="Times New Roman" w:hAnsi="Times New Roman" w:cs="Times New Roman"/>
          <w:sz w:val="28"/>
          <w:szCs w:val="28"/>
        </w:rPr>
        <w:t xml:space="preserve">  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утвержденное постановлением администрации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2019-п/1 (далее - </w:t>
      </w:r>
      <w:r w:rsidR="00D56B93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оложение) (газета </w:t>
      </w:r>
      <w:r w:rsidR="00AB2977">
        <w:rPr>
          <w:rFonts w:ascii="Times New Roman" w:hAnsi="Times New Roman" w:cs="Times New Roman"/>
          <w:sz w:val="28"/>
          <w:szCs w:val="28"/>
        </w:rPr>
        <w:t>«</w:t>
      </w:r>
      <w:r w:rsidR="00352C41" w:rsidRPr="00352C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B2977">
        <w:rPr>
          <w:rFonts w:ascii="Times New Roman" w:hAnsi="Times New Roman" w:cs="Times New Roman"/>
          <w:sz w:val="28"/>
          <w:szCs w:val="28"/>
        </w:rPr>
        <w:t>»</w:t>
      </w:r>
      <w:r w:rsidR="00352C41" w:rsidRPr="00352C41">
        <w:rPr>
          <w:rFonts w:ascii="Times New Roman" w:hAnsi="Times New Roman" w:cs="Times New Roman"/>
          <w:sz w:val="28"/>
          <w:szCs w:val="28"/>
        </w:rPr>
        <w:t>, 2019, 2 августа</w:t>
      </w:r>
      <w:r w:rsidR="00352C41">
        <w:rPr>
          <w:rFonts w:ascii="Times New Roman" w:hAnsi="Times New Roman" w:cs="Times New Roman"/>
          <w:sz w:val="28"/>
          <w:szCs w:val="28"/>
        </w:rPr>
        <w:t>, 27 сентября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AB2977">
        <w:rPr>
          <w:rFonts w:ascii="Times New Roman" w:hAnsi="Times New Roman" w:cs="Times New Roman"/>
          <w:sz w:val="28"/>
          <w:szCs w:val="28"/>
        </w:rPr>
        <w:t xml:space="preserve"> 2020, </w:t>
      </w:r>
      <w:r w:rsidR="00B70FFF">
        <w:rPr>
          <w:rFonts w:ascii="Times New Roman" w:hAnsi="Times New Roman" w:cs="Times New Roman"/>
          <w:sz w:val="28"/>
          <w:szCs w:val="28"/>
        </w:rPr>
        <w:t>28 февраля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1D1115">
        <w:rPr>
          <w:rFonts w:ascii="Times New Roman" w:hAnsi="Times New Roman" w:cs="Times New Roman"/>
          <w:sz w:val="28"/>
          <w:szCs w:val="28"/>
        </w:rPr>
        <w:t xml:space="preserve"> 2021, 11 июня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6A0969">
        <w:rPr>
          <w:rFonts w:ascii="Times New Roman" w:hAnsi="Times New Roman" w:cs="Times New Roman"/>
          <w:sz w:val="28"/>
          <w:szCs w:val="28"/>
        </w:rPr>
        <w:t xml:space="preserve"> 2022, 7 июня</w:t>
      </w:r>
      <w:r w:rsidR="00E94037">
        <w:rPr>
          <w:rFonts w:ascii="Times New Roman" w:hAnsi="Times New Roman" w:cs="Times New Roman"/>
          <w:sz w:val="28"/>
          <w:szCs w:val="28"/>
        </w:rPr>
        <w:t>, 30 декабря</w:t>
      </w:r>
      <w:r w:rsidR="00AB2977">
        <w:rPr>
          <w:rFonts w:ascii="Times New Roman" w:hAnsi="Times New Roman" w:cs="Times New Roman"/>
          <w:sz w:val="28"/>
          <w:szCs w:val="28"/>
        </w:rPr>
        <w:t>; 2023, 31 марта, 9 июня; 2024</w:t>
      </w:r>
      <w:r w:rsidR="00447220">
        <w:rPr>
          <w:rFonts w:ascii="Times New Roman" w:hAnsi="Times New Roman" w:cs="Times New Roman"/>
          <w:sz w:val="28"/>
          <w:szCs w:val="28"/>
        </w:rPr>
        <w:t>, 22 марта, 28 июня</w:t>
      </w:r>
      <w:r w:rsidR="004D38D6">
        <w:rPr>
          <w:rFonts w:ascii="Times New Roman" w:hAnsi="Times New Roman" w:cs="Times New Roman"/>
          <w:sz w:val="28"/>
          <w:szCs w:val="28"/>
        </w:rPr>
        <w:t>, 22 октября, 10 декабря</w:t>
      </w:r>
      <w:r w:rsidR="00B7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70FF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E1666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риложение</w:t>
      </w:r>
      <w:r w:rsidR="008D193E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№ 1 к </w:t>
      </w:r>
      <w:r w:rsidR="00D56B93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4F5F76">
        <w:rPr>
          <w:rFonts w:ascii="Times New Roman" w:hAnsi="Times New Roman" w:cs="Times New Roman"/>
          <w:sz w:val="28"/>
          <w:szCs w:val="28"/>
        </w:rPr>
        <w:t xml:space="preserve">в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F5F76">
        <w:rPr>
          <w:rFonts w:ascii="Times New Roman" w:hAnsi="Times New Roman" w:cs="Times New Roman"/>
          <w:sz w:val="28"/>
          <w:szCs w:val="28"/>
        </w:rPr>
        <w:t>с</w:t>
      </w:r>
      <w:r w:rsidR="00447220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257088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8D193E" w:rsidRPr="00352C41" w:rsidRDefault="008D193E" w:rsidP="00682E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352C4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2C41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447220">
        <w:rPr>
          <w:rFonts w:ascii="Times New Roman" w:hAnsi="Times New Roman" w:cs="Times New Roman"/>
          <w:sz w:val="28"/>
          <w:szCs w:val="28"/>
        </w:rPr>
        <w:t>«</w:t>
      </w:r>
      <w:r w:rsidRPr="00352C41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352C41">
        <w:rPr>
          <w:rFonts w:ascii="Times New Roman" w:hAnsi="Times New Roman" w:cs="Times New Roman"/>
          <w:sz w:val="28"/>
          <w:szCs w:val="28"/>
        </w:rPr>
        <w:lastRenderedPageBreak/>
        <w:t>ведомости</w:t>
      </w:r>
      <w:r w:rsidR="00447220">
        <w:rPr>
          <w:rFonts w:ascii="Times New Roman" w:hAnsi="Times New Roman" w:cs="Times New Roman"/>
          <w:sz w:val="28"/>
          <w:szCs w:val="28"/>
        </w:rPr>
        <w:t>»</w:t>
      </w:r>
      <w:r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8D193E" w:rsidP="008D193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E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5E40FB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3A1062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5E40F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 w:rsidR="004D38D6">
        <w:rPr>
          <w:rFonts w:ascii="Times New Roman" w:hAnsi="Times New Roman" w:cs="Times New Roman"/>
          <w:sz w:val="28"/>
          <w:szCs w:val="28"/>
        </w:rPr>
        <w:t>01</w:t>
      </w:r>
      <w:r w:rsidR="005E40FB">
        <w:rPr>
          <w:rFonts w:ascii="Times New Roman" w:hAnsi="Times New Roman" w:cs="Times New Roman"/>
          <w:sz w:val="28"/>
          <w:szCs w:val="28"/>
        </w:rPr>
        <w:t>.202</w:t>
      </w:r>
      <w:r w:rsidR="004D38D6">
        <w:rPr>
          <w:rFonts w:ascii="Times New Roman" w:hAnsi="Times New Roman" w:cs="Times New Roman"/>
          <w:sz w:val="28"/>
          <w:szCs w:val="28"/>
        </w:rPr>
        <w:t>5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82EE5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B6006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1DF5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447220">
        <w:rPr>
          <w:rFonts w:ascii="Times New Roman" w:hAnsi="Times New Roman" w:cs="Times New Roman"/>
          <w:sz w:val="28"/>
          <w:szCs w:val="28"/>
        </w:rPr>
        <w:t>.</w:t>
      </w:r>
    </w:p>
    <w:p w:rsidR="00447220" w:rsidRDefault="00447220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220" w:rsidRPr="00352C41" w:rsidRDefault="00447220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220" w:rsidRDefault="00447220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1719B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B26FF5" w:rsidRDefault="001719BA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7220">
        <w:rPr>
          <w:rFonts w:ascii="Times New Roman" w:hAnsi="Times New Roman" w:cs="Times New Roman"/>
          <w:sz w:val="28"/>
          <w:szCs w:val="28"/>
        </w:rPr>
        <w:t>ородского округа</w:t>
      </w:r>
      <w:r w:rsidR="00B26FF5" w:rsidRPr="00B26FF5">
        <w:rPr>
          <w:rFonts w:ascii="Times New Roman" w:hAnsi="Times New Roman" w:cs="Times New Roman"/>
          <w:sz w:val="28"/>
          <w:szCs w:val="28"/>
        </w:rPr>
        <w:tab/>
      </w:r>
      <w:r w:rsidR="00B26FF5"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D38D6">
        <w:rPr>
          <w:rFonts w:ascii="Times New Roman" w:hAnsi="Times New Roman" w:cs="Times New Roman"/>
          <w:sz w:val="28"/>
          <w:szCs w:val="28"/>
        </w:rPr>
        <w:t xml:space="preserve">       </w:t>
      </w:r>
      <w:r w:rsidR="001D1115">
        <w:rPr>
          <w:rFonts w:ascii="Times New Roman" w:hAnsi="Times New Roman" w:cs="Times New Roman"/>
          <w:sz w:val="28"/>
          <w:szCs w:val="28"/>
        </w:rPr>
        <w:t xml:space="preserve"> </w:t>
      </w:r>
      <w:r w:rsidR="004D38D6">
        <w:rPr>
          <w:rFonts w:ascii="Times New Roman" w:hAnsi="Times New Roman" w:cs="Times New Roman"/>
          <w:sz w:val="28"/>
          <w:szCs w:val="28"/>
        </w:rPr>
        <w:t>И.Г. Сухих</w:t>
      </w: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Pr="00FC3A7D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257088" w:rsidRPr="00FC3A7D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t xml:space="preserve">                                                          администрации городского округа Тольятти</w:t>
      </w:r>
    </w:p>
    <w:p w:rsidR="00257088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t xml:space="preserve">                                                                       № ___________ от ____________г.</w:t>
      </w:r>
    </w:p>
    <w:p w:rsidR="00257088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Приложение № 1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к Положению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об оплате труда работников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муниципальных бюджетных и автономных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учреждений, находящихся в ведомственном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подчинении департамента образования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 xml:space="preserve">администрации городского округа Тольятти 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РАЗМЕРЫ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БАЗОВЫХ ДОЛЖНОСТНЫХ ОКЛАДОВ (ОКЛАДОВ), СТАВОК ЗАРАБОТНОЙ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ПЛАТЫ РАБОТНИКОВ УЧРЕЖДЕНИЙ, УСТАНОВЛЕННЫХ ПО ЗАНИМАЕМЫМ ИМИ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ДОЛЖНОСТЯМ СЛУЖАЩИХ И ПРОФЕССИЯМ РАБОЧИХ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1104"/>
        <w:gridCol w:w="1105"/>
        <w:gridCol w:w="1842"/>
      </w:tblGrid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Наименование должностей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Уровень группы должностей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Размеры базовых должностных окладов (окладов), ставок заработной платы, руб./мес.</w:t>
            </w:r>
          </w:p>
        </w:tc>
      </w:tr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Руководители структурных подразделений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отделом, структурным подразделением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B42"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A26A29">
              <w:rPr>
                <w:rFonts w:ascii="Times New Roman" w:hAnsi="Times New Roman" w:cs="Times New Roman"/>
                <w:szCs w:val="24"/>
              </w:rPr>
              <w:t>832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Педагогические работники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19 194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19 441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Воспитатель, мастер производственного обучения, методист, педагог-психолог, старший тренер-преподаватель, старший педагог дополнительного образования, старший инструктор-методист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19 686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1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тьютор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>, учитель, учитель-дефектолог, учитель-логопед (логопед)</w:t>
            </w:r>
            <w:r w:rsidR="00E8044C">
              <w:rPr>
                <w:rFonts w:ascii="Times New Roman" w:hAnsi="Times New Roman" w:cs="Times New Roman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B3683" w:rsidP="0054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19 93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Учебно-вспомогательный персонал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11 201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Младший воспитатель, дежурный по режиму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12 049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Диспетчер образовательного учреждения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AB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12 207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Общеотраслевые должности служащих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Делопроизводитель, калькулятор, кассир, комендант, секретарь-машинистка, статистик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750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Администратор, диспетчер, инспектор по кадрам, лаборант, секретарь руководителя, специалист по работе с молодежью, техник, техник-программист, художник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873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хозяйством, заведующий складом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производством (шеф-повар)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9 188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Механик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9 262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Аналитик, бухгалтер,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документовед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>, инженер, инженер-программист (программист), инженер-</w:t>
            </w: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технолог (технолог), инженер-электроник (электроник), менеджер, менеджер по персоналу, менеджер по связям с общественностью, профконсультант, психолог, специалист по кадрам, экономист, юрисконсульт, специалист по защите информации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10 043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Бухгалтер II категории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10 114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Бухгалтер I категории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10 185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Ведущий инженер-программист (программист), ведущий инженер-технолог (технолог), ведущий инженер-электроник (электроник)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10 258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Заместитель главного бухгалтера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10 332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Общеотраслевые профессии рабочих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Гардеробщик, горничная, грузчик, дворник, кастелянша, кладовщик, курьер, подсобный рабочий, рабочий по комплексному обслуживанию и ремонту зданий, садовник, сторож (вахтер), уборщик производственных помещений, уборщик служебных помещений, швея, кухонный рабочий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8 354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Механик по техническим видам спорта, оператор электронно-вычислительных машин, водитель автомобиля, повар, кондитер, слесарь-сантехник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8 891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Профессии рабочих культуры, искусства и кинематографии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Бутафор, киномеханик, костюмер, машинист сцены, осветитель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E420E1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553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Настройщик пианино и роялей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E420E1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Должности работников печатных средств массовой информации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Корректор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Дизайнер, редактор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10 114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редактор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17 477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культуры, искусства и кинематографии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Аккомпаниатор, ведущий дискотеки, руководитель кружка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среднее звено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8 744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Библиотекарь, библиограф, звукооператор, художник-декоратор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ведущее звено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10 370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отделом (сектором) библиотеки, звукорежиссер, режиссер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руководящий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11 551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медицинских и фармацевтических работников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Медицинская сестра диетическая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5F3E56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bookmarkStart w:id="0" w:name="_GoBack"/>
            <w:bookmarkEnd w:id="0"/>
            <w:r w:rsidR="00257088" w:rsidRPr="003A59BC">
              <w:rPr>
                <w:rFonts w:ascii="Times New Roman" w:hAnsi="Times New Roman" w:cs="Times New Roman"/>
                <w:szCs w:val="24"/>
              </w:rPr>
              <w:t> </w:t>
            </w:r>
            <w:r w:rsidR="00A26A29">
              <w:rPr>
                <w:rFonts w:ascii="Times New Roman" w:hAnsi="Times New Roman" w:cs="Times New Roman"/>
                <w:szCs w:val="24"/>
              </w:rPr>
              <w:t>388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Медицинская сестра палатная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9 </w:t>
            </w:r>
            <w:r w:rsidR="00A26A29">
              <w:rPr>
                <w:rFonts w:ascii="Times New Roman" w:hAnsi="Times New Roman" w:cs="Times New Roman"/>
                <w:szCs w:val="24"/>
              </w:rPr>
              <w:t>688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Старшая медицинская сестра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A26A29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9 924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Врач-специалист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Врачи и провизоры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="00A26A29">
              <w:rPr>
                <w:rFonts w:ascii="Times New Roman" w:hAnsi="Times New Roman" w:cs="Times New Roman"/>
                <w:szCs w:val="24"/>
              </w:rPr>
              <w:t>982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Санитарка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8 354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физической культуры и спорта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Дежурный по спортивному залу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750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 по адаптивной физической культуре, спортсмен-инструктор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8 873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Хореограф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внутреннего водного транспорта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Повар судовой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Боцман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9 006</w:t>
            </w:r>
          </w:p>
        </w:tc>
      </w:tr>
      <w:tr w:rsidR="00257088" w:rsidRPr="00AE29D4" w:rsidTr="00E8044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Капитан самоходного судна (до 330 кВт), капитан-наставник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9 </w:t>
            </w:r>
            <w:r w:rsidR="00A26A29">
              <w:rPr>
                <w:rFonts w:ascii="Times New Roman" w:hAnsi="Times New Roman" w:cs="Times New Roman"/>
                <w:szCs w:val="24"/>
              </w:rPr>
              <w:t>609</w:t>
            </w:r>
          </w:p>
        </w:tc>
      </w:tr>
      <w:tr w:rsidR="00157721" w:rsidRPr="00AE29D4" w:rsidTr="00E8044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Должности работников, должности которых не отнесены к </w:t>
            </w: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профессиональным группам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Машинист по стирке и ремонту спецодежды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8 354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Специалист по закупкам, системный администратор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693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Оператор котельной, оператор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хлораторной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 xml:space="preserve"> установки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Специалист-техник по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web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Водитель автобуса, боцман-наставник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9 006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Старший специалист по закупкам, контрактный управляющий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9 011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Специалист по охране труда, инженер по охране труда и технике безопасности, менеджер по продажам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10 043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Ведущий системный администратор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10 258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специалист по охране труда и технике безопасности, ведущий специалист по технической поддержке, ведущий аналитик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10 332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бухгалтер, главный инженер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A26A29">
              <w:rPr>
                <w:rFonts w:ascii="Times New Roman" w:hAnsi="Times New Roman" w:cs="Times New Roman"/>
                <w:szCs w:val="24"/>
              </w:rPr>
              <w:t>758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обособленным структурным подразделением, лабораторией, заместитель руководителя (директора, заведующего)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17 477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28547D" w:rsidRDefault="00A26A29" w:rsidP="0028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10 185</w:t>
            </w:r>
          </w:p>
        </w:tc>
      </w:tr>
    </w:tbl>
    <w:p w:rsidR="00257088" w:rsidRPr="00AE29D4" w:rsidRDefault="00257088" w:rsidP="00257088">
      <w:pPr>
        <w:rPr>
          <w:sz w:val="20"/>
        </w:rPr>
      </w:pPr>
    </w:p>
    <w:p w:rsidR="00257088" w:rsidRPr="00B26FF5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Default="00B26FF5" w:rsidP="00B26FF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26FF5" w:rsidSect="00401A9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ED" w:rsidRDefault="00083FED" w:rsidP="00352C41">
      <w:pPr>
        <w:spacing w:after="0" w:line="240" w:lineRule="auto"/>
      </w:pPr>
      <w:r>
        <w:separator/>
      </w:r>
    </w:p>
  </w:endnote>
  <w:endnote w:type="continuationSeparator" w:id="0">
    <w:p w:rsidR="00083FED" w:rsidRDefault="00083FED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ED" w:rsidRDefault="00083FED" w:rsidP="00352C41">
      <w:pPr>
        <w:spacing w:after="0" w:line="240" w:lineRule="auto"/>
      </w:pPr>
      <w:r>
        <w:separator/>
      </w:r>
    </w:p>
  </w:footnote>
  <w:footnote w:type="continuationSeparator" w:id="0">
    <w:p w:rsidR="00083FED" w:rsidRDefault="00083FED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338438"/>
      <w:docPartObj>
        <w:docPartGallery w:val="Page Numbers (Top of Page)"/>
        <w:docPartUnique/>
      </w:docPartObj>
    </w:sdtPr>
    <w:sdtEndPr/>
    <w:sdtContent>
      <w:p w:rsidR="00B60065" w:rsidRDefault="002F4537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5F3E56">
          <w:rPr>
            <w:noProof/>
          </w:rPr>
          <w:t>7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221F2"/>
    <w:rsid w:val="000242DE"/>
    <w:rsid w:val="000569ED"/>
    <w:rsid w:val="00060CFE"/>
    <w:rsid w:val="00083FED"/>
    <w:rsid w:val="00111380"/>
    <w:rsid w:val="00157721"/>
    <w:rsid w:val="001719BA"/>
    <w:rsid w:val="001B351A"/>
    <w:rsid w:val="001C7E52"/>
    <w:rsid w:val="001D1115"/>
    <w:rsid w:val="001D56E0"/>
    <w:rsid w:val="001E1666"/>
    <w:rsid w:val="001E56E1"/>
    <w:rsid w:val="001F3B73"/>
    <w:rsid w:val="002074D6"/>
    <w:rsid w:val="00212DAD"/>
    <w:rsid w:val="00216B09"/>
    <w:rsid w:val="00257088"/>
    <w:rsid w:val="002655B3"/>
    <w:rsid w:val="00265F96"/>
    <w:rsid w:val="0028547D"/>
    <w:rsid w:val="002A5AAB"/>
    <w:rsid w:val="002C1AD6"/>
    <w:rsid w:val="002F1DF5"/>
    <w:rsid w:val="002F4537"/>
    <w:rsid w:val="00311F7A"/>
    <w:rsid w:val="00312096"/>
    <w:rsid w:val="00345E87"/>
    <w:rsid w:val="00351255"/>
    <w:rsid w:val="00352C41"/>
    <w:rsid w:val="00362D5F"/>
    <w:rsid w:val="0037355D"/>
    <w:rsid w:val="003A1062"/>
    <w:rsid w:val="003A2102"/>
    <w:rsid w:val="003A59BC"/>
    <w:rsid w:val="003B759B"/>
    <w:rsid w:val="003E3DBA"/>
    <w:rsid w:val="00401A9E"/>
    <w:rsid w:val="00414C3B"/>
    <w:rsid w:val="00415850"/>
    <w:rsid w:val="00421551"/>
    <w:rsid w:val="00424B42"/>
    <w:rsid w:val="00447220"/>
    <w:rsid w:val="00464E8E"/>
    <w:rsid w:val="0048389A"/>
    <w:rsid w:val="00487279"/>
    <w:rsid w:val="00493A2B"/>
    <w:rsid w:val="004A34B2"/>
    <w:rsid w:val="004D38D6"/>
    <w:rsid w:val="004F15AE"/>
    <w:rsid w:val="004F5F76"/>
    <w:rsid w:val="00541715"/>
    <w:rsid w:val="005431EC"/>
    <w:rsid w:val="00543DF7"/>
    <w:rsid w:val="0054750A"/>
    <w:rsid w:val="00565EAE"/>
    <w:rsid w:val="005C0182"/>
    <w:rsid w:val="005E40FB"/>
    <w:rsid w:val="005F3E56"/>
    <w:rsid w:val="0062193F"/>
    <w:rsid w:val="006575EC"/>
    <w:rsid w:val="00665398"/>
    <w:rsid w:val="00682EE5"/>
    <w:rsid w:val="00682F0A"/>
    <w:rsid w:val="006A0969"/>
    <w:rsid w:val="006A4490"/>
    <w:rsid w:val="006C1B77"/>
    <w:rsid w:val="006F08B9"/>
    <w:rsid w:val="00702039"/>
    <w:rsid w:val="00705088"/>
    <w:rsid w:val="007A03C8"/>
    <w:rsid w:val="007B56C7"/>
    <w:rsid w:val="007D7DBD"/>
    <w:rsid w:val="007E4207"/>
    <w:rsid w:val="00801511"/>
    <w:rsid w:val="00815B41"/>
    <w:rsid w:val="00822DAB"/>
    <w:rsid w:val="008D193E"/>
    <w:rsid w:val="008D52BE"/>
    <w:rsid w:val="00913901"/>
    <w:rsid w:val="009319B3"/>
    <w:rsid w:val="00945AA1"/>
    <w:rsid w:val="00980149"/>
    <w:rsid w:val="00A10EEF"/>
    <w:rsid w:val="00A2267D"/>
    <w:rsid w:val="00A26A29"/>
    <w:rsid w:val="00A71216"/>
    <w:rsid w:val="00A92761"/>
    <w:rsid w:val="00AB2977"/>
    <w:rsid w:val="00AB3683"/>
    <w:rsid w:val="00AD0EE0"/>
    <w:rsid w:val="00B26FF5"/>
    <w:rsid w:val="00B60065"/>
    <w:rsid w:val="00B70FFF"/>
    <w:rsid w:val="00B848D2"/>
    <w:rsid w:val="00BA62D3"/>
    <w:rsid w:val="00BC2144"/>
    <w:rsid w:val="00C46B1E"/>
    <w:rsid w:val="00CB3E87"/>
    <w:rsid w:val="00CF2E07"/>
    <w:rsid w:val="00D56B93"/>
    <w:rsid w:val="00DD75B7"/>
    <w:rsid w:val="00E4226C"/>
    <w:rsid w:val="00E8044C"/>
    <w:rsid w:val="00E87F68"/>
    <w:rsid w:val="00E94037"/>
    <w:rsid w:val="00E96119"/>
    <w:rsid w:val="00EA7538"/>
    <w:rsid w:val="00F061DC"/>
    <w:rsid w:val="00F07C3A"/>
    <w:rsid w:val="00F22E5A"/>
    <w:rsid w:val="00F23D5D"/>
    <w:rsid w:val="00F272AF"/>
    <w:rsid w:val="00F87078"/>
    <w:rsid w:val="00F97BE8"/>
    <w:rsid w:val="00FB0E77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4009"/>
  <w15:docId w15:val="{B8A59F56-4FEE-4327-A066-1625347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2426-4077-44AB-8553-5AA0755E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18</cp:revision>
  <cp:lastPrinted>2023-03-10T06:24:00Z</cp:lastPrinted>
  <dcterms:created xsi:type="dcterms:W3CDTF">2024-10-14T12:11:00Z</dcterms:created>
  <dcterms:modified xsi:type="dcterms:W3CDTF">2025-02-11T10:51:00Z</dcterms:modified>
</cp:coreProperties>
</file>