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A8" w:rsidRPr="000A1B0B" w:rsidRDefault="00F712A8">
      <w:pPr>
        <w:pStyle w:val="ConsPlusNormal"/>
        <w:jc w:val="right"/>
        <w:outlineLvl w:val="0"/>
        <w:rPr>
          <w:rFonts w:ascii="Times New Roman" w:hAnsi="Times New Roman" w:cs="Times New Roman"/>
          <w:sz w:val="24"/>
          <w:szCs w:val="24"/>
        </w:rPr>
      </w:pPr>
      <w:r w:rsidRPr="000A1B0B">
        <w:rPr>
          <w:rFonts w:ascii="Times New Roman" w:hAnsi="Times New Roman" w:cs="Times New Roman"/>
          <w:sz w:val="24"/>
          <w:szCs w:val="24"/>
        </w:rPr>
        <w:t>Утвержден</w:t>
      </w:r>
    </w:p>
    <w:p w:rsidR="000A1B0B" w:rsidRDefault="000A1B0B" w:rsidP="000A1B0B">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F712A8" w:rsidRPr="000A1B0B">
        <w:rPr>
          <w:rFonts w:ascii="Times New Roman" w:hAnsi="Times New Roman" w:cs="Times New Roman"/>
          <w:sz w:val="24"/>
          <w:szCs w:val="24"/>
        </w:rPr>
        <w:t>остановлением</w:t>
      </w:r>
      <w:r>
        <w:rPr>
          <w:rFonts w:ascii="Times New Roman" w:hAnsi="Times New Roman" w:cs="Times New Roman"/>
          <w:sz w:val="24"/>
          <w:szCs w:val="24"/>
        </w:rPr>
        <w:t xml:space="preserve"> Ад</w:t>
      </w:r>
      <w:r w:rsidR="00F712A8" w:rsidRPr="000A1B0B">
        <w:rPr>
          <w:rFonts w:ascii="Times New Roman" w:hAnsi="Times New Roman" w:cs="Times New Roman"/>
          <w:sz w:val="24"/>
          <w:szCs w:val="24"/>
        </w:rPr>
        <w:t xml:space="preserve">министрации </w:t>
      </w:r>
    </w:p>
    <w:p w:rsidR="00F712A8" w:rsidRPr="000A1B0B" w:rsidRDefault="00F712A8" w:rsidP="000A1B0B">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городского округа Тольятти</w:t>
      </w:r>
    </w:p>
    <w:p w:rsidR="00F712A8" w:rsidRPr="000A1B0B" w:rsidRDefault="00F712A8">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 xml:space="preserve">от </w:t>
      </w:r>
      <w:r w:rsidR="000A1B0B">
        <w:rPr>
          <w:rFonts w:ascii="Times New Roman" w:hAnsi="Times New Roman" w:cs="Times New Roman"/>
          <w:sz w:val="24"/>
          <w:szCs w:val="24"/>
        </w:rPr>
        <w:t>___________ №</w:t>
      </w:r>
      <w:r w:rsidRPr="000A1B0B">
        <w:rPr>
          <w:rFonts w:ascii="Times New Roman" w:hAnsi="Times New Roman" w:cs="Times New Roman"/>
          <w:sz w:val="24"/>
          <w:szCs w:val="24"/>
        </w:rPr>
        <w:t xml:space="preserve"> </w:t>
      </w:r>
      <w:r w:rsidR="000A1B0B">
        <w:rPr>
          <w:rFonts w:ascii="Times New Roman" w:hAnsi="Times New Roman" w:cs="Times New Roman"/>
          <w:sz w:val="24"/>
          <w:szCs w:val="24"/>
        </w:rPr>
        <w:t>___________</w:t>
      </w:r>
    </w:p>
    <w:p w:rsidR="00F712A8" w:rsidRPr="000A1B0B" w:rsidRDefault="00F712A8">
      <w:pPr>
        <w:pStyle w:val="ConsPlusNormal"/>
        <w:jc w:val="both"/>
        <w:rPr>
          <w:rFonts w:ascii="Times New Roman" w:hAnsi="Times New Roman" w:cs="Times New Roman"/>
          <w:sz w:val="24"/>
          <w:szCs w:val="24"/>
        </w:rPr>
      </w:pPr>
    </w:p>
    <w:p w:rsidR="00B90B97" w:rsidRDefault="00B90B97">
      <w:pPr>
        <w:pStyle w:val="ConsPlusTitle"/>
        <w:jc w:val="center"/>
        <w:rPr>
          <w:rFonts w:ascii="Times New Roman" w:hAnsi="Times New Roman" w:cs="Times New Roman"/>
          <w:sz w:val="24"/>
          <w:szCs w:val="24"/>
        </w:rPr>
      </w:pPr>
      <w:bookmarkStart w:id="0" w:name="P39"/>
      <w:bookmarkEnd w:id="0"/>
    </w:p>
    <w:p w:rsidR="00F712A8" w:rsidRPr="000A1B0B" w:rsidRDefault="00F712A8">
      <w:pPr>
        <w:pStyle w:val="ConsPlusTitle"/>
        <w:jc w:val="center"/>
        <w:rPr>
          <w:rFonts w:ascii="Times New Roman" w:hAnsi="Times New Roman" w:cs="Times New Roman"/>
          <w:sz w:val="24"/>
          <w:szCs w:val="24"/>
        </w:rPr>
      </w:pPr>
      <w:r w:rsidRPr="000A1B0B">
        <w:rPr>
          <w:rFonts w:ascii="Times New Roman" w:hAnsi="Times New Roman" w:cs="Times New Roman"/>
          <w:sz w:val="24"/>
          <w:szCs w:val="24"/>
        </w:rPr>
        <w:t>АДМИНИСТРАТИВНЫЙ РЕГЛАМЕНТ</w:t>
      </w:r>
    </w:p>
    <w:p w:rsidR="00F712A8" w:rsidRPr="004D72AC" w:rsidRDefault="00F712A8" w:rsidP="009F3134">
      <w:pPr>
        <w:pStyle w:val="ConsPlusTitle"/>
        <w:jc w:val="center"/>
        <w:rPr>
          <w:rFonts w:ascii="Times New Roman" w:hAnsi="Times New Roman" w:cs="Times New Roman"/>
          <w:sz w:val="24"/>
          <w:szCs w:val="24"/>
        </w:rPr>
      </w:pPr>
      <w:r w:rsidRPr="000A1B0B">
        <w:rPr>
          <w:rFonts w:ascii="Times New Roman" w:hAnsi="Times New Roman" w:cs="Times New Roman"/>
          <w:sz w:val="24"/>
          <w:szCs w:val="24"/>
        </w:rPr>
        <w:t>ПРЕДО</w:t>
      </w:r>
      <w:r w:rsidR="000A1B0B">
        <w:rPr>
          <w:rFonts w:ascii="Times New Roman" w:hAnsi="Times New Roman" w:cs="Times New Roman"/>
          <w:sz w:val="24"/>
          <w:szCs w:val="24"/>
        </w:rPr>
        <w:t>СТАВЛЕНИ</w:t>
      </w:r>
      <w:r w:rsidR="009F3134">
        <w:rPr>
          <w:rFonts w:ascii="Times New Roman" w:hAnsi="Times New Roman" w:cs="Times New Roman"/>
          <w:sz w:val="24"/>
          <w:szCs w:val="24"/>
        </w:rPr>
        <w:t>Я</w:t>
      </w:r>
      <w:r w:rsidR="000A1B0B">
        <w:rPr>
          <w:rFonts w:ascii="Times New Roman" w:hAnsi="Times New Roman" w:cs="Times New Roman"/>
          <w:sz w:val="24"/>
          <w:szCs w:val="24"/>
        </w:rPr>
        <w:t xml:space="preserve"> МУНИЦИПАЛЬНОЙ </w:t>
      </w:r>
      <w:r w:rsidR="000A1B0B" w:rsidRPr="004D72AC">
        <w:rPr>
          <w:rFonts w:ascii="Times New Roman" w:hAnsi="Times New Roman" w:cs="Times New Roman"/>
          <w:sz w:val="24"/>
          <w:szCs w:val="24"/>
        </w:rPr>
        <w:t>УСЛУГИ «</w:t>
      </w:r>
      <w:r w:rsidR="004D72AC" w:rsidRPr="004D72AC">
        <w:rPr>
          <w:rFonts w:ascii="Times New Roman" w:hAnsi="Times New Roman" w:cs="Times New Roman"/>
          <w:sz w:val="24"/>
          <w:szCs w:val="24"/>
        </w:rPr>
        <w:t>ПРИЗНАНИЕ</w:t>
      </w:r>
      <w:r w:rsidR="000A1B0B" w:rsidRPr="004D72AC">
        <w:rPr>
          <w:rFonts w:ascii="Times New Roman" w:hAnsi="Times New Roman" w:cs="Times New Roman"/>
          <w:sz w:val="24"/>
          <w:szCs w:val="24"/>
        </w:rPr>
        <w:t xml:space="preserve"> </w:t>
      </w:r>
      <w:r w:rsidR="00B203E1" w:rsidRPr="00A06AB8">
        <w:rPr>
          <w:rFonts w:ascii="Times New Roman" w:hAnsi="Times New Roman" w:cs="Times New Roman"/>
          <w:sz w:val="24"/>
          <w:szCs w:val="24"/>
        </w:rPr>
        <w:t>САДОВОГО ДОМА</w:t>
      </w:r>
      <w:r w:rsidR="00A06AB8" w:rsidRPr="00A06AB8">
        <w:rPr>
          <w:rFonts w:ascii="Times New Roman" w:hAnsi="Times New Roman" w:cs="Times New Roman"/>
          <w:sz w:val="24"/>
          <w:szCs w:val="24"/>
        </w:rPr>
        <w:t xml:space="preserve"> </w:t>
      </w:r>
      <w:r w:rsidR="00B203E1" w:rsidRPr="00A06AB8">
        <w:rPr>
          <w:rFonts w:ascii="Times New Roman" w:hAnsi="Times New Roman" w:cs="Times New Roman"/>
          <w:sz w:val="24"/>
          <w:szCs w:val="24"/>
        </w:rPr>
        <w:t>ЖИЛЫМ ДОМОМ И ЖИЛОГО ДОМА САДОВЫМ ДОМОМ</w:t>
      </w:r>
      <w:r w:rsidR="000A1B0B" w:rsidRPr="00A06AB8">
        <w:rPr>
          <w:rFonts w:ascii="Times New Roman" w:hAnsi="Times New Roman" w:cs="Times New Roman"/>
          <w:sz w:val="24"/>
          <w:szCs w:val="24"/>
        </w:rPr>
        <w:t>»</w:t>
      </w:r>
    </w:p>
    <w:p w:rsidR="00F712A8" w:rsidRPr="000A1B0B" w:rsidRDefault="00596C26">
      <w:pPr>
        <w:pStyle w:val="ConsPlusNormal"/>
        <w:spacing w:before="280"/>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00F712A8" w:rsidRPr="000A1B0B">
        <w:rPr>
          <w:rFonts w:ascii="Times New Roman" w:hAnsi="Times New Roman" w:cs="Times New Roman"/>
          <w:sz w:val="24"/>
          <w:szCs w:val="24"/>
        </w:rPr>
        <w:t>. Общие положения</w:t>
      </w:r>
    </w:p>
    <w:p w:rsidR="00F712A8" w:rsidRPr="000A1B0B" w:rsidRDefault="00F712A8">
      <w:pPr>
        <w:pStyle w:val="ConsPlusNormal"/>
        <w:jc w:val="both"/>
        <w:rPr>
          <w:rFonts w:ascii="Times New Roman" w:hAnsi="Times New Roman" w:cs="Times New Roman"/>
          <w:sz w:val="24"/>
          <w:szCs w:val="24"/>
        </w:rPr>
      </w:pPr>
    </w:p>
    <w:p w:rsidR="00F712A8" w:rsidRPr="000A1B0B" w:rsidRDefault="00F712A8">
      <w:pPr>
        <w:pStyle w:val="ConsPlusNormal"/>
        <w:ind w:firstLine="540"/>
        <w:jc w:val="both"/>
        <w:rPr>
          <w:rFonts w:ascii="Times New Roman" w:hAnsi="Times New Roman" w:cs="Times New Roman"/>
          <w:sz w:val="24"/>
          <w:szCs w:val="24"/>
        </w:rPr>
      </w:pPr>
      <w:r w:rsidRPr="000A1B0B">
        <w:rPr>
          <w:rFonts w:ascii="Times New Roman" w:hAnsi="Times New Roman" w:cs="Times New Roman"/>
          <w:sz w:val="24"/>
          <w:szCs w:val="24"/>
        </w:rPr>
        <w:t>1.1. Административный регламент предоставлени</w:t>
      </w:r>
      <w:r w:rsidR="009F3134">
        <w:rPr>
          <w:rFonts w:ascii="Times New Roman" w:hAnsi="Times New Roman" w:cs="Times New Roman"/>
          <w:sz w:val="24"/>
          <w:szCs w:val="24"/>
        </w:rPr>
        <w:t>я</w:t>
      </w:r>
      <w:r w:rsidRPr="000A1B0B">
        <w:rPr>
          <w:rFonts w:ascii="Times New Roman" w:hAnsi="Times New Roman" w:cs="Times New Roman"/>
          <w:sz w:val="24"/>
          <w:szCs w:val="24"/>
        </w:rPr>
        <w:t xml:space="preserve"> муниципальной услуги </w:t>
      </w:r>
      <w:r w:rsidR="000A1B0B" w:rsidRPr="004D72AC">
        <w:rPr>
          <w:rFonts w:ascii="Times New Roman" w:hAnsi="Times New Roman" w:cs="Times New Roman"/>
          <w:sz w:val="24"/>
          <w:szCs w:val="24"/>
        </w:rPr>
        <w:t>«</w:t>
      </w:r>
      <w:r w:rsidR="00596C26" w:rsidRPr="004D72AC">
        <w:rPr>
          <w:rFonts w:ascii="Times New Roman" w:hAnsi="Times New Roman" w:cs="Times New Roman"/>
          <w:sz w:val="24"/>
          <w:szCs w:val="24"/>
        </w:rPr>
        <w:t>Признание</w:t>
      </w:r>
      <w:r w:rsidR="000A1B0B" w:rsidRPr="004D72AC">
        <w:rPr>
          <w:rFonts w:ascii="Times New Roman" w:hAnsi="Times New Roman" w:cs="Times New Roman"/>
          <w:sz w:val="24"/>
          <w:szCs w:val="24"/>
        </w:rPr>
        <w:t xml:space="preserve"> </w:t>
      </w:r>
      <w:r w:rsidR="00B203E1">
        <w:rPr>
          <w:rFonts w:ascii="Times New Roman" w:hAnsi="Times New Roman" w:cs="Times New Roman"/>
          <w:sz w:val="24"/>
          <w:szCs w:val="24"/>
        </w:rPr>
        <w:t>садового дома жилым домом и жилого дома садовым домом</w:t>
      </w:r>
      <w:r w:rsidR="000A1B0B" w:rsidRPr="004D72AC">
        <w:rPr>
          <w:rFonts w:ascii="Times New Roman" w:hAnsi="Times New Roman" w:cs="Times New Roman"/>
          <w:sz w:val="24"/>
          <w:szCs w:val="24"/>
        </w:rPr>
        <w:t>»</w:t>
      </w:r>
      <w:r w:rsidRPr="000A1B0B">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w:t>
      </w:r>
      <w:r w:rsidR="009F3134">
        <w:rPr>
          <w:rFonts w:ascii="Times New Roman" w:hAnsi="Times New Roman" w:cs="Times New Roman"/>
          <w:sz w:val="24"/>
          <w:szCs w:val="24"/>
        </w:rPr>
        <w:t>яет</w:t>
      </w:r>
      <w:r w:rsidRPr="000A1B0B">
        <w:rPr>
          <w:rFonts w:ascii="Times New Roman" w:hAnsi="Times New Roman" w:cs="Times New Roman"/>
          <w:sz w:val="24"/>
          <w:szCs w:val="24"/>
        </w:rPr>
        <w:t xml:space="preserve"> основны</w:t>
      </w:r>
      <w:r w:rsidR="009F3134">
        <w:rPr>
          <w:rFonts w:ascii="Times New Roman" w:hAnsi="Times New Roman" w:cs="Times New Roman"/>
          <w:sz w:val="24"/>
          <w:szCs w:val="24"/>
        </w:rPr>
        <w:t>е</w:t>
      </w:r>
      <w:r w:rsidRPr="000A1B0B">
        <w:rPr>
          <w:rFonts w:ascii="Times New Roman" w:hAnsi="Times New Roman" w:cs="Times New Roman"/>
          <w:sz w:val="24"/>
          <w:szCs w:val="24"/>
        </w:rPr>
        <w:t xml:space="preserve"> требовани</w:t>
      </w:r>
      <w:r w:rsidR="009F3134">
        <w:rPr>
          <w:rFonts w:ascii="Times New Roman" w:hAnsi="Times New Roman" w:cs="Times New Roman"/>
          <w:sz w:val="24"/>
          <w:szCs w:val="24"/>
        </w:rPr>
        <w:t>я</w:t>
      </w:r>
      <w:r w:rsidRPr="000A1B0B">
        <w:rPr>
          <w:rFonts w:ascii="Times New Roman" w:hAnsi="Times New Roman" w:cs="Times New Roman"/>
          <w:sz w:val="24"/>
          <w:szCs w:val="24"/>
        </w:rPr>
        <w:t xml:space="preserve"> к предоставлению муниципальной услуги, в том числе устан</w:t>
      </w:r>
      <w:r w:rsidR="009F3134">
        <w:rPr>
          <w:rFonts w:ascii="Times New Roman" w:hAnsi="Times New Roman" w:cs="Times New Roman"/>
          <w:sz w:val="24"/>
          <w:szCs w:val="24"/>
        </w:rPr>
        <w:t>авливает</w:t>
      </w:r>
      <w:r w:rsidRPr="000A1B0B">
        <w:rPr>
          <w:rFonts w:ascii="Times New Roman" w:hAnsi="Times New Roman" w:cs="Times New Roman"/>
          <w:sz w:val="24"/>
          <w:szCs w:val="24"/>
        </w:rPr>
        <w:t xml:space="preserve"> срок</w:t>
      </w:r>
      <w:r w:rsidR="009F3134">
        <w:rPr>
          <w:rFonts w:ascii="Times New Roman" w:hAnsi="Times New Roman" w:cs="Times New Roman"/>
          <w:sz w:val="24"/>
          <w:szCs w:val="24"/>
        </w:rPr>
        <w:t>и</w:t>
      </w:r>
      <w:r w:rsidRPr="000A1B0B">
        <w:rPr>
          <w:rFonts w:ascii="Times New Roman" w:hAnsi="Times New Roman" w:cs="Times New Roman"/>
          <w:sz w:val="24"/>
          <w:szCs w:val="24"/>
        </w:rPr>
        <w:t xml:space="preserve"> и последовательност</w:t>
      </w:r>
      <w:r w:rsidR="009F3134">
        <w:rPr>
          <w:rFonts w:ascii="Times New Roman" w:hAnsi="Times New Roman" w:cs="Times New Roman"/>
          <w:sz w:val="24"/>
          <w:szCs w:val="24"/>
        </w:rPr>
        <w:t>ь</w:t>
      </w:r>
      <w:r w:rsidRPr="000A1B0B">
        <w:rPr>
          <w:rFonts w:ascii="Times New Roman" w:hAnsi="Times New Roman" w:cs="Times New Roman"/>
          <w:sz w:val="24"/>
          <w:szCs w:val="24"/>
        </w:rPr>
        <w:t xml:space="preserve"> выполнения действий (административных процедур) при предоставлении муниципальной услуги.</w:t>
      </w:r>
    </w:p>
    <w:p w:rsidR="00F712A8" w:rsidRPr="000A1B0B" w:rsidRDefault="00F712A8">
      <w:pPr>
        <w:pStyle w:val="ConsPlusNormal"/>
        <w:jc w:val="both"/>
        <w:rPr>
          <w:rFonts w:ascii="Times New Roman" w:hAnsi="Times New Roman" w:cs="Times New Roman"/>
          <w:sz w:val="24"/>
          <w:szCs w:val="24"/>
        </w:rPr>
      </w:pPr>
    </w:p>
    <w:p w:rsidR="00F712A8" w:rsidRPr="000A1B0B" w:rsidRDefault="00F712A8">
      <w:pPr>
        <w:pStyle w:val="ConsPlusNormal"/>
        <w:jc w:val="center"/>
        <w:outlineLvl w:val="1"/>
        <w:rPr>
          <w:rFonts w:ascii="Times New Roman" w:hAnsi="Times New Roman" w:cs="Times New Roman"/>
          <w:sz w:val="24"/>
          <w:szCs w:val="24"/>
        </w:rPr>
      </w:pPr>
      <w:r w:rsidRPr="000A1B0B">
        <w:rPr>
          <w:rFonts w:ascii="Times New Roman" w:hAnsi="Times New Roman" w:cs="Times New Roman"/>
          <w:sz w:val="24"/>
          <w:szCs w:val="24"/>
        </w:rPr>
        <w:t>II. Стандарт предоставления муниципальной услуги</w:t>
      </w:r>
    </w:p>
    <w:p w:rsidR="00F712A8" w:rsidRPr="000A1B0B" w:rsidRDefault="00F712A8">
      <w:pPr>
        <w:pStyle w:val="ConsPlusNormal"/>
        <w:jc w:val="both"/>
        <w:rPr>
          <w:rFonts w:ascii="Times New Roman" w:hAnsi="Times New Roman" w:cs="Times New Roman"/>
          <w:sz w:val="24"/>
          <w:szCs w:val="24"/>
        </w:rPr>
      </w:pPr>
    </w:p>
    <w:p w:rsidR="00F712A8" w:rsidRPr="000A1B0B" w:rsidRDefault="00F712A8">
      <w:pPr>
        <w:pStyle w:val="ConsPlusNormal"/>
        <w:ind w:firstLine="540"/>
        <w:jc w:val="both"/>
        <w:rPr>
          <w:rFonts w:ascii="Times New Roman" w:hAnsi="Times New Roman" w:cs="Times New Roman"/>
          <w:sz w:val="24"/>
          <w:szCs w:val="24"/>
        </w:rPr>
      </w:pPr>
      <w:bookmarkStart w:id="1" w:name="P58"/>
      <w:bookmarkEnd w:id="1"/>
      <w:r w:rsidRPr="000A1B0B">
        <w:rPr>
          <w:rFonts w:ascii="Times New Roman" w:hAnsi="Times New Roman" w:cs="Times New Roman"/>
          <w:sz w:val="24"/>
          <w:szCs w:val="24"/>
        </w:rPr>
        <w:t xml:space="preserve">2.1. Наименование муниципальной услуги: </w:t>
      </w:r>
      <w:r w:rsidR="00B203E1">
        <w:rPr>
          <w:rFonts w:ascii="Times New Roman" w:hAnsi="Times New Roman" w:cs="Times New Roman"/>
          <w:sz w:val="24"/>
          <w:szCs w:val="24"/>
        </w:rPr>
        <w:t>п</w:t>
      </w:r>
      <w:r w:rsidR="00B203E1" w:rsidRPr="004D72AC">
        <w:rPr>
          <w:rFonts w:ascii="Times New Roman" w:hAnsi="Times New Roman" w:cs="Times New Roman"/>
          <w:sz w:val="24"/>
          <w:szCs w:val="24"/>
        </w:rPr>
        <w:t xml:space="preserve">ризнание </w:t>
      </w:r>
      <w:r w:rsidR="00B203E1">
        <w:rPr>
          <w:rFonts w:ascii="Times New Roman" w:hAnsi="Times New Roman" w:cs="Times New Roman"/>
          <w:sz w:val="24"/>
          <w:szCs w:val="24"/>
        </w:rPr>
        <w:t>садового дома жилым домом и жилого дома садовым домом</w:t>
      </w:r>
      <w:r w:rsidR="00B203E1" w:rsidRPr="000A1B0B">
        <w:rPr>
          <w:rFonts w:ascii="Times New Roman" w:hAnsi="Times New Roman" w:cs="Times New Roman"/>
          <w:sz w:val="24"/>
          <w:szCs w:val="24"/>
        </w:rPr>
        <w:t xml:space="preserve"> </w:t>
      </w:r>
      <w:r w:rsidRPr="000A1B0B">
        <w:rPr>
          <w:rFonts w:ascii="Times New Roman" w:hAnsi="Times New Roman" w:cs="Times New Roman"/>
          <w:sz w:val="24"/>
          <w:szCs w:val="24"/>
        </w:rPr>
        <w:t>(далее - муниципальная услуга).</w:t>
      </w:r>
    </w:p>
    <w:p w:rsidR="009F3134" w:rsidRDefault="00F712A8" w:rsidP="00600508">
      <w:pPr>
        <w:pStyle w:val="ConsPlusNormal"/>
        <w:spacing w:before="220"/>
        <w:ind w:firstLine="540"/>
        <w:jc w:val="both"/>
        <w:rPr>
          <w:rFonts w:ascii="Times New Roman" w:hAnsi="Times New Roman" w:cs="Times New Roman"/>
          <w:sz w:val="24"/>
          <w:szCs w:val="24"/>
        </w:rPr>
      </w:pPr>
      <w:bookmarkStart w:id="2" w:name="P59"/>
      <w:bookmarkEnd w:id="2"/>
      <w:r w:rsidRPr="000A1B0B">
        <w:rPr>
          <w:rFonts w:ascii="Times New Roman" w:hAnsi="Times New Roman" w:cs="Times New Roman"/>
          <w:sz w:val="24"/>
          <w:szCs w:val="24"/>
        </w:rPr>
        <w:t xml:space="preserve">2.2. </w:t>
      </w:r>
      <w:r w:rsidR="009F3134">
        <w:rPr>
          <w:rFonts w:ascii="Times New Roman" w:hAnsi="Times New Roman" w:cs="Times New Roman"/>
          <w:sz w:val="24"/>
          <w:szCs w:val="24"/>
        </w:rPr>
        <w:t xml:space="preserve">Получателями </w:t>
      </w:r>
      <w:r w:rsidRPr="000A1B0B">
        <w:rPr>
          <w:rFonts w:ascii="Times New Roman" w:hAnsi="Times New Roman" w:cs="Times New Roman"/>
          <w:sz w:val="24"/>
          <w:szCs w:val="24"/>
        </w:rPr>
        <w:t xml:space="preserve">муниципальной услуги </w:t>
      </w:r>
      <w:r w:rsidRPr="00600508">
        <w:rPr>
          <w:rFonts w:ascii="Times New Roman" w:hAnsi="Times New Roman" w:cs="Times New Roman"/>
          <w:sz w:val="24"/>
          <w:szCs w:val="24"/>
        </w:rPr>
        <w:t xml:space="preserve">являются </w:t>
      </w:r>
      <w:r w:rsidR="00C610C1" w:rsidRPr="008A18E8">
        <w:rPr>
          <w:rFonts w:ascii="Times New Roman" w:hAnsi="Times New Roman" w:cs="Times New Roman"/>
          <w:sz w:val="24"/>
          <w:szCs w:val="24"/>
        </w:rPr>
        <w:t>собственник</w:t>
      </w:r>
      <w:r w:rsidR="00C610C1">
        <w:rPr>
          <w:rFonts w:ascii="Times New Roman" w:hAnsi="Times New Roman" w:cs="Times New Roman"/>
          <w:sz w:val="24"/>
          <w:szCs w:val="24"/>
        </w:rPr>
        <w:t>и</w:t>
      </w:r>
      <w:r w:rsidR="00C610C1" w:rsidRPr="008A18E8">
        <w:rPr>
          <w:rFonts w:ascii="Times New Roman" w:hAnsi="Times New Roman" w:cs="Times New Roman"/>
          <w:sz w:val="24"/>
          <w:szCs w:val="24"/>
        </w:rPr>
        <w:t xml:space="preserve"> садового дома или жилого дома</w:t>
      </w:r>
      <w:r w:rsidR="009F3134">
        <w:rPr>
          <w:rFonts w:ascii="Times New Roman" w:hAnsi="Times New Roman" w:cs="Times New Roman"/>
          <w:sz w:val="24"/>
          <w:szCs w:val="24"/>
        </w:rPr>
        <w:t>.</w:t>
      </w:r>
    </w:p>
    <w:p w:rsidR="009F3134" w:rsidRPr="008A18E8" w:rsidRDefault="009F3134" w:rsidP="0060050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Заявителями и лицами, выступающими от лица заявителей в ходе предоставления муниципальной услуги, являются </w:t>
      </w:r>
      <w:r w:rsidR="00DB226F" w:rsidRPr="008A18E8">
        <w:rPr>
          <w:rFonts w:ascii="Times New Roman" w:hAnsi="Times New Roman" w:cs="Times New Roman"/>
          <w:sz w:val="24"/>
          <w:szCs w:val="24"/>
        </w:rPr>
        <w:t>собственник</w:t>
      </w:r>
      <w:r w:rsidR="00282559">
        <w:rPr>
          <w:rFonts w:ascii="Times New Roman" w:hAnsi="Times New Roman" w:cs="Times New Roman"/>
          <w:sz w:val="24"/>
          <w:szCs w:val="24"/>
        </w:rPr>
        <w:t>и</w:t>
      </w:r>
      <w:r w:rsidR="0075118F">
        <w:rPr>
          <w:rFonts w:ascii="Times New Roman" w:hAnsi="Times New Roman" w:cs="Times New Roman"/>
          <w:sz w:val="24"/>
          <w:szCs w:val="24"/>
        </w:rPr>
        <w:t xml:space="preserve"> садового дома или жилого дома </w:t>
      </w:r>
      <w:r w:rsidRPr="008A18E8">
        <w:rPr>
          <w:rFonts w:ascii="Times New Roman" w:hAnsi="Times New Roman" w:cs="Times New Roman"/>
          <w:sz w:val="24"/>
          <w:szCs w:val="24"/>
        </w:rPr>
        <w:t xml:space="preserve">или </w:t>
      </w:r>
      <w:r w:rsidR="00282559">
        <w:rPr>
          <w:rFonts w:ascii="Times New Roman" w:hAnsi="Times New Roman" w:cs="Times New Roman"/>
          <w:sz w:val="24"/>
          <w:szCs w:val="24"/>
        </w:rPr>
        <w:t>их</w:t>
      </w:r>
      <w:r w:rsidRPr="008A18E8">
        <w:rPr>
          <w:rFonts w:ascii="Times New Roman" w:hAnsi="Times New Roman" w:cs="Times New Roman"/>
          <w:sz w:val="24"/>
          <w:szCs w:val="24"/>
        </w:rPr>
        <w:t xml:space="preserve"> уполномоченны</w:t>
      </w:r>
      <w:r w:rsidR="00282559">
        <w:rPr>
          <w:rFonts w:ascii="Times New Roman" w:hAnsi="Times New Roman" w:cs="Times New Roman"/>
          <w:sz w:val="24"/>
          <w:szCs w:val="24"/>
        </w:rPr>
        <w:t>е представители</w:t>
      </w:r>
      <w:r w:rsidRPr="008A18E8">
        <w:rPr>
          <w:rFonts w:ascii="Times New Roman" w:hAnsi="Times New Roman" w:cs="Times New Roman"/>
          <w:sz w:val="24"/>
          <w:szCs w:val="24"/>
        </w:rPr>
        <w:t xml:space="preserve"> </w:t>
      </w:r>
      <w:r w:rsidR="00282559">
        <w:rPr>
          <w:rFonts w:ascii="Times New Roman" w:hAnsi="Times New Roman" w:cs="Times New Roman"/>
          <w:sz w:val="24"/>
          <w:szCs w:val="24"/>
        </w:rPr>
        <w:t>(далее - заявители</w:t>
      </w:r>
      <w:r w:rsidRPr="008A18E8">
        <w:rPr>
          <w:rFonts w:ascii="Times New Roman" w:hAnsi="Times New Roman" w:cs="Times New Roman"/>
          <w:sz w:val="24"/>
          <w:szCs w:val="24"/>
        </w:rPr>
        <w:t>).</w:t>
      </w:r>
    </w:p>
    <w:p w:rsidR="009F3134" w:rsidRDefault="009F3134" w:rsidP="00674B5E">
      <w:pPr>
        <w:pStyle w:val="ConsPlusNormal"/>
        <w:ind w:firstLine="539"/>
        <w:jc w:val="both"/>
        <w:rPr>
          <w:rFonts w:ascii="Times New Roman" w:hAnsi="Times New Roman" w:cs="Times New Roman"/>
          <w:sz w:val="24"/>
          <w:szCs w:val="24"/>
        </w:rPr>
      </w:pPr>
      <w:r w:rsidRPr="008A18E8">
        <w:rPr>
          <w:rFonts w:ascii="Times New Roman" w:hAnsi="Times New Roman" w:cs="Times New Roman"/>
          <w:sz w:val="24"/>
          <w:szCs w:val="24"/>
        </w:rPr>
        <w:t>Заявител</w:t>
      </w:r>
      <w:r w:rsidR="00282559">
        <w:rPr>
          <w:rFonts w:ascii="Times New Roman" w:hAnsi="Times New Roman" w:cs="Times New Roman"/>
          <w:sz w:val="24"/>
          <w:szCs w:val="24"/>
        </w:rPr>
        <w:t>ями</w:t>
      </w:r>
      <w:r w:rsidRPr="008A18E8">
        <w:rPr>
          <w:rFonts w:ascii="Times New Roman" w:hAnsi="Times New Roman" w:cs="Times New Roman"/>
          <w:sz w:val="24"/>
          <w:szCs w:val="24"/>
        </w:rPr>
        <w:t xml:space="preserve"> на предоставление муниципальной услуги по эк</w:t>
      </w:r>
      <w:r w:rsidR="00643494" w:rsidRPr="008A18E8">
        <w:rPr>
          <w:rFonts w:ascii="Times New Roman" w:hAnsi="Times New Roman" w:cs="Times New Roman"/>
          <w:sz w:val="24"/>
          <w:szCs w:val="24"/>
        </w:rPr>
        <w:t xml:space="preserve">стерриториальному </w:t>
      </w:r>
      <w:r w:rsidR="00282559">
        <w:rPr>
          <w:rFonts w:ascii="Times New Roman" w:hAnsi="Times New Roman" w:cs="Times New Roman"/>
          <w:sz w:val="24"/>
          <w:szCs w:val="24"/>
        </w:rPr>
        <w:t>принципу являю</w:t>
      </w:r>
      <w:r w:rsidR="00643494">
        <w:rPr>
          <w:rFonts w:ascii="Times New Roman" w:hAnsi="Times New Roman" w:cs="Times New Roman"/>
          <w:sz w:val="24"/>
          <w:szCs w:val="24"/>
        </w:rPr>
        <w:t xml:space="preserve">тся </w:t>
      </w:r>
      <w:r w:rsidR="00282559">
        <w:rPr>
          <w:rFonts w:ascii="Times New Roman" w:hAnsi="Times New Roman" w:cs="Times New Roman"/>
          <w:sz w:val="24"/>
          <w:szCs w:val="24"/>
        </w:rPr>
        <w:t>лица</w:t>
      </w:r>
      <w:r w:rsidRPr="008A0DEC">
        <w:rPr>
          <w:rFonts w:ascii="Times New Roman" w:hAnsi="Times New Roman" w:cs="Times New Roman"/>
          <w:sz w:val="24"/>
          <w:szCs w:val="24"/>
        </w:rPr>
        <w:t>, зарегистрированн</w:t>
      </w:r>
      <w:r w:rsidR="00282559">
        <w:rPr>
          <w:rFonts w:ascii="Times New Roman" w:hAnsi="Times New Roman" w:cs="Times New Roman"/>
          <w:sz w:val="24"/>
          <w:szCs w:val="24"/>
        </w:rPr>
        <w:t>ые</w:t>
      </w:r>
      <w:r w:rsidRPr="008A0DEC">
        <w:rPr>
          <w:rFonts w:ascii="Times New Roman" w:hAnsi="Times New Roman" w:cs="Times New Roman"/>
          <w:sz w:val="24"/>
          <w:szCs w:val="24"/>
        </w:rPr>
        <w:t xml:space="preserve"> в Единой системе идентификации и аутентификации (далее – ЕСИА) для работы на Едином Портале государственных и муниципальных услуг (функций) </w:t>
      </w:r>
      <w:r w:rsidRPr="00643494">
        <w:rPr>
          <w:rFonts w:ascii="Times New Roman" w:hAnsi="Times New Roman" w:cs="Times New Roman"/>
          <w:sz w:val="24"/>
          <w:szCs w:val="24"/>
        </w:rPr>
        <w:t>(</w:t>
      </w:r>
      <w:hyperlink r:id="rId7" w:history="1">
        <w:r w:rsidRPr="00643494">
          <w:rPr>
            <w:rFonts w:ascii="Times New Roman" w:hAnsi="Times New Roman" w:cs="Times New Roman"/>
            <w:sz w:val="24"/>
            <w:szCs w:val="24"/>
          </w:rPr>
          <w:t>http://www.gosuslugi.ru</w:t>
        </w:r>
      </w:hyperlink>
      <w:r w:rsidRPr="00643494">
        <w:rPr>
          <w:rFonts w:ascii="Times New Roman" w:hAnsi="Times New Roman" w:cs="Times New Roman"/>
          <w:sz w:val="24"/>
          <w:szCs w:val="24"/>
        </w:rPr>
        <w:t>)</w:t>
      </w:r>
      <w:r w:rsidRPr="008A0DEC">
        <w:rPr>
          <w:rFonts w:ascii="Times New Roman" w:hAnsi="Times New Roman" w:cs="Times New Roman"/>
          <w:sz w:val="24"/>
          <w:szCs w:val="24"/>
        </w:rPr>
        <w:t xml:space="preserve"> – (далее Единый портал). Условия регистрации в ЕСИА размещены на Едином портале. </w:t>
      </w:r>
    </w:p>
    <w:p w:rsidR="00F712A8" w:rsidRPr="000A1B0B" w:rsidRDefault="00F712A8" w:rsidP="00674B5E">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2.3. Наименование органа, предоставляющего муниципальную услугу.</w:t>
      </w:r>
    </w:p>
    <w:p w:rsidR="00F712A8" w:rsidRPr="000A1B0B" w:rsidRDefault="00F712A8" w:rsidP="00674B5E">
      <w:pPr>
        <w:pStyle w:val="ConsPlusNormal"/>
        <w:spacing w:before="220"/>
        <w:ind w:firstLine="539"/>
        <w:jc w:val="both"/>
        <w:rPr>
          <w:rFonts w:ascii="Times New Roman" w:hAnsi="Times New Roman" w:cs="Times New Roman"/>
          <w:sz w:val="24"/>
          <w:szCs w:val="24"/>
        </w:rPr>
      </w:pPr>
      <w:r w:rsidRPr="000A1B0B">
        <w:rPr>
          <w:rFonts w:ascii="Times New Roman" w:hAnsi="Times New Roman" w:cs="Times New Roman"/>
          <w:sz w:val="24"/>
          <w:szCs w:val="24"/>
        </w:rPr>
        <w:t>Орган, предоставляющий муниципальную услугу, - администрация городского округа Тольятти (далее - администрация).</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Администрация расположена по адресу: 445011, город Тольятти, площадь Свободы, дом 4.</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Адрес офи</w:t>
      </w:r>
      <w:r w:rsidR="00A83D4A">
        <w:rPr>
          <w:rFonts w:ascii="Times New Roman" w:hAnsi="Times New Roman" w:cs="Times New Roman"/>
          <w:sz w:val="24"/>
          <w:szCs w:val="24"/>
        </w:rPr>
        <w:t xml:space="preserve">циального портала администрации </w:t>
      </w:r>
      <w:r w:rsidRPr="000A1B0B">
        <w:rPr>
          <w:rFonts w:ascii="Times New Roman" w:hAnsi="Times New Roman" w:cs="Times New Roman"/>
          <w:sz w:val="24"/>
          <w:szCs w:val="24"/>
        </w:rPr>
        <w:t>в информационно-телекоммуникационной сети Интернет: www.tgl.ru, тольятти.рф.</w:t>
      </w:r>
    </w:p>
    <w:p w:rsidR="00F712A8" w:rsidRPr="000A1B0B" w:rsidRDefault="005C03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Pr="00A33266">
        <w:rPr>
          <w:rFonts w:ascii="Times New Roman" w:hAnsi="Times New Roman" w:cs="Times New Roman"/>
          <w:sz w:val="24"/>
          <w:szCs w:val="24"/>
        </w:rPr>
        <w:t>.</w:t>
      </w:r>
      <w:r w:rsidR="00F712A8" w:rsidRPr="00A33266">
        <w:rPr>
          <w:rFonts w:ascii="Times New Roman" w:hAnsi="Times New Roman" w:cs="Times New Roman"/>
          <w:sz w:val="24"/>
          <w:szCs w:val="24"/>
        </w:rPr>
        <w:t xml:space="preserve"> </w:t>
      </w:r>
      <w:r w:rsidR="00FF44F4" w:rsidRPr="00A33266">
        <w:rPr>
          <w:rFonts w:ascii="Times New Roman" w:hAnsi="Times New Roman" w:cs="Times New Roman"/>
          <w:sz w:val="24"/>
          <w:szCs w:val="24"/>
        </w:rPr>
        <w:t>Наименование органа</w:t>
      </w:r>
      <w:r w:rsidR="00F712A8" w:rsidRPr="00A33266">
        <w:rPr>
          <w:rFonts w:ascii="Times New Roman" w:hAnsi="Times New Roman" w:cs="Times New Roman"/>
          <w:sz w:val="24"/>
          <w:szCs w:val="24"/>
        </w:rPr>
        <w:t>, обеспечивающ</w:t>
      </w:r>
      <w:r w:rsidR="00FF44F4" w:rsidRPr="00A33266">
        <w:rPr>
          <w:rFonts w:ascii="Times New Roman" w:hAnsi="Times New Roman" w:cs="Times New Roman"/>
          <w:sz w:val="24"/>
          <w:szCs w:val="24"/>
        </w:rPr>
        <w:t>его</w:t>
      </w:r>
      <w:r w:rsidR="00F712A8" w:rsidRPr="000A1B0B">
        <w:rPr>
          <w:rFonts w:ascii="Times New Roman" w:hAnsi="Times New Roman" w:cs="Times New Roman"/>
          <w:sz w:val="24"/>
          <w:szCs w:val="24"/>
        </w:rPr>
        <w:t xml:space="preserve"> предоставление муниципальной услуги, орган</w:t>
      </w:r>
      <w:r w:rsidR="00FF44F4">
        <w:rPr>
          <w:rFonts w:ascii="Times New Roman" w:hAnsi="Times New Roman" w:cs="Times New Roman"/>
          <w:sz w:val="24"/>
          <w:szCs w:val="24"/>
        </w:rPr>
        <w:t xml:space="preserve">ов </w:t>
      </w:r>
      <w:r w:rsidR="00F712A8" w:rsidRPr="000A1B0B">
        <w:rPr>
          <w:rFonts w:ascii="Times New Roman" w:hAnsi="Times New Roman" w:cs="Times New Roman"/>
          <w:sz w:val="24"/>
          <w:szCs w:val="24"/>
        </w:rPr>
        <w:t>и организаци</w:t>
      </w:r>
      <w:r w:rsidR="00FF44F4">
        <w:rPr>
          <w:rFonts w:ascii="Times New Roman" w:hAnsi="Times New Roman" w:cs="Times New Roman"/>
          <w:sz w:val="24"/>
          <w:szCs w:val="24"/>
        </w:rPr>
        <w:t>й, участвующих в</w:t>
      </w:r>
      <w:r w:rsidR="00F712A8" w:rsidRPr="000A1B0B">
        <w:rPr>
          <w:rFonts w:ascii="Times New Roman" w:hAnsi="Times New Roman" w:cs="Times New Roman"/>
          <w:sz w:val="24"/>
          <w:szCs w:val="24"/>
        </w:rPr>
        <w:t xml:space="preserve"> </w:t>
      </w:r>
      <w:r w:rsidR="00C143D5">
        <w:rPr>
          <w:rFonts w:ascii="Times New Roman" w:hAnsi="Times New Roman" w:cs="Times New Roman"/>
          <w:sz w:val="24"/>
          <w:szCs w:val="24"/>
        </w:rPr>
        <w:t xml:space="preserve">обеспечении </w:t>
      </w:r>
      <w:r w:rsidR="00F712A8" w:rsidRPr="000A1B0B">
        <w:rPr>
          <w:rFonts w:ascii="Times New Roman" w:hAnsi="Times New Roman" w:cs="Times New Roman"/>
          <w:sz w:val="24"/>
          <w:szCs w:val="24"/>
        </w:rPr>
        <w:t>предоставлении муниципальной услуги</w:t>
      </w:r>
      <w:r w:rsidR="00C143D5">
        <w:rPr>
          <w:rFonts w:ascii="Times New Roman" w:hAnsi="Times New Roman" w:cs="Times New Roman"/>
          <w:sz w:val="24"/>
          <w:szCs w:val="24"/>
        </w:rPr>
        <w:t>.</w:t>
      </w:r>
    </w:p>
    <w:p w:rsidR="004D72AC" w:rsidRDefault="00762721">
      <w:pPr>
        <w:pStyle w:val="ConsPlusNormal"/>
        <w:spacing w:before="220"/>
        <w:ind w:firstLine="540"/>
        <w:jc w:val="both"/>
        <w:rPr>
          <w:rFonts w:ascii="Times New Roman" w:hAnsi="Times New Roman" w:cs="Times New Roman"/>
          <w:sz w:val="24"/>
          <w:szCs w:val="24"/>
        </w:rPr>
      </w:pPr>
      <w:bookmarkStart w:id="3" w:name="P66"/>
      <w:bookmarkEnd w:id="3"/>
      <w:r>
        <w:rPr>
          <w:rFonts w:ascii="Times New Roman" w:hAnsi="Times New Roman" w:cs="Times New Roman"/>
          <w:sz w:val="24"/>
          <w:szCs w:val="24"/>
        </w:rPr>
        <w:t>2.4.1</w:t>
      </w:r>
      <w:r w:rsidR="005C0317">
        <w:rPr>
          <w:rFonts w:ascii="Times New Roman" w:hAnsi="Times New Roman" w:cs="Times New Roman"/>
          <w:sz w:val="24"/>
          <w:szCs w:val="24"/>
        </w:rPr>
        <w:t>.</w:t>
      </w:r>
      <w:r w:rsidR="00F712A8" w:rsidRPr="000A1B0B">
        <w:rPr>
          <w:rFonts w:ascii="Times New Roman" w:hAnsi="Times New Roman" w:cs="Times New Roman"/>
          <w:sz w:val="24"/>
          <w:szCs w:val="24"/>
        </w:rPr>
        <w:t xml:space="preserve"> Орган администрации, обеспечивающий предоставление муниципальной услуги, - департамент градостроительной деятельности администрации городского округа Тольятти (далее - департамент)</w:t>
      </w:r>
      <w:r w:rsidR="00C143D5">
        <w:rPr>
          <w:rFonts w:ascii="Times New Roman" w:hAnsi="Times New Roman" w:cs="Times New Roman"/>
          <w:sz w:val="24"/>
          <w:szCs w:val="24"/>
        </w:rPr>
        <w:t>.</w:t>
      </w:r>
      <w:r w:rsidR="00F712A8" w:rsidRPr="000A1B0B">
        <w:rPr>
          <w:rFonts w:ascii="Times New Roman" w:hAnsi="Times New Roman" w:cs="Times New Roman"/>
          <w:sz w:val="24"/>
          <w:szCs w:val="24"/>
        </w:rPr>
        <w:t xml:space="preserve"> </w:t>
      </w:r>
    </w:p>
    <w:p w:rsidR="00F712A8" w:rsidRPr="000A1B0B"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Адрес департамента: 445011, г. Тольятти, улица Белорусская, дом 33.</w:t>
      </w:r>
    </w:p>
    <w:p w:rsidR="00F712A8"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График работы: понедельник - пятница - с 8.00 часов до 12.00 часов, с 13.00 часов до 17.00 часов; суббота и воскресенье - выходные дни.</w:t>
      </w:r>
    </w:p>
    <w:p w:rsidR="00C143D5" w:rsidRPr="000A1B0B" w:rsidRDefault="00C143D5" w:rsidP="00674B5E">
      <w:pPr>
        <w:pStyle w:val="ConsPlusNormal"/>
        <w:spacing w:before="60"/>
        <w:ind w:firstLine="539"/>
        <w:jc w:val="both"/>
        <w:rPr>
          <w:rFonts w:ascii="Times New Roman" w:hAnsi="Times New Roman" w:cs="Times New Roman"/>
          <w:sz w:val="24"/>
          <w:szCs w:val="24"/>
        </w:rPr>
      </w:pPr>
      <w:r>
        <w:rPr>
          <w:rFonts w:ascii="Times New Roman" w:hAnsi="Times New Roman" w:cs="Times New Roman"/>
          <w:sz w:val="24"/>
          <w:szCs w:val="24"/>
        </w:rPr>
        <w:lastRenderedPageBreak/>
        <w:t>Телефон</w:t>
      </w:r>
      <w:r w:rsidRPr="000A1B0B">
        <w:rPr>
          <w:rFonts w:ascii="Times New Roman" w:hAnsi="Times New Roman" w:cs="Times New Roman"/>
          <w:sz w:val="24"/>
          <w:szCs w:val="24"/>
        </w:rPr>
        <w:t xml:space="preserve"> </w:t>
      </w:r>
      <w:r>
        <w:rPr>
          <w:rFonts w:ascii="Times New Roman" w:hAnsi="Times New Roman" w:cs="Times New Roman"/>
          <w:sz w:val="24"/>
          <w:szCs w:val="24"/>
        </w:rPr>
        <w:t>приемной: 8</w:t>
      </w:r>
      <w:r w:rsidRPr="000A1B0B">
        <w:rPr>
          <w:rFonts w:ascii="Times New Roman" w:hAnsi="Times New Roman" w:cs="Times New Roman"/>
          <w:sz w:val="24"/>
          <w:szCs w:val="24"/>
        </w:rPr>
        <w:t xml:space="preserve"> (8482) </w:t>
      </w:r>
      <w:r>
        <w:rPr>
          <w:rFonts w:ascii="Times New Roman" w:hAnsi="Times New Roman" w:cs="Times New Roman"/>
          <w:sz w:val="24"/>
          <w:szCs w:val="24"/>
        </w:rPr>
        <w:t>54 30 82.</w:t>
      </w:r>
    </w:p>
    <w:p w:rsidR="00211E8C" w:rsidRDefault="00211E8C" w:rsidP="00674B5E">
      <w:pPr>
        <w:pStyle w:val="ConsPlusNormal"/>
        <w:spacing w:before="60"/>
        <w:ind w:firstLine="539"/>
        <w:jc w:val="both"/>
        <w:rPr>
          <w:rFonts w:ascii="Times New Roman" w:hAnsi="Times New Roman" w:cs="Times New Roman"/>
          <w:sz w:val="24"/>
          <w:szCs w:val="24"/>
        </w:rPr>
      </w:pPr>
    </w:p>
    <w:p w:rsidR="00600508" w:rsidRDefault="00F712A8" w:rsidP="00674B5E">
      <w:pPr>
        <w:pStyle w:val="ConsPlusNormal"/>
        <w:spacing w:before="60"/>
        <w:ind w:firstLine="539"/>
        <w:jc w:val="both"/>
        <w:rPr>
          <w:rFonts w:ascii="Times New Roman" w:hAnsi="Times New Roman" w:cs="Times New Roman"/>
          <w:sz w:val="24"/>
          <w:szCs w:val="24"/>
        </w:rPr>
      </w:pPr>
      <w:r w:rsidRPr="000A1B0B">
        <w:rPr>
          <w:rFonts w:ascii="Times New Roman" w:hAnsi="Times New Roman" w:cs="Times New Roman"/>
          <w:sz w:val="24"/>
          <w:szCs w:val="24"/>
        </w:rPr>
        <w:t xml:space="preserve">Адрес раздела департамента на официальном портале администрации </w:t>
      </w:r>
      <w:r w:rsidR="00A83D4A">
        <w:rPr>
          <w:rFonts w:ascii="Times New Roman" w:hAnsi="Times New Roman" w:cs="Times New Roman"/>
          <w:sz w:val="24"/>
          <w:szCs w:val="24"/>
        </w:rPr>
        <w:t>в</w:t>
      </w:r>
      <w:r w:rsidR="00F94D36">
        <w:rPr>
          <w:rFonts w:ascii="Times New Roman" w:hAnsi="Times New Roman" w:cs="Times New Roman"/>
          <w:sz w:val="24"/>
          <w:szCs w:val="24"/>
        </w:rPr>
        <w:t xml:space="preserve"> сети Интернет:</w:t>
      </w:r>
    </w:p>
    <w:p w:rsidR="00F712A8" w:rsidRPr="00A83D4A" w:rsidRDefault="00B83E66" w:rsidP="00674B5E">
      <w:pPr>
        <w:pStyle w:val="ConsPlusNormal"/>
        <w:spacing w:before="60"/>
        <w:ind w:firstLine="539"/>
        <w:jc w:val="both"/>
        <w:rPr>
          <w:rFonts w:ascii="Times New Roman" w:hAnsi="Times New Roman" w:cs="Times New Roman"/>
          <w:sz w:val="24"/>
          <w:szCs w:val="24"/>
        </w:rPr>
      </w:pPr>
      <w:hyperlink r:id="rId8" w:history="1">
        <w:r w:rsidR="00A83D4A" w:rsidRPr="00A83D4A">
          <w:rPr>
            <w:rStyle w:val="a3"/>
            <w:rFonts w:ascii="Times New Roman" w:hAnsi="Times New Roman" w:cs="Times New Roman"/>
            <w:color w:val="auto"/>
            <w:sz w:val="24"/>
            <w:szCs w:val="24"/>
            <w:u w:val="none"/>
          </w:rPr>
          <w:t>http://portal.tgl.ru/structure/department/about-departament-gradostroitelnoy-deyatelnosti/</w:t>
        </w:r>
      </w:hyperlink>
      <w:r w:rsidR="00A83D4A">
        <w:rPr>
          <w:rFonts w:ascii="Times New Roman" w:hAnsi="Times New Roman" w:cs="Times New Roman"/>
          <w:sz w:val="24"/>
          <w:szCs w:val="24"/>
        </w:rPr>
        <w:t>.</w:t>
      </w:r>
    </w:p>
    <w:p w:rsidR="00211E8C" w:rsidRDefault="00211E8C" w:rsidP="00674B5E">
      <w:pPr>
        <w:pStyle w:val="ConsPlusNormal"/>
        <w:spacing w:before="60"/>
        <w:ind w:firstLine="539"/>
        <w:jc w:val="both"/>
        <w:rPr>
          <w:rFonts w:ascii="Times New Roman" w:hAnsi="Times New Roman" w:cs="Times New Roman"/>
          <w:sz w:val="24"/>
          <w:szCs w:val="24"/>
        </w:rPr>
      </w:pPr>
    </w:p>
    <w:p w:rsidR="00F712A8" w:rsidRPr="000A1B0B" w:rsidRDefault="00F712A8" w:rsidP="00674B5E">
      <w:pPr>
        <w:pStyle w:val="ConsPlusNormal"/>
        <w:spacing w:before="60"/>
        <w:ind w:firstLine="539"/>
        <w:jc w:val="both"/>
        <w:rPr>
          <w:rFonts w:ascii="Times New Roman" w:hAnsi="Times New Roman" w:cs="Times New Roman"/>
          <w:sz w:val="24"/>
          <w:szCs w:val="24"/>
        </w:rPr>
      </w:pPr>
      <w:r w:rsidRPr="000A1B0B">
        <w:rPr>
          <w:rFonts w:ascii="Times New Roman" w:hAnsi="Times New Roman" w:cs="Times New Roman"/>
          <w:sz w:val="24"/>
          <w:szCs w:val="24"/>
        </w:rPr>
        <w:t xml:space="preserve">Адрес электронной почты: </w:t>
      </w:r>
      <w:r w:rsidR="005C0317" w:rsidRPr="005C0317">
        <w:rPr>
          <w:rFonts w:ascii="Times New Roman" w:hAnsi="Times New Roman" w:cs="Times New Roman"/>
          <w:color w:val="000000"/>
          <w:sz w:val="24"/>
          <w:szCs w:val="24"/>
          <w:shd w:val="clear" w:color="auto" w:fill="FFFFFF"/>
        </w:rPr>
        <w:t>das@tgl.ru</w:t>
      </w:r>
    </w:p>
    <w:p w:rsidR="00F712A8"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В предпраздничные дни продолжительность времени работы сокращается на 1 час.</w:t>
      </w:r>
    </w:p>
    <w:p w:rsidR="00B90B97" w:rsidRDefault="00B90B97" w:rsidP="00674B5E">
      <w:pPr>
        <w:pStyle w:val="ConsPlusNormal"/>
        <w:ind w:firstLine="540"/>
        <w:jc w:val="both"/>
        <w:rPr>
          <w:rFonts w:ascii="Times New Roman" w:hAnsi="Times New Roman" w:cs="Times New Roman"/>
          <w:sz w:val="24"/>
          <w:szCs w:val="24"/>
        </w:rPr>
      </w:pPr>
    </w:p>
    <w:p w:rsidR="003822E1" w:rsidRPr="000A1B0B" w:rsidRDefault="005C0317" w:rsidP="003822E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62721">
        <w:rPr>
          <w:rFonts w:ascii="Times New Roman" w:hAnsi="Times New Roman" w:cs="Times New Roman"/>
          <w:sz w:val="24"/>
          <w:szCs w:val="24"/>
        </w:rPr>
        <w:t>4.2</w:t>
      </w:r>
      <w:r w:rsidR="00F712A8" w:rsidRPr="000A1B0B">
        <w:rPr>
          <w:rFonts w:ascii="Times New Roman" w:hAnsi="Times New Roman" w:cs="Times New Roman"/>
          <w:sz w:val="24"/>
          <w:szCs w:val="24"/>
        </w:rPr>
        <w:t xml:space="preserve">. </w:t>
      </w:r>
      <w:r w:rsidR="003822E1" w:rsidRPr="000A1B0B">
        <w:rPr>
          <w:rFonts w:ascii="Times New Roman" w:hAnsi="Times New Roman" w:cs="Times New Roman"/>
          <w:sz w:val="24"/>
          <w:szCs w:val="24"/>
        </w:rPr>
        <w:t xml:space="preserve">Организации, </w:t>
      </w:r>
      <w:r w:rsidR="003822E1">
        <w:rPr>
          <w:rFonts w:ascii="Times New Roman" w:hAnsi="Times New Roman" w:cs="Times New Roman"/>
          <w:sz w:val="24"/>
          <w:szCs w:val="24"/>
        </w:rPr>
        <w:t>участвующие в</w:t>
      </w:r>
      <w:r w:rsidR="003822E1" w:rsidRPr="000A1B0B">
        <w:rPr>
          <w:rFonts w:ascii="Times New Roman" w:hAnsi="Times New Roman" w:cs="Times New Roman"/>
          <w:sz w:val="24"/>
          <w:szCs w:val="24"/>
        </w:rPr>
        <w:t xml:space="preserve"> организаци</w:t>
      </w:r>
      <w:r w:rsidR="003822E1">
        <w:rPr>
          <w:rFonts w:ascii="Times New Roman" w:hAnsi="Times New Roman" w:cs="Times New Roman"/>
          <w:sz w:val="24"/>
          <w:szCs w:val="24"/>
        </w:rPr>
        <w:t>и</w:t>
      </w:r>
      <w:r w:rsidR="003822E1" w:rsidRPr="000A1B0B">
        <w:rPr>
          <w:rFonts w:ascii="Times New Roman" w:hAnsi="Times New Roman" w:cs="Times New Roman"/>
          <w:sz w:val="24"/>
          <w:szCs w:val="24"/>
        </w:rPr>
        <w:t xml:space="preserve"> представления муниципальной услуги:</w:t>
      </w:r>
    </w:p>
    <w:p w:rsidR="00164337" w:rsidRDefault="003822E1" w:rsidP="003822E1">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 xml:space="preserve">- </w:t>
      </w:r>
      <w:r w:rsidRPr="002A1E02">
        <w:rPr>
          <w:rFonts w:ascii="Times New Roman" w:hAnsi="Times New Roman" w:cs="Times New Roman"/>
          <w:sz w:val="24"/>
          <w:szCs w:val="24"/>
        </w:rPr>
        <w:t>Муниципальное автономное учреждение городского округа Толья</w:t>
      </w:r>
      <w:r>
        <w:rPr>
          <w:rFonts w:ascii="Times New Roman" w:hAnsi="Times New Roman" w:cs="Times New Roman"/>
          <w:sz w:val="24"/>
          <w:szCs w:val="24"/>
        </w:rPr>
        <w:t>тти «</w:t>
      </w:r>
      <w:r w:rsidRPr="002A1E02">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 (далее - МАУ «</w:t>
      </w:r>
      <w:r w:rsidRPr="002A1E02">
        <w:rPr>
          <w:rFonts w:ascii="Times New Roman" w:hAnsi="Times New Roman" w:cs="Times New Roman"/>
          <w:sz w:val="24"/>
          <w:szCs w:val="24"/>
        </w:rPr>
        <w:t>МФЦ</w:t>
      </w:r>
      <w:r>
        <w:rPr>
          <w:rFonts w:ascii="Times New Roman" w:hAnsi="Times New Roman" w:cs="Times New Roman"/>
          <w:sz w:val="24"/>
          <w:szCs w:val="24"/>
        </w:rPr>
        <w:t>»</w:t>
      </w:r>
      <w:r w:rsidRPr="002A1E02">
        <w:rPr>
          <w:rFonts w:ascii="Times New Roman" w:hAnsi="Times New Roman" w:cs="Times New Roman"/>
          <w:sz w:val="24"/>
          <w:szCs w:val="24"/>
        </w:rPr>
        <w:t>).</w:t>
      </w:r>
      <w:r>
        <w:rPr>
          <w:rFonts w:ascii="Times New Roman" w:hAnsi="Times New Roman" w:cs="Times New Roman"/>
          <w:sz w:val="24"/>
          <w:szCs w:val="24"/>
        </w:rPr>
        <w:t xml:space="preserve"> </w:t>
      </w:r>
    </w:p>
    <w:p w:rsidR="0094775D" w:rsidRPr="0094775D" w:rsidRDefault="0094775D" w:rsidP="0094775D">
      <w:pPr>
        <w:pStyle w:val="ConsPlusNormal"/>
        <w:ind w:firstLine="539"/>
        <w:jc w:val="center"/>
        <w:rPr>
          <w:rFonts w:ascii="Times New Roman" w:hAnsi="Times New Roman" w:cs="Times New Roman"/>
          <w:sz w:val="24"/>
          <w:szCs w:val="24"/>
        </w:rPr>
      </w:pPr>
      <w:r w:rsidRPr="0094775D">
        <w:rPr>
          <w:rFonts w:ascii="Times New Roman" w:hAnsi="Times New Roman" w:cs="Times New Roman"/>
          <w:sz w:val="24"/>
          <w:szCs w:val="24"/>
        </w:rPr>
        <w:t>Информация о МАУ «МФЦ»:</w:t>
      </w:r>
    </w:p>
    <w:p w:rsidR="0094775D" w:rsidRPr="0094775D" w:rsidRDefault="0094775D" w:rsidP="0094775D">
      <w:pPr>
        <w:pStyle w:val="ConsPlusNormal"/>
        <w:ind w:firstLine="539"/>
        <w:jc w:val="center"/>
        <w:rPr>
          <w:rFonts w:ascii="Times New Roman" w:hAnsi="Times New Roman" w:cs="Times New Roman"/>
          <w:sz w:val="24"/>
          <w:szCs w:val="24"/>
        </w:rPr>
      </w:pP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Место нахождения администрации МАУ «МФЦ»: 445010, Самарская обл., г. Тольятти, ул. Советская, д. 51А.</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Место нахождения отделения МФЦ по Автозаводскому району: г. Тольятти, ул. Юбилейная, д. 4.</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Место нахождения отделения МФЦ № 2 по Автозаводскому району: г. Тольятти, ул. Автостроителей, д. 5.</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Место нахождения отделения МФЦ</w:t>
      </w:r>
      <w:r>
        <w:rPr>
          <w:rFonts w:ascii="Times New Roman" w:hAnsi="Times New Roman" w:cs="Times New Roman"/>
          <w:sz w:val="24"/>
          <w:szCs w:val="24"/>
        </w:rPr>
        <w:t xml:space="preserve"> </w:t>
      </w:r>
      <w:r w:rsidRPr="0094775D">
        <w:rPr>
          <w:rFonts w:ascii="Times New Roman" w:hAnsi="Times New Roman" w:cs="Times New Roman"/>
          <w:sz w:val="24"/>
          <w:szCs w:val="24"/>
        </w:rPr>
        <w:t xml:space="preserve"> по Центральному району: г. Тольятти, ул. Мира, д. 84.</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Место нахождения отделения МФЦ по Комсомольскому району: г. Тольятти, ул. Ярославская, д. 35.</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Телефон приемной МАУ «МФЦ»: 8(8482) 52-50-50.</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Телефон контактного центра МАУ «МФЦ»: 8(8482)51-21-21.</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Адрес единого портала сети МФЦ по Самарской области в информационно-телекоммуникационной сети «Интернет»: http://mfc63.samregion.ru</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Адрес электронной почты (e-mail): info@mfc63.ru.</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Информацию об адресах пунктов приема документов МАУ «МФЦ» и о графике работы МАУ «МФЦ» можно получить:</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по телефону контактного центра МАУ «МФЦ»: 8 (8482) 51-21-21</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в отделениях МАУ «МФЦ»</w:t>
      </w:r>
    </w:p>
    <w:p w:rsidR="003822E1" w:rsidRPr="0094775D" w:rsidRDefault="003822E1" w:rsidP="003822E1">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на едином портале сети МФЦ по Самарской области в информационно-телекоммуникационной сети «Интернет»: http://mfc63.samregion.ru.</w:t>
      </w:r>
    </w:p>
    <w:p w:rsidR="00164337" w:rsidRDefault="00164337" w:rsidP="00164337">
      <w:pPr>
        <w:pStyle w:val="a6"/>
        <w:spacing w:line="276" w:lineRule="auto"/>
        <w:ind w:firstLine="708"/>
        <w:jc w:val="both"/>
        <w:rPr>
          <w:rFonts w:ascii="Times New Roman" w:hAnsi="Times New Roman" w:cs="Times New Roman"/>
          <w:color w:val="FF0000"/>
          <w:sz w:val="24"/>
          <w:szCs w:val="24"/>
        </w:rPr>
      </w:pPr>
    </w:p>
    <w:p w:rsidR="00164337" w:rsidRPr="00164337" w:rsidRDefault="00164337" w:rsidP="00164337">
      <w:pPr>
        <w:pStyle w:val="a6"/>
        <w:spacing w:line="276" w:lineRule="auto"/>
        <w:ind w:firstLine="567"/>
        <w:jc w:val="both"/>
        <w:rPr>
          <w:rFonts w:ascii="Times New Roman" w:hAnsi="Times New Roman" w:cs="Times New Roman"/>
          <w:sz w:val="24"/>
          <w:szCs w:val="24"/>
        </w:rPr>
      </w:pPr>
      <w:r w:rsidRPr="00164337">
        <w:rPr>
          <w:rFonts w:ascii="Times New Roman" w:hAnsi="Times New Roman" w:cs="Times New Roman"/>
          <w:sz w:val="24"/>
          <w:szCs w:val="24"/>
        </w:rPr>
        <w:t xml:space="preserve">2.4.3. Организации, участвующие в </w:t>
      </w:r>
      <w:r w:rsidR="003822E1">
        <w:rPr>
          <w:rFonts w:ascii="Times New Roman" w:hAnsi="Times New Roman" w:cs="Times New Roman"/>
          <w:sz w:val="24"/>
          <w:szCs w:val="24"/>
        </w:rPr>
        <w:t xml:space="preserve">организации </w:t>
      </w:r>
      <w:r w:rsidRPr="00164337">
        <w:rPr>
          <w:rFonts w:ascii="Times New Roman" w:hAnsi="Times New Roman" w:cs="Times New Roman"/>
          <w:sz w:val="24"/>
          <w:szCs w:val="24"/>
        </w:rPr>
        <w:t>предоставлени</w:t>
      </w:r>
      <w:r w:rsidR="003822E1">
        <w:rPr>
          <w:rFonts w:ascii="Times New Roman" w:hAnsi="Times New Roman" w:cs="Times New Roman"/>
          <w:sz w:val="24"/>
          <w:szCs w:val="24"/>
        </w:rPr>
        <w:t>я</w:t>
      </w:r>
      <w:r w:rsidRPr="00164337">
        <w:rPr>
          <w:rFonts w:ascii="Times New Roman" w:hAnsi="Times New Roman" w:cs="Times New Roman"/>
          <w:sz w:val="24"/>
          <w:szCs w:val="24"/>
        </w:rPr>
        <w:t xml:space="preserve"> муниципальной услуги по экстерриториальному принципу - многофункциональные центры предоставления государственных и муниципальных услуг на территории Самарской области (далее - МФЦ </w:t>
      </w:r>
      <w:r w:rsidR="00CF7BEA">
        <w:rPr>
          <w:rFonts w:ascii="Times New Roman" w:hAnsi="Times New Roman" w:cs="Times New Roman"/>
          <w:sz w:val="24"/>
          <w:szCs w:val="24"/>
        </w:rPr>
        <w:t xml:space="preserve">на территории </w:t>
      </w:r>
      <w:r w:rsidRPr="00164337">
        <w:rPr>
          <w:rFonts w:ascii="Times New Roman" w:hAnsi="Times New Roman" w:cs="Times New Roman"/>
          <w:sz w:val="24"/>
          <w:szCs w:val="24"/>
        </w:rPr>
        <w:t>Самарской области). </w:t>
      </w:r>
    </w:p>
    <w:p w:rsidR="00F712A8" w:rsidRPr="002A1E02"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2.</w:t>
      </w:r>
      <w:r w:rsidR="00762721">
        <w:rPr>
          <w:rFonts w:ascii="Times New Roman" w:hAnsi="Times New Roman" w:cs="Times New Roman"/>
          <w:sz w:val="24"/>
          <w:szCs w:val="24"/>
        </w:rPr>
        <w:t>5</w:t>
      </w:r>
      <w:r w:rsidR="005C0317">
        <w:rPr>
          <w:rFonts w:ascii="Times New Roman" w:hAnsi="Times New Roman" w:cs="Times New Roman"/>
          <w:sz w:val="24"/>
          <w:szCs w:val="24"/>
        </w:rPr>
        <w:t xml:space="preserve">. </w:t>
      </w:r>
      <w:r w:rsidR="002A1E02" w:rsidRPr="002A1E02">
        <w:rPr>
          <w:rFonts w:ascii="Times New Roman" w:hAnsi="Times New Roman" w:cs="Times New Roman"/>
          <w:sz w:val="24"/>
          <w:szCs w:val="24"/>
        </w:rPr>
        <w:t>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r w:rsidRPr="002A1E02">
        <w:rPr>
          <w:rFonts w:ascii="Times New Roman" w:hAnsi="Times New Roman" w:cs="Times New Roman"/>
          <w:sz w:val="24"/>
          <w:szCs w:val="24"/>
        </w:rPr>
        <w:t>:</w:t>
      </w:r>
    </w:p>
    <w:p w:rsidR="00F1702B" w:rsidRDefault="005C03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F712A8" w:rsidRPr="000A1B0B">
        <w:rPr>
          <w:rFonts w:ascii="Times New Roman" w:hAnsi="Times New Roman" w:cs="Times New Roman"/>
          <w:sz w:val="24"/>
          <w:szCs w:val="24"/>
        </w:rPr>
        <w:t>Федеральн</w:t>
      </w:r>
      <w:r w:rsidR="00E41372">
        <w:rPr>
          <w:rFonts w:ascii="Times New Roman" w:hAnsi="Times New Roman" w:cs="Times New Roman"/>
          <w:sz w:val="24"/>
          <w:szCs w:val="24"/>
        </w:rPr>
        <w:t>ая</w:t>
      </w:r>
      <w:r w:rsidR="00F712A8" w:rsidRPr="000A1B0B">
        <w:rPr>
          <w:rFonts w:ascii="Times New Roman" w:hAnsi="Times New Roman" w:cs="Times New Roman"/>
          <w:sz w:val="24"/>
          <w:szCs w:val="24"/>
        </w:rPr>
        <w:t xml:space="preserve"> служ</w:t>
      </w:r>
      <w:r w:rsidR="00E41372">
        <w:rPr>
          <w:rFonts w:ascii="Times New Roman" w:hAnsi="Times New Roman" w:cs="Times New Roman"/>
          <w:sz w:val="24"/>
          <w:szCs w:val="24"/>
        </w:rPr>
        <w:t>ба</w:t>
      </w:r>
      <w:r w:rsidR="00F712A8" w:rsidRPr="000A1B0B">
        <w:rPr>
          <w:rFonts w:ascii="Times New Roman" w:hAnsi="Times New Roman" w:cs="Times New Roman"/>
          <w:sz w:val="24"/>
          <w:szCs w:val="24"/>
        </w:rPr>
        <w:t xml:space="preserve"> государственной реги</w:t>
      </w:r>
      <w:r w:rsidR="004E2361">
        <w:rPr>
          <w:rFonts w:ascii="Times New Roman" w:hAnsi="Times New Roman" w:cs="Times New Roman"/>
          <w:sz w:val="24"/>
          <w:szCs w:val="24"/>
        </w:rPr>
        <w:t>страции, кадастра и картографии (Росреестр)</w:t>
      </w:r>
      <w:r w:rsidR="00F1702B">
        <w:rPr>
          <w:rFonts w:ascii="Times New Roman" w:hAnsi="Times New Roman" w:cs="Times New Roman"/>
          <w:sz w:val="24"/>
          <w:szCs w:val="24"/>
        </w:rPr>
        <w:t>.</w:t>
      </w:r>
    </w:p>
    <w:p w:rsidR="00F712A8" w:rsidRDefault="00F1702B" w:rsidP="00674B5E">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А</w:t>
      </w:r>
      <w:r w:rsidR="00F712A8" w:rsidRPr="000A1B0B">
        <w:rPr>
          <w:rFonts w:ascii="Times New Roman" w:hAnsi="Times New Roman" w:cs="Times New Roman"/>
          <w:sz w:val="24"/>
          <w:szCs w:val="24"/>
        </w:rPr>
        <w:t>дрес в сети Интернет</w:t>
      </w:r>
      <w:r>
        <w:rPr>
          <w:rFonts w:ascii="Times New Roman" w:hAnsi="Times New Roman" w:cs="Times New Roman"/>
          <w:sz w:val="24"/>
          <w:szCs w:val="24"/>
        </w:rPr>
        <w:t>:</w:t>
      </w:r>
      <w:r w:rsidR="00F712A8" w:rsidRPr="000A1B0B">
        <w:rPr>
          <w:rFonts w:ascii="Times New Roman" w:hAnsi="Times New Roman" w:cs="Times New Roman"/>
          <w:sz w:val="24"/>
          <w:szCs w:val="24"/>
        </w:rPr>
        <w:t xml:space="preserve"> </w:t>
      </w:r>
      <w:hyperlink r:id="rId9" w:history="1">
        <w:r w:rsidR="005C0317" w:rsidRPr="009D020E">
          <w:rPr>
            <w:rStyle w:val="a3"/>
            <w:rFonts w:ascii="Times New Roman" w:hAnsi="Times New Roman" w:cs="Times New Roman"/>
            <w:sz w:val="24"/>
            <w:szCs w:val="24"/>
          </w:rPr>
          <w:t>http://www.to63.rosreestr.ru/</w:t>
        </w:r>
      </w:hyperlink>
      <w:r w:rsidR="00F712A8" w:rsidRPr="000A1B0B">
        <w:rPr>
          <w:rFonts w:ascii="Times New Roman" w:hAnsi="Times New Roman" w:cs="Times New Roman"/>
          <w:sz w:val="24"/>
          <w:szCs w:val="24"/>
        </w:rPr>
        <w:t>.</w:t>
      </w:r>
    </w:p>
    <w:p w:rsidR="007A1E6A" w:rsidRPr="008A18E8" w:rsidRDefault="00762721" w:rsidP="007A1E6A">
      <w:pPr>
        <w:pStyle w:val="ConsPlusNormal"/>
        <w:spacing w:before="220"/>
        <w:ind w:firstLine="540"/>
        <w:jc w:val="both"/>
        <w:rPr>
          <w:rFonts w:ascii="Times New Roman" w:hAnsi="Times New Roman" w:cs="Times New Roman"/>
          <w:sz w:val="24"/>
          <w:szCs w:val="24"/>
        </w:rPr>
      </w:pPr>
      <w:r w:rsidRPr="008A18E8">
        <w:rPr>
          <w:rFonts w:ascii="Times New Roman" w:hAnsi="Times New Roman" w:cs="Times New Roman"/>
          <w:sz w:val="24"/>
          <w:szCs w:val="24"/>
        </w:rPr>
        <w:t>2.6</w:t>
      </w:r>
      <w:r w:rsidR="00F712A8" w:rsidRPr="008A18E8">
        <w:rPr>
          <w:rFonts w:ascii="Times New Roman" w:hAnsi="Times New Roman" w:cs="Times New Roman"/>
          <w:sz w:val="24"/>
          <w:szCs w:val="24"/>
        </w:rPr>
        <w:t>. Результатом предостав</w:t>
      </w:r>
      <w:r w:rsidR="005145E1" w:rsidRPr="008A18E8">
        <w:rPr>
          <w:rFonts w:ascii="Times New Roman" w:hAnsi="Times New Roman" w:cs="Times New Roman"/>
          <w:sz w:val="24"/>
          <w:szCs w:val="24"/>
        </w:rPr>
        <w:t>ления муниципальной услуги являе</w:t>
      </w:r>
      <w:r w:rsidR="00F712A8" w:rsidRPr="008A18E8">
        <w:rPr>
          <w:rFonts w:ascii="Times New Roman" w:hAnsi="Times New Roman" w:cs="Times New Roman"/>
          <w:sz w:val="24"/>
          <w:szCs w:val="24"/>
        </w:rPr>
        <w:t>тся</w:t>
      </w:r>
      <w:r w:rsidR="007A1E6A" w:rsidRPr="008A18E8">
        <w:rPr>
          <w:rFonts w:ascii="Times New Roman" w:hAnsi="Times New Roman" w:cs="Times New Roman"/>
          <w:sz w:val="24"/>
          <w:szCs w:val="24"/>
        </w:rPr>
        <w:t>:</w:t>
      </w:r>
    </w:p>
    <w:p w:rsidR="007A1E6A" w:rsidRPr="00A33266" w:rsidRDefault="007A1E6A" w:rsidP="007A1E6A">
      <w:pPr>
        <w:pStyle w:val="ConsPlusNormal"/>
        <w:spacing w:before="220"/>
        <w:ind w:firstLine="540"/>
        <w:jc w:val="both"/>
        <w:rPr>
          <w:rFonts w:ascii="Times New Roman" w:hAnsi="Times New Roman" w:cs="Times New Roman"/>
          <w:sz w:val="24"/>
          <w:szCs w:val="24"/>
        </w:rPr>
      </w:pPr>
      <w:r w:rsidRPr="008A18E8">
        <w:rPr>
          <w:rFonts w:ascii="Times New Roman" w:hAnsi="Times New Roman" w:cs="Times New Roman"/>
          <w:sz w:val="24"/>
          <w:szCs w:val="24"/>
        </w:rPr>
        <w:lastRenderedPageBreak/>
        <w:t xml:space="preserve">- </w:t>
      </w:r>
      <w:r w:rsidR="005145E1" w:rsidRPr="008A18E8">
        <w:rPr>
          <w:rFonts w:ascii="Times New Roman" w:hAnsi="Times New Roman" w:cs="Times New Roman"/>
          <w:sz w:val="24"/>
          <w:szCs w:val="24"/>
        </w:rPr>
        <w:t xml:space="preserve"> </w:t>
      </w:r>
      <w:r w:rsidR="00FF44F4" w:rsidRPr="00A33266">
        <w:rPr>
          <w:rFonts w:ascii="Times New Roman" w:hAnsi="Times New Roman" w:cs="Times New Roman"/>
          <w:sz w:val="24"/>
          <w:szCs w:val="24"/>
        </w:rPr>
        <w:t xml:space="preserve">принятие </w:t>
      </w:r>
      <w:r w:rsidRPr="00A33266">
        <w:rPr>
          <w:rFonts w:ascii="Times New Roman" w:hAnsi="Times New Roman" w:cs="Times New Roman"/>
          <w:sz w:val="24"/>
          <w:szCs w:val="24"/>
        </w:rPr>
        <w:t>решени</w:t>
      </w:r>
      <w:r w:rsidR="00FF44F4" w:rsidRPr="00A33266">
        <w:rPr>
          <w:rFonts w:ascii="Times New Roman" w:hAnsi="Times New Roman" w:cs="Times New Roman"/>
          <w:sz w:val="24"/>
          <w:szCs w:val="24"/>
        </w:rPr>
        <w:t>я</w:t>
      </w:r>
      <w:r w:rsidRPr="00A33266">
        <w:rPr>
          <w:rFonts w:ascii="Times New Roman" w:hAnsi="Times New Roman" w:cs="Times New Roman"/>
          <w:sz w:val="24"/>
          <w:szCs w:val="24"/>
        </w:rPr>
        <w:t xml:space="preserve"> </w:t>
      </w:r>
      <w:r w:rsidR="008A18E8" w:rsidRPr="00A33266">
        <w:rPr>
          <w:rFonts w:ascii="Times New Roman" w:hAnsi="Times New Roman" w:cs="Times New Roman"/>
          <w:sz w:val="24"/>
          <w:szCs w:val="24"/>
        </w:rPr>
        <w:t xml:space="preserve">о признании садового дома жилым домом или жилого дома садовым домом </w:t>
      </w:r>
      <w:r w:rsidRPr="00A33266">
        <w:rPr>
          <w:rFonts w:ascii="Times New Roman" w:hAnsi="Times New Roman" w:cs="Times New Roman"/>
          <w:sz w:val="24"/>
          <w:szCs w:val="24"/>
        </w:rPr>
        <w:t>по форме, установленной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 47;</w:t>
      </w:r>
    </w:p>
    <w:p w:rsidR="007A1E6A" w:rsidRPr="00E42BE7" w:rsidRDefault="007A1E6A" w:rsidP="007A1E6A">
      <w:pPr>
        <w:pStyle w:val="ConsPlusNormal"/>
        <w:spacing w:before="220"/>
        <w:ind w:firstLine="540"/>
        <w:jc w:val="both"/>
        <w:rPr>
          <w:rFonts w:ascii="Times New Roman" w:hAnsi="Times New Roman" w:cs="Times New Roman"/>
          <w:color w:val="000000" w:themeColor="text1"/>
          <w:sz w:val="24"/>
          <w:szCs w:val="24"/>
        </w:rPr>
      </w:pPr>
      <w:r w:rsidRPr="00A33266">
        <w:rPr>
          <w:rFonts w:ascii="Times New Roman" w:hAnsi="Times New Roman" w:cs="Times New Roman"/>
          <w:sz w:val="24"/>
          <w:szCs w:val="24"/>
        </w:rPr>
        <w:t xml:space="preserve">- </w:t>
      </w:r>
      <w:r w:rsidR="00FF44F4" w:rsidRPr="00A33266">
        <w:rPr>
          <w:rFonts w:ascii="Times New Roman" w:hAnsi="Times New Roman" w:cs="Times New Roman"/>
          <w:sz w:val="24"/>
          <w:szCs w:val="24"/>
        </w:rPr>
        <w:t>направление заявителю</w:t>
      </w:r>
      <w:r w:rsidR="00FF44F4">
        <w:rPr>
          <w:rFonts w:ascii="Times New Roman" w:hAnsi="Times New Roman" w:cs="Times New Roman"/>
          <w:sz w:val="24"/>
          <w:szCs w:val="24"/>
        </w:rPr>
        <w:t xml:space="preserve"> </w:t>
      </w:r>
      <w:r w:rsidR="00321419" w:rsidRPr="00E42BE7">
        <w:rPr>
          <w:rFonts w:ascii="Times New Roman" w:hAnsi="Times New Roman" w:cs="Times New Roman"/>
          <w:sz w:val="24"/>
          <w:szCs w:val="24"/>
        </w:rPr>
        <w:t>уведомлени</w:t>
      </w:r>
      <w:r w:rsidR="00FF44F4">
        <w:rPr>
          <w:rFonts w:ascii="Times New Roman" w:hAnsi="Times New Roman" w:cs="Times New Roman"/>
          <w:sz w:val="24"/>
          <w:szCs w:val="24"/>
        </w:rPr>
        <w:t>я</w:t>
      </w:r>
      <w:r w:rsidR="00321419" w:rsidRPr="00E42BE7">
        <w:rPr>
          <w:rFonts w:ascii="Times New Roman" w:hAnsi="Times New Roman" w:cs="Times New Roman"/>
          <w:sz w:val="24"/>
          <w:szCs w:val="24"/>
        </w:rPr>
        <w:t xml:space="preserve"> </w:t>
      </w:r>
      <w:r w:rsidRPr="00E42BE7">
        <w:rPr>
          <w:rFonts w:ascii="Times New Roman" w:hAnsi="Times New Roman" w:cs="Times New Roman"/>
          <w:sz w:val="24"/>
          <w:szCs w:val="24"/>
        </w:rPr>
        <w:t>об отказе в признании садового дома жилым домом или жилого дома садовым домом</w:t>
      </w:r>
      <w:r w:rsidR="00B40258" w:rsidRPr="00E42BE7">
        <w:rPr>
          <w:rFonts w:ascii="Times New Roman" w:hAnsi="Times New Roman" w:cs="Times New Roman"/>
          <w:color w:val="FF0000"/>
          <w:sz w:val="24"/>
          <w:szCs w:val="24"/>
        </w:rPr>
        <w:t xml:space="preserve"> </w:t>
      </w:r>
      <w:r w:rsidR="00B40258" w:rsidRPr="00E42BE7">
        <w:rPr>
          <w:rFonts w:ascii="Times New Roman" w:hAnsi="Times New Roman" w:cs="Times New Roman"/>
          <w:color w:val="000000" w:themeColor="text1"/>
          <w:sz w:val="24"/>
          <w:szCs w:val="24"/>
        </w:rPr>
        <w:t>за подписью заместителя главы городского округа по имуществу и градостроительству</w:t>
      </w:r>
      <w:r w:rsidRPr="00E42BE7">
        <w:rPr>
          <w:rFonts w:ascii="Times New Roman" w:hAnsi="Times New Roman" w:cs="Times New Roman"/>
          <w:color w:val="000000" w:themeColor="text1"/>
          <w:sz w:val="24"/>
          <w:szCs w:val="24"/>
        </w:rPr>
        <w:t xml:space="preserve">. </w:t>
      </w:r>
    </w:p>
    <w:p w:rsidR="0064493B" w:rsidRPr="00E42BE7" w:rsidRDefault="00762721" w:rsidP="007A1E6A">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2.7</w:t>
      </w:r>
      <w:r w:rsidR="00F712A8" w:rsidRPr="00E42BE7">
        <w:rPr>
          <w:rFonts w:ascii="Times New Roman" w:hAnsi="Times New Roman" w:cs="Times New Roman"/>
          <w:sz w:val="24"/>
          <w:szCs w:val="24"/>
        </w:rPr>
        <w:t xml:space="preserve">. </w:t>
      </w:r>
      <w:r w:rsidR="00CF7BEA" w:rsidRPr="00E42BE7">
        <w:rPr>
          <w:rFonts w:ascii="Times New Roman" w:hAnsi="Times New Roman" w:cs="Times New Roman"/>
          <w:sz w:val="24"/>
          <w:szCs w:val="24"/>
        </w:rPr>
        <w:t>С</w:t>
      </w:r>
      <w:r w:rsidR="0064493B" w:rsidRPr="00E42BE7">
        <w:rPr>
          <w:rFonts w:ascii="Times New Roman" w:hAnsi="Times New Roman" w:cs="Times New Roman"/>
          <w:sz w:val="24"/>
          <w:szCs w:val="24"/>
        </w:rPr>
        <w:t xml:space="preserve">рок предоставления муниципальной услуги исчисляется с момента регистрации заявления с приложенным пакетом документов в департаменте и составляет не более 45 дней. </w:t>
      </w:r>
    </w:p>
    <w:p w:rsidR="00F712A8" w:rsidRPr="00E42BE7" w:rsidRDefault="00F712A8">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2.</w:t>
      </w:r>
      <w:r w:rsidR="00762721" w:rsidRPr="00E42BE7">
        <w:rPr>
          <w:rFonts w:ascii="Times New Roman" w:hAnsi="Times New Roman" w:cs="Times New Roman"/>
          <w:sz w:val="24"/>
          <w:szCs w:val="24"/>
        </w:rPr>
        <w:t>8</w:t>
      </w:r>
      <w:r w:rsidRPr="00E42BE7">
        <w:rPr>
          <w:rFonts w:ascii="Times New Roman" w:hAnsi="Times New Roman" w:cs="Times New Roman"/>
          <w:sz w:val="24"/>
          <w:szCs w:val="24"/>
        </w:rPr>
        <w:t>. Правовыми основаниями для предоставления муниципальной услуги являются:</w:t>
      </w:r>
    </w:p>
    <w:p w:rsidR="00F712A8" w:rsidRPr="00E42BE7" w:rsidRDefault="00F712A8" w:rsidP="00674B5E">
      <w:pPr>
        <w:pStyle w:val="ConsPlusNormal"/>
        <w:spacing w:before="120"/>
        <w:ind w:firstLine="539"/>
        <w:jc w:val="both"/>
        <w:rPr>
          <w:rFonts w:ascii="Times New Roman" w:hAnsi="Times New Roman" w:cs="Times New Roman"/>
          <w:sz w:val="24"/>
          <w:szCs w:val="24"/>
        </w:rPr>
      </w:pPr>
      <w:r w:rsidRPr="00E42BE7">
        <w:rPr>
          <w:rFonts w:ascii="Times New Roman" w:hAnsi="Times New Roman" w:cs="Times New Roman"/>
          <w:sz w:val="24"/>
          <w:szCs w:val="24"/>
        </w:rPr>
        <w:t xml:space="preserve">Градостроительный </w:t>
      </w:r>
      <w:hyperlink r:id="rId10" w:history="1">
        <w:r w:rsidRPr="00E42BE7">
          <w:rPr>
            <w:rFonts w:ascii="Times New Roman" w:hAnsi="Times New Roman" w:cs="Times New Roman"/>
            <w:sz w:val="24"/>
            <w:szCs w:val="24"/>
          </w:rPr>
          <w:t>кодекс</w:t>
        </w:r>
      </w:hyperlink>
      <w:r w:rsidRPr="00E42BE7">
        <w:rPr>
          <w:rFonts w:ascii="Times New Roman" w:hAnsi="Times New Roman" w:cs="Times New Roman"/>
          <w:sz w:val="24"/>
          <w:szCs w:val="24"/>
        </w:rPr>
        <w:t xml:space="preserve"> Российской Федерации;</w:t>
      </w:r>
    </w:p>
    <w:p w:rsidR="00F712A8" w:rsidRPr="00E42BE7" w:rsidRDefault="00F712A8" w:rsidP="00674B5E">
      <w:pPr>
        <w:pStyle w:val="ConsPlusNormal"/>
        <w:spacing w:before="120"/>
        <w:ind w:firstLine="539"/>
        <w:jc w:val="both"/>
        <w:rPr>
          <w:rFonts w:ascii="Times New Roman" w:hAnsi="Times New Roman" w:cs="Times New Roman"/>
          <w:sz w:val="24"/>
          <w:szCs w:val="24"/>
        </w:rPr>
      </w:pPr>
      <w:r w:rsidRPr="00E42BE7">
        <w:rPr>
          <w:rFonts w:ascii="Times New Roman" w:hAnsi="Times New Roman" w:cs="Times New Roman"/>
          <w:sz w:val="24"/>
          <w:szCs w:val="24"/>
        </w:rPr>
        <w:t xml:space="preserve">Федеральный </w:t>
      </w:r>
      <w:hyperlink r:id="rId11" w:history="1">
        <w:r w:rsidRPr="00E42BE7">
          <w:rPr>
            <w:rFonts w:ascii="Times New Roman" w:hAnsi="Times New Roman" w:cs="Times New Roman"/>
            <w:sz w:val="24"/>
            <w:szCs w:val="24"/>
          </w:rPr>
          <w:t>закон</w:t>
        </w:r>
      </w:hyperlink>
      <w:r w:rsidR="00E566CB" w:rsidRPr="00E42BE7">
        <w:rPr>
          <w:rFonts w:ascii="Times New Roman" w:hAnsi="Times New Roman" w:cs="Times New Roman"/>
          <w:sz w:val="24"/>
          <w:szCs w:val="24"/>
        </w:rPr>
        <w:t xml:space="preserve"> от 06.10.2003 №</w:t>
      </w:r>
      <w:r w:rsidR="00F04653" w:rsidRPr="00E42BE7">
        <w:rPr>
          <w:rFonts w:ascii="Times New Roman" w:hAnsi="Times New Roman" w:cs="Times New Roman"/>
          <w:sz w:val="24"/>
          <w:szCs w:val="24"/>
        </w:rPr>
        <w:t xml:space="preserve"> 131-ФЗ «</w:t>
      </w:r>
      <w:r w:rsidRPr="00E42BE7">
        <w:rPr>
          <w:rFonts w:ascii="Times New Roman" w:hAnsi="Times New Roman" w:cs="Times New Roman"/>
          <w:sz w:val="24"/>
          <w:szCs w:val="24"/>
        </w:rPr>
        <w:t>Об общих принципах организации местного самоуправления в Российской Федерации</w:t>
      </w:r>
      <w:r w:rsidR="00F04653" w:rsidRPr="00E42BE7">
        <w:rPr>
          <w:rFonts w:ascii="Times New Roman" w:hAnsi="Times New Roman" w:cs="Times New Roman"/>
          <w:sz w:val="24"/>
          <w:szCs w:val="24"/>
        </w:rPr>
        <w:t>»</w:t>
      </w:r>
      <w:r w:rsidRPr="00E42BE7">
        <w:rPr>
          <w:rFonts w:ascii="Times New Roman" w:hAnsi="Times New Roman" w:cs="Times New Roman"/>
          <w:sz w:val="24"/>
          <w:szCs w:val="24"/>
        </w:rPr>
        <w:t>;</w:t>
      </w:r>
    </w:p>
    <w:p w:rsidR="00F712A8" w:rsidRPr="00442E86" w:rsidRDefault="00F712A8" w:rsidP="00674B5E">
      <w:pPr>
        <w:pStyle w:val="ConsPlusNormal"/>
        <w:spacing w:before="120"/>
        <w:ind w:firstLine="539"/>
        <w:jc w:val="both"/>
        <w:rPr>
          <w:rFonts w:ascii="Times New Roman" w:hAnsi="Times New Roman" w:cs="Times New Roman"/>
          <w:sz w:val="24"/>
          <w:szCs w:val="24"/>
        </w:rPr>
      </w:pPr>
      <w:r w:rsidRPr="00E42BE7">
        <w:rPr>
          <w:rFonts w:ascii="Times New Roman" w:hAnsi="Times New Roman" w:cs="Times New Roman"/>
          <w:sz w:val="24"/>
          <w:szCs w:val="24"/>
        </w:rPr>
        <w:t xml:space="preserve">Федеральный </w:t>
      </w:r>
      <w:hyperlink r:id="rId12" w:history="1">
        <w:r w:rsidRPr="00E42BE7">
          <w:rPr>
            <w:rFonts w:ascii="Times New Roman" w:hAnsi="Times New Roman" w:cs="Times New Roman"/>
            <w:sz w:val="24"/>
            <w:szCs w:val="24"/>
          </w:rPr>
          <w:t>закон</w:t>
        </w:r>
      </w:hyperlink>
      <w:r w:rsidR="00E566CB" w:rsidRPr="00E42BE7">
        <w:rPr>
          <w:rFonts w:ascii="Times New Roman" w:hAnsi="Times New Roman" w:cs="Times New Roman"/>
          <w:sz w:val="24"/>
          <w:szCs w:val="24"/>
        </w:rPr>
        <w:t xml:space="preserve"> от 27.07.2010 №</w:t>
      </w:r>
      <w:r w:rsidR="00F04653" w:rsidRPr="00E42BE7">
        <w:rPr>
          <w:rFonts w:ascii="Times New Roman" w:hAnsi="Times New Roman" w:cs="Times New Roman"/>
          <w:sz w:val="24"/>
          <w:szCs w:val="24"/>
        </w:rPr>
        <w:t xml:space="preserve"> 210-ФЗ «</w:t>
      </w:r>
      <w:r w:rsidRPr="00E42BE7">
        <w:rPr>
          <w:rFonts w:ascii="Times New Roman" w:hAnsi="Times New Roman" w:cs="Times New Roman"/>
          <w:sz w:val="24"/>
          <w:szCs w:val="24"/>
        </w:rPr>
        <w:t>Об организации предоставления государственных и муниципальных услуг</w:t>
      </w:r>
      <w:r w:rsidR="00F04653" w:rsidRPr="00E42BE7">
        <w:rPr>
          <w:rFonts w:ascii="Times New Roman" w:hAnsi="Times New Roman" w:cs="Times New Roman"/>
          <w:sz w:val="24"/>
          <w:szCs w:val="24"/>
        </w:rPr>
        <w:t>»</w:t>
      </w:r>
      <w:r w:rsidR="00BE71B4" w:rsidRPr="00E42BE7">
        <w:rPr>
          <w:rFonts w:ascii="Times New Roman" w:hAnsi="Times New Roman" w:cs="Times New Roman"/>
          <w:sz w:val="24"/>
          <w:szCs w:val="24"/>
        </w:rPr>
        <w:t xml:space="preserve"> (далее – Федеральный закон 210-ФЗ)</w:t>
      </w:r>
      <w:r w:rsidRPr="00E42BE7">
        <w:rPr>
          <w:rFonts w:ascii="Times New Roman" w:hAnsi="Times New Roman" w:cs="Times New Roman"/>
          <w:sz w:val="24"/>
          <w:szCs w:val="24"/>
        </w:rPr>
        <w:t>;</w:t>
      </w:r>
    </w:p>
    <w:p w:rsidR="00F04653" w:rsidRDefault="00F04653" w:rsidP="00674B5E">
      <w:pPr>
        <w:pStyle w:val="ConsPlusNormal"/>
        <w:spacing w:before="120"/>
        <w:ind w:firstLine="539"/>
        <w:jc w:val="both"/>
        <w:rPr>
          <w:rFonts w:ascii="Times New Roman" w:hAnsi="Times New Roman" w:cs="Times New Roman"/>
          <w:sz w:val="24"/>
          <w:szCs w:val="24"/>
        </w:rPr>
      </w:pPr>
      <w:r w:rsidRPr="00442E86">
        <w:rPr>
          <w:rFonts w:ascii="Times New Roman" w:hAnsi="Times New Roman" w:cs="Times New Roman"/>
          <w:sz w:val="24"/>
          <w:szCs w:val="24"/>
        </w:rPr>
        <w:t xml:space="preserve">Федеральный </w:t>
      </w:r>
      <w:hyperlink r:id="rId13" w:history="1">
        <w:r w:rsidRPr="00442E86">
          <w:rPr>
            <w:rFonts w:ascii="Times New Roman" w:hAnsi="Times New Roman" w:cs="Times New Roman"/>
            <w:sz w:val="24"/>
            <w:szCs w:val="24"/>
          </w:rPr>
          <w:t>закон</w:t>
        </w:r>
      </w:hyperlink>
      <w:r w:rsidRPr="00442E86">
        <w:rPr>
          <w:rFonts w:ascii="Times New Roman" w:hAnsi="Times New Roman" w:cs="Times New Roman"/>
          <w:sz w:val="24"/>
          <w:szCs w:val="24"/>
        </w:rPr>
        <w:t xml:space="preserve"> от 29.</w:t>
      </w:r>
      <w:r>
        <w:rPr>
          <w:rFonts w:ascii="Times New Roman" w:hAnsi="Times New Roman" w:cs="Times New Roman"/>
          <w:sz w:val="24"/>
          <w:szCs w:val="24"/>
        </w:rPr>
        <w:t>07.2017 № 217-ФЗ «</w:t>
      </w:r>
      <w:r w:rsidR="00442E86">
        <w:rPr>
          <w:rFonts w:ascii="Times New Roman" w:hAnsi="Times New Roman" w:cs="Times New Roman"/>
          <w:sz w:val="24"/>
          <w:szCs w:val="24"/>
        </w:rPr>
        <w:t>О</w:t>
      </w:r>
      <w:r w:rsidRPr="000A1B0B">
        <w:rPr>
          <w:rFonts w:ascii="Times New Roman" w:hAnsi="Times New Roman" w:cs="Times New Roman"/>
          <w:sz w:val="24"/>
          <w:szCs w:val="24"/>
        </w:rPr>
        <w:t xml:space="preserve"> </w:t>
      </w:r>
      <w:r>
        <w:rPr>
          <w:rFonts w:ascii="Times New Roman" w:hAnsi="Times New Roman" w:cs="Times New Roman"/>
          <w:sz w:val="24"/>
          <w:szCs w:val="24"/>
        </w:rPr>
        <w:t>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566CB" w:rsidRDefault="00E566CB" w:rsidP="00674B5E">
      <w:pPr>
        <w:pStyle w:val="ConsPlusNormal"/>
        <w:spacing w:before="120"/>
        <w:ind w:firstLine="539"/>
        <w:jc w:val="both"/>
        <w:rPr>
          <w:rFonts w:ascii="Times New Roman" w:hAnsi="Times New Roman" w:cs="Times New Roman"/>
          <w:sz w:val="24"/>
          <w:szCs w:val="24"/>
        </w:rPr>
      </w:pPr>
      <w:r w:rsidRPr="00E566CB">
        <w:rPr>
          <w:rFonts w:ascii="Times New Roman" w:hAnsi="Times New Roman" w:cs="Times New Roman"/>
          <w:sz w:val="24"/>
          <w:szCs w:val="24"/>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362FF0">
        <w:rPr>
          <w:rFonts w:ascii="Times New Roman" w:hAnsi="Times New Roman" w:cs="Times New Roman"/>
          <w:sz w:val="28"/>
          <w:szCs w:val="28"/>
        </w:rPr>
        <w:t xml:space="preserve">, </w:t>
      </w:r>
      <w:r w:rsidRPr="00E566CB">
        <w:rPr>
          <w:rFonts w:ascii="Times New Roman" w:hAnsi="Times New Roman" w:cs="Times New Roman"/>
          <w:sz w:val="24"/>
          <w:szCs w:val="24"/>
        </w:rPr>
        <w:t>садового дома жилым домом и жилого дома садовым домом».</w:t>
      </w:r>
    </w:p>
    <w:p w:rsidR="00F712A8" w:rsidRPr="000A1B0B" w:rsidRDefault="00067E25" w:rsidP="00674B5E">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П</w:t>
      </w:r>
      <w:r w:rsidR="00F712A8" w:rsidRPr="000A1B0B">
        <w:rPr>
          <w:rFonts w:ascii="Times New Roman" w:hAnsi="Times New Roman" w:cs="Times New Roman"/>
          <w:sz w:val="24"/>
          <w:szCs w:val="24"/>
        </w:rPr>
        <w:t>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r w:rsidRPr="00067E25">
        <w:rPr>
          <w:rFonts w:ascii="Times New Roman" w:hAnsi="Times New Roman" w:cs="Times New Roman"/>
          <w:sz w:val="24"/>
          <w:szCs w:val="24"/>
        </w:rPr>
        <w:t xml:space="preserve"> </w:t>
      </w:r>
      <w:r>
        <w:rPr>
          <w:rFonts w:ascii="Times New Roman" w:hAnsi="Times New Roman" w:cs="Times New Roman"/>
          <w:sz w:val="24"/>
          <w:szCs w:val="24"/>
        </w:rPr>
        <w:t>размещаются н</w:t>
      </w:r>
      <w:r w:rsidRPr="000A1B0B">
        <w:rPr>
          <w:rFonts w:ascii="Times New Roman" w:hAnsi="Times New Roman" w:cs="Times New Roman"/>
          <w:sz w:val="24"/>
          <w:szCs w:val="24"/>
        </w:rPr>
        <w:t>а Официальном интернет-портал</w:t>
      </w:r>
      <w:r>
        <w:rPr>
          <w:rFonts w:ascii="Times New Roman" w:hAnsi="Times New Roman" w:cs="Times New Roman"/>
          <w:sz w:val="24"/>
          <w:szCs w:val="24"/>
        </w:rPr>
        <w:t>е правовой информации</w:t>
      </w:r>
      <w:r w:rsidR="00F712A8" w:rsidRPr="000A1B0B">
        <w:rPr>
          <w:rFonts w:ascii="Times New Roman" w:hAnsi="Times New Roman" w:cs="Times New Roman"/>
          <w:sz w:val="24"/>
          <w:szCs w:val="24"/>
        </w:rPr>
        <w:t>.</w:t>
      </w:r>
    </w:p>
    <w:p w:rsidR="00F712A8" w:rsidRDefault="00762721">
      <w:pPr>
        <w:pStyle w:val="ConsPlusNormal"/>
        <w:spacing w:before="220"/>
        <w:ind w:firstLine="540"/>
        <w:jc w:val="both"/>
        <w:rPr>
          <w:rFonts w:ascii="Times New Roman" w:hAnsi="Times New Roman" w:cs="Times New Roman"/>
          <w:sz w:val="24"/>
          <w:szCs w:val="24"/>
        </w:rPr>
      </w:pPr>
      <w:bookmarkStart w:id="4" w:name="P108"/>
      <w:bookmarkEnd w:id="4"/>
      <w:r>
        <w:rPr>
          <w:rFonts w:ascii="Times New Roman" w:hAnsi="Times New Roman" w:cs="Times New Roman"/>
          <w:sz w:val="24"/>
          <w:szCs w:val="24"/>
        </w:rPr>
        <w:t>2.9</w:t>
      </w:r>
      <w:r w:rsidR="00F712A8" w:rsidRPr="000A1B0B">
        <w:rPr>
          <w:rFonts w:ascii="Times New Roman" w:hAnsi="Times New Roman" w:cs="Times New Roman"/>
          <w:sz w:val="24"/>
          <w:szCs w:val="24"/>
        </w:rPr>
        <w:t>. Исчерпывающий перечень документов, необходимых в соответствии с законодательными или иными нормативными правовыми актами для пред</w:t>
      </w:r>
      <w:r w:rsidR="00674B5E">
        <w:rPr>
          <w:rFonts w:ascii="Times New Roman" w:hAnsi="Times New Roman" w:cs="Times New Roman"/>
          <w:sz w:val="24"/>
          <w:szCs w:val="24"/>
        </w:rPr>
        <w:t>оставления муниципальной услуги.</w:t>
      </w:r>
    </w:p>
    <w:p w:rsidR="00674B5E" w:rsidRPr="000A1B0B" w:rsidRDefault="00674B5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2.9.1. Для получения муниципальной услуги заявитель представляет в департамент или МАУ «МФЦ» следующие документы: </w:t>
      </w:r>
    </w:p>
    <w:p w:rsidR="00F712A8" w:rsidRPr="000A1B0B" w:rsidRDefault="00F712A8">
      <w:pPr>
        <w:pStyle w:val="ConsPlusNormal"/>
        <w:jc w:val="both"/>
        <w:rPr>
          <w:rFonts w:ascii="Times New Roman" w:hAnsi="Times New Roman" w:cs="Times New Roman"/>
          <w:sz w:val="24"/>
          <w:szCs w:val="24"/>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418"/>
        <w:gridCol w:w="1418"/>
        <w:gridCol w:w="1842"/>
        <w:gridCol w:w="1418"/>
        <w:gridCol w:w="1559"/>
      </w:tblGrid>
      <w:tr w:rsidR="00DE123D" w:rsidRPr="00067E25" w:rsidTr="00DE123D">
        <w:tc>
          <w:tcPr>
            <w:tcW w:w="567"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 п/п</w:t>
            </w:r>
          </w:p>
        </w:tc>
        <w:tc>
          <w:tcPr>
            <w:tcW w:w="1701"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Наименование вида документа (сведений) в соответствии с нормативными правовыми актами</w:t>
            </w:r>
          </w:p>
        </w:tc>
        <w:tc>
          <w:tcPr>
            <w:tcW w:w="1418" w:type="dxa"/>
          </w:tcPr>
          <w:p w:rsidR="00DE123D" w:rsidRPr="00DE123D" w:rsidRDefault="00DE123D" w:rsidP="00762721">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Унифицированное наименование вида документа (сведений) для использования в информационных системах*</w:t>
            </w:r>
          </w:p>
        </w:tc>
        <w:tc>
          <w:tcPr>
            <w:tcW w:w="1418" w:type="dxa"/>
          </w:tcPr>
          <w:p w:rsidR="00DE123D" w:rsidRPr="00DE123D" w:rsidRDefault="00DE123D" w:rsidP="00762721">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Форма представления документа (сведений) (оригинал/копия/ электронный документ), количество экземпляров</w:t>
            </w:r>
          </w:p>
        </w:tc>
        <w:tc>
          <w:tcPr>
            <w:tcW w:w="1842"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Основания представления документа (сведения) (номер статьи, пункта, наименование нормативного правового акта)</w:t>
            </w:r>
          </w:p>
        </w:tc>
        <w:tc>
          <w:tcPr>
            <w:tcW w:w="1418" w:type="dxa"/>
          </w:tcPr>
          <w:p w:rsidR="00DE123D" w:rsidRPr="00DE123D" w:rsidRDefault="00DE123D" w:rsidP="00067E25">
            <w:pPr>
              <w:pStyle w:val="ConsPlusNormal"/>
              <w:ind w:right="221"/>
              <w:jc w:val="center"/>
              <w:rPr>
                <w:rFonts w:ascii="Times New Roman" w:hAnsi="Times New Roman" w:cs="Times New Roman"/>
                <w:sz w:val="18"/>
                <w:szCs w:val="18"/>
              </w:rPr>
            </w:pPr>
            <w:r w:rsidRPr="00DE123D">
              <w:rPr>
                <w:rFonts w:ascii="Times New Roman" w:hAnsi="Times New Roman" w:cs="Times New Roman"/>
                <w:sz w:val="18"/>
                <w:szCs w:val="18"/>
              </w:rPr>
              <w:t>Орган, уполномочен- ный выдавать документ</w:t>
            </w:r>
          </w:p>
        </w:tc>
        <w:tc>
          <w:tcPr>
            <w:tcW w:w="1559" w:type="dxa"/>
          </w:tcPr>
          <w:p w:rsidR="00FD1DED" w:rsidRDefault="00DE123D" w:rsidP="00762721">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Источник представления документа (сведений) (заявитель/орган, организация, участвующие в межведомствен</w:t>
            </w:r>
            <w:r>
              <w:rPr>
                <w:rFonts w:ascii="Times New Roman" w:hAnsi="Times New Roman" w:cs="Times New Roman"/>
                <w:sz w:val="18"/>
                <w:szCs w:val="18"/>
              </w:rPr>
              <w:t xml:space="preserve"> </w:t>
            </w:r>
            <w:r w:rsidRPr="00DE123D">
              <w:rPr>
                <w:rFonts w:ascii="Times New Roman" w:hAnsi="Times New Roman" w:cs="Times New Roman"/>
                <w:sz w:val="18"/>
                <w:szCs w:val="18"/>
              </w:rPr>
              <w:t>ном взаимодейс</w:t>
            </w:r>
          </w:p>
          <w:p w:rsidR="00DE123D" w:rsidRPr="00DE123D" w:rsidRDefault="00DE123D" w:rsidP="00762721">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твии*</w:t>
            </w:r>
            <w:r w:rsidR="00FD1DED">
              <w:rPr>
                <w:rFonts w:ascii="Times New Roman" w:hAnsi="Times New Roman" w:cs="Times New Roman"/>
                <w:sz w:val="18"/>
                <w:szCs w:val="18"/>
              </w:rPr>
              <w:t>*</w:t>
            </w:r>
            <w:r w:rsidRPr="00DE123D">
              <w:rPr>
                <w:rFonts w:ascii="Times New Roman" w:hAnsi="Times New Roman" w:cs="Times New Roman"/>
                <w:sz w:val="18"/>
                <w:szCs w:val="18"/>
              </w:rPr>
              <w:t>)</w:t>
            </w:r>
          </w:p>
        </w:tc>
      </w:tr>
      <w:tr w:rsidR="00DE123D" w:rsidRPr="00067E25" w:rsidTr="00DE123D">
        <w:tc>
          <w:tcPr>
            <w:tcW w:w="567"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1.</w:t>
            </w:r>
          </w:p>
        </w:tc>
        <w:tc>
          <w:tcPr>
            <w:tcW w:w="1701"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 xml:space="preserve">Заявление о признании садового дома жилым </w:t>
            </w:r>
            <w:r w:rsidR="0064493B">
              <w:rPr>
                <w:rFonts w:ascii="Times New Roman" w:hAnsi="Times New Roman" w:cs="Times New Roman"/>
                <w:sz w:val="18"/>
                <w:szCs w:val="18"/>
              </w:rPr>
              <w:t xml:space="preserve">домом </w:t>
            </w:r>
            <w:r w:rsidR="00F16E9C">
              <w:rPr>
                <w:rFonts w:ascii="Times New Roman" w:hAnsi="Times New Roman" w:cs="Times New Roman"/>
                <w:sz w:val="18"/>
                <w:szCs w:val="18"/>
              </w:rPr>
              <w:t>или жилого до</w:t>
            </w:r>
            <w:r w:rsidRPr="00DE123D">
              <w:rPr>
                <w:rFonts w:ascii="Times New Roman" w:hAnsi="Times New Roman" w:cs="Times New Roman"/>
                <w:sz w:val="18"/>
                <w:szCs w:val="18"/>
              </w:rPr>
              <w:t xml:space="preserve">ма садовым домом  (приложение </w:t>
            </w:r>
          </w:p>
          <w:p w:rsidR="00DE123D" w:rsidRPr="00DE123D" w:rsidRDefault="00DE123D" w:rsidP="00B40258">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 xml:space="preserve">№ </w:t>
            </w:r>
            <w:r w:rsidRPr="008A18E8">
              <w:rPr>
                <w:rFonts w:ascii="Times New Roman" w:hAnsi="Times New Roman" w:cs="Times New Roman"/>
                <w:sz w:val="18"/>
                <w:szCs w:val="18"/>
              </w:rPr>
              <w:t>1)</w:t>
            </w:r>
          </w:p>
        </w:tc>
        <w:tc>
          <w:tcPr>
            <w:tcW w:w="1418" w:type="dxa"/>
          </w:tcPr>
          <w:p w:rsidR="00DE123D" w:rsidRPr="00281420" w:rsidRDefault="00281420" w:rsidP="00811A2F">
            <w:pPr>
              <w:pStyle w:val="ConsPlusNormal"/>
              <w:jc w:val="center"/>
              <w:rPr>
                <w:rFonts w:ascii="Times New Roman" w:hAnsi="Times New Roman" w:cs="Times New Roman"/>
                <w:sz w:val="18"/>
                <w:szCs w:val="18"/>
              </w:rPr>
            </w:pPr>
            <w:r w:rsidRPr="00281420">
              <w:rPr>
                <w:rFonts w:ascii="Times New Roman" w:hAnsi="Times New Roman"/>
                <w:color w:val="000000" w:themeColor="text1"/>
                <w:sz w:val="18"/>
                <w:szCs w:val="18"/>
              </w:rPr>
              <w:t>Зая</w:t>
            </w:r>
            <w:r w:rsidR="003F4F99">
              <w:rPr>
                <w:rFonts w:ascii="Times New Roman" w:hAnsi="Times New Roman"/>
                <w:color w:val="000000" w:themeColor="text1"/>
                <w:sz w:val="18"/>
                <w:szCs w:val="18"/>
              </w:rPr>
              <w:t>вление на предоставление услуги</w:t>
            </w:r>
          </w:p>
        </w:tc>
        <w:tc>
          <w:tcPr>
            <w:tcW w:w="1418"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Оригинал/</w:t>
            </w:r>
          </w:p>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 xml:space="preserve">электронный документ, </w:t>
            </w:r>
          </w:p>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1 экз.</w:t>
            </w:r>
          </w:p>
        </w:tc>
        <w:tc>
          <w:tcPr>
            <w:tcW w:w="1842" w:type="dxa"/>
          </w:tcPr>
          <w:p w:rsidR="00DE123D" w:rsidRPr="00DE123D" w:rsidRDefault="00D3731D" w:rsidP="00D3731D">
            <w:pPr>
              <w:pStyle w:val="ConsPlusNormal"/>
              <w:jc w:val="center"/>
              <w:rPr>
                <w:rFonts w:ascii="Times New Roman" w:hAnsi="Times New Roman" w:cs="Times New Roman"/>
                <w:sz w:val="18"/>
                <w:szCs w:val="18"/>
              </w:rPr>
            </w:pPr>
            <w:r>
              <w:rPr>
                <w:rFonts w:ascii="Times New Roman" w:hAnsi="Times New Roman" w:cs="Times New Roman"/>
                <w:sz w:val="18"/>
                <w:szCs w:val="18"/>
              </w:rPr>
              <w:t>п.56</w:t>
            </w:r>
            <w:r w:rsidR="00DE123D" w:rsidRPr="00DE123D">
              <w:rPr>
                <w:rFonts w:ascii="Times New Roman" w:hAnsi="Times New Roman" w:cs="Times New Roman"/>
                <w:sz w:val="18"/>
                <w:szCs w:val="18"/>
              </w:rPr>
              <w:t xml:space="preserve"> Постановления Правительства РФ от 28.01.2006 № 47 «Об утверждении положения о признании помещения жилым </w:t>
            </w:r>
            <w:r w:rsidR="00DE123D" w:rsidRPr="00DE123D">
              <w:rPr>
                <w:rFonts w:ascii="Times New Roman" w:hAnsi="Times New Roman" w:cs="Times New Roman"/>
                <w:sz w:val="18"/>
                <w:szCs w:val="18"/>
              </w:rPr>
              <w:lastRenderedPageBreak/>
              <w:t>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418" w:type="dxa"/>
          </w:tcPr>
          <w:p w:rsidR="00DE123D" w:rsidRPr="00DE123D" w:rsidRDefault="0064493B" w:rsidP="0054298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lastRenderedPageBreak/>
              <w:t>Заявитель</w:t>
            </w:r>
          </w:p>
        </w:tc>
        <w:tc>
          <w:tcPr>
            <w:tcW w:w="1559"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Заявитель</w:t>
            </w:r>
          </w:p>
        </w:tc>
      </w:tr>
      <w:tr w:rsidR="00DE123D" w:rsidRPr="0054298C" w:rsidTr="00DE123D">
        <w:tc>
          <w:tcPr>
            <w:tcW w:w="567"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lastRenderedPageBreak/>
              <w:t>2.</w:t>
            </w:r>
          </w:p>
        </w:tc>
        <w:tc>
          <w:tcPr>
            <w:tcW w:w="1701"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Документ, удостоверяющий личность заявителя</w:t>
            </w:r>
          </w:p>
        </w:tc>
        <w:tc>
          <w:tcPr>
            <w:tcW w:w="1418" w:type="dxa"/>
          </w:tcPr>
          <w:p w:rsidR="00DE123D" w:rsidRPr="00281420" w:rsidRDefault="00281420" w:rsidP="00925478">
            <w:pPr>
              <w:pStyle w:val="ConsPlusNormal"/>
              <w:jc w:val="center"/>
              <w:rPr>
                <w:rFonts w:ascii="Times New Roman" w:hAnsi="Times New Roman" w:cs="Times New Roman"/>
                <w:sz w:val="18"/>
                <w:szCs w:val="18"/>
              </w:rPr>
            </w:pPr>
            <w:r w:rsidRPr="00281420">
              <w:rPr>
                <w:rFonts w:ascii="Times New Roman" w:hAnsi="Times New Roman"/>
                <w:color w:val="000000" w:themeColor="text1"/>
                <w:sz w:val="18"/>
                <w:szCs w:val="18"/>
              </w:rPr>
              <w:t>Документ, подт</w:t>
            </w:r>
            <w:r w:rsidR="003F4F99">
              <w:rPr>
                <w:rFonts w:ascii="Times New Roman" w:hAnsi="Times New Roman"/>
                <w:color w:val="000000" w:themeColor="text1"/>
                <w:sz w:val="18"/>
                <w:szCs w:val="18"/>
              </w:rPr>
              <w:t>верждающий личность   заявителя</w:t>
            </w:r>
          </w:p>
        </w:tc>
        <w:tc>
          <w:tcPr>
            <w:tcW w:w="1418" w:type="dxa"/>
          </w:tcPr>
          <w:p w:rsidR="00DE123D" w:rsidRPr="00281420" w:rsidRDefault="00DE123D" w:rsidP="00925478">
            <w:pPr>
              <w:pStyle w:val="ConsPlusNormal"/>
              <w:jc w:val="center"/>
              <w:rPr>
                <w:rFonts w:ascii="Times New Roman" w:hAnsi="Times New Roman" w:cs="Times New Roman"/>
                <w:sz w:val="18"/>
                <w:szCs w:val="18"/>
              </w:rPr>
            </w:pPr>
            <w:r w:rsidRPr="00281420">
              <w:rPr>
                <w:rFonts w:ascii="Times New Roman" w:hAnsi="Times New Roman" w:cs="Times New Roman"/>
                <w:sz w:val="18"/>
                <w:szCs w:val="18"/>
              </w:rPr>
              <w:t>Оригинал/ копия/</w:t>
            </w:r>
          </w:p>
          <w:p w:rsidR="00DE123D" w:rsidRPr="00281420" w:rsidRDefault="00DE123D" w:rsidP="00925478">
            <w:pPr>
              <w:pStyle w:val="ConsPlusNormal"/>
              <w:jc w:val="center"/>
              <w:rPr>
                <w:rFonts w:ascii="Times New Roman" w:hAnsi="Times New Roman" w:cs="Times New Roman"/>
                <w:sz w:val="18"/>
                <w:szCs w:val="18"/>
              </w:rPr>
            </w:pPr>
            <w:r w:rsidRPr="00281420">
              <w:rPr>
                <w:rFonts w:ascii="Times New Roman" w:hAnsi="Times New Roman" w:cs="Times New Roman"/>
                <w:sz w:val="18"/>
                <w:szCs w:val="18"/>
              </w:rPr>
              <w:t xml:space="preserve">электронный документ, </w:t>
            </w:r>
          </w:p>
          <w:p w:rsidR="00DE123D" w:rsidRPr="00281420" w:rsidRDefault="00DE123D" w:rsidP="00925478">
            <w:pPr>
              <w:pStyle w:val="ConsPlusNormal"/>
              <w:jc w:val="center"/>
              <w:rPr>
                <w:rFonts w:ascii="Times New Roman" w:hAnsi="Times New Roman" w:cs="Times New Roman"/>
                <w:sz w:val="18"/>
                <w:szCs w:val="18"/>
              </w:rPr>
            </w:pPr>
            <w:r w:rsidRPr="00281420">
              <w:rPr>
                <w:rFonts w:ascii="Times New Roman" w:hAnsi="Times New Roman" w:cs="Times New Roman"/>
                <w:sz w:val="18"/>
                <w:szCs w:val="18"/>
              </w:rPr>
              <w:t>1 экз.</w:t>
            </w:r>
          </w:p>
        </w:tc>
        <w:tc>
          <w:tcPr>
            <w:tcW w:w="1842" w:type="dxa"/>
          </w:tcPr>
          <w:p w:rsidR="00DE123D" w:rsidRPr="00DE123D" w:rsidRDefault="00B83E66" w:rsidP="00811A2F">
            <w:pPr>
              <w:pStyle w:val="ConsPlusNormal"/>
              <w:jc w:val="center"/>
              <w:rPr>
                <w:rFonts w:ascii="Times New Roman" w:hAnsi="Times New Roman" w:cs="Times New Roman"/>
                <w:sz w:val="18"/>
                <w:szCs w:val="18"/>
              </w:rPr>
            </w:pPr>
            <w:hyperlink r:id="rId14" w:history="1">
              <w:r w:rsidR="00DE123D" w:rsidRPr="00DE123D">
                <w:rPr>
                  <w:rFonts w:ascii="Times New Roman" w:hAnsi="Times New Roman" w:cs="Times New Roman"/>
                  <w:sz w:val="18"/>
                  <w:szCs w:val="18"/>
                </w:rPr>
                <w:t>Пункт 1</w:t>
              </w:r>
            </w:hyperlink>
            <w:r w:rsidR="00DE123D" w:rsidRPr="00DE123D">
              <w:rPr>
                <w:rFonts w:ascii="Times New Roman" w:hAnsi="Times New Roman" w:cs="Times New Roman"/>
                <w:sz w:val="18"/>
                <w:szCs w:val="18"/>
              </w:rPr>
              <w:t xml:space="preserve"> Положения о паспорте гражданина РФ, образца бланка и описания паспорта гражданина РФ, утвержденного постановлением Правительства РФ от 08.07.1997 N 828;</w:t>
            </w:r>
          </w:p>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 xml:space="preserve">Федеральный </w:t>
            </w:r>
            <w:hyperlink r:id="rId15" w:history="1">
              <w:r w:rsidRPr="00DE123D">
                <w:rPr>
                  <w:rFonts w:ascii="Times New Roman" w:hAnsi="Times New Roman" w:cs="Times New Roman"/>
                  <w:sz w:val="18"/>
                  <w:szCs w:val="18"/>
                </w:rPr>
                <w:t>закон</w:t>
              </w:r>
            </w:hyperlink>
            <w:r w:rsidRPr="00DE123D">
              <w:rPr>
                <w:rFonts w:ascii="Times New Roman" w:hAnsi="Times New Roman" w:cs="Times New Roman"/>
                <w:sz w:val="18"/>
                <w:szCs w:val="18"/>
              </w:rPr>
              <w:t xml:space="preserve"> от 25.07.2002 N 115-ФЗ «О правовом положении иностранных граждан в Российской Федерации»</w:t>
            </w:r>
          </w:p>
        </w:tc>
        <w:tc>
          <w:tcPr>
            <w:tcW w:w="1418"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МВД России</w:t>
            </w:r>
          </w:p>
        </w:tc>
        <w:tc>
          <w:tcPr>
            <w:tcW w:w="1559"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Заявитель</w:t>
            </w:r>
          </w:p>
        </w:tc>
      </w:tr>
      <w:tr w:rsidR="00DE123D" w:rsidRPr="00067E25" w:rsidTr="00DE123D">
        <w:tc>
          <w:tcPr>
            <w:tcW w:w="567"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3.</w:t>
            </w:r>
          </w:p>
        </w:tc>
        <w:tc>
          <w:tcPr>
            <w:tcW w:w="1701" w:type="dxa"/>
          </w:tcPr>
          <w:p w:rsidR="007F2CF7" w:rsidRPr="00376F9E" w:rsidRDefault="00DE123D" w:rsidP="007F2CF7">
            <w:pPr>
              <w:autoSpaceDE w:val="0"/>
              <w:autoSpaceDN w:val="0"/>
              <w:adjustRightInd w:val="0"/>
              <w:jc w:val="center"/>
              <w:rPr>
                <w:color w:val="000000" w:themeColor="text1"/>
                <w:sz w:val="18"/>
                <w:szCs w:val="18"/>
              </w:rPr>
            </w:pPr>
            <w:r w:rsidRPr="00376F9E">
              <w:rPr>
                <w:sz w:val="18"/>
                <w:szCs w:val="18"/>
              </w:rPr>
              <w:t xml:space="preserve">Документ, подтверждающий полномочия представителя </w:t>
            </w:r>
            <w:r w:rsidR="00376F9E">
              <w:rPr>
                <w:sz w:val="18"/>
                <w:szCs w:val="18"/>
              </w:rPr>
              <w:t>юридическог</w:t>
            </w:r>
            <w:r w:rsidRPr="00376F9E">
              <w:rPr>
                <w:sz w:val="18"/>
                <w:szCs w:val="18"/>
              </w:rPr>
              <w:t xml:space="preserve">о </w:t>
            </w:r>
            <w:r w:rsidR="007F2CF7" w:rsidRPr="00376F9E">
              <w:rPr>
                <w:color w:val="000000" w:themeColor="text1"/>
                <w:sz w:val="18"/>
                <w:szCs w:val="18"/>
              </w:rPr>
              <w:t>или физического лица в соответствии с</w:t>
            </w:r>
          </w:p>
          <w:p w:rsidR="00DE123D" w:rsidRPr="007F2CF7" w:rsidRDefault="007F2CF7" w:rsidP="007F2CF7">
            <w:pPr>
              <w:pStyle w:val="ConsPlusNormal"/>
              <w:jc w:val="center"/>
              <w:rPr>
                <w:rFonts w:ascii="Times New Roman" w:hAnsi="Times New Roman" w:cs="Times New Roman"/>
                <w:sz w:val="20"/>
              </w:rPr>
            </w:pPr>
            <w:r w:rsidRPr="00376F9E">
              <w:rPr>
                <w:rFonts w:ascii="Times New Roman" w:hAnsi="Times New Roman"/>
                <w:color w:val="000000" w:themeColor="text1"/>
                <w:sz w:val="18"/>
                <w:szCs w:val="18"/>
              </w:rPr>
              <w:t>законодательством Российской Федерации</w:t>
            </w:r>
            <w:r w:rsidR="00B83E66">
              <w:rPr>
                <w:rFonts w:ascii="Times New Roman" w:hAnsi="Times New Roman"/>
                <w:color w:val="000000" w:themeColor="text1"/>
                <w:sz w:val="18"/>
                <w:szCs w:val="18"/>
              </w:rPr>
              <w:t xml:space="preserve"> (доверенность</w:t>
            </w:r>
            <w:bookmarkStart w:id="5" w:name="_GoBack"/>
            <w:bookmarkEnd w:id="5"/>
            <w:r w:rsidR="00B83E66">
              <w:rPr>
                <w:rFonts w:ascii="Times New Roman" w:hAnsi="Times New Roman"/>
                <w:color w:val="000000" w:themeColor="text1"/>
                <w:sz w:val="18"/>
                <w:szCs w:val="18"/>
              </w:rPr>
              <w:t>)</w:t>
            </w:r>
          </w:p>
        </w:tc>
        <w:tc>
          <w:tcPr>
            <w:tcW w:w="1418" w:type="dxa"/>
          </w:tcPr>
          <w:p w:rsidR="00DE123D" w:rsidRPr="003F4F99" w:rsidRDefault="00281420" w:rsidP="00FD1DED">
            <w:pPr>
              <w:pStyle w:val="ConsPlusNormal"/>
              <w:jc w:val="center"/>
              <w:rPr>
                <w:rFonts w:ascii="Times New Roman" w:hAnsi="Times New Roman" w:cs="Times New Roman"/>
                <w:sz w:val="18"/>
                <w:szCs w:val="18"/>
              </w:rPr>
            </w:pPr>
            <w:r w:rsidRPr="003F4F99">
              <w:rPr>
                <w:sz w:val="18"/>
                <w:szCs w:val="18"/>
              </w:rPr>
              <w:t xml:space="preserve"> </w:t>
            </w:r>
            <w:r w:rsidRPr="003F4F99">
              <w:rPr>
                <w:rFonts w:ascii="Times New Roman" w:hAnsi="Times New Roman"/>
                <w:color w:val="000000" w:themeColor="text1"/>
                <w:sz w:val="18"/>
                <w:szCs w:val="18"/>
              </w:rPr>
              <w:t xml:space="preserve">Документ, подтверждающий полномочия представителя </w:t>
            </w:r>
            <w:r w:rsidR="0089003F">
              <w:rPr>
                <w:rFonts w:ascii="Times New Roman" w:hAnsi="Times New Roman"/>
                <w:color w:val="000000" w:themeColor="text1"/>
                <w:sz w:val="18"/>
                <w:szCs w:val="18"/>
              </w:rPr>
              <w:t xml:space="preserve">юридического или </w:t>
            </w:r>
            <w:r w:rsidRPr="003F4F99">
              <w:rPr>
                <w:rFonts w:ascii="Times New Roman" w:hAnsi="Times New Roman"/>
                <w:color w:val="000000" w:themeColor="text1"/>
                <w:sz w:val="18"/>
                <w:szCs w:val="18"/>
              </w:rPr>
              <w:t>физического лица в соответствии с законод</w:t>
            </w:r>
            <w:r w:rsidR="003F4F99" w:rsidRPr="003F4F99">
              <w:rPr>
                <w:rFonts w:ascii="Times New Roman" w:hAnsi="Times New Roman"/>
                <w:color w:val="000000" w:themeColor="text1"/>
                <w:sz w:val="18"/>
                <w:szCs w:val="18"/>
              </w:rPr>
              <w:t>ательством Российской Федерации</w:t>
            </w:r>
          </w:p>
        </w:tc>
        <w:tc>
          <w:tcPr>
            <w:tcW w:w="1418" w:type="dxa"/>
          </w:tcPr>
          <w:p w:rsidR="00DE123D" w:rsidRPr="00281420" w:rsidRDefault="00DE123D" w:rsidP="00925478">
            <w:pPr>
              <w:pStyle w:val="ConsPlusNormal"/>
              <w:jc w:val="center"/>
              <w:rPr>
                <w:rFonts w:ascii="Times New Roman" w:hAnsi="Times New Roman" w:cs="Times New Roman"/>
                <w:sz w:val="18"/>
                <w:szCs w:val="18"/>
              </w:rPr>
            </w:pPr>
            <w:r w:rsidRPr="00281420">
              <w:rPr>
                <w:rFonts w:ascii="Times New Roman" w:hAnsi="Times New Roman" w:cs="Times New Roman"/>
                <w:sz w:val="18"/>
                <w:szCs w:val="18"/>
              </w:rPr>
              <w:t>Оригинал/ копия/</w:t>
            </w:r>
          </w:p>
          <w:p w:rsidR="00DE123D" w:rsidRPr="00281420" w:rsidRDefault="00DE123D" w:rsidP="00925478">
            <w:pPr>
              <w:pStyle w:val="ConsPlusNormal"/>
              <w:jc w:val="center"/>
              <w:rPr>
                <w:rFonts w:ascii="Times New Roman" w:hAnsi="Times New Roman" w:cs="Times New Roman"/>
                <w:sz w:val="18"/>
                <w:szCs w:val="18"/>
              </w:rPr>
            </w:pPr>
            <w:r w:rsidRPr="00281420">
              <w:rPr>
                <w:rFonts w:ascii="Times New Roman" w:hAnsi="Times New Roman" w:cs="Times New Roman"/>
                <w:sz w:val="18"/>
                <w:szCs w:val="18"/>
              </w:rPr>
              <w:t xml:space="preserve">электронный документ, </w:t>
            </w:r>
          </w:p>
          <w:p w:rsidR="00DE123D" w:rsidRPr="00281420" w:rsidRDefault="00DE123D" w:rsidP="00925478">
            <w:pPr>
              <w:pStyle w:val="ConsPlusNormal"/>
              <w:jc w:val="center"/>
              <w:rPr>
                <w:rFonts w:ascii="Times New Roman" w:hAnsi="Times New Roman" w:cs="Times New Roman"/>
                <w:sz w:val="18"/>
                <w:szCs w:val="18"/>
              </w:rPr>
            </w:pPr>
            <w:r w:rsidRPr="00281420">
              <w:rPr>
                <w:rFonts w:ascii="Times New Roman" w:hAnsi="Times New Roman" w:cs="Times New Roman"/>
                <w:sz w:val="18"/>
                <w:szCs w:val="18"/>
              </w:rPr>
              <w:t>1 экз.</w:t>
            </w:r>
          </w:p>
        </w:tc>
        <w:tc>
          <w:tcPr>
            <w:tcW w:w="1842" w:type="dxa"/>
          </w:tcPr>
          <w:p w:rsidR="00DE123D" w:rsidRPr="00DE123D" w:rsidRDefault="00B83E66" w:rsidP="00811A2F">
            <w:pPr>
              <w:pStyle w:val="ConsPlusNormal"/>
              <w:jc w:val="center"/>
              <w:rPr>
                <w:rFonts w:ascii="Times New Roman" w:hAnsi="Times New Roman" w:cs="Times New Roman"/>
                <w:sz w:val="18"/>
                <w:szCs w:val="18"/>
              </w:rPr>
            </w:pPr>
            <w:hyperlink r:id="rId16" w:history="1">
              <w:r w:rsidR="00DE123D" w:rsidRPr="00DE123D">
                <w:rPr>
                  <w:rFonts w:ascii="Times New Roman" w:hAnsi="Times New Roman" w:cs="Times New Roman"/>
                  <w:sz w:val="18"/>
                  <w:szCs w:val="18"/>
                </w:rPr>
                <w:t>Статья 185</w:t>
              </w:r>
            </w:hyperlink>
            <w:r w:rsidR="00DE123D" w:rsidRPr="00DE123D">
              <w:rPr>
                <w:rFonts w:ascii="Times New Roman" w:hAnsi="Times New Roman" w:cs="Times New Roman"/>
                <w:sz w:val="18"/>
                <w:szCs w:val="18"/>
              </w:rPr>
              <w:t xml:space="preserve"> Гражданского кодекса РФ</w:t>
            </w:r>
          </w:p>
        </w:tc>
        <w:tc>
          <w:tcPr>
            <w:tcW w:w="1418"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Нотариальная контора</w:t>
            </w:r>
          </w:p>
        </w:tc>
        <w:tc>
          <w:tcPr>
            <w:tcW w:w="1559"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Заявитель</w:t>
            </w:r>
          </w:p>
        </w:tc>
      </w:tr>
      <w:tr w:rsidR="00DE123D" w:rsidRPr="001227AD" w:rsidTr="003527A2">
        <w:tc>
          <w:tcPr>
            <w:tcW w:w="567" w:type="dxa"/>
          </w:tcPr>
          <w:p w:rsidR="00DE123D" w:rsidRPr="00DE123D" w:rsidRDefault="00CF7BEA" w:rsidP="00811A2F">
            <w:pPr>
              <w:pStyle w:val="ConsPlusNormal"/>
              <w:jc w:val="center"/>
              <w:rPr>
                <w:rFonts w:ascii="Times New Roman" w:hAnsi="Times New Roman" w:cs="Times New Roman"/>
                <w:sz w:val="18"/>
                <w:szCs w:val="18"/>
              </w:rPr>
            </w:pPr>
            <w:r>
              <w:rPr>
                <w:rFonts w:ascii="Times New Roman" w:hAnsi="Times New Roman" w:cs="Times New Roman"/>
                <w:sz w:val="18"/>
                <w:szCs w:val="18"/>
              </w:rPr>
              <w:t>4</w:t>
            </w:r>
            <w:r w:rsidR="00DE123D" w:rsidRPr="00DE123D">
              <w:rPr>
                <w:rFonts w:ascii="Times New Roman" w:hAnsi="Times New Roman" w:cs="Times New Roman"/>
                <w:sz w:val="18"/>
                <w:szCs w:val="18"/>
              </w:rPr>
              <w:t>.</w:t>
            </w:r>
          </w:p>
        </w:tc>
        <w:tc>
          <w:tcPr>
            <w:tcW w:w="9356" w:type="dxa"/>
            <w:gridSpan w:val="6"/>
          </w:tcPr>
          <w:p w:rsidR="00DE123D" w:rsidRPr="00DE123D" w:rsidRDefault="00DE123D" w:rsidP="00920892">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 xml:space="preserve">Перечень документов для признания садового дома жилым домом или </w:t>
            </w:r>
          </w:p>
          <w:p w:rsidR="00DE123D" w:rsidRPr="00DE123D" w:rsidRDefault="00DE123D" w:rsidP="00920892">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жилого дома садовым домом</w:t>
            </w:r>
          </w:p>
        </w:tc>
      </w:tr>
      <w:tr w:rsidR="00DE123D" w:rsidRPr="004F57C5" w:rsidTr="00DE123D">
        <w:tc>
          <w:tcPr>
            <w:tcW w:w="567" w:type="dxa"/>
          </w:tcPr>
          <w:p w:rsidR="00DE123D" w:rsidRPr="00DE123D" w:rsidRDefault="00CF7BEA" w:rsidP="00811A2F">
            <w:pPr>
              <w:pStyle w:val="ConsPlusNormal"/>
              <w:jc w:val="center"/>
              <w:rPr>
                <w:rFonts w:ascii="Times New Roman" w:hAnsi="Times New Roman" w:cs="Times New Roman"/>
                <w:sz w:val="18"/>
                <w:szCs w:val="18"/>
              </w:rPr>
            </w:pPr>
            <w:r>
              <w:rPr>
                <w:rFonts w:ascii="Times New Roman" w:hAnsi="Times New Roman" w:cs="Times New Roman"/>
                <w:sz w:val="18"/>
                <w:szCs w:val="18"/>
              </w:rPr>
              <w:t>4</w:t>
            </w:r>
            <w:r w:rsidR="00DE123D" w:rsidRPr="00DE123D">
              <w:rPr>
                <w:rFonts w:ascii="Times New Roman" w:hAnsi="Times New Roman" w:cs="Times New Roman"/>
                <w:sz w:val="18"/>
                <w:szCs w:val="18"/>
              </w:rPr>
              <w:t>.1.</w:t>
            </w:r>
          </w:p>
        </w:tc>
        <w:tc>
          <w:tcPr>
            <w:tcW w:w="1701" w:type="dxa"/>
          </w:tcPr>
          <w:p w:rsidR="00DE123D" w:rsidRPr="008A18E8" w:rsidRDefault="00281420" w:rsidP="007A1E6A">
            <w:pPr>
              <w:pStyle w:val="ConsPlusNormal"/>
              <w:jc w:val="center"/>
              <w:rPr>
                <w:rFonts w:ascii="Times New Roman" w:hAnsi="Times New Roman" w:cs="Times New Roman"/>
                <w:sz w:val="18"/>
                <w:szCs w:val="18"/>
              </w:rPr>
            </w:pPr>
            <w:r w:rsidRPr="008A18E8">
              <w:rPr>
                <w:rFonts w:ascii="Times New Roman" w:hAnsi="Times New Roman" w:cs="Times New Roman"/>
                <w:sz w:val="18"/>
                <w:szCs w:val="18"/>
              </w:rPr>
              <w:t xml:space="preserve">Выписка </w:t>
            </w:r>
            <w:r w:rsidR="007A1E6A" w:rsidRPr="008A18E8">
              <w:rPr>
                <w:rFonts w:ascii="Times New Roman" w:hAnsi="Times New Roman" w:cs="Times New Roman"/>
                <w:sz w:val="18"/>
                <w:szCs w:val="18"/>
              </w:rPr>
              <w:t>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w:t>
            </w:r>
          </w:p>
        </w:tc>
        <w:tc>
          <w:tcPr>
            <w:tcW w:w="1418" w:type="dxa"/>
          </w:tcPr>
          <w:p w:rsidR="00DE123D" w:rsidRPr="00281420" w:rsidRDefault="00281420" w:rsidP="00925478">
            <w:pPr>
              <w:pStyle w:val="ConsPlusNormal"/>
              <w:jc w:val="center"/>
              <w:rPr>
                <w:rFonts w:ascii="Times New Roman" w:hAnsi="Times New Roman" w:cs="Times New Roman"/>
                <w:sz w:val="18"/>
                <w:szCs w:val="18"/>
              </w:rPr>
            </w:pPr>
            <w:r w:rsidRPr="00281420">
              <w:rPr>
                <w:rFonts w:ascii="Times New Roman" w:hAnsi="Times New Roman"/>
                <w:color w:val="000000" w:themeColor="text1"/>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418" w:type="dxa"/>
          </w:tcPr>
          <w:p w:rsidR="00DE123D" w:rsidRPr="00DE123D" w:rsidRDefault="00DE123D" w:rsidP="00925478">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Оригинал/</w:t>
            </w:r>
          </w:p>
          <w:p w:rsidR="00DE123D" w:rsidRPr="00DE123D" w:rsidRDefault="00DE123D" w:rsidP="00925478">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 xml:space="preserve">электронный документ, </w:t>
            </w:r>
          </w:p>
          <w:p w:rsidR="00DE123D" w:rsidRPr="00DE123D" w:rsidRDefault="00DE123D" w:rsidP="00925478">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1 экз.</w:t>
            </w:r>
          </w:p>
        </w:tc>
        <w:tc>
          <w:tcPr>
            <w:tcW w:w="1842" w:type="dxa"/>
            <w:vMerge w:val="restart"/>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п.56 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418" w:type="dxa"/>
          </w:tcPr>
          <w:p w:rsidR="00DE123D" w:rsidRPr="00DE123D" w:rsidRDefault="00DE123D" w:rsidP="00811A2F">
            <w:pPr>
              <w:pStyle w:val="ConsPlusNormal"/>
              <w:jc w:val="center"/>
              <w:rPr>
                <w:rFonts w:ascii="Times New Roman" w:hAnsi="Times New Roman" w:cs="Times New Roman"/>
                <w:sz w:val="18"/>
                <w:szCs w:val="18"/>
                <w:highlight w:val="yellow"/>
              </w:rPr>
            </w:pPr>
            <w:r w:rsidRPr="00DE123D">
              <w:rPr>
                <w:rFonts w:ascii="Times New Roman" w:hAnsi="Times New Roman" w:cs="Times New Roman"/>
                <w:sz w:val="18"/>
                <w:szCs w:val="18"/>
              </w:rPr>
              <w:t>Росреестр</w:t>
            </w:r>
          </w:p>
        </w:tc>
        <w:tc>
          <w:tcPr>
            <w:tcW w:w="1559"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В порядке межведомственного взаимодействия или заявитель по собственной инициативе</w:t>
            </w:r>
          </w:p>
        </w:tc>
      </w:tr>
      <w:tr w:rsidR="00DE123D" w:rsidRPr="004F57C5" w:rsidTr="00DE123D">
        <w:tc>
          <w:tcPr>
            <w:tcW w:w="567" w:type="dxa"/>
          </w:tcPr>
          <w:p w:rsidR="00DE123D" w:rsidRPr="00DE123D" w:rsidRDefault="00CF7BEA" w:rsidP="00811A2F">
            <w:pPr>
              <w:pStyle w:val="ConsPlusNormal"/>
              <w:jc w:val="center"/>
              <w:rPr>
                <w:rFonts w:ascii="Times New Roman" w:hAnsi="Times New Roman" w:cs="Times New Roman"/>
                <w:sz w:val="18"/>
                <w:szCs w:val="18"/>
              </w:rPr>
            </w:pPr>
            <w:r>
              <w:rPr>
                <w:rFonts w:ascii="Times New Roman" w:hAnsi="Times New Roman" w:cs="Times New Roman"/>
                <w:sz w:val="18"/>
                <w:szCs w:val="18"/>
              </w:rPr>
              <w:t>4</w:t>
            </w:r>
            <w:r w:rsidR="00DE123D" w:rsidRPr="00DE123D">
              <w:rPr>
                <w:rFonts w:ascii="Times New Roman" w:hAnsi="Times New Roman" w:cs="Times New Roman"/>
                <w:sz w:val="18"/>
                <w:szCs w:val="18"/>
              </w:rPr>
              <w:t>.2</w:t>
            </w:r>
          </w:p>
        </w:tc>
        <w:tc>
          <w:tcPr>
            <w:tcW w:w="1701" w:type="dxa"/>
          </w:tcPr>
          <w:p w:rsidR="00DE123D" w:rsidRPr="008A18E8" w:rsidRDefault="00DE123D" w:rsidP="007A1E6A">
            <w:pPr>
              <w:pStyle w:val="ConsPlusNormal"/>
              <w:jc w:val="center"/>
              <w:rPr>
                <w:rFonts w:ascii="Times New Roman" w:hAnsi="Times New Roman" w:cs="Times New Roman"/>
                <w:sz w:val="18"/>
                <w:szCs w:val="18"/>
              </w:rPr>
            </w:pPr>
            <w:r w:rsidRPr="008A18E8">
              <w:rPr>
                <w:rFonts w:ascii="Times New Roman" w:hAnsi="Times New Roman" w:cs="Times New Roman"/>
                <w:sz w:val="18"/>
                <w:szCs w:val="18"/>
              </w:rPr>
              <w:t>Документ, удостоверяющий права заявителя на жилой дом или садовый дом</w:t>
            </w:r>
            <w:r w:rsidR="007A1E6A" w:rsidRPr="008A18E8">
              <w:rPr>
                <w:rFonts w:ascii="Times New Roman" w:hAnsi="Times New Roman" w:cs="Times New Roman"/>
                <w:sz w:val="18"/>
                <w:szCs w:val="18"/>
              </w:rPr>
              <w:t xml:space="preserve"> в случае, если право собственности заявителя на садовый дом или </w:t>
            </w:r>
            <w:r w:rsidR="007A1E6A" w:rsidRPr="008A18E8">
              <w:rPr>
                <w:rFonts w:ascii="Times New Roman" w:hAnsi="Times New Roman" w:cs="Times New Roman"/>
                <w:sz w:val="18"/>
                <w:szCs w:val="18"/>
              </w:rPr>
              <w:lastRenderedPageBreak/>
              <w:t>жилой дом не зарегистрировано в Едином государственном реестре недвижимости, или нотариально заверенная копия такого документа</w:t>
            </w:r>
          </w:p>
        </w:tc>
        <w:tc>
          <w:tcPr>
            <w:tcW w:w="1418" w:type="dxa"/>
          </w:tcPr>
          <w:p w:rsidR="00DE123D" w:rsidRPr="003F4F99" w:rsidRDefault="00281420" w:rsidP="00925478">
            <w:pPr>
              <w:pStyle w:val="ConsPlusNormal"/>
              <w:jc w:val="center"/>
              <w:rPr>
                <w:rFonts w:ascii="Times New Roman" w:hAnsi="Times New Roman" w:cs="Times New Roman"/>
                <w:sz w:val="18"/>
                <w:szCs w:val="18"/>
              </w:rPr>
            </w:pPr>
            <w:r w:rsidRPr="003F4F99">
              <w:rPr>
                <w:rFonts w:ascii="Times New Roman" w:hAnsi="Times New Roman"/>
                <w:color w:val="000000" w:themeColor="text1"/>
                <w:sz w:val="18"/>
                <w:szCs w:val="18"/>
              </w:rPr>
              <w:lastRenderedPageBreak/>
              <w:t>Документ, удостоверяющий права заявителя на объект недвижимости, если такие п</w:t>
            </w:r>
            <w:r w:rsidR="003F4F99" w:rsidRPr="003F4F99">
              <w:rPr>
                <w:rFonts w:ascii="Times New Roman" w:hAnsi="Times New Roman"/>
                <w:color w:val="000000" w:themeColor="text1"/>
                <w:sz w:val="18"/>
                <w:szCs w:val="18"/>
              </w:rPr>
              <w:t>рава не зарегистрирован</w:t>
            </w:r>
            <w:r w:rsidR="003F4F99" w:rsidRPr="003F4F99">
              <w:rPr>
                <w:rFonts w:ascii="Times New Roman" w:hAnsi="Times New Roman"/>
                <w:color w:val="000000" w:themeColor="text1"/>
                <w:sz w:val="18"/>
                <w:szCs w:val="18"/>
              </w:rPr>
              <w:lastRenderedPageBreak/>
              <w:t>ы в ЕГРН</w:t>
            </w:r>
          </w:p>
        </w:tc>
        <w:tc>
          <w:tcPr>
            <w:tcW w:w="1418" w:type="dxa"/>
          </w:tcPr>
          <w:p w:rsidR="00DE123D" w:rsidRPr="003F4F99" w:rsidRDefault="00DE123D" w:rsidP="00925478">
            <w:pPr>
              <w:pStyle w:val="ConsPlusNormal"/>
              <w:jc w:val="center"/>
              <w:rPr>
                <w:rFonts w:ascii="Times New Roman" w:hAnsi="Times New Roman" w:cs="Times New Roman"/>
                <w:sz w:val="18"/>
                <w:szCs w:val="18"/>
              </w:rPr>
            </w:pPr>
            <w:r w:rsidRPr="003F4F99">
              <w:rPr>
                <w:rFonts w:ascii="Times New Roman" w:hAnsi="Times New Roman" w:cs="Times New Roman"/>
                <w:sz w:val="18"/>
                <w:szCs w:val="18"/>
              </w:rPr>
              <w:lastRenderedPageBreak/>
              <w:t>Оригинал/ копия/</w:t>
            </w:r>
          </w:p>
          <w:p w:rsidR="00DE123D" w:rsidRPr="003F4F99" w:rsidRDefault="00DE123D" w:rsidP="00925478">
            <w:pPr>
              <w:pStyle w:val="ConsPlusNormal"/>
              <w:jc w:val="center"/>
              <w:rPr>
                <w:rFonts w:ascii="Times New Roman" w:hAnsi="Times New Roman" w:cs="Times New Roman"/>
                <w:sz w:val="18"/>
                <w:szCs w:val="18"/>
              </w:rPr>
            </w:pPr>
            <w:r w:rsidRPr="003F4F99">
              <w:rPr>
                <w:rFonts w:ascii="Times New Roman" w:hAnsi="Times New Roman" w:cs="Times New Roman"/>
                <w:sz w:val="18"/>
                <w:szCs w:val="18"/>
              </w:rPr>
              <w:t xml:space="preserve">электронный документ, </w:t>
            </w:r>
          </w:p>
          <w:p w:rsidR="00DE123D" w:rsidRPr="003F4F99" w:rsidRDefault="00DE123D" w:rsidP="00925478">
            <w:pPr>
              <w:pStyle w:val="ConsPlusNormal"/>
              <w:jc w:val="center"/>
              <w:rPr>
                <w:rFonts w:ascii="Times New Roman" w:hAnsi="Times New Roman" w:cs="Times New Roman"/>
                <w:sz w:val="18"/>
                <w:szCs w:val="18"/>
              </w:rPr>
            </w:pPr>
            <w:r w:rsidRPr="003F4F99">
              <w:rPr>
                <w:rFonts w:ascii="Times New Roman" w:hAnsi="Times New Roman" w:cs="Times New Roman"/>
                <w:sz w:val="18"/>
                <w:szCs w:val="18"/>
              </w:rPr>
              <w:t>1 экз.</w:t>
            </w:r>
          </w:p>
        </w:tc>
        <w:tc>
          <w:tcPr>
            <w:tcW w:w="1842" w:type="dxa"/>
            <w:vMerge/>
          </w:tcPr>
          <w:p w:rsidR="00DE123D" w:rsidRPr="00DE123D" w:rsidRDefault="00DE123D" w:rsidP="00811A2F">
            <w:pPr>
              <w:pStyle w:val="ConsPlusNormal"/>
              <w:jc w:val="center"/>
              <w:rPr>
                <w:rFonts w:ascii="Times New Roman" w:hAnsi="Times New Roman" w:cs="Times New Roman"/>
                <w:sz w:val="18"/>
                <w:szCs w:val="18"/>
              </w:rPr>
            </w:pPr>
          </w:p>
        </w:tc>
        <w:tc>
          <w:tcPr>
            <w:tcW w:w="1418" w:type="dxa"/>
          </w:tcPr>
          <w:p w:rsidR="00DE123D" w:rsidRPr="00281420" w:rsidRDefault="00281420" w:rsidP="00811A2F">
            <w:pPr>
              <w:pStyle w:val="ConsPlusNormal"/>
              <w:jc w:val="center"/>
              <w:rPr>
                <w:rFonts w:ascii="Times New Roman" w:hAnsi="Times New Roman" w:cs="Times New Roman"/>
                <w:sz w:val="18"/>
                <w:szCs w:val="18"/>
              </w:rPr>
            </w:pPr>
            <w:r w:rsidRPr="00281420">
              <w:rPr>
                <w:rFonts w:ascii="Times New Roman" w:hAnsi="Times New Roman"/>
                <w:color w:val="000000" w:themeColor="text1"/>
                <w:sz w:val="18"/>
                <w:szCs w:val="18"/>
              </w:rPr>
              <w:t>Орган технической инвентаризации</w:t>
            </w:r>
          </w:p>
        </w:tc>
        <w:tc>
          <w:tcPr>
            <w:tcW w:w="1559"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Заявитель</w:t>
            </w:r>
          </w:p>
        </w:tc>
      </w:tr>
      <w:tr w:rsidR="00DE123D" w:rsidRPr="004F57C5" w:rsidTr="00DE123D">
        <w:tc>
          <w:tcPr>
            <w:tcW w:w="567" w:type="dxa"/>
          </w:tcPr>
          <w:p w:rsidR="00DE123D" w:rsidRPr="00DE123D" w:rsidRDefault="00CF7BEA" w:rsidP="00811A2F">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4</w:t>
            </w:r>
            <w:r w:rsidR="00DE123D" w:rsidRPr="00DE123D">
              <w:rPr>
                <w:rFonts w:ascii="Times New Roman" w:hAnsi="Times New Roman" w:cs="Times New Roman"/>
                <w:sz w:val="18"/>
                <w:szCs w:val="18"/>
              </w:rPr>
              <w:t>.3.</w:t>
            </w:r>
          </w:p>
        </w:tc>
        <w:tc>
          <w:tcPr>
            <w:tcW w:w="1701" w:type="dxa"/>
          </w:tcPr>
          <w:p w:rsidR="00DE123D" w:rsidRPr="008A18E8" w:rsidRDefault="00DE123D" w:rsidP="006D4990">
            <w:pPr>
              <w:pStyle w:val="ConsPlusNormal"/>
              <w:jc w:val="center"/>
              <w:rPr>
                <w:rFonts w:ascii="Times New Roman" w:hAnsi="Times New Roman" w:cs="Times New Roman"/>
                <w:sz w:val="18"/>
                <w:szCs w:val="18"/>
              </w:rPr>
            </w:pPr>
            <w:r w:rsidRPr="008A18E8">
              <w:rPr>
                <w:rFonts w:ascii="Times New Roman" w:hAnsi="Times New Roman" w:cs="Times New Roman"/>
                <w:sz w:val="18"/>
                <w:szCs w:val="18"/>
              </w:rPr>
              <w:t xml:space="preserve">Заключение по обследованию технического состояния </w:t>
            </w:r>
            <w:r w:rsidR="00DB226F" w:rsidRPr="008A18E8">
              <w:rPr>
                <w:rFonts w:ascii="Times New Roman" w:hAnsi="Times New Roman" w:cs="Times New Roman"/>
                <w:sz w:val="18"/>
                <w:szCs w:val="18"/>
              </w:rPr>
              <w:t xml:space="preserve">объекта, подтверждающее соответствие садового дома требованиям к надежности и безопасности, установленным </w:t>
            </w:r>
            <w:hyperlink r:id="rId17" w:history="1">
              <w:r w:rsidR="00DB226F" w:rsidRPr="008A18E8">
                <w:rPr>
                  <w:rFonts w:ascii="Times New Roman" w:hAnsi="Times New Roman" w:cs="Times New Roman"/>
                  <w:sz w:val="18"/>
                  <w:szCs w:val="18"/>
                </w:rPr>
                <w:t>частью 2 статьи 5</w:t>
              </w:r>
            </w:hyperlink>
            <w:r w:rsidR="00DB226F" w:rsidRPr="008A18E8">
              <w:rPr>
                <w:rFonts w:ascii="Times New Roman" w:hAnsi="Times New Roman" w:cs="Times New Roman"/>
                <w:sz w:val="18"/>
                <w:szCs w:val="18"/>
              </w:rPr>
              <w:t xml:space="preserve">, </w:t>
            </w:r>
            <w:hyperlink r:id="rId18" w:history="1">
              <w:r w:rsidR="00DB226F" w:rsidRPr="008A18E8">
                <w:rPr>
                  <w:rFonts w:ascii="Times New Roman" w:hAnsi="Times New Roman" w:cs="Times New Roman"/>
                  <w:sz w:val="18"/>
                  <w:szCs w:val="18"/>
                </w:rPr>
                <w:t>статьями 7</w:t>
              </w:r>
            </w:hyperlink>
            <w:r w:rsidR="00DB226F" w:rsidRPr="008A18E8">
              <w:rPr>
                <w:rFonts w:ascii="Times New Roman" w:hAnsi="Times New Roman" w:cs="Times New Roman"/>
                <w:sz w:val="18"/>
                <w:szCs w:val="18"/>
              </w:rPr>
              <w:t xml:space="preserve">, </w:t>
            </w:r>
            <w:hyperlink r:id="rId19" w:history="1">
              <w:r w:rsidR="00DB226F" w:rsidRPr="008A18E8">
                <w:rPr>
                  <w:rFonts w:ascii="Times New Roman" w:hAnsi="Times New Roman" w:cs="Times New Roman"/>
                  <w:sz w:val="18"/>
                  <w:szCs w:val="18"/>
                </w:rPr>
                <w:t>8</w:t>
              </w:r>
            </w:hyperlink>
            <w:r w:rsidR="00DB226F" w:rsidRPr="008A18E8">
              <w:rPr>
                <w:rFonts w:ascii="Times New Roman" w:hAnsi="Times New Roman" w:cs="Times New Roman"/>
                <w:sz w:val="18"/>
                <w:szCs w:val="18"/>
              </w:rPr>
              <w:t xml:space="preserve"> и </w:t>
            </w:r>
            <w:hyperlink r:id="rId20" w:history="1">
              <w:r w:rsidR="00DB226F" w:rsidRPr="008A18E8">
                <w:rPr>
                  <w:rFonts w:ascii="Times New Roman" w:hAnsi="Times New Roman" w:cs="Times New Roman"/>
                  <w:sz w:val="18"/>
                  <w:szCs w:val="18"/>
                </w:rPr>
                <w:t>10</w:t>
              </w:r>
            </w:hyperlink>
            <w:r w:rsidR="00DB226F" w:rsidRPr="008A18E8">
              <w:rPr>
                <w:rFonts w:ascii="Times New Roman" w:hAnsi="Times New Roman" w:cs="Times New Roman"/>
                <w:sz w:val="18"/>
                <w:szCs w:val="18"/>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tc>
        <w:tc>
          <w:tcPr>
            <w:tcW w:w="1418" w:type="dxa"/>
          </w:tcPr>
          <w:p w:rsidR="00DE123D" w:rsidRPr="003F4F99" w:rsidRDefault="00281420" w:rsidP="00401FEF">
            <w:pPr>
              <w:pStyle w:val="ConsPlusNormal"/>
              <w:jc w:val="center"/>
              <w:rPr>
                <w:rFonts w:ascii="Times New Roman" w:hAnsi="Times New Roman" w:cs="Times New Roman"/>
                <w:sz w:val="18"/>
                <w:szCs w:val="18"/>
              </w:rPr>
            </w:pPr>
            <w:r w:rsidRPr="003F4F99">
              <w:rPr>
                <w:rFonts w:ascii="Times New Roman" w:hAnsi="Times New Roman"/>
                <w:color w:val="000000" w:themeColor="text1"/>
                <w:sz w:val="18"/>
                <w:szCs w:val="18"/>
              </w:rPr>
              <w:t>Заключение по обследованию</w:t>
            </w:r>
            <w:r w:rsidR="003F4F99" w:rsidRPr="003F4F99">
              <w:rPr>
                <w:rFonts w:ascii="Times New Roman" w:hAnsi="Times New Roman"/>
                <w:color w:val="000000" w:themeColor="text1"/>
                <w:sz w:val="18"/>
                <w:szCs w:val="18"/>
              </w:rPr>
              <w:t xml:space="preserve"> технического состояния объекта</w:t>
            </w:r>
          </w:p>
        </w:tc>
        <w:tc>
          <w:tcPr>
            <w:tcW w:w="1418" w:type="dxa"/>
          </w:tcPr>
          <w:p w:rsidR="00DE123D" w:rsidRPr="003F4F99" w:rsidRDefault="00DE123D" w:rsidP="00401FEF">
            <w:pPr>
              <w:pStyle w:val="ConsPlusNormal"/>
              <w:jc w:val="center"/>
              <w:rPr>
                <w:rFonts w:ascii="Times New Roman" w:hAnsi="Times New Roman" w:cs="Times New Roman"/>
                <w:sz w:val="18"/>
                <w:szCs w:val="18"/>
              </w:rPr>
            </w:pPr>
            <w:r w:rsidRPr="003F4F99">
              <w:rPr>
                <w:rFonts w:ascii="Times New Roman" w:hAnsi="Times New Roman" w:cs="Times New Roman"/>
                <w:sz w:val="18"/>
                <w:szCs w:val="18"/>
              </w:rPr>
              <w:t>Оригинал/ копия/</w:t>
            </w:r>
          </w:p>
          <w:p w:rsidR="00DE123D" w:rsidRPr="003F4F99" w:rsidRDefault="00DE123D" w:rsidP="00401FEF">
            <w:pPr>
              <w:pStyle w:val="ConsPlusNormal"/>
              <w:jc w:val="center"/>
              <w:rPr>
                <w:rFonts w:ascii="Times New Roman" w:hAnsi="Times New Roman" w:cs="Times New Roman"/>
                <w:sz w:val="18"/>
                <w:szCs w:val="18"/>
              </w:rPr>
            </w:pPr>
            <w:r w:rsidRPr="003F4F99">
              <w:rPr>
                <w:rFonts w:ascii="Times New Roman" w:hAnsi="Times New Roman" w:cs="Times New Roman"/>
                <w:sz w:val="18"/>
                <w:szCs w:val="18"/>
              </w:rPr>
              <w:t xml:space="preserve">электронный документ, </w:t>
            </w:r>
          </w:p>
          <w:p w:rsidR="00DE123D" w:rsidRPr="003F4F99" w:rsidRDefault="00DE123D" w:rsidP="00401FEF">
            <w:pPr>
              <w:pStyle w:val="ConsPlusNormal"/>
              <w:jc w:val="center"/>
              <w:rPr>
                <w:rFonts w:ascii="Times New Roman" w:hAnsi="Times New Roman" w:cs="Times New Roman"/>
                <w:color w:val="FF0000"/>
                <w:sz w:val="18"/>
                <w:szCs w:val="18"/>
              </w:rPr>
            </w:pPr>
            <w:r w:rsidRPr="003F4F99">
              <w:rPr>
                <w:rFonts w:ascii="Times New Roman" w:hAnsi="Times New Roman" w:cs="Times New Roman"/>
                <w:sz w:val="18"/>
                <w:szCs w:val="18"/>
              </w:rPr>
              <w:t>1 экз.</w:t>
            </w:r>
          </w:p>
        </w:tc>
        <w:tc>
          <w:tcPr>
            <w:tcW w:w="1842" w:type="dxa"/>
            <w:vMerge/>
          </w:tcPr>
          <w:p w:rsidR="00DE123D" w:rsidRPr="00DE123D" w:rsidRDefault="00DE123D" w:rsidP="00811A2F">
            <w:pPr>
              <w:pStyle w:val="ConsPlusNormal"/>
              <w:jc w:val="center"/>
              <w:rPr>
                <w:rFonts w:ascii="Times New Roman" w:hAnsi="Times New Roman" w:cs="Times New Roman"/>
                <w:sz w:val="18"/>
                <w:szCs w:val="18"/>
              </w:rPr>
            </w:pPr>
          </w:p>
        </w:tc>
        <w:tc>
          <w:tcPr>
            <w:tcW w:w="1418" w:type="dxa"/>
          </w:tcPr>
          <w:p w:rsidR="00DE123D" w:rsidRPr="00281420" w:rsidRDefault="00281420" w:rsidP="00811A2F">
            <w:pPr>
              <w:pStyle w:val="ConsPlusNormal"/>
              <w:jc w:val="center"/>
              <w:rPr>
                <w:rFonts w:ascii="Times New Roman" w:hAnsi="Times New Roman" w:cs="Times New Roman"/>
                <w:sz w:val="18"/>
                <w:szCs w:val="18"/>
              </w:rPr>
            </w:pPr>
            <w:r w:rsidRPr="00281420">
              <w:rPr>
                <w:rFonts w:ascii="Times New Roman" w:hAnsi="Times New Roman"/>
                <w:color w:val="000000" w:themeColor="text1"/>
                <w:sz w:val="18"/>
                <w:szCs w:val="18"/>
              </w:rPr>
              <w:t>Организации всех форм собственности, имеющие членство СРО</w:t>
            </w:r>
          </w:p>
        </w:tc>
        <w:tc>
          <w:tcPr>
            <w:tcW w:w="1559"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Заявитель</w:t>
            </w:r>
          </w:p>
        </w:tc>
      </w:tr>
      <w:tr w:rsidR="00DE123D" w:rsidRPr="004F57C5" w:rsidTr="00DE123D">
        <w:tc>
          <w:tcPr>
            <w:tcW w:w="567" w:type="dxa"/>
          </w:tcPr>
          <w:p w:rsidR="00DE123D" w:rsidRPr="00DE123D" w:rsidRDefault="00CF7BEA" w:rsidP="00811A2F">
            <w:pPr>
              <w:pStyle w:val="ConsPlusNormal"/>
              <w:jc w:val="center"/>
              <w:rPr>
                <w:rFonts w:ascii="Times New Roman" w:hAnsi="Times New Roman" w:cs="Times New Roman"/>
                <w:sz w:val="18"/>
                <w:szCs w:val="18"/>
              </w:rPr>
            </w:pPr>
            <w:r>
              <w:rPr>
                <w:rFonts w:ascii="Times New Roman" w:hAnsi="Times New Roman" w:cs="Times New Roman"/>
                <w:sz w:val="18"/>
                <w:szCs w:val="18"/>
              </w:rPr>
              <w:t>4</w:t>
            </w:r>
            <w:r w:rsidR="00DE123D" w:rsidRPr="00DE123D">
              <w:rPr>
                <w:rFonts w:ascii="Times New Roman" w:hAnsi="Times New Roman" w:cs="Times New Roman"/>
                <w:sz w:val="18"/>
                <w:szCs w:val="18"/>
              </w:rPr>
              <w:t>.4.</w:t>
            </w:r>
          </w:p>
        </w:tc>
        <w:tc>
          <w:tcPr>
            <w:tcW w:w="1701" w:type="dxa"/>
          </w:tcPr>
          <w:p w:rsidR="00DE123D" w:rsidRPr="008A18E8" w:rsidRDefault="00DE123D" w:rsidP="0073202A">
            <w:pPr>
              <w:pStyle w:val="ConsPlusNormal"/>
              <w:jc w:val="center"/>
              <w:rPr>
                <w:rFonts w:ascii="Times New Roman" w:hAnsi="Times New Roman" w:cs="Times New Roman"/>
                <w:sz w:val="18"/>
                <w:szCs w:val="18"/>
              </w:rPr>
            </w:pPr>
            <w:r w:rsidRPr="008A18E8">
              <w:rPr>
                <w:rFonts w:ascii="Times New Roman" w:hAnsi="Times New Roman" w:cs="Times New Roman"/>
                <w:sz w:val="18"/>
                <w:szCs w:val="18"/>
              </w:rPr>
              <w:t xml:space="preserve">Нотариально удостоверенное согласие третьих лиц, в случае </w:t>
            </w:r>
            <w:r w:rsidR="0073202A" w:rsidRPr="008A18E8">
              <w:rPr>
                <w:rFonts w:ascii="Times New Roman" w:hAnsi="Times New Roman" w:cs="Times New Roman"/>
                <w:sz w:val="18"/>
                <w:szCs w:val="18"/>
              </w:rPr>
              <w:t xml:space="preserve">если садовый дом или жилой дом </w:t>
            </w:r>
            <w:r w:rsidRPr="008A18E8">
              <w:rPr>
                <w:rFonts w:ascii="Times New Roman" w:hAnsi="Times New Roman" w:cs="Times New Roman"/>
                <w:sz w:val="18"/>
                <w:szCs w:val="18"/>
              </w:rPr>
              <w:t>обременен правами</w:t>
            </w:r>
            <w:r w:rsidR="0073202A" w:rsidRPr="008A18E8">
              <w:rPr>
                <w:rFonts w:ascii="Times New Roman" w:hAnsi="Times New Roman" w:cs="Times New Roman"/>
                <w:sz w:val="18"/>
                <w:szCs w:val="18"/>
              </w:rPr>
              <w:t xml:space="preserve"> третьих лиц</w:t>
            </w:r>
          </w:p>
        </w:tc>
        <w:tc>
          <w:tcPr>
            <w:tcW w:w="1418" w:type="dxa"/>
          </w:tcPr>
          <w:p w:rsidR="00DE123D" w:rsidRPr="00281420" w:rsidRDefault="003F4F99" w:rsidP="00401FEF">
            <w:pPr>
              <w:pStyle w:val="ConsPlusNormal"/>
              <w:jc w:val="center"/>
              <w:rPr>
                <w:rFonts w:ascii="Times New Roman" w:hAnsi="Times New Roman" w:cs="Times New Roman"/>
                <w:sz w:val="18"/>
                <w:szCs w:val="18"/>
              </w:rPr>
            </w:pPr>
            <w:r>
              <w:rPr>
                <w:rFonts w:ascii="Times New Roman" w:hAnsi="Times New Roman"/>
                <w:color w:val="000000" w:themeColor="text1"/>
                <w:sz w:val="18"/>
                <w:szCs w:val="18"/>
              </w:rPr>
              <w:t>Согласие третьего лица</w:t>
            </w:r>
          </w:p>
        </w:tc>
        <w:tc>
          <w:tcPr>
            <w:tcW w:w="1418" w:type="dxa"/>
          </w:tcPr>
          <w:p w:rsidR="00DE123D" w:rsidRPr="00DE123D" w:rsidRDefault="00DE123D" w:rsidP="00401FE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 xml:space="preserve">Оригинал/ электронный документ, </w:t>
            </w:r>
          </w:p>
          <w:p w:rsidR="00DE123D" w:rsidRPr="00DE123D" w:rsidRDefault="00DE123D" w:rsidP="00401FEF">
            <w:pPr>
              <w:pStyle w:val="ConsPlusNormal"/>
              <w:jc w:val="center"/>
              <w:rPr>
                <w:rFonts w:ascii="Times New Roman" w:hAnsi="Times New Roman" w:cs="Times New Roman"/>
                <w:color w:val="FF0000"/>
                <w:sz w:val="18"/>
                <w:szCs w:val="18"/>
              </w:rPr>
            </w:pPr>
            <w:r w:rsidRPr="00DE123D">
              <w:rPr>
                <w:rFonts w:ascii="Times New Roman" w:hAnsi="Times New Roman" w:cs="Times New Roman"/>
                <w:sz w:val="18"/>
                <w:szCs w:val="18"/>
              </w:rPr>
              <w:t>1 экз.</w:t>
            </w:r>
          </w:p>
        </w:tc>
        <w:tc>
          <w:tcPr>
            <w:tcW w:w="1842" w:type="dxa"/>
            <w:vMerge/>
          </w:tcPr>
          <w:p w:rsidR="00DE123D" w:rsidRPr="00DE123D" w:rsidRDefault="00DE123D" w:rsidP="00811A2F">
            <w:pPr>
              <w:pStyle w:val="ConsPlusNormal"/>
              <w:jc w:val="center"/>
              <w:rPr>
                <w:rFonts w:ascii="Times New Roman" w:hAnsi="Times New Roman" w:cs="Times New Roman"/>
                <w:sz w:val="18"/>
                <w:szCs w:val="18"/>
              </w:rPr>
            </w:pPr>
          </w:p>
        </w:tc>
        <w:tc>
          <w:tcPr>
            <w:tcW w:w="1418" w:type="dxa"/>
          </w:tcPr>
          <w:p w:rsidR="00DE123D" w:rsidRPr="00DE123D" w:rsidRDefault="00DE123D" w:rsidP="00281420">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Нотариа</w:t>
            </w:r>
            <w:r w:rsidR="00281420">
              <w:rPr>
                <w:rFonts w:ascii="Times New Roman" w:hAnsi="Times New Roman" w:cs="Times New Roman"/>
                <w:sz w:val="18"/>
                <w:szCs w:val="18"/>
              </w:rPr>
              <w:t>т</w:t>
            </w:r>
          </w:p>
        </w:tc>
        <w:tc>
          <w:tcPr>
            <w:tcW w:w="1559" w:type="dxa"/>
          </w:tcPr>
          <w:p w:rsidR="00DE123D" w:rsidRPr="00DE123D" w:rsidRDefault="00DE123D" w:rsidP="00811A2F">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Заявитель</w:t>
            </w:r>
          </w:p>
        </w:tc>
      </w:tr>
    </w:tbl>
    <w:p w:rsidR="00F712A8" w:rsidRPr="000A1B0B" w:rsidRDefault="00F712A8">
      <w:pPr>
        <w:pStyle w:val="ConsPlusNormal"/>
        <w:jc w:val="both"/>
        <w:rPr>
          <w:rFonts w:ascii="Times New Roman" w:hAnsi="Times New Roman" w:cs="Times New Roman"/>
          <w:sz w:val="24"/>
          <w:szCs w:val="24"/>
        </w:rPr>
      </w:pPr>
    </w:p>
    <w:p w:rsidR="00F712A8" w:rsidRPr="000A1B0B" w:rsidRDefault="00F712A8">
      <w:pPr>
        <w:pStyle w:val="ConsPlusNormal"/>
        <w:ind w:firstLine="540"/>
        <w:jc w:val="both"/>
        <w:rPr>
          <w:rFonts w:ascii="Times New Roman" w:hAnsi="Times New Roman" w:cs="Times New Roman"/>
          <w:sz w:val="24"/>
          <w:szCs w:val="24"/>
        </w:rPr>
      </w:pPr>
      <w:r w:rsidRPr="000A1B0B">
        <w:rPr>
          <w:rFonts w:ascii="Times New Roman" w:hAnsi="Times New Roman" w:cs="Times New Roman"/>
          <w:sz w:val="24"/>
          <w:szCs w:val="24"/>
        </w:rPr>
        <w:t>--------------------------------</w:t>
      </w:r>
    </w:p>
    <w:p w:rsidR="003822E1" w:rsidRPr="000D2476" w:rsidRDefault="003822E1" w:rsidP="003822E1">
      <w:pPr>
        <w:tabs>
          <w:tab w:val="right" w:pos="9354"/>
        </w:tabs>
        <w:autoSpaceDE w:val="0"/>
        <w:autoSpaceDN w:val="0"/>
        <w:adjustRightInd w:val="0"/>
        <w:ind w:firstLine="709"/>
        <w:jc w:val="both"/>
        <w:rPr>
          <w:color w:val="000000" w:themeColor="text1"/>
          <w:sz w:val="24"/>
          <w:szCs w:val="24"/>
        </w:rPr>
      </w:pPr>
      <w:bookmarkStart w:id="6" w:name="P403"/>
      <w:bookmarkEnd w:id="6"/>
      <w:r w:rsidRPr="00D06776">
        <w:rPr>
          <w:color w:val="000000" w:themeColor="text1"/>
          <w:sz w:val="24"/>
          <w:szCs w:val="24"/>
        </w:rPr>
        <w: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762721" w:rsidRPr="00762721" w:rsidRDefault="009F3B21" w:rsidP="00762721">
      <w:pPr>
        <w:tabs>
          <w:tab w:val="right" w:pos="9354"/>
        </w:tabs>
        <w:autoSpaceDE w:val="0"/>
        <w:autoSpaceDN w:val="0"/>
        <w:adjustRightInd w:val="0"/>
        <w:ind w:firstLine="709"/>
        <w:jc w:val="both"/>
        <w:rPr>
          <w:sz w:val="24"/>
          <w:szCs w:val="24"/>
        </w:rPr>
      </w:pPr>
      <w:r w:rsidRPr="00FD1DED">
        <w:rPr>
          <w:sz w:val="24"/>
          <w:szCs w:val="24"/>
        </w:rPr>
        <w:t>*</w:t>
      </w:r>
      <w:r w:rsidR="003822E1" w:rsidRPr="00FD1DED">
        <w:rPr>
          <w:sz w:val="24"/>
          <w:szCs w:val="24"/>
        </w:rPr>
        <w:t>*</w:t>
      </w:r>
      <w:r w:rsidR="00762721" w:rsidRPr="00FD1DED">
        <w:rPr>
          <w:sz w:val="24"/>
          <w:szCs w:val="24"/>
        </w:rPr>
        <w:t xml:space="preserve"> </w:t>
      </w:r>
      <w:r w:rsidR="00762721" w:rsidRPr="00FD1DED">
        <w:rPr>
          <w:color w:val="000000"/>
          <w:sz w:val="24"/>
          <w:szCs w:val="24"/>
        </w:rPr>
        <w:t>заявитель вправе представить указанные документы в органы, предоставляющие муниципальные услуги, по собственной инициативе.</w:t>
      </w:r>
    </w:p>
    <w:p w:rsidR="00F712A8" w:rsidRPr="000A1B0B" w:rsidRDefault="00F712A8">
      <w:pPr>
        <w:pStyle w:val="ConsPlusNormal"/>
        <w:jc w:val="both"/>
        <w:rPr>
          <w:rFonts w:ascii="Times New Roman" w:hAnsi="Times New Roman" w:cs="Times New Roman"/>
          <w:sz w:val="24"/>
          <w:szCs w:val="24"/>
        </w:rPr>
      </w:pPr>
    </w:p>
    <w:p w:rsidR="00674B5E" w:rsidRDefault="00674B5E" w:rsidP="00674B5E">
      <w:pPr>
        <w:pStyle w:val="ConsPlusNormal"/>
        <w:ind w:firstLine="540"/>
        <w:jc w:val="both"/>
        <w:rPr>
          <w:rFonts w:ascii="Times New Roman" w:hAnsi="Times New Roman" w:cs="Times New Roman"/>
          <w:sz w:val="24"/>
          <w:szCs w:val="24"/>
        </w:rPr>
      </w:pPr>
      <w:bookmarkStart w:id="7" w:name="P405"/>
      <w:bookmarkEnd w:id="7"/>
      <w:r>
        <w:rPr>
          <w:rFonts w:ascii="Times New Roman" w:hAnsi="Times New Roman" w:cs="Times New Roman"/>
          <w:sz w:val="24"/>
          <w:szCs w:val="24"/>
        </w:rPr>
        <w:t>2.9.2. Не допускается требовать от заявителя предоставления иных документов, не указанных в подпункте 2.9.1. пункта 2.9. настоящего Административного регламента.</w:t>
      </w:r>
    </w:p>
    <w:p w:rsidR="00674B5E" w:rsidRDefault="00674B5E" w:rsidP="00674B5E">
      <w:pPr>
        <w:pStyle w:val="ConsPlusNormal"/>
        <w:ind w:firstLine="540"/>
        <w:jc w:val="both"/>
        <w:rPr>
          <w:rFonts w:ascii="Times New Roman" w:hAnsi="Times New Roman" w:cs="Times New Roman"/>
          <w:sz w:val="24"/>
          <w:szCs w:val="24"/>
        </w:rPr>
      </w:pPr>
    </w:p>
    <w:p w:rsidR="00674B5E" w:rsidRDefault="00674B5E" w:rsidP="00F16E9C">
      <w:pPr>
        <w:pStyle w:val="ConsPlusNormal"/>
        <w:ind w:firstLine="540"/>
        <w:jc w:val="both"/>
        <w:rPr>
          <w:rFonts w:ascii="Times New Roman" w:hAnsi="Times New Roman" w:cs="Times New Roman"/>
          <w:sz w:val="24"/>
          <w:szCs w:val="24"/>
        </w:rPr>
      </w:pPr>
      <w:r w:rsidRPr="00762721">
        <w:rPr>
          <w:rFonts w:ascii="Times New Roman" w:hAnsi="Times New Roman" w:cs="Times New Roman"/>
          <w:sz w:val="24"/>
          <w:szCs w:val="24"/>
        </w:rPr>
        <w:t xml:space="preserve">2.10. </w:t>
      </w:r>
      <w:r w:rsidR="00F16E9C" w:rsidRPr="00F16E9C">
        <w:rPr>
          <w:rFonts w:ascii="Times New Roman" w:hAnsi="Times New Roman" w:cs="Times New Roman"/>
          <w:sz w:val="24"/>
          <w:szCs w:val="24"/>
        </w:rPr>
        <w:t xml:space="preserve">Исчерпывающий перечень оснований для отказа в приеме документов, </w:t>
      </w:r>
      <w:r w:rsidR="00F16E9C" w:rsidRPr="00F16E9C">
        <w:rPr>
          <w:rFonts w:ascii="Times New Roman" w:hAnsi="Times New Roman" w:cs="Times New Roman"/>
          <w:sz w:val="24"/>
          <w:szCs w:val="24"/>
        </w:rPr>
        <w:lastRenderedPageBreak/>
        <w:t>необходимых для предоставления муниципальной услуги:</w:t>
      </w:r>
    </w:p>
    <w:p w:rsidR="00674B5E" w:rsidRDefault="00674B5E" w:rsidP="00674B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документы, в установленных законом случаях, нотариально не удостоверены, не скреплены печатями, не имеют надлежащие подписи сторон или определенных законодательством должностных лиц;</w:t>
      </w:r>
    </w:p>
    <w:p w:rsidR="00674B5E" w:rsidRDefault="00674B5E" w:rsidP="00674B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тексты заявления и документы написаны неразборчиво, наименование юридического лица - с сокращением, без указания места нахождения  (места регистрации) юридического лица;</w:t>
      </w:r>
    </w:p>
    <w:p w:rsidR="00674B5E" w:rsidRDefault="00674B5E" w:rsidP="00674B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фамилии, имена и отчества (последние при наличии) физических лиц, адреса  их места жительства написаны не полностью;</w:t>
      </w:r>
    </w:p>
    <w:p w:rsidR="00674B5E" w:rsidRDefault="00674B5E" w:rsidP="00674B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наличие в заявлении и (или) документах подчисток, приписок, зачеркнутых слов и иных неоговоренных исправлений;</w:t>
      </w:r>
    </w:p>
    <w:p w:rsidR="00674B5E" w:rsidRPr="00E42BE7" w:rsidRDefault="00674B5E" w:rsidP="00674B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заявление и (или) </w:t>
      </w:r>
      <w:r w:rsidRPr="00E42BE7">
        <w:rPr>
          <w:rFonts w:ascii="Times New Roman" w:hAnsi="Times New Roman" w:cs="Times New Roman"/>
          <w:sz w:val="24"/>
          <w:szCs w:val="24"/>
        </w:rPr>
        <w:t xml:space="preserve">документы </w:t>
      </w:r>
      <w:r w:rsidR="00BE71B4" w:rsidRPr="00E42BE7">
        <w:rPr>
          <w:rFonts w:ascii="Times New Roman" w:hAnsi="Times New Roman" w:cs="Times New Roman"/>
          <w:sz w:val="24"/>
          <w:szCs w:val="24"/>
        </w:rPr>
        <w:t xml:space="preserve">выполнены </w:t>
      </w:r>
      <w:r w:rsidRPr="00E42BE7">
        <w:rPr>
          <w:rFonts w:ascii="Times New Roman" w:hAnsi="Times New Roman" w:cs="Times New Roman"/>
          <w:sz w:val="24"/>
          <w:szCs w:val="24"/>
        </w:rPr>
        <w:t>карандашом;</w:t>
      </w:r>
    </w:p>
    <w:p w:rsidR="00674B5E" w:rsidRPr="00E42BE7" w:rsidRDefault="00674B5E" w:rsidP="00674B5E">
      <w:pPr>
        <w:pStyle w:val="ConsPlusNormal"/>
        <w:ind w:firstLine="540"/>
        <w:jc w:val="both"/>
        <w:rPr>
          <w:rFonts w:ascii="Times New Roman" w:hAnsi="Times New Roman" w:cs="Times New Roman"/>
          <w:sz w:val="24"/>
          <w:szCs w:val="24"/>
        </w:rPr>
      </w:pPr>
      <w:r w:rsidRPr="00E42BE7">
        <w:rPr>
          <w:rFonts w:ascii="Times New Roman" w:hAnsi="Times New Roman" w:cs="Times New Roman"/>
          <w:sz w:val="24"/>
          <w:szCs w:val="24"/>
        </w:rPr>
        <w:t>- заявление и (или) документы имеют серьезные повреждения, наличие которых не позволяет однозначно истолковать их содержание;</w:t>
      </w:r>
    </w:p>
    <w:p w:rsidR="00674B5E" w:rsidRPr="00E42BE7" w:rsidRDefault="00674B5E" w:rsidP="00CF7BEA">
      <w:pPr>
        <w:pStyle w:val="ConsPlusNormal"/>
        <w:ind w:firstLine="540"/>
        <w:jc w:val="both"/>
        <w:rPr>
          <w:rFonts w:ascii="Times New Roman" w:hAnsi="Times New Roman" w:cs="Times New Roman"/>
          <w:sz w:val="24"/>
          <w:szCs w:val="24"/>
        </w:rPr>
      </w:pPr>
      <w:r w:rsidRPr="00E42BE7">
        <w:rPr>
          <w:rFonts w:ascii="Times New Roman" w:hAnsi="Times New Roman" w:cs="Times New Roman"/>
          <w:sz w:val="24"/>
          <w:szCs w:val="24"/>
        </w:rPr>
        <w:t>- форма предоставления документов не соответствует требованиям, установленным настоящим Административным регламентом</w:t>
      </w:r>
      <w:r w:rsidR="00CF7BEA" w:rsidRPr="00E42BE7">
        <w:rPr>
          <w:rFonts w:ascii="Times New Roman" w:hAnsi="Times New Roman" w:cs="Times New Roman"/>
          <w:sz w:val="24"/>
          <w:szCs w:val="24"/>
        </w:rPr>
        <w:t xml:space="preserve"> (оригинал/копия).</w:t>
      </w:r>
    </w:p>
    <w:p w:rsidR="0097215A" w:rsidRPr="00E42BE7" w:rsidRDefault="00C200D0" w:rsidP="0097215A">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2.11</w:t>
      </w:r>
      <w:r w:rsidR="00914779" w:rsidRPr="00E42BE7">
        <w:rPr>
          <w:rFonts w:ascii="Times New Roman" w:hAnsi="Times New Roman" w:cs="Times New Roman"/>
          <w:sz w:val="24"/>
          <w:szCs w:val="24"/>
        </w:rPr>
        <w:t>. О</w:t>
      </w:r>
      <w:r w:rsidR="00762721" w:rsidRPr="00E42BE7">
        <w:rPr>
          <w:rFonts w:ascii="Times New Roman" w:hAnsi="Times New Roman" w:cs="Times New Roman"/>
          <w:sz w:val="24"/>
          <w:szCs w:val="24"/>
        </w:rPr>
        <w:t>сновани</w:t>
      </w:r>
      <w:r w:rsidR="00914779" w:rsidRPr="00E42BE7">
        <w:rPr>
          <w:rFonts w:ascii="Times New Roman" w:hAnsi="Times New Roman" w:cs="Times New Roman"/>
          <w:sz w:val="24"/>
          <w:szCs w:val="24"/>
        </w:rPr>
        <w:t>я</w:t>
      </w:r>
      <w:r w:rsidR="00762721" w:rsidRPr="00E42BE7">
        <w:rPr>
          <w:rFonts w:ascii="Times New Roman" w:hAnsi="Times New Roman" w:cs="Times New Roman"/>
          <w:sz w:val="24"/>
          <w:szCs w:val="24"/>
        </w:rPr>
        <w:t xml:space="preserve"> для</w:t>
      </w:r>
      <w:r w:rsidR="0097215A" w:rsidRPr="00E42BE7">
        <w:rPr>
          <w:rFonts w:ascii="Times New Roman" w:hAnsi="Times New Roman" w:cs="Times New Roman"/>
          <w:sz w:val="24"/>
          <w:szCs w:val="24"/>
        </w:rPr>
        <w:t xml:space="preserve"> приостановления предоставления муниципальной услуги или отказа в предоставлении муниципальной услуги:</w:t>
      </w:r>
    </w:p>
    <w:p w:rsidR="00762721" w:rsidRPr="00E42BE7" w:rsidRDefault="0097215A" w:rsidP="0097215A">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2.11.1</w:t>
      </w:r>
      <w:r w:rsidR="00762721" w:rsidRPr="00E42BE7">
        <w:rPr>
          <w:rFonts w:ascii="Times New Roman" w:hAnsi="Times New Roman" w:cs="Times New Roman"/>
          <w:sz w:val="24"/>
          <w:szCs w:val="24"/>
        </w:rPr>
        <w:t xml:space="preserve"> </w:t>
      </w:r>
      <w:r w:rsidRPr="00E42BE7">
        <w:rPr>
          <w:rFonts w:ascii="Times New Roman" w:hAnsi="Times New Roman" w:cs="Times New Roman"/>
          <w:sz w:val="24"/>
          <w:szCs w:val="24"/>
        </w:rPr>
        <w:t xml:space="preserve">Основания для </w:t>
      </w:r>
      <w:r w:rsidR="00762721" w:rsidRPr="00E42BE7">
        <w:rPr>
          <w:rFonts w:ascii="Times New Roman" w:hAnsi="Times New Roman" w:cs="Times New Roman"/>
          <w:sz w:val="24"/>
          <w:szCs w:val="24"/>
        </w:rPr>
        <w:t xml:space="preserve">приостановления предоставления муниципальной </w:t>
      </w:r>
      <w:r w:rsidR="00DE123D" w:rsidRPr="00E42BE7">
        <w:rPr>
          <w:rFonts w:ascii="Times New Roman" w:hAnsi="Times New Roman" w:cs="Times New Roman"/>
          <w:sz w:val="24"/>
          <w:szCs w:val="24"/>
        </w:rPr>
        <w:t xml:space="preserve">услуги </w:t>
      </w:r>
      <w:r w:rsidR="00914779" w:rsidRPr="00E42BE7">
        <w:rPr>
          <w:rFonts w:ascii="Times New Roman" w:hAnsi="Times New Roman" w:cs="Times New Roman"/>
          <w:sz w:val="24"/>
          <w:szCs w:val="24"/>
        </w:rPr>
        <w:t>отсутствую</w:t>
      </w:r>
      <w:r w:rsidR="00200869" w:rsidRPr="00E42BE7">
        <w:rPr>
          <w:rFonts w:ascii="Times New Roman" w:hAnsi="Times New Roman" w:cs="Times New Roman"/>
          <w:sz w:val="24"/>
          <w:szCs w:val="24"/>
        </w:rPr>
        <w:t>т.</w:t>
      </w:r>
    </w:p>
    <w:p w:rsidR="0097215A" w:rsidRPr="00E42BE7" w:rsidRDefault="0097215A" w:rsidP="0097215A">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2.11.2. Основаниями для отказа в предоставлении муниципальной услуги являются:</w:t>
      </w:r>
    </w:p>
    <w:p w:rsidR="00BE71B4" w:rsidRPr="00E42BE7" w:rsidRDefault="003E59A5" w:rsidP="00BE71B4">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 xml:space="preserve">- </w:t>
      </w:r>
      <w:r w:rsidR="00BE71B4" w:rsidRPr="00E42BE7">
        <w:rPr>
          <w:rFonts w:ascii="Times New Roman" w:hAnsi="Times New Roman" w:cs="Times New Roman"/>
          <w:sz w:val="24"/>
          <w:szCs w:val="24"/>
        </w:rPr>
        <w:t xml:space="preserve">непредставление заявителем документов, предусмотренных </w:t>
      </w:r>
      <w:hyperlink w:anchor="P239" w:history="1">
        <w:r w:rsidR="00BE71B4" w:rsidRPr="00E42BE7">
          <w:rPr>
            <w:rFonts w:ascii="Times New Roman" w:hAnsi="Times New Roman" w:cs="Times New Roman"/>
            <w:sz w:val="24"/>
            <w:szCs w:val="24"/>
          </w:rPr>
          <w:t xml:space="preserve">подпунктами </w:t>
        </w:r>
        <w:r w:rsidRPr="00E42BE7">
          <w:rPr>
            <w:rFonts w:ascii="Times New Roman" w:hAnsi="Times New Roman" w:cs="Times New Roman"/>
            <w:sz w:val="24"/>
            <w:szCs w:val="24"/>
          </w:rPr>
          <w:t>1</w:t>
        </w:r>
      </w:hyperlink>
      <w:r w:rsidR="00BE71B4" w:rsidRPr="00E42BE7">
        <w:rPr>
          <w:rFonts w:ascii="Times New Roman" w:hAnsi="Times New Roman" w:cs="Times New Roman"/>
          <w:sz w:val="24"/>
          <w:szCs w:val="24"/>
        </w:rPr>
        <w:t xml:space="preserve"> и (или) </w:t>
      </w:r>
      <w:hyperlink w:anchor="P241" w:history="1">
        <w:r w:rsidRPr="00E42BE7">
          <w:rPr>
            <w:rFonts w:ascii="Times New Roman" w:hAnsi="Times New Roman" w:cs="Times New Roman"/>
            <w:sz w:val="24"/>
            <w:szCs w:val="24"/>
          </w:rPr>
          <w:t>4.3</w:t>
        </w:r>
        <w:r w:rsidR="00BE71B4" w:rsidRPr="00E42BE7">
          <w:rPr>
            <w:rFonts w:ascii="Times New Roman" w:hAnsi="Times New Roman" w:cs="Times New Roman"/>
            <w:sz w:val="24"/>
            <w:szCs w:val="24"/>
          </w:rPr>
          <w:t xml:space="preserve"> пункта </w:t>
        </w:r>
        <w:r w:rsidRPr="00E42BE7">
          <w:rPr>
            <w:rFonts w:ascii="Times New Roman" w:hAnsi="Times New Roman" w:cs="Times New Roman"/>
            <w:sz w:val="24"/>
            <w:szCs w:val="24"/>
          </w:rPr>
          <w:t>2.9.1</w:t>
        </w:r>
      </w:hyperlink>
      <w:r w:rsidR="00BE71B4" w:rsidRPr="00E42BE7">
        <w:rPr>
          <w:rFonts w:ascii="Times New Roman" w:hAnsi="Times New Roman" w:cs="Times New Roman"/>
          <w:sz w:val="24"/>
          <w:szCs w:val="24"/>
        </w:rPr>
        <w:t xml:space="preserve"> </w:t>
      </w:r>
      <w:r w:rsidRPr="00E42BE7">
        <w:rPr>
          <w:rFonts w:ascii="Times New Roman" w:hAnsi="Times New Roman" w:cs="Times New Roman"/>
          <w:sz w:val="24"/>
          <w:szCs w:val="24"/>
        </w:rPr>
        <w:t>Административного регламента</w:t>
      </w:r>
      <w:r w:rsidR="00BE71B4" w:rsidRPr="00E42BE7">
        <w:rPr>
          <w:rFonts w:ascii="Times New Roman" w:hAnsi="Times New Roman" w:cs="Times New Roman"/>
          <w:sz w:val="24"/>
          <w:szCs w:val="24"/>
        </w:rPr>
        <w:t>;</w:t>
      </w:r>
    </w:p>
    <w:p w:rsidR="0097215A" w:rsidRPr="00E42BE7" w:rsidRDefault="00DA332A" w:rsidP="00CF7BEA">
      <w:pPr>
        <w:pStyle w:val="ConsPlusNormal"/>
        <w:spacing w:before="120"/>
        <w:ind w:firstLine="539"/>
        <w:jc w:val="both"/>
        <w:rPr>
          <w:rFonts w:ascii="Times New Roman" w:hAnsi="Times New Roman" w:cs="Times New Roman"/>
          <w:sz w:val="24"/>
          <w:szCs w:val="24"/>
        </w:rPr>
      </w:pPr>
      <w:r w:rsidRPr="00E42BE7">
        <w:rPr>
          <w:rFonts w:ascii="Times New Roman" w:hAnsi="Times New Roman" w:cs="Times New Roman"/>
          <w:sz w:val="24"/>
          <w:szCs w:val="24"/>
        </w:rPr>
        <w:t>-</w:t>
      </w:r>
      <w:r w:rsidR="0097215A" w:rsidRPr="00E42BE7">
        <w:rPr>
          <w:rFonts w:ascii="Times New Roman" w:hAnsi="Times New Roman" w:cs="Times New Roman"/>
          <w:sz w:val="24"/>
          <w:szCs w:val="24"/>
        </w:rPr>
        <w:t xml:space="preserve"> поступление в </w:t>
      </w:r>
      <w:r w:rsidR="006820AE" w:rsidRPr="00E42BE7">
        <w:rPr>
          <w:rFonts w:ascii="Times New Roman" w:hAnsi="Times New Roman" w:cs="Times New Roman"/>
          <w:sz w:val="24"/>
          <w:szCs w:val="24"/>
        </w:rPr>
        <w:t>департамент</w:t>
      </w:r>
      <w:r w:rsidR="0097215A" w:rsidRPr="00E42BE7">
        <w:rPr>
          <w:rFonts w:ascii="Times New Roman" w:hAnsi="Times New Roman" w:cs="Times New Roman"/>
          <w:sz w:val="24"/>
          <w:szCs w:val="24"/>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r w:rsidR="00CF7BEA" w:rsidRPr="00E42BE7">
        <w:rPr>
          <w:rFonts w:ascii="Times New Roman" w:hAnsi="Times New Roman" w:cs="Times New Roman"/>
          <w:sz w:val="24"/>
          <w:szCs w:val="24"/>
        </w:rPr>
        <w:t xml:space="preserve"> (получателем услуги);</w:t>
      </w:r>
    </w:p>
    <w:p w:rsidR="0097215A" w:rsidRPr="00E42BE7" w:rsidRDefault="00DA332A" w:rsidP="00674B5E">
      <w:pPr>
        <w:pStyle w:val="ConsPlusNormal"/>
        <w:spacing w:before="120"/>
        <w:ind w:firstLine="539"/>
        <w:jc w:val="both"/>
        <w:rPr>
          <w:rFonts w:ascii="Times New Roman" w:hAnsi="Times New Roman" w:cs="Times New Roman"/>
          <w:sz w:val="24"/>
          <w:szCs w:val="24"/>
        </w:rPr>
      </w:pPr>
      <w:r w:rsidRPr="00E42BE7">
        <w:rPr>
          <w:rFonts w:ascii="Times New Roman" w:hAnsi="Times New Roman" w:cs="Times New Roman"/>
          <w:sz w:val="24"/>
          <w:szCs w:val="24"/>
        </w:rPr>
        <w:t>-</w:t>
      </w:r>
      <w:r w:rsidR="0097215A" w:rsidRPr="00E42BE7">
        <w:rPr>
          <w:rFonts w:ascii="Times New Roman" w:hAnsi="Times New Roman" w:cs="Times New Roman"/>
          <w:sz w:val="24"/>
          <w:szCs w:val="24"/>
        </w:rPr>
        <w:t xml:space="preserve"> поступление в </w:t>
      </w:r>
      <w:r w:rsidR="006820AE" w:rsidRPr="00E42BE7">
        <w:rPr>
          <w:rFonts w:ascii="Times New Roman" w:hAnsi="Times New Roman" w:cs="Times New Roman"/>
          <w:sz w:val="24"/>
          <w:szCs w:val="24"/>
        </w:rPr>
        <w:t>департамент</w:t>
      </w:r>
      <w:r w:rsidR="0097215A" w:rsidRPr="00E42BE7">
        <w:rPr>
          <w:rFonts w:ascii="Times New Roman" w:hAnsi="Times New Roman" w:cs="Times New Roman"/>
          <w:sz w:val="24"/>
          <w:szCs w:val="24"/>
        </w:rPr>
        <w:t xml:space="preserve"> уведомления об отсутствии в Едином государственном реестре недвижимости сведений о зарегистрированных права</w:t>
      </w:r>
      <w:r w:rsidR="006820AE" w:rsidRPr="00E42BE7">
        <w:rPr>
          <w:rFonts w:ascii="Times New Roman" w:hAnsi="Times New Roman" w:cs="Times New Roman"/>
          <w:sz w:val="24"/>
          <w:szCs w:val="24"/>
        </w:rPr>
        <w:t xml:space="preserve">х на садовый дом или жилой дом </w:t>
      </w:r>
      <w:r w:rsidR="00BE71B4" w:rsidRPr="00E42BE7">
        <w:rPr>
          <w:rFonts w:ascii="Times New Roman" w:hAnsi="Times New Roman" w:cs="Times New Roman"/>
          <w:sz w:val="24"/>
          <w:szCs w:val="24"/>
        </w:rPr>
        <w:t xml:space="preserve">если правоустанавливающий документ, предусмотренный </w:t>
      </w:r>
      <w:r w:rsidR="00322F36" w:rsidRPr="00E42BE7">
        <w:rPr>
          <w:rFonts w:ascii="Times New Roman" w:hAnsi="Times New Roman" w:cs="Times New Roman"/>
          <w:sz w:val="24"/>
          <w:szCs w:val="24"/>
        </w:rPr>
        <w:t xml:space="preserve">подпунктом 4.2 пункта </w:t>
      </w:r>
      <w:r w:rsidR="002137F1" w:rsidRPr="00E42BE7">
        <w:rPr>
          <w:rFonts w:ascii="Times New Roman" w:hAnsi="Times New Roman" w:cs="Times New Roman"/>
          <w:sz w:val="24"/>
          <w:szCs w:val="24"/>
        </w:rPr>
        <w:t>2.9.1 Административного регламента</w:t>
      </w:r>
      <w:r w:rsidR="00BE71B4" w:rsidRPr="00E42BE7">
        <w:rPr>
          <w:rFonts w:ascii="Times New Roman" w:hAnsi="Times New Roman" w:cs="Times New Roman"/>
          <w:sz w:val="24"/>
          <w:szCs w:val="24"/>
        </w:rPr>
        <w:t>, или нотариально заверенная копия такого документа не были представлены заявителем.</w:t>
      </w:r>
      <w:r w:rsidR="00BE71B4" w:rsidRPr="00E42BE7">
        <w:t xml:space="preserve"> </w:t>
      </w:r>
      <w:r w:rsidR="00BE71B4" w:rsidRPr="00E42BE7">
        <w:rPr>
          <w:rFonts w:ascii="Times New Roman" w:hAnsi="Times New Roman" w:cs="Times New Roman"/>
          <w:sz w:val="24"/>
          <w:szCs w:val="24"/>
        </w:rPr>
        <w:t>О</w:t>
      </w:r>
      <w:r w:rsidR="0097215A" w:rsidRPr="00E42BE7">
        <w:rPr>
          <w:rFonts w:ascii="Times New Roman" w:hAnsi="Times New Roman" w:cs="Times New Roman"/>
          <w:sz w:val="24"/>
          <w:szCs w:val="24"/>
        </w:rPr>
        <w:t xml:space="preserve">тказ в признании садового дома жилым домом или жилого дома садовым домом по указанному основанию допускается в случае, если </w:t>
      </w:r>
      <w:r w:rsidR="006820AE" w:rsidRPr="00E42BE7">
        <w:rPr>
          <w:rFonts w:ascii="Times New Roman" w:hAnsi="Times New Roman" w:cs="Times New Roman"/>
          <w:sz w:val="24"/>
          <w:szCs w:val="24"/>
        </w:rPr>
        <w:t>департамент</w:t>
      </w:r>
      <w:r w:rsidR="0097215A" w:rsidRPr="00E42BE7">
        <w:rPr>
          <w:rFonts w:ascii="Times New Roman" w:hAnsi="Times New Roman" w:cs="Times New Roman"/>
          <w:sz w:val="24"/>
          <w:szCs w:val="24"/>
        </w:rPr>
        <w:t xml:space="preserve"> после получения </w:t>
      </w:r>
      <w:r w:rsidR="006820AE" w:rsidRPr="00E42BE7">
        <w:rPr>
          <w:rFonts w:ascii="Times New Roman" w:hAnsi="Times New Roman" w:cs="Times New Roman"/>
          <w:sz w:val="24"/>
          <w:szCs w:val="24"/>
        </w:rPr>
        <w:t xml:space="preserve">такого </w:t>
      </w:r>
      <w:r w:rsidR="0097215A" w:rsidRPr="00E42BE7">
        <w:rPr>
          <w:rFonts w:ascii="Times New Roman" w:hAnsi="Times New Roman" w:cs="Times New Roman"/>
          <w:sz w:val="24"/>
          <w:szCs w:val="24"/>
        </w:rPr>
        <w:t>уведомления</w:t>
      </w:r>
      <w:r w:rsidR="006820AE" w:rsidRPr="00E42BE7">
        <w:rPr>
          <w:rFonts w:ascii="Times New Roman" w:hAnsi="Times New Roman" w:cs="Times New Roman"/>
          <w:sz w:val="24"/>
          <w:szCs w:val="24"/>
        </w:rPr>
        <w:t>,</w:t>
      </w:r>
      <w:r w:rsidR="0097215A" w:rsidRPr="00E42BE7">
        <w:rPr>
          <w:rFonts w:ascii="Times New Roman" w:hAnsi="Times New Roman" w:cs="Times New Roman"/>
          <w:sz w:val="24"/>
          <w:szCs w:val="24"/>
        </w:rPr>
        <w:t xml:space="preserve"> уведоми</w:t>
      </w:r>
      <w:r w:rsidR="00BE71B4" w:rsidRPr="00E42BE7">
        <w:rPr>
          <w:rFonts w:ascii="Times New Roman" w:hAnsi="Times New Roman" w:cs="Times New Roman"/>
          <w:sz w:val="24"/>
          <w:szCs w:val="24"/>
        </w:rPr>
        <w:t>л</w:t>
      </w:r>
      <w:r w:rsidR="0097215A" w:rsidRPr="00E42BE7">
        <w:rPr>
          <w:rFonts w:ascii="Times New Roman" w:hAnsi="Times New Roman" w:cs="Times New Roman"/>
          <w:sz w:val="24"/>
          <w:szCs w:val="24"/>
        </w:rPr>
        <w:t xml:space="preserve">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34" w:history="1">
        <w:r w:rsidR="002137F1" w:rsidRPr="00E42BE7">
          <w:rPr>
            <w:rFonts w:ascii="Times New Roman" w:hAnsi="Times New Roman" w:cs="Times New Roman"/>
            <w:sz w:val="24"/>
            <w:szCs w:val="24"/>
          </w:rPr>
          <w:t>подпунктом 4</w:t>
        </w:r>
        <w:r w:rsidR="006820AE" w:rsidRPr="00E42BE7">
          <w:rPr>
            <w:rFonts w:ascii="Times New Roman" w:hAnsi="Times New Roman" w:cs="Times New Roman"/>
            <w:sz w:val="24"/>
            <w:szCs w:val="24"/>
          </w:rPr>
          <w:t xml:space="preserve">.2 пункта </w:t>
        </w:r>
      </w:hyperlink>
      <w:r w:rsidR="006820AE" w:rsidRPr="00E42BE7">
        <w:rPr>
          <w:rFonts w:ascii="Times New Roman" w:hAnsi="Times New Roman" w:cs="Times New Roman"/>
          <w:sz w:val="24"/>
          <w:szCs w:val="24"/>
        </w:rPr>
        <w:t>2.9</w:t>
      </w:r>
      <w:r w:rsidR="00F16E9C" w:rsidRPr="00E42BE7">
        <w:rPr>
          <w:rFonts w:ascii="Times New Roman" w:hAnsi="Times New Roman" w:cs="Times New Roman"/>
          <w:sz w:val="24"/>
          <w:szCs w:val="24"/>
        </w:rPr>
        <w:t>.1</w:t>
      </w:r>
      <w:r w:rsidR="006820AE" w:rsidRPr="00E42BE7">
        <w:rPr>
          <w:rFonts w:ascii="Times New Roman" w:hAnsi="Times New Roman" w:cs="Times New Roman"/>
          <w:sz w:val="24"/>
          <w:szCs w:val="24"/>
        </w:rPr>
        <w:t xml:space="preserve"> Административного регламента</w:t>
      </w:r>
      <w:r w:rsidR="0097215A" w:rsidRPr="00E42BE7">
        <w:rPr>
          <w:rFonts w:ascii="Times New Roman" w:hAnsi="Times New Roman" w:cs="Times New Roman"/>
          <w:sz w:val="24"/>
          <w:szCs w:val="24"/>
        </w:rPr>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w:t>
      </w:r>
      <w:r w:rsidR="00BE71B4" w:rsidRPr="00E42BE7">
        <w:t xml:space="preserve"> </w:t>
      </w:r>
      <w:r w:rsidR="00BE71B4" w:rsidRPr="00E42BE7">
        <w:rPr>
          <w:sz w:val="24"/>
          <w:szCs w:val="24"/>
        </w:rPr>
        <w:t xml:space="preserve">о </w:t>
      </w:r>
      <w:r w:rsidR="00BE71B4" w:rsidRPr="00E42BE7">
        <w:rPr>
          <w:rFonts w:ascii="Times New Roman" w:hAnsi="Times New Roman" w:cs="Times New Roman"/>
          <w:sz w:val="24"/>
          <w:szCs w:val="24"/>
        </w:rPr>
        <w:t>представлении правоустанавливающего документа</w:t>
      </w:r>
      <w:r w:rsidR="006820AE" w:rsidRPr="00E42BE7">
        <w:rPr>
          <w:rFonts w:ascii="Times New Roman" w:hAnsi="Times New Roman" w:cs="Times New Roman"/>
          <w:sz w:val="24"/>
          <w:szCs w:val="24"/>
        </w:rPr>
        <w:t>;</w:t>
      </w:r>
    </w:p>
    <w:p w:rsidR="00AF47D7" w:rsidRPr="00E42BE7" w:rsidRDefault="00AF47D7" w:rsidP="00AF47D7">
      <w:pPr>
        <w:pStyle w:val="ConsPlusNormal"/>
        <w:spacing w:before="220"/>
        <w:ind w:firstLine="540"/>
        <w:jc w:val="both"/>
        <w:rPr>
          <w:rFonts w:ascii="Times New Roman" w:hAnsi="Times New Roman" w:cs="Times New Roman"/>
          <w:color w:val="000000" w:themeColor="text1"/>
          <w:sz w:val="24"/>
          <w:szCs w:val="24"/>
        </w:rPr>
      </w:pPr>
      <w:r w:rsidRPr="00E42BE7">
        <w:rPr>
          <w:rFonts w:ascii="Times New Roman" w:hAnsi="Times New Roman" w:cs="Times New Roman"/>
          <w:color w:val="000000" w:themeColor="text1"/>
          <w:sz w:val="24"/>
          <w:szCs w:val="24"/>
        </w:rPr>
        <w:t xml:space="preserve">г) непредставление заявителем документа, предусмотренного </w:t>
      </w:r>
      <w:hyperlink w:anchor="P242" w:history="1">
        <w:r w:rsidRPr="00E42BE7">
          <w:rPr>
            <w:rFonts w:ascii="Times New Roman" w:hAnsi="Times New Roman" w:cs="Times New Roman"/>
            <w:color w:val="000000" w:themeColor="text1"/>
            <w:sz w:val="24"/>
            <w:szCs w:val="24"/>
          </w:rPr>
          <w:t xml:space="preserve">подпунктом </w:t>
        </w:r>
        <w:r w:rsidR="00BE71B4" w:rsidRPr="00E42BE7">
          <w:rPr>
            <w:rFonts w:ascii="Times New Roman" w:hAnsi="Times New Roman" w:cs="Times New Roman"/>
            <w:color w:val="000000" w:themeColor="text1"/>
            <w:sz w:val="24"/>
            <w:szCs w:val="24"/>
          </w:rPr>
          <w:t>4.4</w:t>
        </w:r>
        <w:r w:rsidRPr="00E42BE7">
          <w:rPr>
            <w:rFonts w:ascii="Times New Roman" w:hAnsi="Times New Roman" w:cs="Times New Roman"/>
            <w:color w:val="000000" w:themeColor="text1"/>
            <w:sz w:val="24"/>
            <w:szCs w:val="24"/>
          </w:rPr>
          <w:t xml:space="preserve"> пункта </w:t>
        </w:r>
        <w:r w:rsidR="00BE71B4" w:rsidRPr="00E42BE7">
          <w:rPr>
            <w:rFonts w:ascii="Times New Roman" w:hAnsi="Times New Roman" w:cs="Times New Roman"/>
            <w:color w:val="000000" w:themeColor="text1"/>
            <w:sz w:val="24"/>
            <w:szCs w:val="24"/>
          </w:rPr>
          <w:t>2.9.1</w:t>
        </w:r>
      </w:hyperlink>
      <w:r w:rsidRPr="00E42BE7">
        <w:rPr>
          <w:rFonts w:ascii="Times New Roman" w:hAnsi="Times New Roman" w:cs="Times New Roman"/>
          <w:color w:val="000000" w:themeColor="text1"/>
          <w:sz w:val="24"/>
          <w:szCs w:val="24"/>
        </w:rPr>
        <w:t xml:space="preserve"> </w:t>
      </w:r>
      <w:r w:rsidR="00BE71B4" w:rsidRPr="00E42BE7">
        <w:rPr>
          <w:rFonts w:ascii="Times New Roman" w:hAnsi="Times New Roman" w:cs="Times New Roman"/>
          <w:color w:val="000000" w:themeColor="text1"/>
          <w:sz w:val="24"/>
          <w:szCs w:val="24"/>
        </w:rPr>
        <w:t>Административного регламента</w:t>
      </w:r>
      <w:r w:rsidRPr="00E42BE7">
        <w:rPr>
          <w:rFonts w:ascii="Times New Roman" w:hAnsi="Times New Roman" w:cs="Times New Roman"/>
          <w:color w:val="000000" w:themeColor="text1"/>
          <w:sz w:val="24"/>
          <w:szCs w:val="24"/>
        </w:rPr>
        <w:t>, в случае если садовый дом или жилой дом обременен правами третьих лиц;</w:t>
      </w:r>
    </w:p>
    <w:p w:rsidR="0097215A" w:rsidRPr="0097215A" w:rsidRDefault="00DA332A" w:rsidP="00674B5E">
      <w:pPr>
        <w:pStyle w:val="ConsPlusNormal"/>
        <w:spacing w:before="120"/>
        <w:ind w:firstLine="539"/>
        <w:jc w:val="both"/>
        <w:rPr>
          <w:rFonts w:ascii="Times New Roman" w:hAnsi="Times New Roman" w:cs="Times New Roman"/>
          <w:sz w:val="24"/>
          <w:szCs w:val="24"/>
        </w:rPr>
      </w:pPr>
      <w:r w:rsidRPr="00E42BE7">
        <w:rPr>
          <w:rFonts w:ascii="Times New Roman" w:hAnsi="Times New Roman" w:cs="Times New Roman"/>
          <w:sz w:val="24"/>
          <w:szCs w:val="24"/>
        </w:rPr>
        <w:t>-</w:t>
      </w:r>
      <w:r w:rsidR="0097215A" w:rsidRPr="00E42BE7">
        <w:rPr>
          <w:rFonts w:ascii="Times New Roman" w:hAnsi="Times New Roman" w:cs="Times New Roman"/>
          <w:sz w:val="24"/>
          <w:szCs w:val="24"/>
        </w:rPr>
        <w:t xml:space="preserve"> размещение садового дома или жилого дома на з</w:t>
      </w:r>
      <w:r w:rsidR="0097215A" w:rsidRPr="0097215A">
        <w:rPr>
          <w:rFonts w:ascii="Times New Roman" w:hAnsi="Times New Roman" w:cs="Times New Roman"/>
          <w:sz w:val="24"/>
          <w:szCs w:val="24"/>
        </w:rPr>
        <w:t>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7215A" w:rsidRPr="00D8322F" w:rsidRDefault="00DA332A" w:rsidP="009721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97215A" w:rsidRPr="0097215A">
        <w:rPr>
          <w:rFonts w:ascii="Times New Roman" w:hAnsi="Times New Roman" w:cs="Times New Roman"/>
          <w:sz w:val="24"/>
          <w:szCs w:val="24"/>
        </w:rPr>
        <w:t xml:space="preserve">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F712A8" w:rsidRPr="000A1B0B" w:rsidRDefault="00C200D0">
      <w:pPr>
        <w:pStyle w:val="ConsPlusNormal"/>
        <w:spacing w:before="220"/>
        <w:ind w:firstLine="540"/>
        <w:jc w:val="both"/>
        <w:rPr>
          <w:rFonts w:ascii="Times New Roman" w:hAnsi="Times New Roman" w:cs="Times New Roman"/>
          <w:sz w:val="24"/>
          <w:szCs w:val="24"/>
        </w:rPr>
      </w:pPr>
      <w:bookmarkStart w:id="8" w:name="P410"/>
      <w:bookmarkStart w:id="9" w:name="P417"/>
      <w:bookmarkEnd w:id="8"/>
      <w:bookmarkEnd w:id="9"/>
      <w:r>
        <w:rPr>
          <w:rFonts w:ascii="Times New Roman" w:hAnsi="Times New Roman" w:cs="Times New Roman"/>
          <w:sz w:val="24"/>
          <w:szCs w:val="24"/>
        </w:rPr>
        <w:lastRenderedPageBreak/>
        <w:t>2.12</w:t>
      </w:r>
      <w:r w:rsidR="00F712A8" w:rsidRPr="000A1B0B">
        <w:rPr>
          <w:rFonts w:ascii="Times New Roman" w:hAnsi="Times New Roman" w:cs="Times New Roman"/>
          <w:sz w:val="24"/>
          <w:szCs w:val="24"/>
        </w:rPr>
        <w:t>. Предоставление муниципальной услуги осуществляется бесплатно.</w:t>
      </w:r>
    </w:p>
    <w:p w:rsidR="00F712A8" w:rsidRPr="000A1B0B" w:rsidRDefault="00C200D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2.13</w:t>
      </w:r>
      <w:r w:rsidR="00F712A8" w:rsidRPr="000A1B0B">
        <w:rPr>
          <w:rFonts w:ascii="Times New Roman" w:hAnsi="Times New Roman" w:cs="Times New Roman"/>
          <w:sz w:val="24"/>
          <w:szCs w:val="24"/>
        </w:rPr>
        <w:t>.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F712A8" w:rsidRPr="000A1B0B" w:rsidRDefault="0076272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w:t>
      </w:r>
      <w:r w:rsidR="00C200D0">
        <w:rPr>
          <w:rFonts w:ascii="Times New Roman" w:hAnsi="Times New Roman" w:cs="Times New Roman"/>
          <w:sz w:val="24"/>
          <w:szCs w:val="24"/>
        </w:rPr>
        <w:t>4</w:t>
      </w:r>
      <w:r w:rsidR="00F712A8" w:rsidRPr="000A1B0B">
        <w:rPr>
          <w:rFonts w:ascii="Times New Roman" w:hAnsi="Times New Roman" w:cs="Times New Roman"/>
          <w:sz w:val="24"/>
          <w:szCs w:val="24"/>
        </w:rPr>
        <w:t xml:space="preserve">. Регистрация </w:t>
      </w:r>
      <w:r w:rsidR="00271D53">
        <w:rPr>
          <w:rFonts w:ascii="Times New Roman" w:hAnsi="Times New Roman" w:cs="Times New Roman"/>
          <w:sz w:val="24"/>
          <w:szCs w:val="24"/>
        </w:rPr>
        <w:t>заявления</w:t>
      </w:r>
      <w:r w:rsidR="00F712A8" w:rsidRPr="000A1B0B">
        <w:rPr>
          <w:rFonts w:ascii="Times New Roman" w:hAnsi="Times New Roman" w:cs="Times New Roman"/>
          <w:sz w:val="24"/>
          <w:szCs w:val="24"/>
        </w:rPr>
        <w:t xml:space="preserve"> о предоставлении муниципальной услуги, поступившего в письменной форме на личном приеме заявителя или по почте, осуществляет</w:t>
      </w:r>
      <w:r w:rsidR="00271D53">
        <w:rPr>
          <w:rFonts w:ascii="Times New Roman" w:hAnsi="Times New Roman" w:cs="Times New Roman"/>
          <w:sz w:val="24"/>
          <w:szCs w:val="24"/>
        </w:rPr>
        <w:t>ся в день его поступления</w:t>
      </w:r>
      <w:r w:rsidR="00F712A8" w:rsidRPr="000A1B0B">
        <w:rPr>
          <w:rFonts w:ascii="Times New Roman" w:hAnsi="Times New Roman" w:cs="Times New Roman"/>
          <w:sz w:val="24"/>
          <w:szCs w:val="24"/>
        </w:rPr>
        <w:t>.</w:t>
      </w:r>
    </w:p>
    <w:p w:rsidR="00F712A8" w:rsidRPr="000A1B0B" w:rsidRDefault="00762721" w:rsidP="00674B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2.1</w:t>
      </w:r>
      <w:r w:rsidR="00C200D0">
        <w:rPr>
          <w:rFonts w:ascii="Times New Roman" w:hAnsi="Times New Roman" w:cs="Times New Roman"/>
          <w:sz w:val="24"/>
          <w:szCs w:val="24"/>
        </w:rPr>
        <w:t>5</w:t>
      </w:r>
      <w:r w:rsidR="00F712A8" w:rsidRPr="000A1B0B">
        <w:rPr>
          <w:rFonts w:ascii="Times New Roman" w:hAnsi="Times New Roman" w:cs="Times New Roman"/>
          <w:sz w:val="24"/>
          <w:szCs w:val="24"/>
        </w:rPr>
        <w:t>. Показателями доступности и качества предоставления муниципальной услуги являются:</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степень удовлетворенности граждан качеством и доступностью муниципальной услуги;</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степень удовлетворенности граждан качеством и доступностью муниципальной услуги,</w:t>
      </w:r>
      <w:r w:rsidR="0039400F">
        <w:rPr>
          <w:rFonts w:ascii="Times New Roman" w:hAnsi="Times New Roman" w:cs="Times New Roman"/>
          <w:sz w:val="24"/>
          <w:szCs w:val="24"/>
        </w:rPr>
        <w:t xml:space="preserve"> предоставляемой на базе МАУ «</w:t>
      </w:r>
      <w:r w:rsidRPr="000A1B0B">
        <w:rPr>
          <w:rFonts w:ascii="Times New Roman" w:hAnsi="Times New Roman" w:cs="Times New Roman"/>
          <w:sz w:val="24"/>
          <w:szCs w:val="24"/>
        </w:rPr>
        <w:t>МФЦ</w:t>
      </w:r>
      <w:r w:rsidR="0039400F">
        <w:rPr>
          <w:rFonts w:ascii="Times New Roman" w:hAnsi="Times New Roman" w:cs="Times New Roman"/>
          <w:sz w:val="24"/>
          <w:szCs w:val="24"/>
        </w:rPr>
        <w:t>»</w:t>
      </w:r>
      <w:r w:rsidRPr="000A1B0B">
        <w:rPr>
          <w:rFonts w:ascii="Times New Roman" w:hAnsi="Times New Roman" w:cs="Times New Roman"/>
          <w:sz w:val="24"/>
          <w:szCs w:val="24"/>
        </w:rPr>
        <w:t>;</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количество обращений заявителя в орган администрации, необходимых для получения одной муниципальной услуги;</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xml:space="preserve">- соблюдение установленных </w:t>
      </w:r>
      <w:r w:rsidR="00C200D0">
        <w:rPr>
          <w:rFonts w:ascii="Times New Roman" w:hAnsi="Times New Roman" w:cs="Times New Roman"/>
          <w:sz w:val="24"/>
          <w:szCs w:val="24"/>
        </w:rPr>
        <w:t xml:space="preserve">нормативных </w:t>
      </w:r>
      <w:r w:rsidRPr="000A1B0B">
        <w:rPr>
          <w:rFonts w:ascii="Times New Roman" w:hAnsi="Times New Roman" w:cs="Times New Roman"/>
          <w:sz w:val="24"/>
          <w:szCs w:val="24"/>
        </w:rPr>
        <w:t>сроков приема заявителя при подаче документов;</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xml:space="preserve">- соблюдение установленных </w:t>
      </w:r>
      <w:r w:rsidR="00C200D0">
        <w:rPr>
          <w:rFonts w:ascii="Times New Roman" w:hAnsi="Times New Roman" w:cs="Times New Roman"/>
          <w:sz w:val="24"/>
          <w:szCs w:val="24"/>
        </w:rPr>
        <w:t>нормативных</w:t>
      </w:r>
      <w:r w:rsidR="00C200D0" w:rsidRPr="000A1B0B">
        <w:rPr>
          <w:rFonts w:ascii="Times New Roman" w:hAnsi="Times New Roman" w:cs="Times New Roman"/>
          <w:sz w:val="24"/>
          <w:szCs w:val="24"/>
        </w:rPr>
        <w:t xml:space="preserve"> </w:t>
      </w:r>
      <w:r w:rsidRPr="000A1B0B">
        <w:rPr>
          <w:rFonts w:ascii="Times New Roman" w:hAnsi="Times New Roman" w:cs="Times New Roman"/>
          <w:sz w:val="24"/>
          <w:szCs w:val="24"/>
        </w:rPr>
        <w:t>сроков приема заявителя при выдаче результата предоставления услуги;</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соблюдение установленных</w:t>
      </w:r>
      <w:r w:rsidR="00C200D0" w:rsidRPr="00C200D0">
        <w:rPr>
          <w:rFonts w:ascii="Times New Roman" w:hAnsi="Times New Roman" w:cs="Times New Roman"/>
          <w:sz w:val="24"/>
          <w:szCs w:val="24"/>
        </w:rPr>
        <w:t xml:space="preserve"> </w:t>
      </w:r>
      <w:r w:rsidR="00C200D0">
        <w:rPr>
          <w:rFonts w:ascii="Times New Roman" w:hAnsi="Times New Roman" w:cs="Times New Roman"/>
          <w:sz w:val="24"/>
          <w:szCs w:val="24"/>
        </w:rPr>
        <w:t>нормативных</w:t>
      </w:r>
      <w:r w:rsidRPr="000A1B0B">
        <w:rPr>
          <w:rFonts w:ascii="Times New Roman" w:hAnsi="Times New Roman" w:cs="Times New Roman"/>
          <w:sz w:val="24"/>
          <w:szCs w:val="24"/>
        </w:rPr>
        <w:t xml:space="preserve"> сроков ожидания в очереди при подаче запроса;</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соблюдение установленных</w:t>
      </w:r>
      <w:r w:rsidR="00C200D0" w:rsidRPr="00C200D0">
        <w:rPr>
          <w:rFonts w:ascii="Times New Roman" w:hAnsi="Times New Roman" w:cs="Times New Roman"/>
          <w:sz w:val="24"/>
          <w:szCs w:val="24"/>
        </w:rPr>
        <w:t xml:space="preserve"> </w:t>
      </w:r>
      <w:r w:rsidR="00C200D0">
        <w:rPr>
          <w:rFonts w:ascii="Times New Roman" w:hAnsi="Times New Roman" w:cs="Times New Roman"/>
          <w:sz w:val="24"/>
          <w:szCs w:val="24"/>
        </w:rPr>
        <w:t>нормативных</w:t>
      </w:r>
      <w:r w:rsidRPr="000A1B0B">
        <w:rPr>
          <w:rFonts w:ascii="Times New Roman" w:hAnsi="Times New Roman" w:cs="Times New Roman"/>
          <w:sz w:val="24"/>
          <w:szCs w:val="24"/>
        </w:rPr>
        <w:t xml:space="preserve"> сроков ожидания в очереди при получении результата услуги;</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соблюдение установленных</w:t>
      </w:r>
      <w:r w:rsidR="00C200D0" w:rsidRPr="00C200D0">
        <w:rPr>
          <w:rFonts w:ascii="Times New Roman" w:hAnsi="Times New Roman" w:cs="Times New Roman"/>
          <w:sz w:val="24"/>
          <w:szCs w:val="24"/>
        </w:rPr>
        <w:t xml:space="preserve"> </w:t>
      </w:r>
      <w:r w:rsidR="00C200D0">
        <w:rPr>
          <w:rFonts w:ascii="Times New Roman" w:hAnsi="Times New Roman" w:cs="Times New Roman"/>
          <w:sz w:val="24"/>
          <w:szCs w:val="24"/>
        </w:rPr>
        <w:t>нормативных</w:t>
      </w:r>
      <w:r w:rsidR="00C200D0" w:rsidRPr="000A1B0B">
        <w:rPr>
          <w:rFonts w:ascii="Times New Roman" w:hAnsi="Times New Roman" w:cs="Times New Roman"/>
          <w:sz w:val="24"/>
          <w:szCs w:val="24"/>
        </w:rPr>
        <w:t xml:space="preserve"> </w:t>
      </w:r>
      <w:r w:rsidRPr="000A1B0B">
        <w:rPr>
          <w:rFonts w:ascii="Times New Roman" w:hAnsi="Times New Roman" w:cs="Times New Roman"/>
          <w:sz w:val="24"/>
          <w:szCs w:val="24"/>
        </w:rPr>
        <w:t xml:space="preserve">сроков предоставления </w:t>
      </w:r>
      <w:r w:rsidR="002E22AF">
        <w:rPr>
          <w:rFonts w:ascii="Times New Roman" w:hAnsi="Times New Roman" w:cs="Times New Roman"/>
          <w:sz w:val="24"/>
          <w:szCs w:val="24"/>
        </w:rPr>
        <w:t>муниципальной</w:t>
      </w:r>
      <w:r w:rsidR="002E22AF" w:rsidRPr="000A1B0B">
        <w:rPr>
          <w:rFonts w:ascii="Times New Roman" w:hAnsi="Times New Roman" w:cs="Times New Roman"/>
          <w:sz w:val="24"/>
          <w:szCs w:val="24"/>
        </w:rPr>
        <w:t xml:space="preserve"> </w:t>
      </w:r>
      <w:r w:rsidRPr="000A1B0B">
        <w:rPr>
          <w:rFonts w:ascii="Times New Roman" w:hAnsi="Times New Roman" w:cs="Times New Roman"/>
          <w:sz w:val="24"/>
          <w:szCs w:val="24"/>
        </w:rPr>
        <w:t>услуги;</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xml:space="preserve">- соблюдение установленных </w:t>
      </w:r>
      <w:r w:rsidR="00C200D0">
        <w:rPr>
          <w:rFonts w:ascii="Times New Roman" w:hAnsi="Times New Roman" w:cs="Times New Roman"/>
          <w:sz w:val="24"/>
          <w:szCs w:val="24"/>
        </w:rPr>
        <w:t>нормативных</w:t>
      </w:r>
      <w:r w:rsidR="00C200D0" w:rsidRPr="000A1B0B">
        <w:rPr>
          <w:rFonts w:ascii="Times New Roman" w:hAnsi="Times New Roman" w:cs="Times New Roman"/>
          <w:sz w:val="24"/>
          <w:szCs w:val="24"/>
        </w:rPr>
        <w:t xml:space="preserve"> </w:t>
      </w:r>
      <w:r w:rsidRPr="000A1B0B">
        <w:rPr>
          <w:rFonts w:ascii="Times New Roman" w:hAnsi="Times New Roman" w:cs="Times New Roman"/>
          <w:sz w:val="24"/>
          <w:szCs w:val="24"/>
        </w:rPr>
        <w:t>сроков информирования заявителей об изменении порядка предоставления муниципальной услуги;</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отсутствие обоснованных жалоб со стороны заявителей на качество предоставления муниципальной услуги;</w:t>
      </w:r>
    </w:p>
    <w:p w:rsidR="00F712A8" w:rsidRPr="000A1B0B" w:rsidRDefault="00F712A8" w:rsidP="00674B5E">
      <w:pPr>
        <w:pStyle w:val="ConsPlusNormal"/>
        <w:ind w:firstLine="540"/>
        <w:jc w:val="both"/>
        <w:rPr>
          <w:rFonts w:ascii="Times New Roman" w:hAnsi="Times New Roman" w:cs="Times New Roman"/>
          <w:sz w:val="24"/>
          <w:szCs w:val="24"/>
        </w:rPr>
      </w:pPr>
      <w:r w:rsidRPr="000A1B0B">
        <w:rPr>
          <w:rFonts w:ascii="Times New Roman" w:hAnsi="Times New Roman" w:cs="Times New Roman"/>
          <w:sz w:val="24"/>
          <w:szCs w:val="24"/>
        </w:rPr>
        <w:t xml:space="preserve">- доля заявителей, которым </w:t>
      </w:r>
      <w:r w:rsidR="00BB600F">
        <w:rPr>
          <w:rFonts w:ascii="Times New Roman" w:hAnsi="Times New Roman" w:cs="Times New Roman"/>
          <w:sz w:val="24"/>
          <w:szCs w:val="24"/>
        </w:rPr>
        <w:t>муниципальная</w:t>
      </w:r>
      <w:r w:rsidR="00BB600F" w:rsidRPr="000A1B0B">
        <w:rPr>
          <w:rFonts w:ascii="Times New Roman" w:hAnsi="Times New Roman" w:cs="Times New Roman"/>
          <w:sz w:val="24"/>
          <w:szCs w:val="24"/>
        </w:rPr>
        <w:t xml:space="preserve"> </w:t>
      </w:r>
      <w:r w:rsidRPr="000A1B0B">
        <w:rPr>
          <w:rFonts w:ascii="Times New Roman" w:hAnsi="Times New Roman" w:cs="Times New Roman"/>
          <w:sz w:val="24"/>
          <w:szCs w:val="24"/>
        </w:rPr>
        <w:t>услуга предоставлена в установленный срок;</w:t>
      </w:r>
    </w:p>
    <w:p w:rsidR="00F712A8" w:rsidRPr="00AA1B2F" w:rsidRDefault="00F712A8" w:rsidP="00674B5E">
      <w:pPr>
        <w:pStyle w:val="ConsPlusNormal"/>
        <w:ind w:firstLine="540"/>
        <w:jc w:val="both"/>
        <w:rPr>
          <w:rFonts w:ascii="Times New Roman" w:hAnsi="Times New Roman" w:cs="Times New Roman"/>
          <w:sz w:val="24"/>
          <w:szCs w:val="24"/>
        </w:rPr>
      </w:pPr>
      <w:r w:rsidRPr="00AA1B2F">
        <w:rPr>
          <w:rFonts w:ascii="Times New Roman" w:hAnsi="Times New Roman" w:cs="Times New Roman"/>
          <w:sz w:val="24"/>
          <w:szCs w:val="24"/>
        </w:rPr>
        <w:t xml:space="preserve">- информация об услуге размещена в федеральной государственной </w:t>
      </w:r>
      <w:r w:rsidR="0039400F" w:rsidRPr="00AA1B2F">
        <w:rPr>
          <w:rFonts w:ascii="Times New Roman" w:hAnsi="Times New Roman" w:cs="Times New Roman"/>
          <w:sz w:val="24"/>
          <w:szCs w:val="24"/>
        </w:rPr>
        <w:t>информационной системе «</w:t>
      </w:r>
      <w:r w:rsidRPr="00AA1B2F">
        <w:rPr>
          <w:rFonts w:ascii="Times New Roman" w:hAnsi="Times New Roman" w:cs="Times New Roman"/>
          <w:sz w:val="24"/>
          <w:szCs w:val="24"/>
        </w:rPr>
        <w:t>Федеральный реестр государственных и муниципальных услуг</w:t>
      </w:r>
      <w:r w:rsidR="0039400F" w:rsidRPr="00AA1B2F">
        <w:rPr>
          <w:rFonts w:ascii="Times New Roman" w:hAnsi="Times New Roman" w:cs="Times New Roman"/>
          <w:sz w:val="24"/>
          <w:szCs w:val="24"/>
        </w:rPr>
        <w:t>»</w:t>
      </w:r>
      <w:r w:rsidRPr="00AA1B2F">
        <w:rPr>
          <w:rFonts w:ascii="Times New Roman" w:hAnsi="Times New Roman" w:cs="Times New Roman"/>
          <w:sz w:val="24"/>
          <w:szCs w:val="24"/>
        </w:rPr>
        <w:t xml:space="preserve"> (функций);</w:t>
      </w:r>
    </w:p>
    <w:p w:rsidR="00F712A8" w:rsidRPr="000A1B0B" w:rsidRDefault="00F712A8" w:rsidP="00674B5E">
      <w:pPr>
        <w:pStyle w:val="ConsPlusNormal"/>
        <w:ind w:firstLine="540"/>
        <w:jc w:val="both"/>
        <w:rPr>
          <w:rFonts w:ascii="Times New Roman" w:hAnsi="Times New Roman" w:cs="Times New Roman"/>
          <w:sz w:val="24"/>
          <w:szCs w:val="24"/>
        </w:rPr>
      </w:pPr>
      <w:r w:rsidRPr="00AA1B2F">
        <w:rPr>
          <w:rFonts w:ascii="Times New Roman" w:hAnsi="Times New Roman" w:cs="Times New Roman"/>
          <w:sz w:val="24"/>
          <w:szCs w:val="24"/>
        </w:rPr>
        <w:t>- снижение максимального</w:t>
      </w:r>
      <w:r w:rsidRPr="000A1B0B">
        <w:rPr>
          <w:rFonts w:ascii="Times New Roman" w:hAnsi="Times New Roman" w:cs="Times New Roman"/>
          <w:sz w:val="24"/>
          <w:szCs w:val="24"/>
        </w:rPr>
        <w:t xml:space="preserve"> срока ожидания в очереди при подаче запроса и получении результата предоставления муниципальной услуги.</w:t>
      </w:r>
    </w:p>
    <w:p w:rsidR="00F712A8" w:rsidRPr="000A1B0B" w:rsidRDefault="0039400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w:t>
      </w:r>
      <w:r w:rsidR="00C200D0">
        <w:rPr>
          <w:rFonts w:ascii="Times New Roman" w:hAnsi="Times New Roman" w:cs="Times New Roman"/>
          <w:sz w:val="24"/>
          <w:szCs w:val="24"/>
        </w:rPr>
        <w:t>6</w:t>
      </w:r>
      <w:r w:rsidR="00F712A8" w:rsidRPr="000A1B0B">
        <w:rPr>
          <w:rFonts w:ascii="Times New Roman" w:hAnsi="Times New Roman" w:cs="Times New Roman"/>
          <w:sz w:val="24"/>
          <w:szCs w:val="24"/>
        </w:rPr>
        <w:t>. Способы предоставления муниципальной услуги:</w:t>
      </w:r>
    </w:p>
    <w:p w:rsidR="00F712A8" w:rsidRPr="000A1B0B" w:rsidRDefault="0039400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w:t>
      </w:r>
      <w:r w:rsidR="00C200D0">
        <w:rPr>
          <w:rFonts w:ascii="Times New Roman" w:hAnsi="Times New Roman" w:cs="Times New Roman"/>
          <w:sz w:val="24"/>
          <w:szCs w:val="24"/>
        </w:rPr>
        <w:t>6</w:t>
      </w:r>
      <w:r w:rsidR="00F712A8" w:rsidRPr="000A1B0B">
        <w:rPr>
          <w:rFonts w:ascii="Times New Roman" w:hAnsi="Times New Roman" w:cs="Times New Roman"/>
          <w:sz w:val="24"/>
          <w:szCs w:val="24"/>
        </w:rPr>
        <w:t>.1. Форма предоставления заявления и документов, необходимых для предоставления муниципальной услуги:</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xml:space="preserve">- на бумажном носителе - при личном обращении заявителя в </w:t>
      </w:r>
      <w:r w:rsidR="0039400F">
        <w:rPr>
          <w:rFonts w:ascii="Times New Roman" w:hAnsi="Times New Roman" w:cs="Times New Roman"/>
          <w:sz w:val="24"/>
          <w:szCs w:val="24"/>
        </w:rPr>
        <w:t>департамент, МАУ «</w:t>
      </w:r>
      <w:r w:rsidRPr="000A1B0B">
        <w:rPr>
          <w:rFonts w:ascii="Times New Roman" w:hAnsi="Times New Roman" w:cs="Times New Roman"/>
          <w:sz w:val="24"/>
          <w:szCs w:val="24"/>
        </w:rPr>
        <w:t>МФЦ</w:t>
      </w:r>
      <w:r w:rsidR="0039400F">
        <w:rPr>
          <w:rFonts w:ascii="Times New Roman" w:hAnsi="Times New Roman" w:cs="Times New Roman"/>
          <w:sz w:val="24"/>
          <w:szCs w:val="24"/>
        </w:rPr>
        <w:t>»</w:t>
      </w:r>
      <w:r w:rsidRPr="000A1B0B">
        <w:rPr>
          <w:rFonts w:ascii="Times New Roman" w:hAnsi="Times New Roman" w:cs="Times New Roman"/>
          <w:sz w:val="24"/>
          <w:szCs w:val="24"/>
        </w:rPr>
        <w:t xml:space="preserve">, </w:t>
      </w:r>
      <w:r w:rsidR="00D06776">
        <w:rPr>
          <w:rFonts w:ascii="Times New Roman" w:hAnsi="Times New Roman" w:cs="Times New Roman"/>
          <w:sz w:val="24"/>
          <w:szCs w:val="24"/>
        </w:rPr>
        <w:t xml:space="preserve">МФЦ </w:t>
      </w:r>
      <w:r w:rsidR="00CA0EE3">
        <w:rPr>
          <w:rFonts w:ascii="Times New Roman" w:hAnsi="Times New Roman" w:cs="Times New Roman"/>
          <w:sz w:val="24"/>
          <w:szCs w:val="24"/>
        </w:rPr>
        <w:t xml:space="preserve">на территории </w:t>
      </w:r>
      <w:r w:rsidR="00D06776">
        <w:rPr>
          <w:rFonts w:ascii="Times New Roman" w:hAnsi="Times New Roman" w:cs="Times New Roman"/>
          <w:sz w:val="24"/>
          <w:szCs w:val="24"/>
        </w:rPr>
        <w:t xml:space="preserve">Самарской области, </w:t>
      </w:r>
      <w:r w:rsidRPr="000A1B0B">
        <w:rPr>
          <w:rFonts w:ascii="Times New Roman" w:hAnsi="Times New Roman" w:cs="Times New Roman"/>
          <w:sz w:val="24"/>
          <w:szCs w:val="24"/>
        </w:rPr>
        <w:t>посредством почтового отправления</w:t>
      </w:r>
      <w:r w:rsidR="00CA0EE3">
        <w:rPr>
          <w:rFonts w:ascii="Times New Roman" w:hAnsi="Times New Roman" w:cs="Times New Roman"/>
          <w:sz w:val="24"/>
          <w:szCs w:val="24"/>
        </w:rPr>
        <w:t xml:space="preserve"> в департамент</w:t>
      </w:r>
      <w:r w:rsidRPr="000A1B0B">
        <w:rPr>
          <w:rFonts w:ascii="Times New Roman" w:hAnsi="Times New Roman" w:cs="Times New Roman"/>
          <w:sz w:val="24"/>
          <w:szCs w:val="24"/>
        </w:rPr>
        <w:t>;</w:t>
      </w:r>
    </w:p>
    <w:p w:rsidR="00F712A8" w:rsidRPr="000A1B0B" w:rsidRDefault="00F712A8" w:rsidP="00674B5E">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xml:space="preserve">- в форме электронных документов, подписанных электронной подписью, - при личном обращении заявителя в </w:t>
      </w:r>
      <w:r w:rsidR="0039400F">
        <w:rPr>
          <w:rFonts w:ascii="Times New Roman" w:hAnsi="Times New Roman" w:cs="Times New Roman"/>
          <w:sz w:val="24"/>
          <w:szCs w:val="24"/>
        </w:rPr>
        <w:t>департамент</w:t>
      </w:r>
      <w:r w:rsidRPr="000A1B0B">
        <w:rPr>
          <w:rFonts w:ascii="Times New Roman" w:hAnsi="Times New Roman" w:cs="Times New Roman"/>
          <w:sz w:val="24"/>
          <w:szCs w:val="24"/>
        </w:rPr>
        <w:t>.</w:t>
      </w:r>
    </w:p>
    <w:p w:rsidR="00F712A8" w:rsidRPr="005E266A" w:rsidRDefault="00C200D0">
      <w:pPr>
        <w:pStyle w:val="ConsPlusNormal"/>
        <w:spacing w:before="220"/>
        <w:ind w:firstLine="540"/>
        <w:jc w:val="both"/>
        <w:rPr>
          <w:rFonts w:ascii="Times New Roman" w:hAnsi="Times New Roman" w:cs="Times New Roman"/>
          <w:sz w:val="24"/>
          <w:szCs w:val="24"/>
        </w:rPr>
      </w:pPr>
      <w:r w:rsidRPr="005E266A">
        <w:rPr>
          <w:rFonts w:ascii="Times New Roman" w:hAnsi="Times New Roman" w:cs="Times New Roman"/>
          <w:sz w:val="24"/>
          <w:szCs w:val="24"/>
        </w:rPr>
        <w:t>2.16</w:t>
      </w:r>
      <w:r w:rsidR="00F712A8" w:rsidRPr="005E266A">
        <w:rPr>
          <w:rFonts w:ascii="Times New Roman" w:hAnsi="Times New Roman" w:cs="Times New Roman"/>
          <w:sz w:val="24"/>
          <w:szCs w:val="24"/>
        </w:rPr>
        <w:t>.2. Форма предоставления результата муниципальной услуги:</w:t>
      </w:r>
    </w:p>
    <w:p w:rsidR="0073202A" w:rsidRPr="008A18E8" w:rsidRDefault="00F712A8" w:rsidP="00E2632F">
      <w:pPr>
        <w:pStyle w:val="ConsPlusNormal"/>
        <w:ind w:firstLine="539"/>
        <w:jc w:val="both"/>
        <w:rPr>
          <w:rFonts w:ascii="Times New Roman" w:eastAsiaTheme="minorHAnsi" w:hAnsi="Times New Roman" w:cs="Times New Roman"/>
          <w:color w:val="FF0000"/>
          <w:sz w:val="24"/>
          <w:szCs w:val="24"/>
          <w:lang w:eastAsia="en-US"/>
        </w:rPr>
      </w:pPr>
      <w:r w:rsidRPr="008A18E8">
        <w:rPr>
          <w:rFonts w:ascii="Times New Roman" w:hAnsi="Times New Roman" w:cs="Times New Roman"/>
          <w:sz w:val="24"/>
          <w:szCs w:val="24"/>
        </w:rPr>
        <w:t>- на бумажном носителе</w:t>
      </w:r>
      <w:r w:rsidR="0073202A" w:rsidRPr="008A18E8">
        <w:rPr>
          <w:rFonts w:ascii="Times New Roman" w:hAnsi="Times New Roman" w:cs="Times New Roman"/>
          <w:sz w:val="24"/>
          <w:szCs w:val="24"/>
        </w:rPr>
        <w:t xml:space="preserve"> -</w:t>
      </w:r>
      <w:r w:rsidR="00D3731D" w:rsidRPr="008A18E8">
        <w:rPr>
          <w:rFonts w:ascii="Times New Roman" w:hAnsi="Times New Roman" w:cs="Times New Roman"/>
          <w:sz w:val="24"/>
          <w:szCs w:val="24"/>
        </w:rPr>
        <w:t xml:space="preserve"> </w:t>
      </w:r>
      <w:r w:rsidR="0073202A" w:rsidRPr="008A18E8">
        <w:rPr>
          <w:rFonts w:ascii="Times New Roman" w:hAnsi="Times New Roman" w:cs="Times New Roman"/>
          <w:sz w:val="24"/>
          <w:szCs w:val="24"/>
        </w:rPr>
        <w:t xml:space="preserve">при личном обращении заявителя в департамент, МАУ «МФЦ», </w:t>
      </w:r>
      <w:r w:rsidR="00C545F3" w:rsidRPr="008A18E8">
        <w:rPr>
          <w:rFonts w:ascii="Times New Roman" w:hAnsi="Times New Roman" w:cs="Times New Roman"/>
          <w:sz w:val="24"/>
          <w:szCs w:val="24"/>
        </w:rPr>
        <w:t xml:space="preserve">посредством почтового отправления </w:t>
      </w:r>
      <w:r w:rsidR="00C545F3" w:rsidRPr="008A18E8">
        <w:rPr>
          <w:rFonts w:ascii="Times New Roman" w:eastAsiaTheme="minorHAnsi" w:hAnsi="Times New Roman" w:cs="Times New Roman"/>
          <w:sz w:val="24"/>
          <w:szCs w:val="24"/>
          <w:lang w:eastAsia="en-US"/>
        </w:rPr>
        <w:t>с уведомлением о вручении</w:t>
      </w:r>
      <w:r w:rsidR="007747BB" w:rsidRPr="008A18E8">
        <w:rPr>
          <w:rFonts w:ascii="Times New Roman" w:eastAsiaTheme="minorHAnsi" w:hAnsi="Times New Roman" w:cs="Times New Roman"/>
          <w:sz w:val="24"/>
          <w:szCs w:val="24"/>
          <w:lang w:eastAsia="en-US"/>
        </w:rPr>
        <w:t>;</w:t>
      </w:r>
      <w:r w:rsidR="005E266A" w:rsidRPr="008A18E8">
        <w:rPr>
          <w:rFonts w:ascii="Times New Roman" w:eastAsiaTheme="minorHAnsi" w:hAnsi="Times New Roman" w:cs="Times New Roman"/>
          <w:sz w:val="24"/>
          <w:szCs w:val="24"/>
          <w:lang w:eastAsia="en-US"/>
        </w:rPr>
        <w:t xml:space="preserve"> </w:t>
      </w:r>
    </w:p>
    <w:p w:rsidR="008A18E8" w:rsidRPr="008A18E8" w:rsidRDefault="008A18E8" w:rsidP="008A18E8">
      <w:pPr>
        <w:pStyle w:val="ConsPlusNormal"/>
        <w:ind w:firstLine="539"/>
        <w:jc w:val="both"/>
        <w:rPr>
          <w:rFonts w:ascii="Times New Roman" w:hAnsi="Times New Roman" w:cs="Times New Roman"/>
          <w:sz w:val="24"/>
          <w:szCs w:val="24"/>
        </w:rPr>
      </w:pPr>
      <w:r w:rsidRPr="004776B0">
        <w:rPr>
          <w:rFonts w:ascii="Times New Roman" w:hAnsi="Times New Roman" w:cs="Times New Roman"/>
          <w:sz w:val="24"/>
          <w:szCs w:val="24"/>
        </w:rPr>
        <w:t xml:space="preserve">- в форме электронного документа, подписанного усиленной </w:t>
      </w:r>
      <w:r w:rsidRPr="008A18E8">
        <w:rPr>
          <w:rFonts w:ascii="Times New Roman" w:hAnsi="Times New Roman" w:cs="Times New Roman"/>
          <w:sz w:val="24"/>
          <w:szCs w:val="24"/>
        </w:rPr>
        <w:t>квалифицированной электронной подписью, - при личном обращении заявителя в департамент</w:t>
      </w:r>
      <w:r>
        <w:rPr>
          <w:rFonts w:ascii="Times New Roman" w:hAnsi="Times New Roman" w:cs="Times New Roman"/>
          <w:bCs/>
        </w:rPr>
        <w:t>.</w:t>
      </w:r>
    </w:p>
    <w:p w:rsidR="008A18E8" w:rsidRPr="008A18E8" w:rsidRDefault="008A18E8" w:rsidP="007747BB">
      <w:pPr>
        <w:pStyle w:val="ConsPlusNormal"/>
        <w:ind w:firstLine="539"/>
        <w:jc w:val="both"/>
        <w:rPr>
          <w:rFonts w:ascii="Times New Roman" w:eastAsiaTheme="minorHAnsi" w:hAnsi="Times New Roman" w:cs="Times New Roman"/>
          <w:sz w:val="24"/>
          <w:szCs w:val="24"/>
          <w:lang w:eastAsia="en-US"/>
        </w:rPr>
      </w:pPr>
    </w:p>
    <w:p w:rsidR="00164337" w:rsidRPr="00164337" w:rsidRDefault="00164337" w:rsidP="00E2632F">
      <w:pPr>
        <w:pStyle w:val="ConsPlusNormal"/>
        <w:ind w:firstLine="539"/>
        <w:jc w:val="both"/>
        <w:rPr>
          <w:rFonts w:ascii="Times New Roman" w:hAnsi="Times New Roman" w:cs="Times New Roman"/>
          <w:sz w:val="24"/>
          <w:szCs w:val="24"/>
        </w:rPr>
      </w:pPr>
      <w:r w:rsidRPr="00164337">
        <w:rPr>
          <w:rFonts w:ascii="Times New Roman" w:hAnsi="Times New Roman" w:cs="Times New Roman"/>
          <w:sz w:val="24"/>
          <w:szCs w:val="24"/>
        </w:rPr>
        <w:t xml:space="preserve">2.16.3. 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w:t>
      </w:r>
      <w:r w:rsidRPr="00164337">
        <w:rPr>
          <w:rFonts w:ascii="Times New Roman" w:hAnsi="Times New Roman" w:cs="Times New Roman"/>
          <w:sz w:val="24"/>
          <w:szCs w:val="24"/>
        </w:rPr>
        <w:lastRenderedPageBreak/>
        <w:t xml:space="preserve">(электронного образа документа) заверяется руководителем </w:t>
      </w:r>
      <w:r w:rsidRPr="00164337">
        <w:rPr>
          <w:rFonts w:ascii="Times New Roman" w:hAnsi="Times New Roman" w:cs="Times New Roman"/>
          <w:bCs/>
          <w:sz w:val="24"/>
          <w:szCs w:val="24"/>
        </w:rPr>
        <w:t xml:space="preserve">департамента </w:t>
      </w:r>
      <w:r w:rsidRPr="00164337">
        <w:rPr>
          <w:rFonts w:ascii="Times New Roman" w:hAnsi="Times New Roman" w:cs="Times New Roman"/>
          <w:sz w:val="24"/>
          <w:szCs w:val="24"/>
        </w:rPr>
        <w:t>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164337" w:rsidRPr="00D06776" w:rsidRDefault="00164337" w:rsidP="00E2632F">
      <w:pPr>
        <w:pStyle w:val="a6"/>
        <w:ind w:firstLine="567"/>
        <w:jc w:val="both"/>
        <w:rPr>
          <w:rFonts w:ascii="Times New Roman" w:eastAsia="Times New Roman" w:hAnsi="Times New Roman" w:cs="Times New Roman"/>
          <w:sz w:val="24"/>
          <w:szCs w:val="24"/>
          <w:lang w:eastAsia="ru-RU"/>
        </w:rPr>
      </w:pPr>
      <w:r w:rsidRPr="00D06776">
        <w:rPr>
          <w:rFonts w:ascii="Times New Roman" w:eastAsia="Times New Roman" w:hAnsi="Times New Roman" w:cs="Times New Roman"/>
          <w:sz w:val="24"/>
          <w:szCs w:val="24"/>
          <w:lang w:eastAsia="ru-RU"/>
        </w:rPr>
        <w:t>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в департамент.</w:t>
      </w:r>
    </w:p>
    <w:p w:rsidR="00B90B97" w:rsidRPr="00C200D0" w:rsidRDefault="00200869" w:rsidP="00B90B9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2.17</w:t>
      </w:r>
      <w:r w:rsidR="00C200D0" w:rsidRPr="00C200D0">
        <w:rPr>
          <w:rFonts w:ascii="Times New Roman" w:hAnsi="Times New Roman" w:cs="Times New Roman"/>
          <w:sz w:val="24"/>
          <w:szCs w:val="24"/>
        </w:rPr>
        <w:t>. Форма направления запросов и получение документов в рамках межведомственного информационного взаимодействия:</w:t>
      </w:r>
    </w:p>
    <w:p w:rsidR="00C200D0" w:rsidRPr="00C200D0" w:rsidRDefault="00C200D0" w:rsidP="00B90B97">
      <w:pPr>
        <w:spacing w:before="220"/>
        <w:jc w:val="both"/>
        <w:rPr>
          <w:sz w:val="24"/>
          <w:szCs w:val="24"/>
        </w:rPr>
      </w:pPr>
      <w:r w:rsidRPr="00C200D0">
        <w:rPr>
          <w:sz w:val="24"/>
          <w:szCs w:val="24"/>
        </w:rPr>
        <w:t>     - в электронной форме - посредством системы межведомственного электронного взаимодействия (далее - СМЭВ);</w:t>
      </w:r>
    </w:p>
    <w:p w:rsidR="00C200D0" w:rsidRPr="00C200D0" w:rsidRDefault="00C200D0" w:rsidP="00C200D0">
      <w:pPr>
        <w:jc w:val="both"/>
        <w:rPr>
          <w:sz w:val="24"/>
          <w:szCs w:val="24"/>
        </w:rPr>
      </w:pPr>
      <w:r w:rsidRPr="00C200D0">
        <w:rPr>
          <w:sz w:val="24"/>
          <w:szCs w:val="24"/>
        </w:rPr>
        <w:t>     -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C200D0" w:rsidRPr="000A1B0B" w:rsidRDefault="00C200D0" w:rsidP="00200869">
      <w:pPr>
        <w:jc w:val="both"/>
        <w:rPr>
          <w:sz w:val="24"/>
          <w:szCs w:val="24"/>
        </w:rPr>
      </w:pPr>
      <w:r w:rsidRPr="00C200D0">
        <w:rPr>
          <w:sz w:val="24"/>
          <w:szCs w:val="24"/>
        </w:rPr>
        <w:t>     </w:t>
      </w:r>
      <w:r w:rsidRPr="00C200D0">
        <w:rPr>
          <w:sz w:val="24"/>
          <w:szCs w:val="24"/>
        </w:rPr>
        <w:tab/>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39400F" w:rsidRPr="0039400F" w:rsidRDefault="00C200D0" w:rsidP="0039400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2.18</w:t>
      </w:r>
      <w:r w:rsidR="00F712A8" w:rsidRPr="0039400F">
        <w:rPr>
          <w:rFonts w:ascii="Times New Roman" w:hAnsi="Times New Roman" w:cs="Times New Roman"/>
          <w:sz w:val="24"/>
          <w:szCs w:val="24"/>
        </w:rPr>
        <w:t>.</w:t>
      </w:r>
      <w:r w:rsidR="0039400F" w:rsidRPr="0039400F">
        <w:rPr>
          <w:rFonts w:ascii="Times New Roman" w:hAnsi="Times New Roman" w:cs="Times New Roman"/>
          <w:sz w:val="24"/>
          <w:szCs w:val="24"/>
        </w:rPr>
        <w:t xml:space="preserve"> Требования к помещениям, в которых предоставляется муниципальная услуга.</w:t>
      </w:r>
    </w:p>
    <w:p w:rsidR="00D06776" w:rsidRPr="00CA0EE3" w:rsidRDefault="00914779" w:rsidP="00CA0EE3">
      <w:pPr>
        <w:pStyle w:val="ConsPlusNormal"/>
        <w:spacing w:before="220"/>
        <w:ind w:firstLine="540"/>
        <w:jc w:val="both"/>
        <w:rPr>
          <w:rFonts w:ascii="Times New Roman" w:hAnsi="Times New Roman" w:cs="Times New Roman"/>
          <w:sz w:val="24"/>
          <w:szCs w:val="24"/>
        </w:rPr>
      </w:pPr>
      <w:r w:rsidRPr="00A71BBB">
        <w:rPr>
          <w:rFonts w:ascii="Times New Roman" w:hAnsi="Times New Roman" w:cs="Times New Roman"/>
          <w:sz w:val="24"/>
          <w:szCs w:val="24"/>
        </w:rPr>
        <w:t>2.18.1</w:t>
      </w:r>
      <w:r w:rsidR="00CA0EE3" w:rsidRPr="00CA0EE3">
        <w:rPr>
          <w:rFonts w:ascii="Times New Roman" w:hAnsi="Times New Roman" w:cs="Times New Roman"/>
          <w:color w:val="FF0000"/>
          <w:sz w:val="24"/>
          <w:szCs w:val="24"/>
        </w:rPr>
        <w:t xml:space="preserve"> </w:t>
      </w:r>
      <w:r w:rsidR="00CA0EE3" w:rsidRPr="00CA0EE3">
        <w:rPr>
          <w:rFonts w:ascii="Times New Roman" w:hAnsi="Times New Roman" w:cs="Times New Roman"/>
          <w:sz w:val="24"/>
          <w:szCs w:val="24"/>
        </w:rPr>
        <w:t xml:space="preserve">Муниципальная услуга предоставляется в помещениях, расположенных                         по адресам, указанным в подпунктах  2.4.1, 2.4.2  настоящего </w:t>
      </w:r>
      <w:r w:rsidR="00CA0EE3">
        <w:rPr>
          <w:rFonts w:ascii="Times New Roman" w:hAnsi="Times New Roman" w:cs="Times New Roman"/>
          <w:sz w:val="24"/>
          <w:szCs w:val="24"/>
        </w:rPr>
        <w:t>А</w:t>
      </w:r>
      <w:r w:rsidR="00CA0EE3" w:rsidRPr="00CA0EE3">
        <w:rPr>
          <w:rFonts w:ascii="Times New Roman" w:hAnsi="Times New Roman" w:cs="Times New Roman"/>
          <w:sz w:val="24"/>
          <w:szCs w:val="24"/>
        </w:rPr>
        <w:t>дминистративного регламента</w:t>
      </w:r>
      <w:r w:rsidR="00CA0EE3">
        <w:rPr>
          <w:rFonts w:ascii="Times New Roman" w:hAnsi="Times New Roman" w:cs="Times New Roman"/>
          <w:sz w:val="24"/>
          <w:szCs w:val="24"/>
        </w:rPr>
        <w:t>,</w:t>
      </w:r>
      <w:r w:rsidR="00CA0EE3" w:rsidRPr="00CA0EE3">
        <w:rPr>
          <w:rFonts w:ascii="Times New Roman" w:hAnsi="Times New Roman" w:cs="Times New Roman"/>
          <w:sz w:val="24"/>
          <w:szCs w:val="24"/>
        </w:rPr>
        <w:t xml:space="preserve"> и включают места для информирования, ожидания и приема заявителей</w:t>
      </w:r>
      <w:r w:rsidR="00CA0EE3">
        <w:rPr>
          <w:rFonts w:ascii="Times New Roman" w:hAnsi="Times New Roman" w:cs="Times New Roman"/>
          <w:sz w:val="24"/>
          <w:szCs w:val="24"/>
        </w:rPr>
        <w:t>.</w:t>
      </w:r>
    </w:p>
    <w:p w:rsidR="00200869" w:rsidRDefault="00914779" w:rsidP="0020086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2.18.2. </w:t>
      </w:r>
      <w:r w:rsidR="00200869">
        <w:rPr>
          <w:rFonts w:ascii="Times New Roman" w:hAnsi="Times New Roman" w:cs="Times New Roman"/>
          <w:sz w:val="24"/>
          <w:szCs w:val="24"/>
        </w:rPr>
        <w:t>П</w:t>
      </w:r>
      <w:r w:rsidR="00200869" w:rsidRPr="00576ACA">
        <w:rPr>
          <w:rFonts w:ascii="Times New Roman" w:hAnsi="Times New Roman" w:cs="Times New Roman"/>
          <w:sz w:val="24"/>
          <w:szCs w:val="24"/>
        </w:rPr>
        <w:t>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w:t>
      </w:r>
      <w:r w:rsidR="003B1F54">
        <w:rPr>
          <w:rFonts w:ascii="Times New Roman" w:hAnsi="Times New Roman" w:cs="Times New Roman"/>
          <w:sz w:val="24"/>
          <w:szCs w:val="24"/>
        </w:rPr>
        <w:t>Н 2.2.2/2.4.1340-03», введенным</w:t>
      </w:r>
      <w:r w:rsidR="00200869" w:rsidRPr="00576ACA">
        <w:rPr>
          <w:rFonts w:ascii="Times New Roman" w:hAnsi="Times New Roman" w:cs="Times New Roman"/>
          <w:sz w:val="24"/>
          <w:szCs w:val="24"/>
        </w:rPr>
        <w:t xml:space="preserve"> в действие постановлением Главного государственного санитарного врача Росси</w:t>
      </w:r>
      <w:r w:rsidR="00ED25DB">
        <w:rPr>
          <w:rFonts w:ascii="Times New Roman" w:hAnsi="Times New Roman" w:cs="Times New Roman"/>
          <w:sz w:val="24"/>
          <w:szCs w:val="24"/>
        </w:rPr>
        <w:t>йской Федерации от 03.06.2003</w:t>
      </w:r>
      <w:r w:rsidR="00200869" w:rsidRPr="00576ACA">
        <w:rPr>
          <w:rFonts w:ascii="Times New Roman" w:hAnsi="Times New Roman" w:cs="Times New Roman"/>
          <w:sz w:val="24"/>
          <w:szCs w:val="24"/>
        </w:rPr>
        <w:t xml:space="preserve"> №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rsidR="0008098F" w:rsidRDefault="0008098F" w:rsidP="0094775D">
      <w:pPr>
        <w:pStyle w:val="ConsPlusNormal"/>
        <w:ind w:firstLine="539"/>
        <w:jc w:val="both"/>
        <w:rPr>
          <w:rFonts w:ascii="Times New Roman" w:hAnsi="Times New Roman" w:cs="Times New Roman"/>
          <w:sz w:val="24"/>
          <w:szCs w:val="24"/>
        </w:rPr>
      </w:pPr>
    </w:p>
    <w:p w:rsidR="0094775D" w:rsidRPr="0094775D" w:rsidRDefault="0094775D" w:rsidP="0094775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2.18.3. </w:t>
      </w:r>
      <w:r w:rsidRPr="0094775D">
        <w:rPr>
          <w:rFonts w:ascii="Times New Roman" w:hAnsi="Times New Roman" w:cs="Times New Roman"/>
          <w:sz w:val="24"/>
          <w:szCs w:val="24"/>
        </w:rPr>
        <w:t xml:space="preserve">Помещения, в которых оказывается </w:t>
      </w:r>
      <w:r w:rsidR="00C257CD" w:rsidRPr="00200869">
        <w:rPr>
          <w:rFonts w:ascii="Times New Roman" w:hAnsi="Times New Roman" w:cs="Times New Roman"/>
          <w:sz w:val="24"/>
          <w:szCs w:val="24"/>
        </w:rPr>
        <w:t>муниципальн</w:t>
      </w:r>
      <w:r w:rsidR="00C257CD">
        <w:rPr>
          <w:rFonts w:ascii="Times New Roman" w:hAnsi="Times New Roman" w:cs="Times New Roman"/>
          <w:sz w:val="24"/>
          <w:szCs w:val="24"/>
        </w:rPr>
        <w:t>ая</w:t>
      </w:r>
      <w:r w:rsidR="00C257CD" w:rsidRPr="0094775D">
        <w:rPr>
          <w:rFonts w:ascii="Times New Roman" w:hAnsi="Times New Roman" w:cs="Times New Roman"/>
          <w:sz w:val="24"/>
          <w:szCs w:val="24"/>
        </w:rPr>
        <w:t xml:space="preserve"> </w:t>
      </w:r>
      <w:r w:rsidRPr="0094775D">
        <w:rPr>
          <w:rFonts w:ascii="Times New Roman" w:hAnsi="Times New Roman" w:cs="Times New Roman"/>
          <w:sz w:val="24"/>
          <w:szCs w:val="24"/>
        </w:rPr>
        <w:t>услуга, оборудуются:</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противопожарной системой и средствами пожаротушения;</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системой оповещения о возникновении чрезвычайной ситуации;</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системой охраны.</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Вход и выход из помещений оборудуются соответствующими указателями с автономными источниками бесперебойного питания.</w:t>
      </w:r>
    </w:p>
    <w:p w:rsidR="00200869" w:rsidRPr="00200869" w:rsidRDefault="00914779" w:rsidP="0020086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2.18.4. </w:t>
      </w:r>
      <w:r w:rsidR="00200869" w:rsidRPr="00200869">
        <w:rPr>
          <w:rFonts w:ascii="Times New Roman" w:hAnsi="Times New Roman" w:cs="Times New Roman"/>
          <w:sz w:val="24"/>
          <w:szCs w:val="24"/>
        </w:rPr>
        <w:t xml:space="preserve">На территории, прилегающей к местам предоставления муниципальной услуги, оборудуются места для парковки автотранспортных средств. </w:t>
      </w:r>
    </w:p>
    <w:p w:rsidR="00200869" w:rsidRPr="00200869" w:rsidRDefault="00200869" w:rsidP="00200869">
      <w:pPr>
        <w:pStyle w:val="ConsPlusNormal"/>
        <w:spacing w:before="220"/>
        <w:ind w:firstLine="540"/>
        <w:jc w:val="both"/>
        <w:rPr>
          <w:rFonts w:ascii="Times New Roman" w:hAnsi="Times New Roman" w:cs="Times New Roman"/>
          <w:sz w:val="24"/>
          <w:szCs w:val="24"/>
        </w:rPr>
      </w:pPr>
      <w:r w:rsidRPr="00200869">
        <w:rPr>
          <w:rFonts w:ascii="Times New Roman" w:hAnsi="Times New Roman" w:cs="Times New Roman"/>
          <w:sz w:val="24"/>
          <w:szCs w:val="24"/>
        </w:rPr>
        <w:t xml:space="preserve">На стоянке должно быть не менее </w:t>
      </w:r>
      <w:r w:rsidR="0034483A">
        <w:rPr>
          <w:rFonts w:ascii="Times New Roman" w:hAnsi="Times New Roman" w:cs="Times New Roman"/>
          <w:sz w:val="24"/>
          <w:szCs w:val="24"/>
        </w:rPr>
        <w:t>10</w:t>
      </w:r>
      <w:r w:rsidRPr="00200869">
        <w:rPr>
          <w:rFonts w:ascii="Times New Roman" w:hAnsi="Times New Roman" w:cs="Times New Roman"/>
          <w:sz w:val="24"/>
          <w:szCs w:val="24"/>
        </w:rPr>
        <w:t xml:space="preserve"> машино-мест, из них не менее 10% (но не менее одного машино-места)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200869" w:rsidRDefault="00200869" w:rsidP="00200869">
      <w:pPr>
        <w:pStyle w:val="ConsTitle"/>
        <w:numPr>
          <w:ilvl w:val="0"/>
          <w:numId w:val="0"/>
        </w:numPr>
        <w:shd w:val="clear" w:color="auto" w:fill="auto"/>
        <w:ind w:firstLine="709"/>
        <w:rPr>
          <w:b/>
        </w:rPr>
      </w:pPr>
      <w:r w:rsidRPr="006F5FD7">
        <w:t xml:space="preserve"> Доступ заявителей (в том числе заявителей</w:t>
      </w:r>
      <w:r>
        <w:t xml:space="preserve"> </w:t>
      </w:r>
      <w:r w:rsidRPr="006F5FD7">
        <w:t>- инвалидов) к парковочным местам является бесплатным.</w:t>
      </w:r>
      <w:r w:rsidRPr="006F5FD7">
        <w:rPr>
          <w:b/>
        </w:rPr>
        <w:t xml:space="preserve"> </w:t>
      </w:r>
    </w:p>
    <w:p w:rsidR="00200869" w:rsidRPr="001943EF" w:rsidRDefault="00914779"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2.18.5. </w:t>
      </w:r>
      <w:r w:rsidR="00200869" w:rsidRPr="001943EF">
        <w:rPr>
          <w:rFonts w:ascii="Times New Roman" w:hAnsi="Times New Roman" w:cs="Times New Roman"/>
          <w:sz w:val="24"/>
          <w:szCs w:val="24"/>
        </w:rPr>
        <w:t xml:space="preserve">Места ожидания в очереди </w:t>
      </w:r>
      <w:r w:rsidR="00F159B3" w:rsidRPr="0094775D">
        <w:rPr>
          <w:rFonts w:ascii="Times New Roman" w:hAnsi="Times New Roman" w:cs="Times New Roman"/>
          <w:sz w:val="24"/>
          <w:szCs w:val="24"/>
        </w:rPr>
        <w:t>оборудуются</w:t>
      </w:r>
      <w:r w:rsidR="00200869" w:rsidRPr="001943EF">
        <w:rPr>
          <w:rFonts w:ascii="Times New Roman" w:hAnsi="Times New Roman" w:cs="Times New Roman"/>
          <w:sz w:val="24"/>
          <w:szCs w:val="24"/>
        </w:rPr>
        <w:t xml:space="preserve"> стульями, кресельными секциями. Количество мест ожидания определяется исходя из фактической нагрузки и возможностей для размещения в здании.</w:t>
      </w:r>
    </w:p>
    <w:p w:rsidR="00200869" w:rsidRPr="001943EF" w:rsidRDefault="00914779"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2.18.6</w:t>
      </w:r>
      <w:r w:rsidR="00A71BBB">
        <w:rPr>
          <w:rFonts w:ascii="Times New Roman" w:hAnsi="Times New Roman" w:cs="Times New Roman"/>
          <w:sz w:val="24"/>
          <w:szCs w:val="24"/>
        </w:rPr>
        <w:t>.</w:t>
      </w:r>
      <w:r>
        <w:rPr>
          <w:rFonts w:ascii="Times New Roman" w:hAnsi="Times New Roman" w:cs="Times New Roman"/>
          <w:sz w:val="24"/>
          <w:szCs w:val="24"/>
        </w:rPr>
        <w:t xml:space="preserve"> </w:t>
      </w:r>
      <w:r w:rsidR="00200869" w:rsidRPr="001943EF">
        <w:rPr>
          <w:rFonts w:ascii="Times New Roman" w:hAnsi="Times New Roman" w:cs="Times New Roman"/>
          <w:sz w:val="24"/>
          <w:szCs w:val="24"/>
        </w:rPr>
        <w:t xml:space="preserve">Места предоставления муниципальной услуги </w:t>
      </w:r>
      <w:r w:rsidR="00F159B3" w:rsidRPr="0094775D">
        <w:rPr>
          <w:rFonts w:ascii="Times New Roman" w:hAnsi="Times New Roman" w:cs="Times New Roman"/>
          <w:sz w:val="24"/>
          <w:szCs w:val="24"/>
        </w:rPr>
        <w:t>оборудуются</w:t>
      </w:r>
      <w:r w:rsidR="00200869" w:rsidRPr="001943EF">
        <w:rPr>
          <w:rFonts w:ascii="Times New Roman" w:hAnsi="Times New Roman" w:cs="Times New Roman"/>
          <w:sz w:val="24"/>
          <w:szCs w:val="24"/>
        </w:rPr>
        <w:t xml:space="preserve">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 </w:t>
      </w:r>
    </w:p>
    <w:p w:rsidR="00200869" w:rsidRPr="001943EF" w:rsidRDefault="00914779"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2.18.7. </w:t>
      </w:r>
      <w:r w:rsidR="00200869" w:rsidRPr="001943EF">
        <w:rPr>
          <w:rFonts w:ascii="Times New Roman" w:hAnsi="Times New Roman" w:cs="Times New Roman"/>
          <w:sz w:val="24"/>
          <w:szCs w:val="24"/>
        </w:rPr>
        <w:t xml:space="preserve">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 </w:t>
      </w:r>
    </w:p>
    <w:p w:rsidR="00200869" w:rsidRPr="001943EF" w:rsidRDefault="00914779"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2.18.8. </w:t>
      </w:r>
      <w:r w:rsidR="00200869" w:rsidRPr="001943EF">
        <w:rPr>
          <w:rFonts w:ascii="Times New Roman" w:hAnsi="Times New Roman" w:cs="Times New Roman"/>
          <w:sz w:val="24"/>
          <w:szCs w:val="24"/>
        </w:rPr>
        <w:t>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200869" w:rsidRPr="001943EF" w:rsidRDefault="00914779"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2.18.9. </w:t>
      </w:r>
      <w:r w:rsidR="00200869" w:rsidRPr="001943EF">
        <w:rPr>
          <w:rFonts w:ascii="Times New Roman" w:hAnsi="Times New Roman" w:cs="Times New Roman"/>
          <w:sz w:val="24"/>
          <w:szCs w:val="24"/>
        </w:rPr>
        <w:t xml:space="preserve">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 </w:t>
      </w:r>
    </w:p>
    <w:p w:rsidR="00200869" w:rsidRPr="001943EF" w:rsidRDefault="00914779"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2.18.10. </w:t>
      </w:r>
      <w:r w:rsidR="00200869" w:rsidRPr="001943EF">
        <w:rPr>
          <w:rFonts w:ascii="Times New Roman" w:hAnsi="Times New Roman" w:cs="Times New Roman"/>
          <w:sz w:val="24"/>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200869" w:rsidRPr="001943EF" w:rsidRDefault="00914779"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2.18.11. </w:t>
      </w:r>
      <w:r w:rsidR="00200869" w:rsidRPr="001943EF">
        <w:rPr>
          <w:rFonts w:ascii="Times New Roman" w:hAnsi="Times New Roman" w:cs="Times New Roman"/>
          <w:sz w:val="24"/>
          <w:szCs w:val="24"/>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200869" w:rsidRPr="001943EF" w:rsidRDefault="00914779"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2.18.12. </w:t>
      </w:r>
      <w:r w:rsidR="00200869" w:rsidRPr="001943EF">
        <w:rPr>
          <w:rFonts w:ascii="Times New Roman" w:hAnsi="Times New Roman" w:cs="Times New Roman"/>
          <w:sz w:val="24"/>
          <w:szCs w:val="24"/>
        </w:rPr>
        <w:t>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F712A8" w:rsidRPr="000A1B0B" w:rsidRDefault="00C200D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F712A8" w:rsidRPr="000A1B0B">
        <w:rPr>
          <w:rFonts w:ascii="Times New Roman" w:hAnsi="Times New Roman" w:cs="Times New Roman"/>
          <w:sz w:val="24"/>
          <w:szCs w:val="24"/>
        </w:rPr>
        <w:t>. Порядок информирования о правилах предоставления муниципальной услуги.</w:t>
      </w:r>
    </w:p>
    <w:p w:rsidR="00F712A8" w:rsidRPr="000A1B0B" w:rsidRDefault="00C200D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F712A8" w:rsidRPr="000A1B0B">
        <w:rPr>
          <w:rFonts w:ascii="Times New Roman" w:hAnsi="Times New Roman" w:cs="Times New Roman"/>
          <w:sz w:val="24"/>
          <w:szCs w:val="24"/>
        </w:rPr>
        <w:t xml:space="preserve">.1. Информирование осуществляется в форме устных консультаций при личном обращении заявителя в </w:t>
      </w:r>
      <w:r w:rsidR="0039400F">
        <w:rPr>
          <w:rFonts w:ascii="Times New Roman" w:hAnsi="Times New Roman" w:cs="Times New Roman"/>
          <w:sz w:val="24"/>
          <w:szCs w:val="24"/>
        </w:rPr>
        <w:t>департамент или МАУ «МФЦ»</w:t>
      </w:r>
      <w:r w:rsidR="00F712A8" w:rsidRPr="000A1B0B">
        <w:rPr>
          <w:rFonts w:ascii="Times New Roman" w:hAnsi="Times New Roman" w:cs="Times New Roman"/>
          <w:sz w:val="24"/>
          <w:szCs w:val="24"/>
        </w:rPr>
        <w:t xml:space="preserve"> либо посредством телефонной связи, либо в форме письменных ответов на письменное обращение заявителя. Также путем размещения информации в информационно-телекоммуникационной сети Интернет на официальном портале администрации городского </w:t>
      </w:r>
      <w:r w:rsidR="0039400F">
        <w:rPr>
          <w:rFonts w:ascii="Times New Roman" w:hAnsi="Times New Roman" w:cs="Times New Roman"/>
          <w:sz w:val="24"/>
          <w:szCs w:val="24"/>
        </w:rPr>
        <w:t xml:space="preserve">округа Тольятти и </w:t>
      </w:r>
      <w:r w:rsidR="0008098F" w:rsidRPr="0008098F">
        <w:rPr>
          <w:rFonts w:ascii="Times New Roman" w:hAnsi="Times New Roman" w:cs="Times New Roman"/>
          <w:sz w:val="24"/>
          <w:szCs w:val="24"/>
        </w:rPr>
        <w:t>на едином портале сети МФЦ по Самарской области</w:t>
      </w:r>
      <w:r w:rsidR="005E5FA8">
        <w:rPr>
          <w:rFonts w:ascii="Times New Roman" w:hAnsi="Times New Roman" w:cs="Times New Roman"/>
          <w:sz w:val="24"/>
          <w:szCs w:val="24"/>
        </w:rPr>
        <w:t xml:space="preserve"> </w:t>
      </w:r>
      <w:r w:rsidR="005E5FA8" w:rsidRPr="005E5FA8">
        <w:rPr>
          <w:rFonts w:ascii="Times New Roman" w:hAnsi="Times New Roman" w:cs="Times New Roman"/>
          <w:color w:val="C00000"/>
          <w:sz w:val="24"/>
          <w:szCs w:val="24"/>
        </w:rPr>
        <w:t xml:space="preserve"> </w:t>
      </w:r>
      <w:r w:rsidR="005E5FA8" w:rsidRPr="005E5FA8">
        <w:rPr>
          <w:rFonts w:ascii="Times New Roman" w:hAnsi="Times New Roman" w:cs="Times New Roman"/>
          <w:color w:val="000000" w:themeColor="text1"/>
          <w:sz w:val="24"/>
          <w:szCs w:val="24"/>
        </w:rPr>
        <w:t>http://mfc63.samregion.ru</w:t>
      </w:r>
      <w:r w:rsidR="00F712A8" w:rsidRPr="00914779">
        <w:rPr>
          <w:rFonts w:ascii="Times New Roman" w:hAnsi="Times New Roman" w:cs="Times New Roman"/>
          <w:sz w:val="24"/>
          <w:szCs w:val="24"/>
        </w:rPr>
        <w:t>, на Едином (http://www.gosuslugi.ru) и Региональном (http://pgu.samregion.ru) порталах государственных и муниципальных услуг (функций).</w:t>
      </w:r>
    </w:p>
    <w:p w:rsidR="00F712A8" w:rsidRPr="000A1B0B" w:rsidRDefault="00C200D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F712A8" w:rsidRPr="000A1B0B">
        <w:rPr>
          <w:rFonts w:ascii="Times New Roman" w:hAnsi="Times New Roman" w:cs="Times New Roman"/>
          <w:sz w:val="24"/>
          <w:szCs w:val="24"/>
        </w:rPr>
        <w:t xml:space="preserve">.2. Информирование осуществляют специалисты </w:t>
      </w:r>
      <w:r w:rsidR="0008098F">
        <w:rPr>
          <w:rFonts w:ascii="Times New Roman" w:hAnsi="Times New Roman" w:cs="Times New Roman"/>
          <w:sz w:val="24"/>
          <w:szCs w:val="24"/>
        </w:rPr>
        <w:t>д</w:t>
      </w:r>
      <w:r w:rsidR="0039400F">
        <w:rPr>
          <w:rFonts w:ascii="Times New Roman" w:hAnsi="Times New Roman" w:cs="Times New Roman"/>
          <w:sz w:val="24"/>
          <w:szCs w:val="24"/>
        </w:rPr>
        <w:t>епартамента, сотрудники МАУ «</w:t>
      </w:r>
      <w:r w:rsidR="00F712A8" w:rsidRPr="000A1B0B">
        <w:rPr>
          <w:rFonts w:ascii="Times New Roman" w:hAnsi="Times New Roman" w:cs="Times New Roman"/>
          <w:sz w:val="24"/>
          <w:szCs w:val="24"/>
        </w:rPr>
        <w:t>МФЦ</w:t>
      </w:r>
      <w:r w:rsidR="0039400F">
        <w:rPr>
          <w:rFonts w:ascii="Times New Roman" w:hAnsi="Times New Roman" w:cs="Times New Roman"/>
          <w:sz w:val="24"/>
          <w:szCs w:val="24"/>
        </w:rPr>
        <w:t>»</w:t>
      </w:r>
      <w:r w:rsidR="00F712A8" w:rsidRPr="000A1B0B">
        <w:rPr>
          <w:rFonts w:ascii="Times New Roman" w:hAnsi="Times New Roman" w:cs="Times New Roman"/>
          <w:sz w:val="24"/>
          <w:szCs w:val="24"/>
        </w:rPr>
        <w:t xml:space="preserve">, ответственные за </w:t>
      </w:r>
      <w:r w:rsidR="0008098F">
        <w:rPr>
          <w:rFonts w:ascii="Times New Roman" w:hAnsi="Times New Roman" w:cs="Times New Roman"/>
          <w:sz w:val="24"/>
          <w:szCs w:val="24"/>
        </w:rPr>
        <w:t>информирование</w:t>
      </w:r>
      <w:r w:rsidR="00F712A8" w:rsidRPr="000A1B0B">
        <w:rPr>
          <w:rFonts w:ascii="Times New Roman" w:hAnsi="Times New Roman" w:cs="Times New Roman"/>
          <w:sz w:val="24"/>
          <w:szCs w:val="24"/>
        </w:rPr>
        <w:t>.</w:t>
      </w:r>
    </w:p>
    <w:p w:rsidR="00F712A8" w:rsidRPr="000A1B0B" w:rsidRDefault="00C200D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2.19</w:t>
      </w:r>
      <w:r w:rsidR="00F712A8" w:rsidRPr="000A1B0B">
        <w:rPr>
          <w:rFonts w:ascii="Times New Roman" w:hAnsi="Times New Roman" w:cs="Times New Roman"/>
          <w:sz w:val="24"/>
          <w:szCs w:val="24"/>
        </w:rPr>
        <w:t>.3. При информировании заявителю должны быть предоставлены полные, точные и понятные ответы на следующие вопросы:</w:t>
      </w:r>
    </w:p>
    <w:p w:rsidR="00F712A8" w:rsidRPr="000A1B0B" w:rsidRDefault="00F712A8" w:rsidP="001943EF">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xml:space="preserve">- о сроках предоставления </w:t>
      </w:r>
      <w:r w:rsidR="0008658C">
        <w:rPr>
          <w:rFonts w:ascii="Times New Roman" w:hAnsi="Times New Roman" w:cs="Times New Roman"/>
          <w:sz w:val="24"/>
          <w:szCs w:val="24"/>
        </w:rPr>
        <w:t xml:space="preserve">муниципальной </w:t>
      </w:r>
      <w:r w:rsidRPr="000A1B0B">
        <w:rPr>
          <w:rFonts w:ascii="Times New Roman" w:hAnsi="Times New Roman" w:cs="Times New Roman"/>
          <w:sz w:val="24"/>
          <w:szCs w:val="24"/>
        </w:rPr>
        <w:t>услуги;</w:t>
      </w:r>
    </w:p>
    <w:p w:rsidR="00F712A8" w:rsidRPr="000A1B0B" w:rsidRDefault="00F712A8" w:rsidP="001943EF">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xml:space="preserve">- о перечне документов, необходимых для предоставления </w:t>
      </w:r>
      <w:r w:rsidR="0008658C">
        <w:rPr>
          <w:rFonts w:ascii="Times New Roman" w:hAnsi="Times New Roman" w:cs="Times New Roman"/>
          <w:sz w:val="24"/>
          <w:szCs w:val="24"/>
        </w:rPr>
        <w:t>муниципальной</w:t>
      </w:r>
      <w:r w:rsidR="0008658C" w:rsidRPr="000A1B0B">
        <w:rPr>
          <w:rFonts w:ascii="Times New Roman" w:hAnsi="Times New Roman" w:cs="Times New Roman"/>
          <w:sz w:val="24"/>
          <w:szCs w:val="24"/>
        </w:rPr>
        <w:t xml:space="preserve"> </w:t>
      </w:r>
      <w:r w:rsidRPr="000A1B0B">
        <w:rPr>
          <w:rFonts w:ascii="Times New Roman" w:hAnsi="Times New Roman" w:cs="Times New Roman"/>
          <w:sz w:val="24"/>
          <w:szCs w:val="24"/>
        </w:rPr>
        <w:t>услуги;</w:t>
      </w:r>
    </w:p>
    <w:p w:rsidR="00F712A8" w:rsidRPr="000A1B0B" w:rsidRDefault="00F712A8" w:rsidP="001943EF">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xml:space="preserve">- о ходе предоставления </w:t>
      </w:r>
      <w:r w:rsidR="0008658C">
        <w:rPr>
          <w:rFonts w:ascii="Times New Roman" w:hAnsi="Times New Roman" w:cs="Times New Roman"/>
          <w:sz w:val="24"/>
          <w:szCs w:val="24"/>
        </w:rPr>
        <w:t>муниципальной</w:t>
      </w:r>
      <w:r w:rsidR="0008658C" w:rsidRPr="000A1B0B">
        <w:rPr>
          <w:rFonts w:ascii="Times New Roman" w:hAnsi="Times New Roman" w:cs="Times New Roman"/>
          <w:sz w:val="24"/>
          <w:szCs w:val="24"/>
        </w:rPr>
        <w:t xml:space="preserve"> </w:t>
      </w:r>
      <w:r w:rsidRPr="000A1B0B">
        <w:rPr>
          <w:rFonts w:ascii="Times New Roman" w:hAnsi="Times New Roman" w:cs="Times New Roman"/>
          <w:sz w:val="24"/>
          <w:szCs w:val="24"/>
        </w:rPr>
        <w:t>услуги на момент обращения.</w:t>
      </w:r>
    </w:p>
    <w:p w:rsidR="00F712A8" w:rsidRPr="000A1B0B" w:rsidRDefault="00C200D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F712A8" w:rsidRPr="000A1B0B">
        <w:rPr>
          <w:rFonts w:ascii="Times New Roman" w:hAnsi="Times New Roman" w:cs="Times New Roman"/>
          <w:sz w:val="24"/>
          <w:szCs w:val="24"/>
        </w:rPr>
        <w:t>.4. Консультирование в устной форме при личном обращении осуществляется в пределах 15 минут. Время ожидания заявителя в очереди не должно превышать 15 минут. Предварительная запись на консультацию не требуется.</w:t>
      </w:r>
    </w:p>
    <w:p w:rsidR="00F712A8" w:rsidRPr="000A1B0B" w:rsidRDefault="00C200D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F712A8" w:rsidRPr="000A1B0B">
        <w:rPr>
          <w:rFonts w:ascii="Times New Roman" w:hAnsi="Times New Roman" w:cs="Times New Roman"/>
          <w:sz w:val="24"/>
          <w:szCs w:val="24"/>
        </w:rPr>
        <w:t xml:space="preserve">.5. Если специалист </w:t>
      </w:r>
      <w:r w:rsidR="0008658C">
        <w:rPr>
          <w:rFonts w:ascii="Times New Roman" w:hAnsi="Times New Roman" w:cs="Times New Roman"/>
          <w:sz w:val="24"/>
          <w:szCs w:val="24"/>
        </w:rPr>
        <w:t>департамента</w:t>
      </w:r>
      <w:r w:rsidR="00F712A8" w:rsidRPr="000A1B0B">
        <w:rPr>
          <w:rFonts w:ascii="Times New Roman" w:hAnsi="Times New Roman" w:cs="Times New Roman"/>
          <w:sz w:val="24"/>
          <w:szCs w:val="24"/>
        </w:rPr>
        <w:t xml:space="preserve"> </w:t>
      </w:r>
      <w:r w:rsidR="0008098F" w:rsidRPr="0008098F">
        <w:rPr>
          <w:rFonts w:ascii="Times New Roman" w:hAnsi="Times New Roman" w:cs="Times New Roman"/>
          <w:sz w:val="24"/>
          <w:szCs w:val="24"/>
        </w:rPr>
        <w:t>или сотрудник МАУ «МФЦ», ответственный за</w:t>
      </w:r>
      <w:r w:rsidR="0008098F" w:rsidRPr="0008098F">
        <w:t xml:space="preserve"> </w:t>
      </w:r>
      <w:r w:rsidR="0008098F" w:rsidRPr="0008098F">
        <w:rPr>
          <w:rFonts w:ascii="Times New Roman" w:hAnsi="Times New Roman" w:cs="Times New Roman"/>
          <w:sz w:val="24"/>
          <w:szCs w:val="24"/>
        </w:rPr>
        <w:t>информирование</w:t>
      </w:r>
      <w:r w:rsidR="00442E86">
        <w:rPr>
          <w:rFonts w:ascii="Times New Roman" w:hAnsi="Times New Roman" w:cs="Times New Roman"/>
          <w:sz w:val="24"/>
          <w:szCs w:val="24"/>
        </w:rPr>
        <w:t>,</w:t>
      </w:r>
      <w:r w:rsidR="0008098F" w:rsidRPr="000A1B0B">
        <w:rPr>
          <w:rFonts w:ascii="Times New Roman" w:hAnsi="Times New Roman" w:cs="Times New Roman"/>
          <w:sz w:val="24"/>
          <w:szCs w:val="24"/>
        </w:rPr>
        <w:t xml:space="preserve"> </w:t>
      </w:r>
      <w:r w:rsidR="00F712A8" w:rsidRPr="000A1B0B">
        <w:rPr>
          <w:rFonts w:ascii="Times New Roman" w:hAnsi="Times New Roman" w:cs="Times New Roman"/>
          <w:sz w:val="24"/>
          <w:szCs w:val="24"/>
        </w:rPr>
        <w:t>не может ответить на поставленный вопрос самостоятельно или подготовка ответа требует продолжительного времени, заявителю предлагается направить письменное обращение либо назначается другое время для получения информации по вопросам порядка предоставления услуги.</w:t>
      </w:r>
    </w:p>
    <w:p w:rsidR="00F712A8" w:rsidRPr="000A1B0B" w:rsidRDefault="00C200D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08658C">
        <w:rPr>
          <w:rFonts w:ascii="Times New Roman" w:hAnsi="Times New Roman" w:cs="Times New Roman"/>
          <w:sz w:val="24"/>
          <w:szCs w:val="24"/>
        </w:rPr>
        <w:t>.6</w:t>
      </w:r>
      <w:r w:rsidR="00F712A8" w:rsidRPr="000A1B0B">
        <w:rPr>
          <w:rFonts w:ascii="Times New Roman" w:hAnsi="Times New Roman" w:cs="Times New Roman"/>
          <w:sz w:val="24"/>
          <w:szCs w:val="24"/>
        </w:rPr>
        <w:t xml:space="preserve">. Консультирование по телефону осуществляется в пределах 5 минут. При консультировании по телефону специалист </w:t>
      </w:r>
      <w:r w:rsidR="0008658C">
        <w:rPr>
          <w:rFonts w:ascii="Times New Roman" w:hAnsi="Times New Roman" w:cs="Times New Roman"/>
          <w:sz w:val="24"/>
          <w:szCs w:val="24"/>
        </w:rPr>
        <w:t>департамента</w:t>
      </w:r>
      <w:r w:rsidR="00F712A8" w:rsidRPr="000A1B0B">
        <w:rPr>
          <w:rFonts w:ascii="Times New Roman" w:hAnsi="Times New Roman" w:cs="Times New Roman"/>
          <w:sz w:val="24"/>
          <w:szCs w:val="24"/>
        </w:rPr>
        <w:t xml:space="preserve"> </w:t>
      </w:r>
      <w:r w:rsidR="0008098F" w:rsidRPr="0008098F">
        <w:rPr>
          <w:rFonts w:ascii="Times New Roman" w:hAnsi="Times New Roman" w:cs="Times New Roman"/>
          <w:sz w:val="24"/>
          <w:szCs w:val="24"/>
        </w:rPr>
        <w:t>или сотрудник МАУ «МФЦ», ответственный за</w:t>
      </w:r>
      <w:r w:rsidR="0008098F" w:rsidRPr="0008098F">
        <w:t xml:space="preserve"> </w:t>
      </w:r>
      <w:r w:rsidR="0008098F" w:rsidRPr="0008098F">
        <w:rPr>
          <w:rFonts w:ascii="Times New Roman" w:hAnsi="Times New Roman" w:cs="Times New Roman"/>
          <w:sz w:val="24"/>
          <w:szCs w:val="24"/>
        </w:rPr>
        <w:t>информирование</w:t>
      </w:r>
      <w:r w:rsidR="00442E86">
        <w:rPr>
          <w:rFonts w:ascii="Times New Roman" w:hAnsi="Times New Roman" w:cs="Times New Roman"/>
          <w:sz w:val="24"/>
          <w:szCs w:val="24"/>
        </w:rPr>
        <w:t>,</w:t>
      </w:r>
      <w:r w:rsidR="0008098F" w:rsidRPr="0008098F">
        <w:rPr>
          <w:rFonts w:ascii="Times New Roman" w:hAnsi="Times New Roman" w:cs="Times New Roman"/>
          <w:sz w:val="24"/>
          <w:szCs w:val="24"/>
        </w:rPr>
        <w:t xml:space="preserve"> </w:t>
      </w:r>
      <w:r w:rsidR="00F712A8" w:rsidRPr="000A1B0B">
        <w:rPr>
          <w:rFonts w:ascii="Times New Roman" w:hAnsi="Times New Roman" w:cs="Times New Roman"/>
          <w:sz w:val="24"/>
          <w:szCs w:val="24"/>
        </w:rPr>
        <w:t>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p>
    <w:p w:rsidR="00F712A8" w:rsidRPr="000A1B0B"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2.</w:t>
      </w:r>
      <w:r w:rsidR="00C200D0">
        <w:rPr>
          <w:rFonts w:ascii="Times New Roman" w:hAnsi="Times New Roman" w:cs="Times New Roman"/>
          <w:sz w:val="24"/>
          <w:szCs w:val="24"/>
        </w:rPr>
        <w:t>19</w:t>
      </w:r>
      <w:r w:rsidR="0008658C">
        <w:rPr>
          <w:rFonts w:ascii="Times New Roman" w:hAnsi="Times New Roman" w:cs="Times New Roman"/>
          <w:sz w:val="24"/>
          <w:szCs w:val="24"/>
        </w:rPr>
        <w:t>.7</w:t>
      </w:r>
      <w:r w:rsidRPr="000A1B0B">
        <w:rPr>
          <w:rFonts w:ascii="Times New Roman" w:hAnsi="Times New Roman" w:cs="Times New Roman"/>
          <w:sz w:val="24"/>
          <w:szCs w:val="24"/>
        </w:rPr>
        <w:t xml:space="preserve">. При невозможности самостоятельно ответить на поставленные вопросы специалист </w:t>
      </w:r>
      <w:r w:rsidR="0008658C">
        <w:rPr>
          <w:rFonts w:ascii="Times New Roman" w:hAnsi="Times New Roman" w:cs="Times New Roman"/>
          <w:sz w:val="24"/>
          <w:szCs w:val="24"/>
        </w:rPr>
        <w:t>департамента</w:t>
      </w:r>
      <w:r w:rsidR="0008098F" w:rsidRPr="0008098F">
        <w:rPr>
          <w:rFonts w:ascii="Times New Roman" w:hAnsi="Times New Roman" w:cs="Times New Roman"/>
          <w:color w:val="FF0000"/>
          <w:sz w:val="24"/>
          <w:szCs w:val="24"/>
        </w:rPr>
        <w:t xml:space="preserve"> </w:t>
      </w:r>
      <w:r w:rsidR="0008098F" w:rsidRPr="0008098F">
        <w:rPr>
          <w:rFonts w:ascii="Times New Roman" w:hAnsi="Times New Roman" w:cs="Times New Roman"/>
          <w:sz w:val="24"/>
          <w:szCs w:val="24"/>
        </w:rPr>
        <w:t>или сотрудник МАУ «МФЦ», ответственный за</w:t>
      </w:r>
      <w:r w:rsidR="0008098F" w:rsidRPr="0008098F">
        <w:t xml:space="preserve"> </w:t>
      </w:r>
      <w:r w:rsidR="0008098F" w:rsidRPr="0008098F">
        <w:rPr>
          <w:rFonts w:ascii="Times New Roman" w:hAnsi="Times New Roman" w:cs="Times New Roman"/>
          <w:sz w:val="24"/>
          <w:szCs w:val="24"/>
        </w:rPr>
        <w:t>информирование</w:t>
      </w:r>
      <w:r w:rsidRPr="0008098F">
        <w:rPr>
          <w:rFonts w:ascii="Times New Roman" w:hAnsi="Times New Roman" w:cs="Times New Roman"/>
          <w:sz w:val="24"/>
          <w:szCs w:val="24"/>
        </w:rPr>
        <w:t xml:space="preserve">, </w:t>
      </w:r>
      <w:r w:rsidRPr="000A1B0B">
        <w:rPr>
          <w:rFonts w:ascii="Times New Roman" w:hAnsi="Times New Roman" w:cs="Times New Roman"/>
          <w:sz w:val="24"/>
          <w:szCs w:val="24"/>
        </w:rPr>
        <w:t>принявший звонок, должен переадресовать (перевести)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p>
    <w:p w:rsidR="00F712A8" w:rsidRPr="000A1B0B"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2.</w:t>
      </w:r>
      <w:r w:rsidR="00754EFC">
        <w:rPr>
          <w:rFonts w:ascii="Times New Roman" w:hAnsi="Times New Roman" w:cs="Times New Roman"/>
          <w:sz w:val="24"/>
          <w:szCs w:val="24"/>
        </w:rPr>
        <w:t>19</w:t>
      </w:r>
      <w:r w:rsidR="0008658C">
        <w:rPr>
          <w:rFonts w:ascii="Times New Roman" w:hAnsi="Times New Roman" w:cs="Times New Roman"/>
          <w:sz w:val="24"/>
          <w:szCs w:val="24"/>
        </w:rPr>
        <w:t>.8</w:t>
      </w:r>
      <w:r w:rsidRPr="000A1B0B">
        <w:rPr>
          <w:rFonts w:ascii="Times New Roman" w:hAnsi="Times New Roman" w:cs="Times New Roman"/>
          <w:sz w:val="24"/>
          <w:szCs w:val="24"/>
        </w:rPr>
        <w:t xml:space="preserve">. При ответах на телефонные звонки и устные обращения специалист </w:t>
      </w:r>
      <w:r w:rsidR="0008658C">
        <w:rPr>
          <w:rFonts w:ascii="Times New Roman" w:hAnsi="Times New Roman" w:cs="Times New Roman"/>
          <w:sz w:val="24"/>
          <w:szCs w:val="24"/>
        </w:rPr>
        <w:t>департамента</w:t>
      </w:r>
      <w:r w:rsidRPr="000A1B0B">
        <w:rPr>
          <w:rFonts w:ascii="Times New Roman" w:hAnsi="Times New Roman" w:cs="Times New Roman"/>
          <w:sz w:val="24"/>
          <w:szCs w:val="24"/>
        </w:rPr>
        <w:t xml:space="preserve"> </w:t>
      </w:r>
      <w:r w:rsidR="0008098F" w:rsidRPr="0008098F">
        <w:rPr>
          <w:rFonts w:ascii="Times New Roman" w:hAnsi="Times New Roman" w:cs="Times New Roman"/>
          <w:sz w:val="24"/>
          <w:szCs w:val="24"/>
        </w:rPr>
        <w:t>или сотрудник МАУ «МФЦ», ответственный за</w:t>
      </w:r>
      <w:r w:rsidR="0008098F" w:rsidRPr="0008098F">
        <w:t xml:space="preserve"> </w:t>
      </w:r>
      <w:r w:rsidR="0008098F" w:rsidRPr="0008098F">
        <w:rPr>
          <w:rFonts w:ascii="Times New Roman" w:hAnsi="Times New Roman" w:cs="Times New Roman"/>
          <w:sz w:val="24"/>
          <w:szCs w:val="24"/>
        </w:rPr>
        <w:t>информирование</w:t>
      </w:r>
      <w:r w:rsidR="00442E86">
        <w:rPr>
          <w:rFonts w:ascii="Times New Roman" w:hAnsi="Times New Roman" w:cs="Times New Roman"/>
          <w:sz w:val="24"/>
          <w:szCs w:val="24"/>
        </w:rPr>
        <w:t>,</w:t>
      </w:r>
      <w:r w:rsidR="0008098F" w:rsidRPr="0008098F">
        <w:rPr>
          <w:rFonts w:ascii="Times New Roman" w:hAnsi="Times New Roman" w:cs="Times New Roman"/>
          <w:sz w:val="24"/>
          <w:szCs w:val="24"/>
        </w:rPr>
        <w:t xml:space="preserve"> </w:t>
      </w:r>
      <w:r w:rsidRPr="000A1B0B">
        <w:rPr>
          <w:rFonts w:ascii="Times New Roman" w:hAnsi="Times New Roman" w:cs="Times New Roman"/>
          <w:sz w:val="24"/>
          <w:szCs w:val="24"/>
        </w:rPr>
        <w:t>до</w:t>
      </w:r>
      <w:r w:rsidR="001943EF">
        <w:rPr>
          <w:rFonts w:ascii="Times New Roman" w:hAnsi="Times New Roman" w:cs="Times New Roman"/>
          <w:sz w:val="24"/>
          <w:szCs w:val="24"/>
        </w:rPr>
        <w:t>лжен использовать обращение на «</w:t>
      </w:r>
      <w:r w:rsidRPr="000A1B0B">
        <w:rPr>
          <w:rFonts w:ascii="Times New Roman" w:hAnsi="Times New Roman" w:cs="Times New Roman"/>
          <w:sz w:val="24"/>
          <w:szCs w:val="24"/>
        </w:rPr>
        <w:t>Вы</w:t>
      </w:r>
      <w:r w:rsidR="001943EF">
        <w:rPr>
          <w:rFonts w:ascii="Times New Roman" w:hAnsi="Times New Roman" w:cs="Times New Roman"/>
          <w:sz w:val="24"/>
          <w:szCs w:val="24"/>
        </w:rPr>
        <w:t>»</w:t>
      </w:r>
      <w:r w:rsidRPr="000A1B0B">
        <w:rPr>
          <w:rFonts w:ascii="Times New Roman" w:hAnsi="Times New Roman" w:cs="Times New Roman"/>
          <w:sz w:val="24"/>
          <w:szCs w:val="24"/>
        </w:rPr>
        <w:t>, в вежливой (корректной) форме информировать заявителей по вопросам порядка предоставления услуги, дать разъяснения в полной понятной форме, исключая возможность ошибочного или двоякого толкования.</w:t>
      </w:r>
    </w:p>
    <w:p w:rsidR="00F712A8" w:rsidRPr="000A1B0B"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2.</w:t>
      </w:r>
      <w:r w:rsidR="00C200D0">
        <w:rPr>
          <w:rFonts w:ascii="Times New Roman" w:hAnsi="Times New Roman" w:cs="Times New Roman"/>
          <w:sz w:val="24"/>
          <w:szCs w:val="24"/>
        </w:rPr>
        <w:t>19</w:t>
      </w:r>
      <w:r w:rsidR="0008658C">
        <w:rPr>
          <w:rFonts w:ascii="Times New Roman" w:hAnsi="Times New Roman" w:cs="Times New Roman"/>
          <w:sz w:val="24"/>
          <w:szCs w:val="24"/>
        </w:rPr>
        <w:t>.9</w:t>
      </w:r>
      <w:r w:rsidRPr="000A1B0B">
        <w:rPr>
          <w:rFonts w:ascii="Times New Roman" w:hAnsi="Times New Roman" w:cs="Times New Roman"/>
          <w:sz w:val="24"/>
          <w:szCs w:val="24"/>
        </w:rPr>
        <w:t>. На информационных стендах в местах предоставления муниципальной услуги, а также в информационно-телекоммуникационной сети Интернет в р</w:t>
      </w:r>
      <w:r w:rsidR="001943EF">
        <w:rPr>
          <w:rFonts w:ascii="Times New Roman" w:hAnsi="Times New Roman" w:cs="Times New Roman"/>
          <w:sz w:val="24"/>
          <w:szCs w:val="24"/>
        </w:rPr>
        <w:t>азделе «Департамент»</w:t>
      </w:r>
      <w:r w:rsidRPr="000A1B0B">
        <w:rPr>
          <w:rFonts w:ascii="Times New Roman" w:hAnsi="Times New Roman" w:cs="Times New Roman"/>
          <w:sz w:val="24"/>
          <w:szCs w:val="24"/>
        </w:rPr>
        <w:t xml:space="preserve"> на официальном портале администрации размещается следующая информация:</w:t>
      </w:r>
    </w:p>
    <w:p w:rsidR="00F712A8" w:rsidRPr="000A1B0B" w:rsidRDefault="00F712A8" w:rsidP="001943EF">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информация в текстовом виде и в виде блок-схем, наглядно отображающая алгоритм прохождения административной процедуры получения муниципальной услуги;</w:t>
      </w:r>
    </w:p>
    <w:p w:rsidR="00F712A8" w:rsidRPr="000A1B0B" w:rsidRDefault="00F712A8" w:rsidP="001943EF">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информация о местонахождении, телефонах, адресах электронной почты, адресе раздела на официальном портале администрации городского окру</w:t>
      </w:r>
      <w:r w:rsidR="0008658C">
        <w:rPr>
          <w:rFonts w:ascii="Times New Roman" w:hAnsi="Times New Roman" w:cs="Times New Roman"/>
          <w:sz w:val="24"/>
          <w:szCs w:val="24"/>
        </w:rPr>
        <w:t>га Тольятти, департамента, МАУ «</w:t>
      </w:r>
      <w:r w:rsidRPr="000A1B0B">
        <w:rPr>
          <w:rFonts w:ascii="Times New Roman" w:hAnsi="Times New Roman" w:cs="Times New Roman"/>
          <w:sz w:val="24"/>
          <w:szCs w:val="24"/>
        </w:rPr>
        <w:t>МФЦ</w:t>
      </w:r>
      <w:r w:rsidR="0008658C">
        <w:rPr>
          <w:rFonts w:ascii="Times New Roman" w:hAnsi="Times New Roman" w:cs="Times New Roman"/>
          <w:sz w:val="24"/>
          <w:szCs w:val="24"/>
        </w:rPr>
        <w:t>»</w:t>
      </w:r>
      <w:r w:rsidRPr="000A1B0B">
        <w:rPr>
          <w:rFonts w:ascii="Times New Roman" w:hAnsi="Times New Roman" w:cs="Times New Roman"/>
          <w:sz w:val="24"/>
          <w:szCs w:val="24"/>
        </w:rPr>
        <w:t>;</w:t>
      </w:r>
    </w:p>
    <w:p w:rsidR="00F712A8" w:rsidRPr="000A1B0B" w:rsidRDefault="00F712A8" w:rsidP="001943EF">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перечень документов, необходимых для предоставления муниципальной услуги;</w:t>
      </w:r>
    </w:p>
    <w:p w:rsidR="00F712A8" w:rsidRPr="000A1B0B" w:rsidRDefault="00F712A8" w:rsidP="001943EF">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бланки заявлений и образцы их заполнения.</w:t>
      </w:r>
    </w:p>
    <w:p w:rsidR="00CA0EE3" w:rsidRPr="00CA0EE3" w:rsidRDefault="00F712A8" w:rsidP="00CA0EE3">
      <w:pPr>
        <w:pStyle w:val="ConsPlusNormal"/>
        <w:spacing w:before="120"/>
        <w:ind w:firstLine="539"/>
        <w:jc w:val="both"/>
        <w:rPr>
          <w:rFonts w:ascii="Times New Roman" w:hAnsi="Times New Roman" w:cs="Times New Roman"/>
          <w:sz w:val="24"/>
          <w:szCs w:val="24"/>
        </w:rPr>
      </w:pPr>
      <w:r w:rsidRPr="000A1B0B">
        <w:rPr>
          <w:rFonts w:ascii="Times New Roman" w:hAnsi="Times New Roman" w:cs="Times New Roman"/>
          <w:sz w:val="24"/>
          <w:szCs w:val="24"/>
        </w:rPr>
        <w:t>2.</w:t>
      </w:r>
      <w:r w:rsidR="00C200D0">
        <w:rPr>
          <w:rFonts w:ascii="Times New Roman" w:hAnsi="Times New Roman" w:cs="Times New Roman"/>
          <w:sz w:val="24"/>
          <w:szCs w:val="24"/>
        </w:rPr>
        <w:t>19</w:t>
      </w:r>
      <w:r w:rsidR="00F16E9C">
        <w:rPr>
          <w:rFonts w:ascii="Times New Roman" w:hAnsi="Times New Roman" w:cs="Times New Roman"/>
          <w:sz w:val="24"/>
          <w:szCs w:val="24"/>
        </w:rPr>
        <w:t>.10</w:t>
      </w:r>
      <w:r w:rsidRPr="000A1B0B">
        <w:rPr>
          <w:rFonts w:ascii="Times New Roman" w:hAnsi="Times New Roman" w:cs="Times New Roman"/>
          <w:sz w:val="24"/>
          <w:szCs w:val="24"/>
        </w:rPr>
        <w:t xml:space="preserve">. </w:t>
      </w:r>
      <w:r w:rsidR="00CA0EE3" w:rsidRPr="00CA0EE3">
        <w:rPr>
          <w:rFonts w:ascii="Times New Roman" w:hAnsi="Times New Roman" w:cs="Times New Roman"/>
          <w:sz w:val="24"/>
          <w:szCs w:val="24"/>
        </w:rPr>
        <w:t>Подготовка информации о порядке предоставления услуги, подлежащей размещению на стендах в департаменте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осуществляется специалистами Департамента, в местах предоставления муниципальной услуги в МАУ «МФЦ» и на едином портале сети МФЦ по Самарской области, - осуществляется должностными лицами МАУ «МФЦ».</w:t>
      </w:r>
    </w:p>
    <w:p w:rsidR="00F712A8" w:rsidRPr="000A1B0B" w:rsidRDefault="00CA0EE3" w:rsidP="00CA0EE3">
      <w:pPr>
        <w:pStyle w:val="ConsPlusNormal"/>
        <w:spacing w:before="220"/>
        <w:ind w:firstLine="540"/>
        <w:jc w:val="both"/>
        <w:rPr>
          <w:rFonts w:ascii="Times New Roman" w:hAnsi="Times New Roman" w:cs="Times New Roman"/>
          <w:sz w:val="24"/>
          <w:szCs w:val="24"/>
        </w:rPr>
      </w:pPr>
      <w:r w:rsidRPr="00CA0EE3">
        <w:rPr>
          <w:rFonts w:ascii="Times New Roman" w:hAnsi="Times New Roman" w:cs="Times New Roman"/>
          <w:sz w:val="24"/>
          <w:szCs w:val="24"/>
        </w:rPr>
        <w:t xml:space="preserve">2.19.11. </w:t>
      </w:r>
      <w:r w:rsidR="00F712A8" w:rsidRPr="000A1B0B">
        <w:rPr>
          <w:rFonts w:ascii="Times New Roman" w:hAnsi="Times New Roman" w:cs="Times New Roman"/>
          <w:sz w:val="24"/>
          <w:szCs w:val="24"/>
        </w:rPr>
        <w:t>Обновление информации производится при необходимости в течение 3 рабочих дней после изменения порядка предоставления муниципальной услуги.</w:t>
      </w:r>
    </w:p>
    <w:p w:rsidR="00F712A8" w:rsidRPr="000A1B0B"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2.</w:t>
      </w:r>
      <w:r w:rsidR="00C200D0">
        <w:rPr>
          <w:rFonts w:ascii="Times New Roman" w:hAnsi="Times New Roman" w:cs="Times New Roman"/>
          <w:sz w:val="24"/>
          <w:szCs w:val="24"/>
        </w:rPr>
        <w:t>19</w:t>
      </w:r>
      <w:r w:rsidR="00F16E9C">
        <w:rPr>
          <w:rFonts w:ascii="Times New Roman" w:hAnsi="Times New Roman" w:cs="Times New Roman"/>
          <w:sz w:val="24"/>
          <w:szCs w:val="24"/>
        </w:rPr>
        <w:t>.12</w:t>
      </w:r>
      <w:r w:rsidRPr="000A1B0B">
        <w:rPr>
          <w:rFonts w:ascii="Times New Roman" w:hAnsi="Times New Roman" w:cs="Times New Roman"/>
          <w:sz w:val="24"/>
          <w:szCs w:val="24"/>
        </w:rPr>
        <w:t xml:space="preserve">. Ответственность за обновление и актуализацию информации о предоставлении </w:t>
      </w:r>
      <w:r w:rsidRPr="000A1B0B">
        <w:rPr>
          <w:rFonts w:ascii="Times New Roman" w:hAnsi="Times New Roman" w:cs="Times New Roman"/>
          <w:sz w:val="24"/>
          <w:szCs w:val="24"/>
        </w:rPr>
        <w:lastRenderedPageBreak/>
        <w:t xml:space="preserve">муниципальной услуги несет департамент; ответственность за своевременное размещение актуальной информации несет руководитель </w:t>
      </w:r>
      <w:r w:rsidR="0008658C">
        <w:rPr>
          <w:rFonts w:ascii="Times New Roman" w:hAnsi="Times New Roman" w:cs="Times New Roman"/>
          <w:sz w:val="24"/>
          <w:szCs w:val="24"/>
        </w:rPr>
        <w:t>департамента</w:t>
      </w:r>
      <w:r w:rsidRPr="000A1B0B">
        <w:rPr>
          <w:rFonts w:ascii="Times New Roman" w:hAnsi="Times New Roman" w:cs="Times New Roman"/>
          <w:sz w:val="24"/>
          <w:szCs w:val="24"/>
        </w:rPr>
        <w:t>; ответственность за размещение акту</w:t>
      </w:r>
      <w:r w:rsidR="0008658C">
        <w:rPr>
          <w:rFonts w:ascii="Times New Roman" w:hAnsi="Times New Roman" w:cs="Times New Roman"/>
          <w:sz w:val="24"/>
          <w:szCs w:val="24"/>
        </w:rPr>
        <w:t>альной информации в здании МАУ «</w:t>
      </w:r>
      <w:r w:rsidRPr="000A1B0B">
        <w:rPr>
          <w:rFonts w:ascii="Times New Roman" w:hAnsi="Times New Roman" w:cs="Times New Roman"/>
          <w:sz w:val="24"/>
          <w:szCs w:val="24"/>
        </w:rPr>
        <w:t>МФЦ</w:t>
      </w:r>
      <w:r w:rsidR="0008658C">
        <w:rPr>
          <w:rFonts w:ascii="Times New Roman" w:hAnsi="Times New Roman" w:cs="Times New Roman"/>
          <w:sz w:val="24"/>
          <w:szCs w:val="24"/>
        </w:rPr>
        <w:t>» несут должностные лица МАУ «МФЦ»</w:t>
      </w:r>
      <w:r w:rsidRPr="000A1B0B">
        <w:rPr>
          <w:rFonts w:ascii="Times New Roman" w:hAnsi="Times New Roman" w:cs="Times New Roman"/>
          <w:sz w:val="24"/>
          <w:szCs w:val="24"/>
        </w:rPr>
        <w:t>.</w:t>
      </w:r>
    </w:p>
    <w:p w:rsidR="00F712A8" w:rsidRPr="000A1B0B" w:rsidRDefault="00F712A8">
      <w:pPr>
        <w:pStyle w:val="ConsPlusNormal"/>
        <w:jc w:val="both"/>
        <w:rPr>
          <w:rFonts w:ascii="Times New Roman" w:hAnsi="Times New Roman" w:cs="Times New Roman"/>
          <w:sz w:val="24"/>
          <w:szCs w:val="24"/>
        </w:rPr>
      </w:pPr>
    </w:p>
    <w:p w:rsidR="00F712A8" w:rsidRPr="00322F36" w:rsidRDefault="00F712A8">
      <w:pPr>
        <w:pStyle w:val="ConsPlusNormal"/>
        <w:jc w:val="center"/>
        <w:outlineLvl w:val="1"/>
        <w:rPr>
          <w:rFonts w:ascii="Times New Roman" w:hAnsi="Times New Roman" w:cs="Times New Roman"/>
          <w:sz w:val="24"/>
          <w:szCs w:val="24"/>
        </w:rPr>
      </w:pPr>
      <w:r w:rsidRPr="00322F36">
        <w:rPr>
          <w:rFonts w:ascii="Times New Roman" w:hAnsi="Times New Roman" w:cs="Times New Roman"/>
          <w:sz w:val="24"/>
          <w:szCs w:val="24"/>
        </w:rPr>
        <w:t>III. Состав, последовательность и сроки выполнения</w:t>
      </w:r>
    </w:p>
    <w:p w:rsidR="00F712A8" w:rsidRPr="00322F36" w:rsidRDefault="00F712A8">
      <w:pPr>
        <w:pStyle w:val="ConsPlusNormal"/>
        <w:jc w:val="center"/>
        <w:rPr>
          <w:rFonts w:ascii="Times New Roman" w:hAnsi="Times New Roman" w:cs="Times New Roman"/>
          <w:sz w:val="24"/>
          <w:szCs w:val="24"/>
        </w:rPr>
      </w:pPr>
      <w:r w:rsidRPr="00322F36">
        <w:rPr>
          <w:rFonts w:ascii="Times New Roman" w:hAnsi="Times New Roman" w:cs="Times New Roman"/>
          <w:sz w:val="24"/>
          <w:szCs w:val="24"/>
        </w:rPr>
        <w:t>административных процедур, требования к порядку</w:t>
      </w:r>
    </w:p>
    <w:p w:rsidR="00F712A8" w:rsidRPr="00322F36" w:rsidRDefault="00F712A8" w:rsidP="00914779">
      <w:pPr>
        <w:pStyle w:val="ConsPlusNormal"/>
        <w:jc w:val="center"/>
        <w:rPr>
          <w:rFonts w:ascii="Times New Roman" w:hAnsi="Times New Roman" w:cs="Times New Roman"/>
          <w:sz w:val="24"/>
          <w:szCs w:val="24"/>
        </w:rPr>
      </w:pPr>
      <w:r w:rsidRPr="00322F36">
        <w:rPr>
          <w:rFonts w:ascii="Times New Roman" w:hAnsi="Times New Roman" w:cs="Times New Roman"/>
          <w:sz w:val="24"/>
          <w:szCs w:val="24"/>
        </w:rPr>
        <w:t>их выполнения</w:t>
      </w:r>
      <w:r w:rsidR="00914779" w:rsidRPr="00322F36">
        <w:rPr>
          <w:rFonts w:ascii="Times New Roman" w:hAnsi="Times New Roman" w:cs="Times New Roman"/>
          <w:sz w:val="24"/>
          <w:szCs w:val="24"/>
        </w:rPr>
        <w:t xml:space="preserve">, </w:t>
      </w:r>
      <w:r w:rsidR="00E42BE7">
        <w:rPr>
          <w:rFonts w:ascii="Times New Roman" w:hAnsi="Times New Roman" w:cs="Times New Roman"/>
          <w:sz w:val="24"/>
          <w:szCs w:val="24"/>
        </w:rPr>
        <w:t xml:space="preserve">в том числе особенности выполнения административных процедур в электронной форме, </w:t>
      </w:r>
      <w:r w:rsidRPr="00322F36">
        <w:rPr>
          <w:rFonts w:ascii="Times New Roman" w:hAnsi="Times New Roman" w:cs="Times New Roman"/>
          <w:sz w:val="24"/>
          <w:szCs w:val="24"/>
        </w:rPr>
        <w:t>а также особенности выполнения</w:t>
      </w:r>
    </w:p>
    <w:p w:rsidR="00F712A8" w:rsidRPr="000A1B0B" w:rsidRDefault="00F712A8">
      <w:pPr>
        <w:pStyle w:val="ConsPlusNormal"/>
        <w:jc w:val="center"/>
        <w:rPr>
          <w:rFonts w:ascii="Times New Roman" w:hAnsi="Times New Roman" w:cs="Times New Roman"/>
          <w:sz w:val="24"/>
          <w:szCs w:val="24"/>
        </w:rPr>
      </w:pPr>
      <w:r w:rsidRPr="00322F36">
        <w:rPr>
          <w:rFonts w:ascii="Times New Roman" w:hAnsi="Times New Roman" w:cs="Times New Roman"/>
          <w:sz w:val="24"/>
          <w:szCs w:val="24"/>
        </w:rPr>
        <w:t>административных процедур в многофункциональных центрах</w:t>
      </w:r>
    </w:p>
    <w:p w:rsidR="00F712A8" w:rsidRPr="000A1B0B" w:rsidRDefault="00F712A8">
      <w:pPr>
        <w:pStyle w:val="ConsPlusNormal"/>
        <w:jc w:val="both"/>
        <w:rPr>
          <w:rFonts w:ascii="Times New Roman" w:hAnsi="Times New Roman" w:cs="Times New Roman"/>
          <w:sz w:val="24"/>
          <w:szCs w:val="24"/>
        </w:rPr>
      </w:pPr>
    </w:p>
    <w:p w:rsidR="00F712A8" w:rsidRPr="000A1B0B" w:rsidRDefault="00F712A8">
      <w:pPr>
        <w:pStyle w:val="ConsPlusNormal"/>
        <w:ind w:firstLine="540"/>
        <w:jc w:val="both"/>
        <w:rPr>
          <w:rFonts w:ascii="Times New Roman" w:hAnsi="Times New Roman" w:cs="Times New Roman"/>
          <w:sz w:val="24"/>
          <w:szCs w:val="24"/>
        </w:rPr>
      </w:pPr>
      <w:r w:rsidRPr="000A1B0B">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08658C" w:rsidRDefault="00F712A8" w:rsidP="0008658C">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 прием, п</w:t>
      </w:r>
      <w:r w:rsidR="0008658C">
        <w:rPr>
          <w:rFonts w:ascii="Times New Roman" w:hAnsi="Times New Roman" w:cs="Times New Roman"/>
          <w:sz w:val="24"/>
          <w:szCs w:val="24"/>
        </w:rPr>
        <w:t>роверка и регистрация заявления</w:t>
      </w:r>
      <w:r w:rsidRPr="000A1B0B">
        <w:rPr>
          <w:rFonts w:ascii="Times New Roman" w:hAnsi="Times New Roman" w:cs="Times New Roman"/>
          <w:sz w:val="24"/>
          <w:szCs w:val="24"/>
        </w:rPr>
        <w:t xml:space="preserve"> и документов, необходимых для предоставления муниципальной услуги</w:t>
      </w:r>
      <w:r w:rsidR="00322F36">
        <w:rPr>
          <w:rFonts w:ascii="Times New Roman" w:hAnsi="Times New Roman" w:cs="Times New Roman"/>
          <w:sz w:val="24"/>
          <w:szCs w:val="24"/>
        </w:rPr>
        <w:t xml:space="preserve">, </w:t>
      </w:r>
      <w:r w:rsidR="00322F36" w:rsidRPr="000A1B0B">
        <w:rPr>
          <w:rFonts w:ascii="Times New Roman" w:hAnsi="Times New Roman" w:cs="Times New Roman"/>
          <w:sz w:val="24"/>
          <w:szCs w:val="24"/>
        </w:rPr>
        <w:t xml:space="preserve">при личном обращении заявителя в </w:t>
      </w:r>
      <w:r w:rsidR="00322F36">
        <w:rPr>
          <w:rFonts w:ascii="Times New Roman" w:hAnsi="Times New Roman" w:cs="Times New Roman"/>
          <w:sz w:val="24"/>
          <w:szCs w:val="24"/>
        </w:rPr>
        <w:t>департамент</w:t>
      </w:r>
      <w:r w:rsidRPr="000A1B0B">
        <w:rPr>
          <w:rFonts w:ascii="Times New Roman" w:hAnsi="Times New Roman" w:cs="Times New Roman"/>
          <w:sz w:val="24"/>
          <w:szCs w:val="24"/>
        </w:rPr>
        <w:t>;</w:t>
      </w:r>
    </w:p>
    <w:p w:rsidR="00322F36" w:rsidRDefault="00322F36" w:rsidP="0008658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A1B0B">
        <w:rPr>
          <w:rFonts w:ascii="Times New Roman" w:hAnsi="Times New Roman" w:cs="Times New Roman"/>
          <w:sz w:val="24"/>
          <w:szCs w:val="24"/>
        </w:rPr>
        <w:t>прием, п</w:t>
      </w:r>
      <w:r>
        <w:rPr>
          <w:rFonts w:ascii="Times New Roman" w:hAnsi="Times New Roman" w:cs="Times New Roman"/>
          <w:sz w:val="24"/>
          <w:szCs w:val="24"/>
        </w:rPr>
        <w:t>роверка и регистрация заявления</w:t>
      </w:r>
      <w:r w:rsidRPr="000A1B0B">
        <w:rPr>
          <w:rFonts w:ascii="Times New Roman" w:hAnsi="Times New Roman" w:cs="Times New Roman"/>
          <w:sz w:val="24"/>
          <w:szCs w:val="24"/>
        </w:rPr>
        <w:t xml:space="preserve"> и документов, необходимых для предоставления муниципальной услуги</w:t>
      </w:r>
      <w:r>
        <w:rPr>
          <w:rFonts w:ascii="Times New Roman" w:hAnsi="Times New Roman" w:cs="Times New Roman"/>
          <w:sz w:val="24"/>
          <w:szCs w:val="24"/>
        </w:rPr>
        <w:t xml:space="preserve">, </w:t>
      </w:r>
      <w:r w:rsidRPr="000A1B0B">
        <w:rPr>
          <w:rFonts w:ascii="Times New Roman" w:hAnsi="Times New Roman" w:cs="Times New Roman"/>
          <w:sz w:val="24"/>
          <w:szCs w:val="24"/>
        </w:rPr>
        <w:t xml:space="preserve">при </w:t>
      </w:r>
      <w:r>
        <w:rPr>
          <w:rFonts w:ascii="Times New Roman" w:hAnsi="Times New Roman" w:cs="Times New Roman"/>
          <w:sz w:val="24"/>
          <w:szCs w:val="24"/>
        </w:rPr>
        <w:t>обращении по почте</w:t>
      </w:r>
      <w:r w:rsidR="00384712">
        <w:rPr>
          <w:rFonts w:ascii="Times New Roman" w:hAnsi="Times New Roman" w:cs="Times New Roman"/>
          <w:sz w:val="24"/>
          <w:szCs w:val="24"/>
        </w:rPr>
        <w:t xml:space="preserve"> </w:t>
      </w:r>
      <w:r w:rsidR="00384712" w:rsidRPr="00A33266">
        <w:rPr>
          <w:rFonts w:ascii="Times New Roman" w:hAnsi="Times New Roman" w:cs="Times New Roman"/>
          <w:sz w:val="24"/>
          <w:szCs w:val="24"/>
        </w:rPr>
        <w:t>и</w:t>
      </w:r>
      <w:r w:rsidR="00706513" w:rsidRPr="00A33266">
        <w:rPr>
          <w:rFonts w:ascii="Times New Roman" w:hAnsi="Times New Roman" w:cs="Times New Roman"/>
          <w:sz w:val="24"/>
          <w:szCs w:val="24"/>
        </w:rPr>
        <w:t>ли</w:t>
      </w:r>
      <w:r w:rsidR="00384712" w:rsidRPr="00A33266">
        <w:rPr>
          <w:rFonts w:ascii="Times New Roman" w:hAnsi="Times New Roman" w:cs="Times New Roman"/>
          <w:sz w:val="24"/>
          <w:szCs w:val="24"/>
        </w:rPr>
        <w:t xml:space="preserve"> в электронной форме</w:t>
      </w:r>
      <w:r w:rsidRPr="00A33266">
        <w:rPr>
          <w:rFonts w:ascii="Times New Roman" w:hAnsi="Times New Roman" w:cs="Times New Roman"/>
          <w:sz w:val="24"/>
          <w:szCs w:val="24"/>
        </w:rPr>
        <w:t>;</w:t>
      </w:r>
    </w:p>
    <w:p w:rsidR="0008098F" w:rsidRPr="0008098F" w:rsidRDefault="0008098F" w:rsidP="0008098F">
      <w:pPr>
        <w:pStyle w:val="ConsPlusNormal"/>
        <w:spacing w:before="220"/>
        <w:ind w:firstLine="540"/>
        <w:jc w:val="both"/>
        <w:rPr>
          <w:rFonts w:ascii="Times New Roman" w:hAnsi="Times New Roman" w:cs="Times New Roman"/>
          <w:sz w:val="24"/>
          <w:szCs w:val="24"/>
        </w:rPr>
      </w:pPr>
      <w:r w:rsidRPr="0008098F">
        <w:rPr>
          <w:rFonts w:ascii="Times New Roman" w:hAnsi="Times New Roman" w:cs="Times New Roman"/>
          <w:sz w:val="24"/>
          <w:szCs w:val="24"/>
        </w:rPr>
        <w:t xml:space="preserve">- </w:t>
      </w:r>
      <w:r w:rsidR="00322F36" w:rsidRPr="000A1B0B">
        <w:rPr>
          <w:rFonts w:ascii="Times New Roman" w:hAnsi="Times New Roman" w:cs="Times New Roman"/>
          <w:sz w:val="24"/>
          <w:szCs w:val="24"/>
        </w:rPr>
        <w:t>прием, п</w:t>
      </w:r>
      <w:r w:rsidR="00322F36">
        <w:rPr>
          <w:rFonts w:ascii="Times New Roman" w:hAnsi="Times New Roman" w:cs="Times New Roman"/>
          <w:sz w:val="24"/>
          <w:szCs w:val="24"/>
        </w:rPr>
        <w:t>роверка и регистрация заявления</w:t>
      </w:r>
      <w:r w:rsidR="00322F36" w:rsidRPr="000A1B0B">
        <w:rPr>
          <w:rFonts w:ascii="Times New Roman" w:hAnsi="Times New Roman" w:cs="Times New Roman"/>
          <w:sz w:val="24"/>
          <w:szCs w:val="24"/>
        </w:rPr>
        <w:t xml:space="preserve"> и документов, необходимых для предоставления муниципальной услуги</w:t>
      </w:r>
      <w:r w:rsidR="00322F36">
        <w:rPr>
          <w:rFonts w:ascii="Times New Roman" w:hAnsi="Times New Roman" w:cs="Times New Roman"/>
          <w:sz w:val="24"/>
          <w:szCs w:val="24"/>
        </w:rPr>
        <w:t xml:space="preserve">, </w:t>
      </w:r>
      <w:r w:rsidR="00322F36" w:rsidRPr="000A1B0B">
        <w:rPr>
          <w:rFonts w:ascii="Times New Roman" w:hAnsi="Times New Roman" w:cs="Times New Roman"/>
          <w:sz w:val="24"/>
          <w:szCs w:val="24"/>
        </w:rPr>
        <w:t xml:space="preserve">при </w:t>
      </w:r>
      <w:r w:rsidR="00B96CD4">
        <w:rPr>
          <w:rFonts w:ascii="Times New Roman" w:hAnsi="Times New Roman" w:cs="Times New Roman"/>
          <w:sz w:val="24"/>
          <w:szCs w:val="24"/>
        </w:rPr>
        <w:t xml:space="preserve">обращении </w:t>
      </w:r>
      <w:r w:rsidR="00322F36" w:rsidRPr="000A1B0B">
        <w:rPr>
          <w:rFonts w:ascii="Times New Roman" w:hAnsi="Times New Roman" w:cs="Times New Roman"/>
          <w:sz w:val="24"/>
          <w:szCs w:val="24"/>
        </w:rPr>
        <w:t xml:space="preserve"> </w:t>
      </w:r>
      <w:r w:rsidR="00B96CD4">
        <w:rPr>
          <w:rFonts w:ascii="Times New Roman" w:hAnsi="Times New Roman" w:cs="Times New Roman"/>
          <w:sz w:val="24"/>
          <w:szCs w:val="24"/>
        </w:rPr>
        <w:t>заявителя в МАУ «МФЦ</w:t>
      </w:r>
      <w:r w:rsidR="00B96CD4" w:rsidRPr="00D40DB2">
        <w:rPr>
          <w:rFonts w:ascii="Times New Roman" w:hAnsi="Times New Roman" w:cs="Times New Roman"/>
          <w:sz w:val="24"/>
          <w:szCs w:val="24"/>
        </w:rPr>
        <w:t>»</w:t>
      </w:r>
      <w:r w:rsidR="00B96CD4">
        <w:rPr>
          <w:rFonts w:ascii="Times New Roman" w:hAnsi="Times New Roman" w:cs="Times New Roman"/>
          <w:sz w:val="24"/>
          <w:szCs w:val="24"/>
        </w:rPr>
        <w:t xml:space="preserve">,  и </w:t>
      </w:r>
      <w:r w:rsidRPr="0008098F">
        <w:rPr>
          <w:rFonts w:ascii="Times New Roman" w:hAnsi="Times New Roman" w:cs="Times New Roman"/>
          <w:sz w:val="24"/>
          <w:szCs w:val="24"/>
        </w:rPr>
        <w:t xml:space="preserve">передача заявления и документов, необходимых для предоставления </w:t>
      </w:r>
      <w:r w:rsidR="00E30C43">
        <w:rPr>
          <w:rFonts w:ascii="Times New Roman" w:hAnsi="Times New Roman" w:cs="Times New Roman"/>
          <w:sz w:val="24"/>
          <w:szCs w:val="24"/>
        </w:rPr>
        <w:t xml:space="preserve">муниципальной </w:t>
      </w:r>
      <w:r w:rsidRPr="0008098F">
        <w:rPr>
          <w:rFonts w:ascii="Times New Roman" w:hAnsi="Times New Roman" w:cs="Times New Roman"/>
          <w:sz w:val="24"/>
          <w:szCs w:val="24"/>
        </w:rPr>
        <w:t>усл</w:t>
      </w:r>
      <w:r>
        <w:rPr>
          <w:rFonts w:ascii="Times New Roman" w:hAnsi="Times New Roman" w:cs="Times New Roman"/>
          <w:sz w:val="24"/>
          <w:szCs w:val="24"/>
        </w:rPr>
        <w:t>уги, из МАУ «МФЦ» в департамент;</w:t>
      </w:r>
      <w:r w:rsidRPr="0008098F">
        <w:rPr>
          <w:rFonts w:ascii="Times New Roman" w:hAnsi="Times New Roman" w:cs="Times New Roman"/>
          <w:sz w:val="24"/>
          <w:szCs w:val="24"/>
        </w:rPr>
        <w:t xml:space="preserve"> </w:t>
      </w:r>
    </w:p>
    <w:p w:rsidR="00F712A8" w:rsidRPr="000A1B0B"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 xml:space="preserve">- </w:t>
      </w:r>
      <w:r w:rsidR="00811A2F">
        <w:rPr>
          <w:rFonts w:ascii="Times New Roman" w:hAnsi="Times New Roman" w:cs="Times New Roman"/>
          <w:sz w:val="24"/>
          <w:szCs w:val="24"/>
        </w:rPr>
        <w:t xml:space="preserve"> </w:t>
      </w:r>
      <w:r w:rsidRPr="000A1B0B">
        <w:rPr>
          <w:rFonts w:ascii="Times New Roman" w:hAnsi="Times New Roman" w:cs="Times New Roman"/>
          <w:sz w:val="24"/>
          <w:szCs w:val="24"/>
        </w:rPr>
        <w:t>формирование и направление межведомственных запросов;</w:t>
      </w:r>
    </w:p>
    <w:p w:rsidR="00C108B3" w:rsidRPr="00600508" w:rsidRDefault="00F712A8" w:rsidP="00C108B3">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 рассмотрение заявления и документов, необходимых для предо</w:t>
      </w:r>
      <w:r w:rsidR="0008658C">
        <w:rPr>
          <w:rFonts w:ascii="Times New Roman" w:hAnsi="Times New Roman" w:cs="Times New Roman"/>
          <w:sz w:val="24"/>
          <w:szCs w:val="24"/>
        </w:rPr>
        <w:t>ставления муниципальной услуги</w:t>
      </w:r>
      <w:r w:rsidR="008B0E15" w:rsidRPr="007A4527">
        <w:rPr>
          <w:rFonts w:ascii="Times New Roman" w:hAnsi="Times New Roman" w:cs="Times New Roman"/>
          <w:sz w:val="24"/>
          <w:szCs w:val="24"/>
        </w:rPr>
        <w:t>,</w:t>
      </w:r>
      <w:r w:rsidR="00C108B3" w:rsidRPr="007A4527">
        <w:rPr>
          <w:rFonts w:ascii="Times New Roman" w:hAnsi="Times New Roman" w:cs="Times New Roman"/>
          <w:sz w:val="24"/>
          <w:szCs w:val="24"/>
        </w:rPr>
        <w:t xml:space="preserve"> </w:t>
      </w:r>
      <w:r w:rsidR="00876941" w:rsidRPr="00A33266">
        <w:rPr>
          <w:rFonts w:ascii="Times New Roman" w:hAnsi="Times New Roman" w:cs="Times New Roman"/>
          <w:sz w:val="24"/>
          <w:szCs w:val="24"/>
        </w:rPr>
        <w:t xml:space="preserve">принятие </w:t>
      </w:r>
      <w:r w:rsidRPr="00A33266">
        <w:rPr>
          <w:rFonts w:ascii="Times New Roman" w:hAnsi="Times New Roman" w:cs="Times New Roman"/>
          <w:sz w:val="24"/>
          <w:szCs w:val="24"/>
        </w:rPr>
        <w:t>р</w:t>
      </w:r>
      <w:r w:rsidRPr="007A4527">
        <w:rPr>
          <w:rFonts w:ascii="Times New Roman" w:hAnsi="Times New Roman" w:cs="Times New Roman"/>
          <w:sz w:val="24"/>
          <w:szCs w:val="24"/>
        </w:rPr>
        <w:t>ешения</w:t>
      </w:r>
      <w:r w:rsidRPr="000A1B0B">
        <w:rPr>
          <w:rFonts w:ascii="Times New Roman" w:hAnsi="Times New Roman" w:cs="Times New Roman"/>
          <w:sz w:val="24"/>
          <w:szCs w:val="24"/>
        </w:rPr>
        <w:t xml:space="preserve"> о предоставлении </w:t>
      </w:r>
      <w:r w:rsidR="006820AE" w:rsidRPr="00600508">
        <w:rPr>
          <w:rFonts w:ascii="Times New Roman" w:hAnsi="Times New Roman" w:cs="Times New Roman"/>
          <w:sz w:val="24"/>
          <w:szCs w:val="24"/>
        </w:rPr>
        <w:t xml:space="preserve">либо об отказе в предоставлении </w:t>
      </w:r>
      <w:r w:rsidRPr="00600508">
        <w:rPr>
          <w:rFonts w:ascii="Times New Roman" w:hAnsi="Times New Roman" w:cs="Times New Roman"/>
          <w:sz w:val="24"/>
          <w:szCs w:val="24"/>
        </w:rPr>
        <w:t>муниципальной услуги</w:t>
      </w:r>
      <w:r w:rsidR="00C108B3" w:rsidRPr="00600508">
        <w:rPr>
          <w:rFonts w:ascii="Times New Roman" w:hAnsi="Times New Roman" w:cs="Times New Roman"/>
          <w:sz w:val="24"/>
          <w:szCs w:val="24"/>
        </w:rPr>
        <w:t>;</w:t>
      </w:r>
    </w:p>
    <w:p w:rsidR="00F712A8" w:rsidRPr="000A1B0B" w:rsidRDefault="00C108B3" w:rsidP="00C108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оформление решения </w:t>
      </w:r>
      <w:r w:rsidRPr="000A1B0B">
        <w:rPr>
          <w:rFonts w:ascii="Times New Roman" w:hAnsi="Times New Roman" w:cs="Times New Roman"/>
          <w:sz w:val="24"/>
          <w:szCs w:val="24"/>
        </w:rPr>
        <w:t xml:space="preserve">о предоставлении </w:t>
      </w:r>
      <w:r w:rsidR="00D06C76" w:rsidRPr="00600508">
        <w:rPr>
          <w:rFonts w:ascii="Times New Roman" w:hAnsi="Times New Roman" w:cs="Times New Roman"/>
          <w:sz w:val="24"/>
          <w:szCs w:val="24"/>
        </w:rPr>
        <w:t xml:space="preserve">либо об отказе в предоставлении </w:t>
      </w:r>
      <w:r w:rsidRPr="000A1B0B">
        <w:rPr>
          <w:rFonts w:ascii="Times New Roman" w:hAnsi="Times New Roman" w:cs="Times New Roman"/>
          <w:sz w:val="24"/>
          <w:szCs w:val="24"/>
        </w:rPr>
        <w:t xml:space="preserve">муниципальной услуги </w:t>
      </w:r>
      <w:r>
        <w:rPr>
          <w:rFonts w:ascii="Times New Roman" w:hAnsi="Times New Roman" w:cs="Times New Roman"/>
          <w:sz w:val="24"/>
          <w:szCs w:val="24"/>
        </w:rPr>
        <w:t xml:space="preserve">и </w:t>
      </w:r>
      <w:r w:rsidR="00F712A8" w:rsidRPr="000A1B0B">
        <w:rPr>
          <w:rFonts w:ascii="Times New Roman" w:hAnsi="Times New Roman" w:cs="Times New Roman"/>
          <w:sz w:val="24"/>
          <w:szCs w:val="24"/>
        </w:rPr>
        <w:t>выдача (направление) результата заявителю.</w:t>
      </w:r>
    </w:p>
    <w:p w:rsidR="00F712A8" w:rsidRPr="000A1B0B" w:rsidRDefault="00B83E66">
      <w:pPr>
        <w:pStyle w:val="ConsPlusNormal"/>
        <w:spacing w:before="220"/>
        <w:ind w:firstLine="540"/>
        <w:jc w:val="both"/>
        <w:rPr>
          <w:rFonts w:ascii="Times New Roman" w:hAnsi="Times New Roman" w:cs="Times New Roman"/>
          <w:sz w:val="24"/>
          <w:szCs w:val="24"/>
        </w:rPr>
      </w:pPr>
      <w:hyperlink w:anchor="P1064" w:history="1">
        <w:r w:rsidR="00F712A8" w:rsidRPr="00D8322F">
          <w:rPr>
            <w:rFonts w:ascii="Times New Roman" w:hAnsi="Times New Roman" w:cs="Times New Roman"/>
            <w:sz w:val="24"/>
            <w:szCs w:val="24"/>
          </w:rPr>
          <w:t>Блок-схема</w:t>
        </w:r>
      </w:hyperlink>
      <w:r w:rsidR="00F712A8" w:rsidRPr="00D8322F">
        <w:rPr>
          <w:rFonts w:ascii="Times New Roman" w:hAnsi="Times New Roman" w:cs="Times New Roman"/>
          <w:sz w:val="24"/>
          <w:szCs w:val="24"/>
        </w:rPr>
        <w:t xml:space="preserve"> </w:t>
      </w:r>
      <w:r w:rsidR="00F712A8" w:rsidRPr="000A1B0B">
        <w:rPr>
          <w:rFonts w:ascii="Times New Roman" w:hAnsi="Times New Roman" w:cs="Times New Roman"/>
          <w:sz w:val="24"/>
          <w:szCs w:val="24"/>
        </w:rPr>
        <w:t xml:space="preserve">административных процедур приведена в </w:t>
      </w:r>
      <w:r w:rsidR="00F712A8" w:rsidRPr="007A26DF">
        <w:rPr>
          <w:rFonts w:ascii="Times New Roman" w:hAnsi="Times New Roman" w:cs="Times New Roman"/>
          <w:sz w:val="24"/>
          <w:szCs w:val="24"/>
        </w:rPr>
        <w:t xml:space="preserve">приложении </w:t>
      </w:r>
      <w:r w:rsidR="00811A2F" w:rsidRPr="007A26DF">
        <w:rPr>
          <w:rFonts w:ascii="Times New Roman" w:hAnsi="Times New Roman" w:cs="Times New Roman"/>
          <w:sz w:val="24"/>
          <w:szCs w:val="24"/>
        </w:rPr>
        <w:t>№</w:t>
      </w:r>
      <w:r w:rsidR="00200507" w:rsidRPr="007A26DF">
        <w:rPr>
          <w:rFonts w:ascii="Times New Roman" w:hAnsi="Times New Roman" w:cs="Times New Roman"/>
          <w:sz w:val="24"/>
          <w:szCs w:val="24"/>
        </w:rPr>
        <w:t xml:space="preserve"> </w:t>
      </w:r>
      <w:r w:rsidR="00336C08" w:rsidRPr="007A26DF">
        <w:rPr>
          <w:rFonts w:ascii="Times New Roman" w:hAnsi="Times New Roman" w:cs="Times New Roman"/>
          <w:sz w:val="24"/>
          <w:szCs w:val="24"/>
        </w:rPr>
        <w:t>4</w:t>
      </w:r>
      <w:r w:rsidR="00F712A8" w:rsidRPr="000A1B0B">
        <w:rPr>
          <w:rFonts w:ascii="Times New Roman" w:hAnsi="Times New Roman" w:cs="Times New Roman"/>
          <w:sz w:val="24"/>
          <w:szCs w:val="24"/>
        </w:rPr>
        <w:t xml:space="preserve"> к Административному регламенту.</w:t>
      </w:r>
    </w:p>
    <w:p w:rsidR="00F712A8" w:rsidRPr="000A1B0B" w:rsidRDefault="00F712A8">
      <w:pPr>
        <w:pStyle w:val="ConsPlusNormal"/>
        <w:jc w:val="both"/>
        <w:rPr>
          <w:rFonts w:ascii="Times New Roman" w:hAnsi="Times New Roman" w:cs="Times New Roman"/>
          <w:sz w:val="24"/>
          <w:szCs w:val="24"/>
        </w:rPr>
      </w:pPr>
    </w:p>
    <w:p w:rsidR="00F712A8" w:rsidRPr="000A1B0B" w:rsidRDefault="00F50679">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3.2. </w:t>
      </w:r>
      <w:r w:rsidR="00F712A8" w:rsidRPr="000A1B0B">
        <w:rPr>
          <w:rFonts w:ascii="Times New Roman" w:hAnsi="Times New Roman" w:cs="Times New Roman"/>
          <w:sz w:val="24"/>
          <w:szCs w:val="24"/>
        </w:rPr>
        <w:t xml:space="preserve">Прием, проверка и регистрация заявления </w:t>
      </w:r>
    </w:p>
    <w:p w:rsidR="00F712A8" w:rsidRPr="000A1B0B" w:rsidRDefault="00F712A8">
      <w:pPr>
        <w:pStyle w:val="ConsPlusNormal"/>
        <w:jc w:val="center"/>
        <w:rPr>
          <w:rFonts w:ascii="Times New Roman" w:hAnsi="Times New Roman" w:cs="Times New Roman"/>
          <w:sz w:val="24"/>
          <w:szCs w:val="24"/>
        </w:rPr>
      </w:pPr>
      <w:r w:rsidRPr="000A1B0B">
        <w:rPr>
          <w:rFonts w:ascii="Times New Roman" w:hAnsi="Times New Roman" w:cs="Times New Roman"/>
          <w:sz w:val="24"/>
          <w:szCs w:val="24"/>
        </w:rPr>
        <w:t>и документов, необходимых для предоставления муниципальной</w:t>
      </w:r>
    </w:p>
    <w:p w:rsidR="00F712A8" w:rsidRPr="000A1B0B" w:rsidRDefault="00F712A8">
      <w:pPr>
        <w:pStyle w:val="ConsPlusNormal"/>
        <w:jc w:val="center"/>
        <w:rPr>
          <w:rFonts w:ascii="Times New Roman" w:hAnsi="Times New Roman" w:cs="Times New Roman"/>
          <w:sz w:val="24"/>
          <w:szCs w:val="24"/>
        </w:rPr>
      </w:pPr>
      <w:r w:rsidRPr="000A1B0B">
        <w:rPr>
          <w:rFonts w:ascii="Times New Roman" w:hAnsi="Times New Roman" w:cs="Times New Roman"/>
          <w:sz w:val="24"/>
          <w:szCs w:val="24"/>
        </w:rPr>
        <w:t xml:space="preserve">услуги, при личном обращении заявителя в </w:t>
      </w:r>
      <w:r w:rsidR="00811A2F">
        <w:rPr>
          <w:rFonts w:ascii="Times New Roman" w:hAnsi="Times New Roman" w:cs="Times New Roman"/>
          <w:sz w:val="24"/>
          <w:szCs w:val="24"/>
        </w:rPr>
        <w:t>департамент.</w:t>
      </w:r>
    </w:p>
    <w:p w:rsidR="00F712A8" w:rsidRPr="000A1B0B" w:rsidRDefault="00F712A8">
      <w:pPr>
        <w:pStyle w:val="ConsPlusNormal"/>
        <w:jc w:val="both"/>
        <w:rPr>
          <w:rFonts w:ascii="Times New Roman" w:hAnsi="Times New Roman" w:cs="Times New Roman"/>
          <w:sz w:val="24"/>
          <w:szCs w:val="24"/>
        </w:rPr>
      </w:pPr>
    </w:p>
    <w:p w:rsidR="00F712A8" w:rsidRPr="000A1B0B" w:rsidRDefault="00F712A8">
      <w:pPr>
        <w:pStyle w:val="ConsPlusNormal"/>
        <w:ind w:firstLine="540"/>
        <w:jc w:val="both"/>
        <w:rPr>
          <w:rFonts w:ascii="Times New Roman" w:hAnsi="Times New Roman" w:cs="Times New Roman"/>
          <w:sz w:val="24"/>
          <w:szCs w:val="24"/>
        </w:rPr>
      </w:pPr>
      <w:r w:rsidRPr="000A1B0B">
        <w:rPr>
          <w:rFonts w:ascii="Times New Roman" w:hAnsi="Times New Roman" w:cs="Times New Roman"/>
          <w:sz w:val="24"/>
          <w:szCs w:val="24"/>
        </w:rPr>
        <w:t>3.2.</w:t>
      </w:r>
      <w:r w:rsidR="00F50679">
        <w:rPr>
          <w:rFonts w:ascii="Times New Roman" w:hAnsi="Times New Roman" w:cs="Times New Roman"/>
          <w:sz w:val="24"/>
          <w:szCs w:val="24"/>
        </w:rPr>
        <w:t>1.</w:t>
      </w:r>
      <w:r w:rsidRPr="000A1B0B">
        <w:rPr>
          <w:rFonts w:ascii="Times New Roman" w:hAnsi="Times New Roman" w:cs="Times New Roman"/>
          <w:sz w:val="24"/>
          <w:szCs w:val="24"/>
        </w:rPr>
        <w:t xml:space="preserve"> Основанием </w:t>
      </w:r>
      <w:r w:rsidR="00811A2F">
        <w:rPr>
          <w:rFonts w:ascii="Times New Roman" w:hAnsi="Times New Roman" w:cs="Times New Roman"/>
          <w:sz w:val="24"/>
          <w:szCs w:val="24"/>
        </w:rPr>
        <w:t xml:space="preserve">для </w:t>
      </w:r>
      <w:r w:rsidRPr="000A1B0B">
        <w:rPr>
          <w:rFonts w:ascii="Times New Roman" w:hAnsi="Times New Roman" w:cs="Times New Roman"/>
          <w:sz w:val="24"/>
          <w:szCs w:val="24"/>
        </w:rPr>
        <w:t xml:space="preserve">начала выполнения административной процедуры является </w:t>
      </w:r>
      <w:r w:rsidR="00914779">
        <w:rPr>
          <w:rFonts w:ascii="Times New Roman" w:hAnsi="Times New Roman" w:cs="Times New Roman"/>
          <w:sz w:val="24"/>
          <w:szCs w:val="24"/>
        </w:rPr>
        <w:t xml:space="preserve">личное </w:t>
      </w:r>
      <w:r w:rsidRPr="000A1B0B">
        <w:rPr>
          <w:rFonts w:ascii="Times New Roman" w:hAnsi="Times New Roman" w:cs="Times New Roman"/>
          <w:sz w:val="24"/>
          <w:szCs w:val="24"/>
        </w:rPr>
        <w:t xml:space="preserve">обращение заявителя за предоставлением муниципальной услуги в уполномоченный орган - </w:t>
      </w:r>
      <w:r w:rsidR="00811A2F">
        <w:rPr>
          <w:rFonts w:ascii="Times New Roman" w:hAnsi="Times New Roman" w:cs="Times New Roman"/>
          <w:sz w:val="24"/>
          <w:szCs w:val="24"/>
        </w:rPr>
        <w:t>департамент</w:t>
      </w:r>
      <w:r w:rsidRPr="000A1B0B">
        <w:rPr>
          <w:rFonts w:ascii="Times New Roman" w:hAnsi="Times New Roman" w:cs="Times New Roman"/>
          <w:sz w:val="24"/>
          <w:szCs w:val="24"/>
        </w:rPr>
        <w:t xml:space="preserve"> с соответствующим заявлением и документами, необходимыми для предоставления муниципальной услуги.</w:t>
      </w:r>
    </w:p>
    <w:p w:rsidR="00336C08"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w:t>
      </w:r>
      <w:r w:rsidR="00336C08">
        <w:rPr>
          <w:rFonts w:ascii="Times New Roman" w:hAnsi="Times New Roman" w:cs="Times New Roman"/>
          <w:sz w:val="24"/>
          <w:szCs w:val="24"/>
        </w:rPr>
        <w:t xml:space="preserve">. </w:t>
      </w:r>
      <w:r w:rsidRPr="000A1B0B">
        <w:rPr>
          <w:rFonts w:ascii="Times New Roman" w:hAnsi="Times New Roman" w:cs="Times New Roman"/>
          <w:sz w:val="24"/>
          <w:szCs w:val="24"/>
        </w:rPr>
        <w:t xml:space="preserve"> </w:t>
      </w:r>
    </w:p>
    <w:p w:rsidR="00336C08" w:rsidRPr="008A18E8" w:rsidRDefault="00336C08">
      <w:pPr>
        <w:pStyle w:val="ConsPlusNormal"/>
        <w:spacing w:before="220"/>
        <w:ind w:firstLine="540"/>
        <w:jc w:val="both"/>
        <w:rPr>
          <w:rFonts w:ascii="Times New Roman" w:hAnsi="Times New Roman" w:cs="Times New Roman"/>
          <w:sz w:val="24"/>
          <w:szCs w:val="24"/>
        </w:rPr>
      </w:pPr>
      <w:r w:rsidRPr="008A18E8">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F712A8" w:rsidRPr="000A1B0B" w:rsidRDefault="00F50679">
      <w:pPr>
        <w:pStyle w:val="ConsPlusNormal"/>
        <w:spacing w:before="220"/>
        <w:ind w:firstLine="540"/>
        <w:jc w:val="both"/>
        <w:rPr>
          <w:rFonts w:ascii="Times New Roman" w:hAnsi="Times New Roman" w:cs="Times New Roman"/>
          <w:sz w:val="24"/>
          <w:szCs w:val="24"/>
        </w:rPr>
      </w:pPr>
      <w:r w:rsidRPr="008A18E8">
        <w:rPr>
          <w:rFonts w:ascii="Times New Roman" w:hAnsi="Times New Roman" w:cs="Times New Roman"/>
          <w:sz w:val="24"/>
          <w:szCs w:val="24"/>
        </w:rPr>
        <w:t>3.2.2</w:t>
      </w:r>
      <w:r w:rsidR="00F712A8" w:rsidRPr="008A18E8">
        <w:rPr>
          <w:rFonts w:ascii="Times New Roman" w:hAnsi="Times New Roman" w:cs="Times New Roman"/>
          <w:sz w:val="24"/>
          <w:szCs w:val="24"/>
        </w:rPr>
        <w:t>. Должностным лицом, осуществляющим административную процедуру, является</w:t>
      </w:r>
      <w:r w:rsidR="00F712A8" w:rsidRPr="000A1B0B">
        <w:rPr>
          <w:rFonts w:ascii="Times New Roman" w:hAnsi="Times New Roman" w:cs="Times New Roman"/>
          <w:sz w:val="24"/>
          <w:szCs w:val="24"/>
        </w:rPr>
        <w:t xml:space="preserve"> </w:t>
      </w:r>
      <w:r w:rsidR="00F712A8" w:rsidRPr="000A1B0B">
        <w:rPr>
          <w:rFonts w:ascii="Times New Roman" w:hAnsi="Times New Roman" w:cs="Times New Roman"/>
          <w:sz w:val="24"/>
          <w:szCs w:val="24"/>
        </w:rPr>
        <w:lastRenderedPageBreak/>
        <w:t xml:space="preserve">специалист </w:t>
      </w:r>
      <w:r w:rsidR="00811A2F">
        <w:rPr>
          <w:rFonts w:ascii="Times New Roman" w:hAnsi="Times New Roman" w:cs="Times New Roman"/>
          <w:sz w:val="24"/>
          <w:szCs w:val="24"/>
        </w:rPr>
        <w:t>департамент</w:t>
      </w:r>
      <w:r w:rsidR="00474E6E">
        <w:rPr>
          <w:rFonts w:ascii="Times New Roman" w:hAnsi="Times New Roman" w:cs="Times New Roman"/>
          <w:sz w:val="24"/>
          <w:szCs w:val="24"/>
        </w:rPr>
        <w:t>а</w:t>
      </w:r>
      <w:r w:rsidR="00F712A8" w:rsidRPr="000A1B0B">
        <w:rPr>
          <w:rFonts w:ascii="Times New Roman" w:hAnsi="Times New Roman" w:cs="Times New Roman"/>
          <w:sz w:val="24"/>
          <w:szCs w:val="24"/>
        </w:rPr>
        <w:t>, уполномоченный на прием заявления и документов для предоставления муниципальной услуги.</w:t>
      </w:r>
    </w:p>
    <w:p w:rsidR="00F712A8" w:rsidRPr="000A1B0B" w:rsidRDefault="00F50679">
      <w:pPr>
        <w:pStyle w:val="ConsPlusNormal"/>
        <w:spacing w:before="220"/>
        <w:ind w:firstLine="540"/>
        <w:jc w:val="both"/>
        <w:rPr>
          <w:rFonts w:ascii="Times New Roman" w:hAnsi="Times New Roman" w:cs="Times New Roman"/>
          <w:sz w:val="24"/>
          <w:szCs w:val="24"/>
        </w:rPr>
      </w:pPr>
      <w:bookmarkStart w:id="10" w:name="P506"/>
      <w:bookmarkEnd w:id="10"/>
      <w:r>
        <w:rPr>
          <w:rFonts w:ascii="Times New Roman" w:hAnsi="Times New Roman" w:cs="Times New Roman"/>
          <w:sz w:val="24"/>
          <w:szCs w:val="24"/>
        </w:rPr>
        <w:t>3.2.3</w:t>
      </w:r>
      <w:r w:rsidR="00F712A8" w:rsidRPr="000A1B0B">
        <w:rPr>
          <w:rFonts w:ascii="Times New Roman" w:hAnsi="Times New Roman" w:cs="Times New Roman"/>
          <w:sz w:val="24"/>
          <w:szCs w:val="24"/>
        </w:rPr>
        <w:t xml:space="preserve">. Специалист </w:t>
      </w:r>
      <w:r w:rsidR="00811A2F">
        <w:rPr>
          <w:rFonts w:ascii="Times New Roman" w:hAnsi="Times New Roman" w:cs="Times New Roman"/>
          <w:sz w:val="24"/>
          <w:szCs w:val="24"/>
        </w:rPr>
        <w:t>департамент</w:t>
      </w:r>
      <w:r w:rsidR="00474E6E">
        <w:rPr>
          <w:rFonts w:ascii="Times New Roman" w:hAnsi="Times New Roman" w:cs="Times New Roman"/>
          <w:sz w:val="24"/>
          <w:szCs w:val="24"/>
        </w:rPr>
        <w:t>а</w:t>
      </w:r>
      <w:r w:rsidR="00F712A8" w:rsidRPr="000A1B0B">
        <w:rPr>
          <w:rFonts w:ascii="Times New Roman" w:hAnsi="Times New Roman" w:cs="Times New Roman"/>
          <w:sz w:val="24"/>
          <w:szCs w:val="24"/>
        </w:rPr>
        <w:t>, уполномоченный на прием заявления и документов</w:t>
      </w:r>
      <w:r w:rsidR="00914779" w:rsidRPr="00914779">
        <w:rPr>
          <w:rFonts w:ascii="Times New Roman" w:hAnsi="Times New Roman" w:cs="Times New Roman"/>
          <w:sz w:val="24"/>
          <w:szCs w:val="24"/>
        </w:rPr>
        <w:t xml:space="preserve"> </w:t>
      </w:r>
      <w:r w:rsidR="00914779" w:rsidRPr="000A1B0B">
        <w:rPr>
          <w:rFonts w:ascii="Times New Roman" w:hAnsi="Times New Roman" w:cs="Times New Roman"/>
          <w:sz w:val="24"/>
          <w:szCs w:val="24"/>
        </w:rPr>
        <w:t>для предоставления муниципальной услуги</w:t>
      </w:r>
      <w:r w:rsidR="00F712A8" w:rsidRPr="000A1B0B">
        <w:rPr>
          <w:rFonts w:ascii="Times New Roman" w:hAnsi="Times New Roman" w:cs="Times New Roman"/>
          <w:sz w:val="24"/>
          <w:szCs w:val="24"/>
        </w:rPr>
        <w:t>:</w:t>
      </w:r>
    </w:p>
    <w:p w:rsidR="00F712A8" w:rsidRPr="000A1B0B" w:rsidRDefault="00F5067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3.2.3.1</w:t>
      </w:r>
      <w:r w:rsidR="009F3B21">
        <w:rPr>
          <w:rFonts w:ascii="Times New Roman" w:hAnsi="Times New Roman" w:cs="Times New Roman"/>
          <w:sz w:val="24"/>
          <w:szCs w:val="24"/>
        </w:rPr>
        <w:t>. О</w:t>
      </w:r>
      <w:r w:rsidR="00811A2F">
        <w:rPr>
          <w:rFonts w:ascii="Times New Roman" w:hAnsi="Times New Roman" w:cs="Times New Roman"/>
          <w:sz w:val="24"/>
          <w:szCs w:val="24"/>
        </w:rPr>
        <w:t xml:space="preserve">существляет прием заявления </w:t>
      </w:r>
      <w:r w:rsidR="00F712A8" w:rsidRPr="000A1B0B">
        <w:rPr>
          <w:rFonts w:ascii="Times New Roman" w:hAnsi="Times New Roman" w:cs="Times New Roman"/>
          <w:sz w:val="24"/>
          <w:szCs w:val="24"/>
        </w:rPr>
        <w:t>и документов;</w:t>
      </w:r>
    </w:p>
    <w:p w:rsidR="00F712A8" w:rsidRPr="000A1B0B" w:rsidRDefault="00F5067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9F3B21">
        <w:rPr>
          <w:rFonts w:ascii="Times New Roman" w:hAnsi="Times New Roman" w:cs="Times New Roman"/>
          <w:sz w:val="24"/>
          <w:szCs w:val="24"/>
        </w:rPr>
        <w:t>2.</w:t>
      </w:r>
      <w:r>
        <w:rPr>
          <w:rFonts w:ascii="Times New Roman" w:hAnsi="Times New Roman" w:cs="Times New Roman"/>
          <w:sz w:val="24"/>
          <w:szCs w:val="24"/>
        </w:rPr>
        <w:t xml:space="preserve">3.2. </w:t>
      </w:r>
      <w:r w:rsidR="009F3B21">
        <w:rPr>
          <w:rFonts w:ascii="Times New Roman" w:hAnsi="Times New Roman" w:cs="Times New Roman"/>
          <w:sz w:val="24"/>
          <w:szCs w:val="24"/>
        </w:rPr>
        <w:t>П</w:t>
      </w:r>
      <w:r w:rsidR="00F712A8" w:rsidRPr="000A1B0B">
        <w:rPr>
          <w:rFonts w:ascii="Times New Roman" w:hAnsi="Times New Roman" w:cs="Times New Roman"/>
          <w:sz w:val="24"/>
          <w:szCs w:val="24"/>
        </w:rPr>
        <w:t xml:space="preserve">роверяет комплектность представленных заявителем документов в соответствии с </w:t>
      </w:r>
      <w:hyperlink w:anchor="P108" w:history="1">
        <w:r w:rsidR="00F712A8" w:rsidRPr="00811A2F">
          <w:rPr>
            <w:rFonts w:ascii="Times New Roman" w:hAnsi="Times New Roman" w:cs="Times New Roman"/>
            <w:sz w:val="24"/>
            <w:szCs w:val="24"/>
          </w:rPr>
          <w:t>пунктом 2.</w:t>
        </w:r>
      </w:hyperlink>
      <w:r w:rsidR="00914779">
        <w:rPr>
          <w:rFonts w:ascii="Times New Roman" w:hAnsi="Times New Roman" w:cs="Times New Roman"/>
          <w:sz w:val="24"/>
          <w:szCs w:val="24"/>
        </w:rPr>
        <w:t>9</w:t>
      </w:r>
      <w:r w:rsidR="00F712A8" w:rsidRPr="00811A2F">
        <w:rPr>
          <w:rFonts w:ascii="Times New Roman" w:hAnsi="Times New Roman" w:cs="Times New Roman"/>
          <w:sz w:val="24"/>
          <w:szCs w:val="24"/>
        </w:rPr>
        <w:t xml:space="preserve"> Административного регламента</w:t>
      </w:r>
      <w:r w:rsidR="00F712A8" w:rsidRPr="000A1B0B">
        <w:rPr>
          <w:rFonts w:ascii="Times New Roman" w:hAnsi="Times New Roman" w:cs="Times New Roman"/>
          <w:sz w:val="24"/>
          <w:szCs w:val="24"/>
        </w:rPr>
        <w:t>;</w:t>
      </w:r>
    </w:p>
    <w:p w:rsidR="00F712A8" w:rsidRDefault="009F3B2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F50679">
        <w:rPr>
          <w:rFonts w:ascii="Times New Roman" w:hAnsi="Times New Roman" w:cs="Times New Roman"/>
          <w:sz w:val="24"/>
          <w:szCs w:val="24"/>
        </w:rPr>
        <w:t>2.3.3</w:t>
      </w:r>
      <w:r>
        <w:rPr>
          <w:rFonts w:ascii="Times New Roman" w:hAnsi="Times New Roman" w:cs="Times New Roman"/>
          <w:sz w:val="24"/>
          <w:szCs w:val="24"/>
        </w:rPr>
        <w:t>. Р</w:t>
      </w:r>
      <w:r w:rsidR="00F712A8" w:rsidRPr="000A1B0B">
        <w:rPr>
          <w:rFonts w:ascii="Times New Roman" w:hAnsi="Times New Roman" w:cs="Times New Roman"/>
          <w:sz w:val="24"/>
          <w:szCs w:val="24"/>
        </w:rPr>
        <w:t xml:space="preserve">егистрирует заявление </w:t>
      </w:r>
      <w:r w:rsidR="00811A2F">
        <w:rPr>
          <w:rFonts w:ascii="Times New Roman" w:hAnsi="Times New Roman" w:cs="Times New Roman"/>
          <w:sz w:val="24"/>
          <w:szCs w:val="24"/>
        </w:rPr>
        <w:t>в Электронном журнале СЭД «</w:t>
      </w:r>
      <w:r w:rsidR="00F712A8" w:rsidRPr="000A1B0B">
        <w:rPr>
          <w:rFonts w:ascii="Times New Roman" w:hAnsi="Times New Roman" w:cs="Times New Roman"/>
          <w:sz w:val="24"/>
          <w:szCs w:val="24"/>
        </w:rPr>
        <w:t>ДЕЛО</w:t>
      </w:r>
      <w:r w:rsidR="00811A2F">
        <w:rPr>
          <w:rFonts w:ascii="Times New Roman" w:hAnsi="Times New Roman" w:cs="Times New Roman"/>
          <w:sz w:val="24"/>
          <w:szCs w:val="24"/>
        </w:rPr>
        <w:t>»</w:t>
      </w:r>
      <w:r w:rsidR="00F712A8" w:rsidRPr="000A1B0B">
        <w:rPr>
          <w:rFonts w:ascii="Times New Roman" w:hAnsi="Times New Roman" w:cs="Times New Roman"/>
          <w:sz w:val="24"/>
          <w:szCs w:val="24"/>
        </w:rPr>
        <w:t>, с указанием сведений о регистрации документов.</w:t>
      </w:r>
    </w:p>
    <w:p w:rsidR="00F50679" w:rsidRPr="00A3326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3.2.3.4. Уведомляет заявителя о номере и дате регистрации заявления на </w:t>
      </w:r>
      <w:r w:rsidRPr="00A33266">
        <w:rPr>
          <w:rFonts w:ascii="Times New Roman" w:hAnsi="Times New Roman" w:cs="Times New Roman"/>
          <w:sz w:val="24"/>
          <w:szCs w:val="24"/>
        </w:rPr>
        <w:t>предоставление муниципальной услуги.</w:t>
      </w:r>
    </w:p>
    <w:p w:rsidR="00850D3B" w:rsidRPr="00A33266" w:rsidRDefault="00850D3B" w:rsidP="00F50679">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3.2.3.5. Подготавливает расписку в получении от заявителя документов, с указанием их перечня и даты получения.</w:t>
      </w:r>
    </w:p>
    <w:p w:rsidR="00F50679" w:rsidRPr="00A33266" w:rsidRDefault="00F50679">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3.2.3.</w:t>
      </w:r>
      <w:r w:rsidR="00850D3B" w:rsidRPr="00A33266">
        <w:rPr>
          <w:rFonts w:ascii="Times New Roman" w:hAnsi="Times New Roman" w:cs="Times New Roman"/>
          <w:sz w:val="24"/>
          <w:szCs w:val="24"/>
        </w:rPr>
        <w:t>6</w:t>
      </w:r>
      <w:r w:rsidRPr="00A33266">
        <w:rPr>
          <w:rFonts w:ascii="Times New Roman" w:hAnsi="Times New Roman" w:cs="Times New Roman"/>
          <w:sz w:val="24"/>
          <w:szCs w:val="24"/>
        </w:rPr>
        <w:t>. В случае выявления оснований для отказа в принятия пакета документов  в соответствии с пунктом 2.10 Административного регламента,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с мотивированным отказом в их принятии для устранения замечаний.</w:t>
      </w:r>
    </w:p>
    <w:p w:rsidR="004579BD" w:rsidRPr="000A1B0B" w:rsidRDefault="004579BD">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3.2.3.7. Критерием принятия решения является наличие заявления и документов, необходимых для предоставления муниципальной услуги, в соответствии с пунктом 2.9 Административного регламента.</w:t>
      </w:r>
    </w:p>
    <w:p w:rsidR="00F50679" w:rsidRDefault="00F5067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00F712A8" w:rsidRPr="000A1B0B">
        <w:rPr>
          <w:rFonts w:ascii="Times New Roman" w:hAnsi="Times New Roman" w:cs="Times New Roman"/>
          <w:sz w:val="24"/>
          <w:szCs w:val="24"/>
        </w:rPr>
        <w:t>.</w:t>
      </w:r>
      <w:r>
        <w:rPr>
          <w:rFonts w:ascii="Times New Roman" w:hAnsi="Times New Roman" w:cs="Times New Roman"/>
          <w:sz w:val="24"/>
          <w:szCs w:val="24"/>
        </w:rPr>
        <w:t>4.</w:t>
      </w:r>
      <w:r w:rsidR="00F712A8" w:rsidRPr="000A1B0B">
        <w:rPr>
          <w:rFonts w:ascii="Times New Roman" w:hAnsi="Times New Roman" w:cs="Times New Roman"/>
          <w:sz w:val="24"/>
          <w:szCs w:val="24"/>
        </w:rPr>
        <w:t xml:space="preserve"> </w:t>
      </w:r>
      <w:r w:rsidRPr="00905210">
        <w:rPr>
          <w:rFonts w:ascii="Times New Roman" w:hAnsi="Times New Roman" w:cs="Times New Roman"/>
          <w:sz w:val="24"/>
          <w:szCs w:val="24"/>
        </w:rPr>
        <w:t xml:space="preserve">Максимальный срок выполнения административной процедуры, предусмотренной </w:t>
      </w:r>
      <w:hyperlink w:anchor="P506" w:history="1">
        <w:r w:rsidRPr="00905210">
          <w:rPr>
            <w:rFonts w:ascii="Times New Roman" w:hAnsi="Times New Roman" w:cs="Times New Roman"/>
            <w:sz w:val="24"/>
            <w:szCs w:val="24"/>
          </w:rPr>
          <w:t>пунктом 3.2</w:t>
        </w:r>
      </w:hyperlink>
      <w:r w:rsidRPr="00905210">
        <w:rPr>
          <w:rFonts w:ascii="Times New Roman" w:hAnsi="Times New Roman" w:cs="Times New Roman"/>
          <w:sz w:val="24"/>
          <w:szCs w:val="24"/>
        </w:rPr>
        <w:t xml:space="preserve">., </w:t>
      </w:r>
      <w:r w:rsidRPr="00905210">
        <w:rPr>
          <w:rFonts w:ascii="Times New Roman" w:hAnsi="Times New Roman"/>
          <w:sz w:val="24"/>
        </w:rPr>
        <w:t xml:space="preserve">не более 30 минут, </w:t>
      </w:r>
      <w:r w:rsidRPr="00905210">
        <w:rPr>
          <w:rFonts w:ascii="Times New Roman" w:hAnsi="Times New Roman" w:cs="Times New Roman"/>
          <w:sz w:val="24"/>
          <w:szCs w:val="24"/>
        </w:rPr>
        <w:t xml:space="preserve">а в случае необходимости подготовки письменного отказа в приеме документов 3 рабочих дня. </w:t>
      </w:r>
    </w:p>
    <w:p w:rsidR="00F50679" w:rsidRPr="00C82806" w:rsidRDefault="00F50679" w:rsidP="00F50679">
      <w:pPr>
        <w:pStyle w:val="ConsPlusNormal"/>
        <w:spacing w:before="220"/>
        <w:ind w:firstLine="540"/>
        <w:jc w:val="both"/>
        <w:rPr>
          <w:rFonts w:ascii="Times New Roman" w:hAnsi="Times New Roman"/>
          <w:sz w:val="24"/>
        </w:rPr>
      </w:pPr>
      <w:r w:rsidRPr="00905210">
        <w:rPr>
          <w:rFonts w:ascii="Times New Roman" w:hAnsi="Times New Roman" w:cs="Times New Roman"/>
          <w:sz w:val="24"/>
          <w:szCs w:val="24"/>
        </w:rPr>
        <w:t xml:space="preserve">3.2.5. </w:t>
      </w:r>
      <w:r w:rsidRPr="00905210">
        <w:rPr>
          <w:rFonts w:ascii="Times New Roman" w:hAnsi="Times New Roman"/>
          <w:sz w:val="24"/>
        </w:rPr>
        <w:t xml:space="preserve"> </w:t>
      </w:r>
      <w:r w:rsidRPr="00905210">
        <w:rPr>
          <w:rFonts w:ascii="Times New Roman" w:hAnsi="Times New Roman"/>
          <w:bCs/>
          <w:sz w:val="24"/>
        </w:rPr>
        <w:t xml:space="preserve">Результат </w:t>
      </w:r>
      <w:r w:rsidRPr="00C82806">
        <w:rPr>
          <w:rFonts w:ascii="Times New Roman" w:hAnsi="Times New Roman"/>
          <w:bCs/>
          <w:sz w:val="24"/>
        </w:rPr>
        <w:t>административной процедуры:</w:t>
      </w:r>
    </w:p>
    <w:p w:rsidR="00F50679" w:rsidRPr="00C82806" w:rsidRDefault="00F50679" w:rsidP="00F50679">
      <w:pPr>
        <w:pStyle w:val="2"/>
        <w:tabs>
          <w:tab w:val="left" w:pos="1560"/>
        </w:tabs>
        <w:spacing w:after="0" w:line="240" w:lineRule="auto"/>
        <w:ind w:left="0" w:firstLine="1080"/>
        <w:jc w:val="both"/>
        <w:rPr>
          <w:rFonts w:ascii="Times New Roman" w:hAnsi="Times New Roman"/>
          <w:bCs/>
          <w:sz w:val="24"/>
          <w:lang w:eastAsia="ru-RU"/>
        </w:rPr>
      </w:pPr>
      <w:r w:rsidRPr="00C82806">
        <w:rPr>
          <w:rFonts w:ascii="Times New Roman" w:hAnsi="Times New Roman"/>
          <w:bCs/>
          <w:sz w:val="24"/>
          <w:lang w:eastAsia="ru-RU"/>
        </w:rPr>
        <w:t>- зарегистрированное заявление с пакетом документов;</w:t>
      </w:r>
    </w:p>
    <w:p w:rsidR="00F50679" w:rsidRPr="00C82806" w:rsidRDefault="00F50679" w:rsidP="00F50679">
      <w:pPr>
        <w:pStyle w:val="2"/>
        <w:tabs>
          <w:tab w:val="left" w:pos="1560"/>
        </w:tabs>
        <w:spacing w:after="0" w:line="240" w:lineRule="auto"/>
        <w:ind w:left="0" w:firstLine="1080"/>
        <w:jc w:val="both"/>
        <w:rPr>
          <w:rFonts w:ascii="Times New Roman" w:hAnsi="Times New Roman"/>
          <w:bCs/>
          <w:sz w:val="24"/>
          <w:lang w:eastAsia="ru-RU"/>
        </w:rPr>
      </w:pPr>
      <w:r w:rsidRPr="00C82806">
        <w:rPr>
          <w:rFonts w:ascii="Times New Roman" w:hAnsi="Times New Roman"/>
          <w:bCs/>
          <w:sz w:val="24"/>
          <w:lang w:eastAsia="ru-RU"/>
        </w:rPr>
        <w:t>- мотивированный отказ в  приеме заявления и документов в устной или письменной форме.</w:t>
      </w:r>
    </w:p>
    <w:p w:rsidR="00F712A8" w:rsidRPr="000A1B0B" w:rsidRDefault="00F712A8" w:rsidP="00A253F1">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 xml:space="preserve">Способом фиксации результата административной процедуры является регистрация заявления </w:t>
      </w:r>
      <w:r w:rsidR="00AA40CB">
        <w:rPr>
          <w:rFonts w:ascii="Times New Roman" w:hAnsi="Times New Roman" w:cs="Times New Roman"/>
          <w:sz w:val="24"/>
          <w:szCs w:val="24"/>
        </w:rPr>
        <w:t>в Электронном журнале СЭД «</w:t>
      </w:r>
      <w:r w:rsidRPr="000A1B0B">
        <w:rPr>
          <w:rFonts w:ascii="Times New Roman" w:hAnsi="Times New Roman" w:cs="Times New Roman"/>
          <w:sz w:val="24"/>
          <w:szCs w:val="24"/>
        </w:rPr>
        <w:t>ДЕЛО</w:t>
      </w:r>
      <w:r w:rsidR="00AA40CB">
        <w:rPr>
          <w:rFonts w:ascii="Times New Roman" w:hAnsi="Times New Roman" w:cs="Times New Roman"/>
          <w:sz w:val="24"/>
          <w:szCs w:val="24"/>
        </w:rPr>
        <w:t>»</w:t>
      </w:r>
      <w:r w:rsidRPr="000A1B0B">
        <w:rPr>
          <w:rFonts w:ascii="Times New Roman" w:hAnsi="Times New Roman" w:cs="Times New Roman"/>
          <w:sz w:val="24"/>
          <w:szCs w:val="24"/>
        </w:rPr>
        <w:t>.</w:t>
      </w:r>
    </w:p>
    <w:p w:rsidR="007A4527" w:rsidRDefault="007A4527">
      <w:pPr>
        <w:pStyle w:val="ConsPlusNormal"/>
        <w:jc w:val="center"/>
        <w:outlineLvl w:val="2"/>
        <w:rPr>
          <w:rFonts w:ascii="Times New Roman" w:hAnsi="Times New Roman" w:cs="Times New Roman"/>
          <w:sz w:val="24"/>
          <w:szCs w:val="24"/>
        </w:rPr>
      </w:pPr>
    </w:p>
    <w:p w:rsidR="00F712A8" w:rsidRPr="00A33266" w:rsidRDefault="00F50679">
      <w:pPr>
        <w:pStyle w:val="ConsPlusNormal"/>
        <w:jc w:val="center"/>
        <w:outlineLvl w:val="2"/>
        <w:rPr>
          <w:rFonts w:ascii="Times New Roman" w:hAnsi="Times New Roman" w:cs="Times New Roman"/>
          <w:sz w:val="24"/>
          <w:szCs w:val="24"/>
        </w:rPr>
      </w:pPr>
      <w:r w:rsidRPr="00A33266">
        <w:rPr>
          <w:rFonts w:ascii="Times New Roman" w:hAnsi="Times New Roman" w:cs="Times New Roman"/>
          <w:sz w:val="24"/>
          <w:szCs w:val="24"/>
        </w:rPr>
        <w:t xml:space="preserve">3.3. </w:t>
      </w:r>
      <w:r w:rsidR="00F712A8" w:rsidRPr="00A33266">
        <w:rPr>
          <w:rFonts w:ascii="Times New Roman" w:hAnsi="Times New Roman" w:cs="Times New Roman"/>
          <w:sz w:val="24"/>
          <w:szCs w:val="24"/>
        </w:rPr>
        <w:t>Прием, проверка и регистрация заявления</w:t>
      </w:r>
    </w:p>
    <w:p w:rsidR="00F712A8" w:rsidRPr="00A33266" w:rsidRDefault="00F712A8">
      <w:pPr>
        <w:pStyle w:val="ConsPlusNormal"/>
        <w:jc w:val="center"/>
        <w:rPr>
          <w:rFonts w:ascii="Times New Roman" w:hAnsi="Times New Roman" w:cs="Times New Roman"/>
          <w:sz w:val="24"/>
          <w:szCs w:val="24"/>
        </w:rPr>
      </w:pPr>
      <w:r w:rsidRPr="00A33266">
        <w:rPr>
          <w:rFonts w:ascii="Times New Roman" w:hAnsi="Times New Roman" w:cs="Times New Roman"/>
          <w:sz w:val="24"/>
          <w:szCs w:val="24"/>
        </w:rPr>
        <w:t>и документов, необходимых для предоставления муниципальной</w:t>
      </w:r>
    </w:p>
    <w:p w:rsidR="00F712A8" w:rsidRPr="00A33266" w:rsidRDefault="00F712A8">
      <w:pPr>
        <w:pStyle w:val="ConsPlusNormal"/>
        <w:jc w:val="center"/>
        <w:rPr>
          <w:rFonts w:ascii="Times New Roman" w:hAnsi="Times New Roman" w:cs="Times New Roman"/>
          <w:sz w:val="24"/>
          <w:szCs w:val="24"/>
        </w:rPr>
      </w:pPr>
      <w:r w:rsidRPr="00A33266">
        <w:rPr>
          <w:rFonts w:ascii="Times New Roman" w:hAnsi="Times New Roman" w:cs="Times New Roman"/>
          <w:sz w:val="24"/>
          <w:szCs w:val="24"/>
        </w:rPr>
        <w:t>услуги, при обращении по почте</w:t>
      </w:r>
      <w:r w:rsidR="00FB074D" w:rsidRPr="00A33266">
        <w:rPr>
          <w:rFonts w:ascii="Times New Roman" w:hAnsi="Times New Roman" w:cs="Times New Roman"/>
          <w:sz w:val="24"/>
          <w:szCs w:val="24"/>
        </w:rPr>
        <w:t xml:space="preserve"> или в электронной форме</w:t>
      </w:r>
    </w:p>
    <w:p w:rsidR="00F712A8" w:rsidRPr="00A33266" w:rsidRDefault="00F712A8">
      <w:pPr>
        <w:pStyle w:val="ConsPlusNormal"/>
        <w:jc w:val="both"/>
        <w:rPr>
          <w:rFonts w:ascii="Times New Roman" w:hAnsi="Times New Roman" w:cs="Times New Roman"/>
          <w:sz w:val="24"/>
          <w:szCs w:val="24"/>
        </w:rPr>
      </w:pPr>
    </w:p>
    <w:p w:rsidR="00F712A8" w:rsidRPr="00A33266" w:rsidRDefault="00F50679">
      <w:pPr>
        <w:pStyle w:val="ConsPlusNormal"/>
        <w:ind w:firstLine="540"/>
        <w:jc w:val="both"/>
        <w:rPr>
          <w:rFonts w:ascii="Times New Roman" w:hAnsi="Times New Roman" w:cs="Times New Roman"/>
          <w:sz w:val="24"/>
          <w:szCs w:val="24"/>
        </w:rPr>
      </w:pPr>
      <w:r w:rsidRPr="00A33266">
        <w:rPr>
          <w:rFonts w:ascii="Times New Roman" w:hAnsi="Times New Roman" w:cs="Times New Roman"/>
          <w:sz w:val="24"/>
          <w:szCs w:val="24"/>
        </w:rPr>
        <w:t>3.3</w:t>
      </w:r>
      <w:r w:rsidR="00F712A8" w:rsidRPr="00A33266">
        <w:rPr>
          <w:rFonts w:ascii="Times New Roman" w:hAnsi="Times New Roman" w:cs="Times New Roman"/>
          <w:sz w:val="24"/>
          <w:szCs w:val="24"/>
        </w:rPr>
        <w:t>.</w:t>
      </w:r>
      <w:r w:rsidRPr="00A33266">
        <w:rPr>
          <w:rFonts w:ascii="Times New Roman" w:hAnsi="Times New Roman" w:cs="Times New Roman"/>
          <w:sz w:val="24"/>
          <w:szCs w:val="24"/>
        </w:rPr>
        <w:t>1.</w:t>
      </w:r>
      <w:r w:rsidR="00F712A8" w:rsidRPr="00A33266">
        <w:rPr>
          <w:rFonts w:ascii="Times New Roman" w:hAnsi="Times New Roman" w:cs="Times New Roman"/>
          <w:sz w:val="24"/>
          <w:szCs w:val="24"/>
        </w:rPr>
        <w:t xml:space="preserve"> Основанием для начала административной процедуры является поступление в </w:t>
      </w:r>
      <w:r w:rsidR="00AA40CB" w:rsidRPr="00A33266">
        <w:rPr>
          <w:rFonts w:ascii="Times New Roman" w:hAnsi="Times New Roman" w:cs="Times New Roman"/>
          <w:sz w:val="24"/>
          <w:szCs w:val="24"/>
        </w:rPr>
        <w:t xml:space="preserve">департамент </w:t>
      </w:r>
      <w:r w:rsidR="00F712A8" w:rsidRPr="00A33266">
        <w:rPr>
          <w:rFonts w:ascii="Times New Roman" w:hAnsi="Times New Roman" w:cs="Times New Roman"/>
          <w:sz w:val="24"/>
          <w:szCs w:val="24"/>
        </w:rPr>
        <w:t xml:space="preserve">по почте </w:t>
      </w:r>
      <w:r w:rsidR="00FB074D" w:rsidRPr="00A33266">
        <w:rPr>
          <w:rFonts w:ascii="Times New Roman" w:hAnsi="Times New Roman" w:cs="Times New Roman"/>
          <w:sz w:val="24"/>
          <w:szCs w:val="24"/>
        </w:rPr>
        <w:t xml:space="preserve">на бумажном носителе либо в электронной форме </w:t>
      </w:r>
      <w:r w:rsidR="00F712A8" w:rsidRPr="00A33266">
        <w:rPr>
          <w:rFonts w:ascii="Times New Roman" w:hAnsi="Times New Roman" w:cs="Times New Roman"/>
          <w:sz w:val="24"/>
          <w:szCs w:val="24"/>
        </w:rPr>
        <w:t xml:space="preserve">заявления </w:t>
      </w:r>
      <w:r w:rsidR="002D48BE" w:rsidRPr="00A33266">
        <w:rPr>
          <w:rFonts w:ascii="Times New Roman" w:hAnsi="Times New Roman" w:cs="Times New Roman"/>
          <w:sz w:val="24"/>
          <w:szCs w:val="24"/>
        </w:rPr>
        <w:t>и документов, необходимых для предоставления</w:t>
      </w:r>
      <w:r w:rsidR="00F712A8" w:rsidRPr="00A33266">
        <w:rPr>
          <w:rFonts w:ascii="Times New Roman" w:hAnsi="Times New Roman" w:cs="Times New Roman"/>
          <w:sz w:val="24"/>
          <w:szCs w:val="24"/>
        </w:rPr>
        <w:t xml:space="preserve"> муниципальной услуги.</w:t>
      </w:r>
    </w:p>
    <w:p w:rsidR="00FB074D" w:rsidRPr="00A33266" w:rsidRDefault="00FB074D" w:rsidP="00FB074D">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3.3.2. Выполнение административной процедуры осуществляет специалист департамента, ответственный за прием и регистрацию документов (далее - специалист).</w:t>
      </w:r>
    </w:p>
    <w:p w:rsidR="00FB074D" w:rsidRPr="00A33266" w:rsidRDefault="00FB074D" w:rsidP="00FB074D">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w:t>
      </w:r>
      <w:r w:rsidR="00B15B68" w:rsidRPr="00A33266">
        <w:rPr>
          <w:rFonts w:ascii="Times New Roman" w:hAnsi="Times New Roman" w:cs="Times New Roman"/>
          <w:sz w:val="24"/>
          <w:szCs w:val="24"/>
        </w:rPr>
        <w:t>3</w:t>
      </w:r>
      <w:r w:rsidRPr="00A33266">
        <w:rPr>
          <w:rFonts w:ascii="Times New Roman" w:hAnsi="Times New Roman" w:cs="Times New Roman"/>
          <w:sz w:val="24"/>
          <w:szCs w:val="24"/>
        </w:rPr>
        <w:t>.3. Специалист выполняет следующие действия:</w:t>
      </w:r>
    </w:p>
    <w:p w:rsidR="00FB074D" w:rsidRPr="00A33266" w:rsidRDefault="00FB074D" w:rsidP="00FB074D">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 ежедневно проводит мониторинг поступления заявлений в электронной форме;</w:t>
      </w:r>
    </w:p>
    <w:p w:rsidR="00FB074D" w:rsidRPr="00A33266" w:rsidRDefault="00FB074D" w:rsidP="00FB074D">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lastRenderedPageBreak/>
        <w:t xml:space="preserve">- </w:t>
      </w:r>
      <w:r w:rsidR="004579BD" w:rsidRPr="00A33266">
        <w:rPr>
          <w:rFonts w:ascii="Times New Roman" w:hAnsi="Times New Roman" w:cs="Times New Roman"/>
          <w:sz w:val="24"/>
          <w:szCs w:val="24"/>
        </w:rPr>
        <w:t xml:space="preserve">при поступлении заявления по почте либо в электронной форме </w:t>
      </w:r>
      <w:r w:rsidRPr="00A33266">
        <w:rPr>
          <w:rFonts w:ascii="Times New Roman" w:hAnsi="Times New Roman" w:cs="Times New Roman"/>
          <w:sz w:val="24"/>
          <w:szCs w:val="24"/>
        </w:rPr>
        <w:t>проверяет комплектность представленных заявителем документов, в соответствии с требованиями пункта 2.9 Административного регламента;</w:t>
      </w:r>
    </w:p>
    <w:p w:rsidR="00FB074D" w:rsidRPr="00A33266" w:rsidRDefault="00FB074D" w:rsidP="00FB074D">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 регистрирует заявление в СЭД «ДЕЛО».</w:t>
      </w:r>
    </w:p>
    <w:p w:rsidR="00FB074D" w:rsidRPr="00A33266" w:rsidRDefault="00B15B68" w:rsidP="00FB074D">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3.3</w:t>
      </w:r>
      <w:r w:rsidR="00FB074D" w:rsidRPr="00A33266">
        <w:rPr>
          <w:rFonts w:ascii="Times New Roman" w:hAnsi="Times New Roman" w:cs="Times New Roman"/>
          <w:sz w:val="24"/>
          <w:szCs w:val="24"/>
        </w:rPr>
        <w:t xml:space="preserve">.4.  Специалист уведомляет заявителя по телефону, указанному в заявлении, либо подготавливает, подписывает и направляет по почте на бумажном носителе уведомление о </w:t>
      </w:r>
      <w:r w:rsidRPr="00A33266">
        <w:rPr>
          <w:rFonts w:ascii="Times New Roman" w:hAnsi="Times New Roman" w:cs="Times New Roman"/>
          <w:sz w:val="24"/>
          <w:szCs w:val="24"/>
        </w:rPr>
        <w:t xml:space="preserve">номере и дате </w:t>
      </w:r>
      <w:r w:rsidR="00FB074D" w:rsidRPr="00A33266">
        <w:rPr>
          <w:rFonts w:ascii="Times New Roman" w:hAnsi="Times New Roman" w:cs="Times New Roman"/>
          <w:sz w:val="24"/>
          <w:szCs w:val="24"/>
        </w:rPr>
        <w:t>регистрации заявления.</w:t>
      </w:r>
    </w:p>
    <w:p w:rsidR="00B15B68" w:rsidRPr="00A33266" w:rsidRDefault="00B15B68" w:rsidP="004579BD">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3.3.5. Результат</w:t>
      </w:r>
      <w:r w:rsidR="004579BD" w:rsidRPr="00A33266">
        <w:rPr>
          <w:rFonts w:ascii="Times New Roman" w:hAnsi="Times New Roman" w:cs="Times New Roman"/>
          <w:sz w:val="24"/>
          <w:szCs w:val="24"/>
        </w:rPr>
        <w:t xml:space="preserve">ом административной процедуры является </w:t>
      </w:r>
      <w:r w:rsidRPr="00A33266">
        <w:rPr>
          <w:rFonts w:ascii="Times New Roman" w:hAnsi="Times New Roman" w:cs="Times New Roman"/>
          <w:sz w:val="24"/>
          <w:szCs w:val="24"/>
        </w:rPr>
        <w:t>зарегистрированное заявление.</w:t>
      </w:r>
    </w:p>
    <w:p w:rsidR="00FB074D" w:rsidRPr="00A33266" w:rsidRDefault="00B15B68" w:rsidP="00B15B68">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w:t>
      </w:r>
      <w:r w:rsidR="000B011C" w:rsidRPr="00A33266">
        <w:rPr>
          <w:rFonts w:ascii="Times New Roman" w:hAnsi="Times New Roman" w:cs="Times New Roman"/>
          <w:sz w:val="24"/>
          <w:szCs w:val="24"/>
        </w:rPr>
        <w:t>3</w:t>
      </w:r>
      <w:r w:rsidRPr="00A33266">
        <w:rPr>
          <w:rFonts w:ascii="Times New Roman" w:hAnsi="Times New Roman" w:cs="Times New Roman"/>
          <w:sz w:val="24"/>
          <w:szCs w:val="24"/>
        </w:rPr>
        <w:t>.6. Максимальный срок выполнения административной процедуры - не позднее первого рабочего дня, следующего за днем поступления заявления в департамент, а в случае нерабочего или праздничного дня в первый рабочий день, следующий за нерабочим или праздничным днем.</w:t>
      </w:r>
    </w:p>
    <w:p w:rsidR="00B15B68" w:rsidRPr="00A33266" w:rsidRDefault="000B011C" w:rsidP="00B15B68">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3.3.7. Критерием принятия решения является наличие заявления и документов, необходимых для предоставления муниципальной услуги, поступивших на бумажном носителе по почте либо в электронной форме.</w:t>
      </w:r>
    </w:p>
    <w:p w:rsidR="000B011C" w:rsidRPr="00A33266" w:rsidRDefault="000B011C" w:rsidP="00B15B68">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 xml:space="preserve">3.3.8. Результатам административной процедуры является прием </w:t>
      </w:r>
      <w:r w:rsidR="004579BD" w:rsidRPr="00A33266">
        <w:rPr>
          <w:rFonts w:ascii="Times New Roman" w:hAnsi="Times New Roman" w:cs="Times New Roman"/>
          <w:sz w:val="24"/>
          <w:szCs w:val="24"/>
        </w:rPr>
        <w:t xml:space="preserve">заявления и </w:t>
      </w:r>
      <w:r w:rsidRPr="00A33266">
        <w:rPr>
          <w:rFonts w:ascii="Times New Roman" w:hAnsi="Times New Roman" w:cs="Times New Roman"/>
          <w:sz w:val="24"/>
          <w:szCs w:val="24"/>
        </w:rPr>
        <w:t>документов, направленных заявителем на бумажном носителе по почте либо в электронной форме.</w:t>
      </w:r>
    </w:p>
    <w:p w:rsidR="00F712A8" w:rsidRPr="00312649" w:rsidRDefault="000B011C" w:rsidP="000B011C">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w:t>
      </w:r>
      <w:r w:rsidR="00A33266">
        <w:rPr>
          <w:rFonts w:ascii="Times New Roman" w:hAnsi="Times New Roman" w:cs="Times New Roman"/>
          <w:sz w:val="24"/>
          <w:szCs w:val="24"/>
        </w:rPr>
        <w:t>3.9</w:t>
      </w:r>
      <w:r w:rsidRPr="00A33266">
        <w:rPr>
          <w:rFonts w:ascii="Times New Roman" w:hAnsi="Times New Roman" w:cs="Times New Roman"/>
          <w:sz w:val="24"/>
          <w:szCs w:val="24"/>
        </w:rPr>
        <w:t xml:space="preserve">. </w:t>
      </w:r>
      <w:r w:rsidR="00F712A8" w:rsidRPr="00A33266">
        <w:rPr>
          <w:rFonts w:ascii="Times New Roman" w:hAnsi="Times New Roman" w:cs="Times New Roman"/>
          <w:sz w:val="24"/>
          <w:szCs w:val="24"/>
        </w:rPr>
        <w:t xml:space="preserve">Способом фиксации результата административной процедуры является регистрация заявления  в </w:t>
      </w:r>
      <w:r w:rsidR="00AA40CB" w:rsidRPr="00A33266">
        <w:rPr>
          <w:rFonts w:ascii="Times New Roman" w:hAnsi="Times New Roman" w:cs="Times New Roman"/>
          <w:sz w:val="24"/>
          <w:szCs w:val="24"/>
        </w:rPr>
        <w:t>СЭД «</w:t>
      </w:r>
      <w:r w:rsidR="00F712A8" w:rsidRPr="00A33266">
        <w:rPr>
          <w:rFonts w:ascii="Times New Roman" w:hAnsi="Times New Roman" w:cs="Times New Roman"/>
          <w:sz w:val="24"/>
          <w:szCs w:val="24"/>
        </w:rPr>
        <w:t>ДЕЛО</w:t>
      </w:r>
      <w:r w:rsidR="00AA40CB" w:rsidRPr="00A33266">
        <w:rPr>
          <w:rFonts w:ascii="Times New Roman" w:hAnsi="Times New Roman" w:cs="Times New Roman"/>
          <w:sz w:val="24"/>
          <w:szCs w:val="24"/>
        </w:rPr>
        <w:t>»</w:t>
      </w:r>
      <w:r w:rsidR="00127BC4" w:rsidRPr="00A33266">
        <w:rPr>
          <w:rFonts w:ascii="Times New Roman" w:hAnsi="Times New Roman" w:cs="Times New Roman"/>
          <w:sz w:val="24"/>
          <w:szCs w:val="24"/>
        </w:rPr>
        <w:t xml:space="preserve"> и</w:t>
      </w:r>
      <w:r w:rsidR="00F712A8" w:rsidRPr="00A33266">
        <w:rPr>
          <w:rFonts w:ascii="Times New Roman" w:hAnsi="Times New Roman" w:cs="Times New Roman"/>
          <w:sz w:val="24"/>
          <w:szCs w:val="24"/>
        </w:rPr>
        <w:t xml:space="preserve"> уведомление заявителя.</w:t>
      </w:r>
    </w:p>
    <w:p w:rsidR="00312649" w:rsidRDefault="00312649">
      <w:pPr>
        <w:pStyle w:val="ConsPlusNormal"/>
        <w:jc w:val="both"/>
        <w:rPr>
          <w:rFonts w:ascii="Times New Roman" w:hAnsi="Times New Roman" w:cs="Times New Roman"/>
          <w:sz w:val="24"/>
          <w:szCs w:val="24"/>
        </w:rPr>
      </w:pPr>
      <w:bookmarkStart w:id="11" w:name="P352"/>
      <w:bookmarkEnd w:id="11"/>
    </w:p>
    <w:p w:rsidR="00312649" w:rsidRPr="000A1B0B" w:rsidRDefault="00312649">
      <w:pPr>
        <w:pStyle w:val="ConsPlusNormal"/>
        <w:jc w:val="both"/>
        <w:rPr>
          <w:rFonts w:ascii="Times New Roman" w:hAnsi="Times New Roman" w:cs="Times New Roman"/>
          <w:sz w:val="24"/>
          <w:szCs w:val="24"/>
        </w:rPr>
      </w:pPr>
    </w:p>
    <w:p w:rsidR="00F712A8" w:rsidRPr="000A1B0B" w:rsidRDefault="00F50679">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3.4. </w:t>
      </w:r>
      <w:r w:rsidR="00F712A8" w:rsidRPr="000A1B0B">
        <w:rPr>
          <w:rFonts w:ascii="Times New Roman" w:hAnsi="Times New Roman" w:cs="Times New Roman"/>
          <w:sz w:val="24"/>
          <w:szCs w:val="24"/>
        </w:rPr>
        <w:t>Прием, проверка и рег</w:t>
      </w:r>
      <w:r w:rsidR="00AA40CB">
        <w:rPr>
          <w:rFonts w:ascii="Times New Roman" w:hAnsi="Times New Roman" w:cs="Times New Roman"/>
          <w:sz w:val="24"/>
          <w:szCs w:val="24"/>
        </w:rPr>
        <w:t>истрация заявления</w:t>
      </w:r>
    </w:p>
    <w:p w:rsidR="00F712A8" w:rsidRPr="000A1B0B" w:rsidRDefault="00F712A8">
      <w:pPr>
        <w:pStyle w:val="ConsPlusNormal"/>
        <w:jc w:val="center"/>
        <w:rPr>
          <w:rFonts w:ascii="Times New Roman" w:hAnsi="Times New Roman" w:cs="Times New Roman"/>
          <w:sz w:val="24"/>
          <w:szCs w:val="24"/>
        </w:rPr>
      </w:pPr>
      <w:r w:rsidRPr="000A1B0B">
        <w:rPr>
          <w:rFonts w:ascii="Times New Roman" w:hAnsi="Times New Roman" w:cs="Times New Roman"/>
          <w:sz w:val="24"/>
          <w:szCs w:val="24"/>
        </w:rPr>
        <w:t>и документов, необходимых для предоставления</w:t>
      </w:r>
    </w:p>
    <w:p w:rsidR="00E30C43" w:rsidRPr="00D40DB2" w:rsidRDefault="00AA40C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услуги, </w:t>
      </w:r>
      <w:r w:rsidR="00127BC4">
        <w:rPr>
          <w:rFonts w:ascii="Times New Roman" w:hAnsi="Times New Roman" w:cs="Times New Roman"/>
          <w:sz w:val="24"/>
          <w:szCs w:val="24"/>
        </w:rPr>
        <w:t xml:space="preserve">при обращении заявителя </w:t>
      </w:r>
      <w:r>
        <w:rPr>
          <w:rFonts w:ascii="Times New Roman" w:hAnsi="Times New Roman" w:cs="Times New Roman"/>
          <w:sz w:val="24"/>
          <w:szCs w:val="24"/>
        </w:rPr>
        <w:t>в МАУ «МФЦ</w:t>
      </w:r>
      <w:r w:rsidRPr="00D40DB2">
        <w:rPr>
          <w:rFonts w:ascii="Times New Roman" w:hAnsi="Times New Roman" w:cs="Times New Roman"/>
          <w:sz w:val="24"/>
          <w:szCs w:val="24"/>
        </w:rPr>
        <w:t>»</w:t>
      </w:r>
      <w:r w:rsidR="00F50679">
        <w:rPr>
          <w:rFonts w:ascii="Times New Roman" w:hAnsi="Times New Roman" w:cs="Times New Roman"/>
          <w:sz w:val="24"/>
          <w:szCs w:val="24"/>
        </w:rPr>
        <w:t>,</w:t>
      </w:r>
      <w:r w:rsidR="00E30C43" w:rsidRPr="00D40DB2">
        <w:rPr>
          <w:rFonts w:ascii="Times New Roman" w:hAnsi="Times New Roman" w:cs="Times New Roman"/>
          <w:color w:val="FF0000"/>
          <w:sz w:val="24"/>
          <w:szCs w:val="24"/>
        </w:rPr>
        <w:t xml:space="preserve"> </w:t>
      </w:r>
      <w:r w:rsidR="00E30C43" w:rsidRPr="00D40DB2">
        <w:rPr>
          <w:rFonts w:ascii="Times New Roman" w:hAnsi="Times New Roman" w:cs="Times New Roman"/>
          <w:sz w:val="24"/>
          <w:szCs w:val="24"/>
        </w:rPr>
        <w:t>и передача</w:t>
      </w:r>
    </w:p>
    <w:p w:rsidR="00F50679" w:rsidRDefault="00E30C43">
      <w:pPr>
        <w:pStyle w:val="ConsPlusNormal"/>
        <w:jc w:val="center"/>
        <w:rPr>
          <w:rFonts w:ascii="Times New Roman" w:hAnsi="Times New Roman" w:cs="Times New Roman"/>
          <w:sz w:val="24"/>
          <w:szCs w:val="24"/>
        </w:rPr>
      </w:pPr>
      <w:r w:rsidRPr="00D40DB2">
        <w:rPr>
          <w:rFonts w:ascii="Times New Roman" w:hAnsi="Times New Roman" w:cs="Times New Roman"/>
          <w:sz w:val="24"/>
          <w:szCs w:val="24"/>
        </w:rPr>
        <w:t xml:space="preserve"> заявления и документов, необходимых для предоставления муниципальной услуги, </w:t>
      </w:r>
    </w:p>
    <w:p w:rsidR="00F712A8" w:rsidRPr="000A1B0B" w:rsidRDefault="00E30C43">
      <w:pPr>
        <w:pStyle w:val="ConsPlusNormal"/>
        <w:jc w:val="center"/>
        <w:rPr>
          <w:rFonts w:ascii="Times New Roman" w:hAnsi="Times New Roman" w:cs="Times New Roman"/>
          <w:sz w:val="24"/>
          <w:szCs w:val="24"/>
        </w:rPr>
      </w:pPr>
      <w:r w:rsidRPr="00D40DB2">
        <w:rPr>
          <w:rFonts w:ascii="Times New Roman" w:hAnsi="Times New Roman" w:cs="Times New Roman"/>
          <w:sz w:val="24"/>
          <w:szCs w:val="24"/>
        </w:rPr>
        <w:t>из МАУ «МФЦ» в департамент</w:t>
      </w:r>
      <w:r w:rsidR="00AA40CB" w:rsidRPr="00D40DB2">
        <w:rPr>
          <w:rFonts w:ascii="Times New Roman" w:hAnsi="Times New Roman" w:cs="Times New Roman"/>
          <w:sz w:val="24"/>
          <w:szCs w:val="24"/>
        </w:rPr>
        <w:t>.</w:t>
      </w:r>
    </w:p>
    <w:p w:rsidR="00F712A8" w:rsidRPr="000A1B0B" w:rsidRDefault="00F712A8">
      <w:pPr>
        <w:pStyle w:val="ConsPlusNormal"/>
        <w:jc w:val="both"/>
        <w:rPr>
          <w:rFonts w:ascii="Times New Roman" w:hAnsi="Times New Roman" w:cs="Times New Roman"/>
          <w:sz w:val="24"/>
          <w:szCs w:val="24"/>
        </w:rPr>
      </w:pPr>
    </w:p>
    <w:p w:rsidR="00F50679" w:rsidRPr="00C82806" w:rsidRDefault="00F50679" w:rsidP="00F50679">
      <w:pPr>
        <w:pStyle w:val="ConsPlusNormal"/>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3.4.1. Основанием для начала административной процедуры является личное обращение заявителя </w:t>
      </w:r>
      <w:r w:rsidR="00CA0EE3" w:rsidRPr="00CA0EE3">
        <w:rPr>
          <w:rFonts w:ascii="Times New Roman" w:hAnsi="Times New Roman" w:cs="Times New Roman"/>
          <w:sz w:val="24"/>
          <w:szCs w:val="24"/>
        </w:rPr>
        <w:t xml:space="preserve">(уполномоченного представителя) </w:t>
      </w:r>
      <w:r w:rsidRPr="00C82806">
        <w:rPr>
          <w:rFonts w:ascii="Times New Roman" w:hAnsi="Times New Roman" w:cs="Times New Roman"/>
          <w:sz w:val="24"/>
          <w:szCs w:val="24"/>
        </w:rPr>
        <w:t>с заявлением и документами, необходимы</w:t>
      </w:r>
      <w:r w:rsidR="00CA0EE3">
        <w:rPr>
          <w:rFonts w:ascii="Times New Roman" w:hAnsi="Times New Roman" w:cs="Times New Roman"/>
          <w:sz w:val="24"/>
          <w:szCs w:val="24"/>
        </w:rPr>
        <w:t>ми</w:t>
      </w:r>
      <w:r w:rsidRPr="00C82806">
        <w:rPr>
          <w:rFonts w:ascii="Times New Roman" w:hAnsi="Times New Roman" w:cs="Times New Roman"/>
          <w:sz w:val="24"/>
          <w:szCs w:val="24"/>
        </w:rPr>
        <w:t xml:space="preserve"> для предоставления муниципальной услуги, в МАУ «МФЦ».</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3.4.2. Выполнение административной процедуры осуществляет сотрудник МАУ «МФЦ», ответственный за прием и регистрацию документов, курьер МАУ «МФЦ», сотрудник  МАУ «МФЦ», ответственный за </w:t>
      </w:r>
      <w:r w:rsidR="00CA0EE3">
        <w:rPr>
          <w:rFonts w:ascii="Times New Roman" w:hAnsi="Times New Roman" w:cs="Times New Roman"/>
          <w:sz w:val="24"/>
          <w:szCs w:val="24"/>
        </w:rPr>
        <w:t>отправку</w:t>
      </w:r>
      <w:r w:rsidRPr="00C82806">
        <w:rPr>
          <w:rFonts w:ascii="Times New Roman" w:hAnsi="Times New Roman" w:cs="Times New Roman"/>
          <w:sz w:val="24"/>
          <w:szCs w:val="24"/>
        </w:rPr>
        <w:t xml:space="preserve"> документов, специалист департамента, ответственный за прием и регистрацию документов.</w:t>
      </w:r>
    </w:p>
    <w:p w:rsidR="00CA0EE3" w:rsidRPr="00CA0EE3" w:rsidRDefault="00CA0EE3" w:rsidP="00CA0EE3">
      <w:pPr>
        <w:pStyle w:val="ConsPlusNormal"/>
        <w:ind w:firstLine="539"/>
        <w:jc w:val="both"/>
        <w:rPr>
          <w:rFonts w:ascii="Times New Roman" w:hAnsi="Times New Roman" w:cs="Times New Roman"/>
          <w:sz w:val="24"/>
          <w:szCs w:val="24"/>
        </w:rPr>
      </w:pPr>
      <w:r w:rsidRPr="00CA0EE3">
        <w:rPr>
          <w:rFonts w:ascii="Times New Roman" w:hAnsi="Times New Roman" w:cs="Times New Roman"/>
          <w:sz w:val="24"/>
          <w:szCs w:val="24"/>
        </w:rPr>
        <w:t>Сотрудник МАУ «МФЦ», ответственный за прием и регистрацию документов, устанавливает предмет обращения заявителя и проверяет документ, удостоверяющий личность Заявителя (уполномоченного лица),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уполномоченного лица. Сотрудник МАУ «МФЦ», ответственный за прием и регистрацию документов, проверяет комплектность и правильность оформления документов, и удостоверяется, что:</w:t>
      </w:r>
    </w:p>
    <w:p w:rsidR="00CA0EE3" w:rsidRPr="00CA0EE3" w:rsidRDefault="00CA0EE3" w:rsidP="00CA0EE3">
      <w:pPr>
        <w:pStyle w:val="ConsPlusNormal"/>
        <w:ind w:firstLine="539"/>
        <w:jc w:val="both"/>
        <w:rPr>
          <w:rFonts w:ascii="Times New Roman" w:hAnsi="Times New Roman" w:cs="Times New Roman"/>
          <w:sz w:val="24"/>
          <w:szCs w:val="24"/>
        </w:rPr>
      </w:pPr>
      <w:r w:rsidRPr="00CA0EE3">
        <w:rPr>
          <w:rFonts w:ascii="Times New Roman" w:hAnsi="Times New Roman" w:cs="Times New Roman"/>
          <w:sz w:val="24"/>
          <w:szCs w:val="24"/>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CA0EE3" w:rsidRPr="00CA0EE3" w:rsidRDefault="00CA0EE3" w:rsidP="00CA0EE3">
      <w:pPr>
        <w:pStyle w:val="ConsPlusNormal"/>
        <w:ind w:firstLine="539"/>
        <w:jc w:val="both"/>
        <w:rPr>
          <w:rFonts w:ascii="Times New Roman" w:hAnsi="Times New Roman" w:cs="Times New Roman"/>
          <w:sz w:val="24"/>
          <w:szCs w:val="24"/>
        </w:rPr>
      </w:pPr>
      <w:r w:rsidRPr="00CA0EE3">
        <w:rPr>
          <w:rFonts w:ascii="Times New Roman" w:hAnsi="Times New Roman" w:cs="Times New Roman"/>
          <w:sz w:val="24"/>
          <w:szCs w:val="24"/>
        </w:rPr>
        <w:t>- тексты заявления и документов написаны разборчиво, наименования юридических лиц без сокращения, с указанием мест их нахождения;</w:t>
      </w:r>
    </w:p>
    <w:p w:rsidR="00CA0EE3" w:rsidRPr="00CA0EE3" w:rsidRDefault="00CA0EE3" w:rsidP="00CA0EE3">
      <w:pPr>
        <w:pStyle w:val="ConsPlusNormal"/>
        <w:ind w:firstLine="539"/>
        <w:jc w:val="both"/>
        <w:rPr>
          <w:rFonts w:ascii="Times New Roman" w:hAnsi="Times New Roman" w:cs="Times New Roman"/>
          <w:sz w:val="24"/>
          <w:szCs w:val="24"/>
        </w:rPr>
      </w:pPr>
      <w:r w:rsidRPr="00CA0EE3">
        <w:rPr>
          <w:rFonts w:ascii="Times New Roman" w:hAnsi="Times New Roman" w:cs="Times New Roman"/>
          <w:sz w:val="24"/>
          <w:szCs w:val="24"/>
        </w:rPr>
        <w:lastRenderedPageBreak/>
        <w:t>- фамилии, имена и отчества (последнее - при наличии) физических лиц, адреса их места жительства написаны полностью;</w:t>
      </w:r>
    </w:p>
    <w:p w:rsidR="00CA0EE3" w:rsidRPr="00CA0EE3" w:rsidRDefault="00CA0EE3" w:rsidP="00CA0EE3">
      <w:pPr>
        <w:pStyle w:val="ConsPlusNormal"/>
        <w:ind w:firstLine="539"/>
        <w:jc w:val="both"/>
        <w:rPr>
          <w:rFonts w:ascii="Times New Roman" w:hAnsi="Times New Roman" w:cs="Times New Roman"/>
          <w:sz w:val="24"/>
          <w:szCs w:val="24"/>
        </w:rPr>
      </w:pPr>
      <w:r w:rsidRPr="00CA0EE3">
        <w:rPr>
          <w:rFonts w:ascii="Times New Roman" w:hAnsi="Times New Roman" w:cs="Times New Roman"/>
          <w:sz w:val="24"/>
          <w:szCs w:val="24"/>
        </w:rPr>
        <w:t>- в заявлении и документах нет подчисток, приписок, зачеркнутых слов и иных неоговоренных исправлений;</w:t>
      </w:r>
    </w:p>
    <w:p w:rsidR="00CA0EE3" w:rsidRPr="00CA0EE3" w:rsidRDefault="00CA0EE3" w:rsidP="00CA0EE3">
      <w:pPr>
        <w:pStyle w:val="ConsPlusNormal"/>
        <w:ind w:firstLine="539"/>
        <w:jc w:val="both"/>
        <w:rPr>
          <w:rFonts w:ascii="Times New Roman" w:hAnsi="Times New Roman" w:cs="Times New Roman"/>
          <w:sz w:val="24"/>
          <w:szCs w:val="24"/>
        </w:rPr>
      </w:pPr>
      <w:r w:rsidRPr="00CA0EE3">
        <w:rPr>
          <w:rFonts w:ascii="Times New Roman" w:hAnsi="Times New Roman" w:cs="Times New Roman"/>
          <w:sz w:val="24"/>
          <w:szCs w:val="24"/>
        </w:rPr>
        <w:t>- заявление и документы не исполнены карандашом;</w:t>
      </w:r>
    </w:p>
    <w:p w:rsidR="00CA0EE3" w:rsidRPr="00CA0EE3" w:rsidRDefault="00CA0EE3" w:rsidP="00CA0EE3">
      <w:pPr>
        <w:pStyle w:val="ConsPlusNormal"/>
        <w:ind w:firstLine="539"/>
        <w:jc w:val="both"/>
        <w:rPr>
          <w:rFonts w:ascii="Times New Roman" w:hAnsi="Times New Roman" w:cs="Times New Roman"/>
          <w:sz w:val="24"/>
          <w:szCs w:val="24"/>
        </w:rPr>
      </w:pPr>
      <w:r w:rsidRPr="00CA0EE3">
        <w:rPr>
          <w:rFonts w:ascii="Times New Roman" w:hAnsi="Times New Roman" w:cs="Times New Roman"/>
          <w:sz w:val="24"/>
          <w:szCs w:val="24"/>
        </w:rPr>
        <w:t>- заявление и документы не имеют серьезных повреждений, наличие которых не позволяет однозначно истолковывать их содержание;</w:t>
      </w:r>
    </w:p>
    <w:p w:rsidR="00CA0EE3" w:rsidRPr="00CA0EE3" w:rsidRDefault="00CA0EE3" w:rsidP="00CA0EE3">
      <w:pPr>
        <w:pStyle w:val="ConsPlusNormal"/>
        <w:ind w:firstLine="539"/>
        <w:jc w:val="both"/>
        <w:rPr>
          <w:rFonts w:ascii="Times New Roman" w:hAnsi="Times New Roman" w:cs="Times New Roman"/>
          <w:sz w:val="24"/>
          <w:szCs w:val="24"/>
        </w:rPr>
      </w:pPr>
      <w:r w:rsidRPr="00CA0EE3">
        <w:rPr>
          <w:rFonts w:ascii="Times New Roman" w:hAnsi="Times New Roman" w:cs="Times New Roman"/>
          <w:sz w:val="24"/>
          <w:szCs w:val="24"/>
        </w:rPr>
        <w:t>- форма представления документов соответствует требованиям, установленным административным регламентом (копия/оригинал).</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3.4.3. </w:t>
      </w:r>
      <w:r w:rsidR="00CA0EE3" w:rsidRPr="00CA0EE3">
        <w:rPr>
          <w:rFonts w:ascii="Times New Roman" w:hAnsi="Times New Roman" w:cs="Times New Roman"/>
          <w:sz w:val="24"/>
          <w:szCs w:val="24"/>
        </w:rPr>
        <w:t>В случае необходимости представления копии документа и отсутствия ее у заявителя</w:t>
      </w:r>
      <w:r w:rsidRPr="00CA0EE3">
        <w:rPr>
          <w:rFonts w:ascii="Times New Roman" w:hAnsi="Times New Roman" w:cs="Times New Roman"/>
          <w:sz w:val="24"/>
          <w:szCs w:val="24"/>
        </w:rPr>
        <w:t>, с</w:t>
      </w:r>
      <w:r w:rsidRPr="00C82806">
        <w:rPr>
          <w:rFonts w:ascii="Times New Roman" w:hAnsi="Times New Roman" w:cs="Times New Roman"/>
          <w:sz w:val="24"/>
          <w:szCs w:val="24"/>
        </w:rPr>
        <w:t>отрудник МАУ «МФЦ», ответственный за прием и регистрацию документов,</w:t>
      </w:r>
      <w:r w:rsidRPr="00C82806">
        <w:rPr>
          <w:rFonts w:ascii="Times New Roman" w:hAnsi="Times New Roman" w:cs="Times New Roman"/>
          <w:color w:val="FF0000"/>
          <w:sz w:val="24"/>
          <w:szCs w:val="24"/>
        </w:rPr>
        <w:t xml:space="preserve"> </w:t>
      </w:r>
      <w:r w:rsidRPr="00C82806">
        <w:rPr>
          <w:rFonts w:ascii="Times New Roman" w:hAnsi="Times New Roman" w:cs="Times New Roman"/>
          <w:sz w:val="24"/>
          <w:szCs w:val="24"/>
        </w:rPr>
        <w:t>осуществляет бесплатное ксерокопирование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w:t>
      </w:r>
    </w:p>
    <w:p w:rsidR="00F50679" w:rsidRPr="00C82806" w:rsidRDefault="00F50679" w:rsidP="00F50679">
      <w:pPr>
        <w:pStyle w:val="2"/>
        <w:tabs>
          <w:tab w:val="left" w:pos="1560"/>
        </w:tabs>
        <w:spacing w:after="0" w:line="240" w:lineRule="auto"/>
        <w:ind w:left="0" w:firstLine="567"/>
        <w:jc w:val="both"/>
        <w:rPr>
          <w:rFonts w:ascii="Times New Roman" w:hAnsi="Times New Roman"/>
          <w:sz w:val="24"/>
        </w:rPr>
      </w:pPr>
      <w:r w:rsidRPr="00C82806">
        <w:rPr>
          <w:rFonts w:ascii="Times New Roman" w:hAnsi="Times New Roman"/>
          <w:sz w:val="24"/>
        </w:rPr>
        <w:t>В случае наличия оснований для отказа в приеме документов, предусмотренных пунктом 2.10 настоящего административного регламента, сотрудник МАУ «МФЦ», ответственный за прием и регистрацию документов, разъясняет заявителю содержание недостатков и возвращает документы для устранения недостатков.</w:t>
      </w:r>
    </w:p>
    <w:p w:rsidR="008A18E8" w:rsidRPr="00C82806" w:rsidRDefault="008A18E8" w:rsidP="008A18E8">
      <w:pPr>
        <w:pStyle w:val="2"/>
        <w:tabs>
          <w:tab w:val="left" w:pos="1560"/>
        </w:tabs>
        <w:spacing w:after="0" w:line="240" w:lineRule="auto"/>
        <w:ind w:left="0" w:firstLine="567"/>
        <w:jc w:val="both"/>
        <w:rPr>
          <w:rFonts w:ascii="Times New Roman" w:hAnsi="Times New Roman"/>
          <w:sz w:val="24"/>
        </w:rPr>
      </w:pPr>
      <w:r w:rsidRPr="00C82806">
        <w:rPr>
          <w:rFonts w:ascii="Times New Roman" w:hAnsi="Times New Roman"/>
          <w:sz w:val="24"/>
        </w:rPr>
        <w:t xml:space="preserve">В случае требования заявителя предоставить письменный отказ в приеме документов для получения муниципальной услуги сотрудник МАУ «МФЦ», ответственный за прием и регистрацию документов, предлагает заявителю оставить заявление в свободной форме на имя руководителя МАУ «МФЦ» и принимает указанное заявление. </w:t>
      </w:r>
    </w:p>
    <w:p w:rsidR="008A18E8" w:rsidRDefault="008A18E8" w:rsidP="008A18E8">
      <w:pPr>
        <w:pStyle w:val="2"/>
        <w:tabs>
          <w:tab w:val="left" w:pos="1560"/>
        </w:tabs>
        <w:spacing w:after="0" w:line="240" w:lineRule="auto"/>
        <w:ind w:left="0" w:firstLine="567"/>
        <w:jc w:val="both"/>
        <w:rPr>
          <w:rFonts w:ascii="Times New Roman" w:hAnsi="Times New Roman"/>
          <w:sz w:val="24"/>
        </w:rPr>
      </w:pPr>
      <w:r w:rsidRPr="00C82806">
        <w:rPr>
          <w:rFonts w:ascii="Times New Roman" w:hAnsi="Times New Roman"/>
          <w:sz w:val="24"/>
        </w:rPr>
        <w:t xml:space="preserve"> Мотивированный отказ в приеме документов с указанием оснований, предусмот</w:t>
      </w:r>
      <w:r w:rsidR="004776B0">
        <w:rPr>
          <w:rFonts w:ascii="Times New Roman" w:hAnsi="Times New Roman"/>
          <w:sz w:val="24"/>
        </w:rPr>
        <w:t>ренных пунктом 2.10 настоящего Административного р</w:t>
      </w:r>
      <w:r w:rsidRPr="00C82806">
        <w:rPr>
          <w:rFonts w:ascii="Times New Roman" w:hAnsi="Times New Roman"/>
          <w:sz w:val="24"/>
        </w:rPr>
        <w:t xml:space="preserve">егламента, в срок не более </w:t>
      </w:r>
      <w:r w:rsidR="004776B0">
        <w:rPr>
          <w:rFonts w:ascii="Times New Roman" w:hAnsi="Times New Roman"/>
          <w:sz w:val="24"/>
        </w:rPr>
        <w:t>5</w:t>
      </w:r>
      <w:r w:rsidRPr="00C82806">
        <w:rPr>
          <w:rFonts w:ascii="Times New Roman" w:hAnsi="Times New Roman"/>
          <w:sz w:val="24"/>
        </w:rPr>
        <w:t xml:space="preserve"> календарных дней с момента обращения заявителя</w:t>
      </w:r>
      <w:r w:rsidR="004776B0">
        <w:rPr>
          <w:rFonts w:ascii="Times New Roman" w:hAnsi="Times New Roman"/>
          <w:sz w:val="24"/>
        </w:rPr>
        <w:t>,</w:t>
      </w:r>
      <w:r w:rsidRPr="00C82806">
        <w:rPr>
          <w:rFonts w:ascii="Times New Roman" w:hAnsi="Times New Roman"/>
          <w:sz w:val="24"/>
        </w:rPr>
        <w:t xml:space="preserve"> направляется заявителю почтовым отправлением по адресу, указанному в заявлении, либо выдается на руки при личном обращении в МАУ «МФЦ» (по желанию заявителя).</w:t>
      </w:r>
    </w:p>
    <w:p w:rsidR="00CA0EE3" w:rsidRPr="00C82806" w:rsidRDefault="00CA0EE3" w:rsidP="00F50679">
      <w:pPr>
        <w:pStyle w:val="2"/>
        <w:tabs>
          <w:tab w:val="left" w:pos="1560"/>
        </w:tabs>
        <w:spacing w:after="0" w:line="240" w:lineRule="auto"/>
        <w:ind w:left="0" w:firstLine="567"/>
        <w:jc w:val="both"/>
        <w:rPr>
          <w:rFonts w:ascii="Times New Roman" w:hAnsi="Times New Roman"/>
          <w:sz w:val="24"/>
        </w:rPr>
      </w:pPr>
    </w:p>
    <w:p w:rsidR="00F50679" w:rsidRPr="00C82806" w:rsidRDefault="00CA0EE3" w:rsidP="00F5067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3.4.4</w:t>
      </w:r>
      <w:r w:rsidR="00F50679" w:rsidRPr="00C82806">
        <w:rPr>
          <w:rFonts w:ascii="Times New Roman" w:hAnsi="Times New Roman" w:cs="Times New Roman"/>
          <w:sz w:val="24"/>
          <w:szCs w:val="24"/>
        </w:rPr>
        <w:t>. Сотрудник МАУ «МФЦ», ответственный за прием и регистрацию документов, осуществляет ввод информации в Электронный журнал ГИС СО «МФЦ» (далее - Электронный журнал) с указанием следующих сведений:</w:t>
      </w:r>
    </w:p>
    <w:p w:rsidR="00F50679" w:rsidRPr="00C82806" w:rsidRDefault="00F50679" w:rsidP="00F50679">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фамилии, имени, отчества (последнее - при наличии);</w:t>
      </w:r>
    </w:p>
    <w:p w:rsidR="00F50679" w:rsidRPr="00C82806" w:rsidRDefault="00F50679" w:rsidP="00F50679">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даты рождения;</w:t>
      </w:r>
    </w:p>
    <w:p w:rsidR="00F50679" w:rsidRPr="00C82806" w:rsidRDefault="00F50679" w:rsidP="00F50679">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документа, удостоверяющего личность;</w:t>
      </w:r>
    </w:p>
    <w:p w:rsidR="00F50679" w:rsidRPr="00C82806" w:rsidRDefault="00F50679" w:rsidP="00F50679">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серии, номера и даты выдачи документа, удостоверяющего личность;</w:t>
      </w:r>
    </w:p>
    <w:p w:rsidR="00F50679" w:rsidRPr="00C82806" w:rsidRDefault="00F50679" w:rsidP="00F50679">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фамилии, имени и отчества (последнее - при наличии) представителя, если заявление подается не лично заявителем;</w:t>
      </w:r>
    </w:p>
    <w:p w:rsidR="00F50679" w:rsidRPr="00C82806" w:rsidRDefault="00F50679" w:rsidP="00F50679">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адреса регистрации, адреса фактического проживания;</w:t>
      </w:r>
    </w:p>
    <w:p w:rsidR="00F50679" w:rsidRPr="00C82806" w:rsidRDefault="00F50679" w:rsidP="00F50679">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номера телефонов</w:t>
      </w:r>
    </w:p>
    <w:p w:rsidR="00F50679" w:rsidRPr="00C82806" w:rsidRDefault="00F50679" w:rsidP="00F50679">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Сотрудник МАУ «МФЦ», ответственный за прием и регистрацию документов, регистрирует заявление на предоставление муниципальной услуги и прилагаемые к нему документы в Электронном журнале.</w:t>
      </w:r>
    </w:p>
    <w:p w:rsidR="00F50679" w:rsidRPr="00C82806" w:rsidRDefault="00F50679" w:rsidP="00F50679">
      <w:pPr>
        <w:pStyle w:val="ConsPlusNormal"/>
        <w:spacing w:before="220"/>
        <w:ind w:firstLine="540"/>
        <w:contextualSpacing/>
        <w:jc w:val="both"/>
        <w:rPr>
          <w:rFonts w:ascii="Times New Roman" w:hAnsi="Times New Roman" w:cs="Times New Roman"/>
          <w:sz w:val="24"/>
          <w:szCs w:val="24"/>
        </w:rPr>
      </w:pPr>
    </w:p>
    <w:p w:rsidR="00F50679" w:rsidRPr="00C82806" w:rsidRDefault="00CA0EE3" w:rsidP="00F50679">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3.4.5</w:t>
      </w:r>
      <w:r w:rsidR="00F50679" w:rsidRPr="00C82806">
        <w:rPr>
          <w:rFonts w:ascii="Times New Roman" w:hAnsi="Times New Roman" w:cs="Times New Roman"/>
          <w:sz w:val="24"/>
          <w:szCs w:val="24"/>
        </w:rPr>
        <w:t xml:space="preserve">. Сотрудник МАУ «МФЦ», ответственный за прием и регистрацию документов, формирует заявление - расписку </w:t>
      </w:r>
      <w:r>
        <w:rPr>
          <w:rFonts w:ascii="Times New Roman" w:hAnsi="Times New Roman" w:cs="Times New Roman"/>
          <w:sz w:val="24"/>
          <w:szCs w:val="24"/>
        </w:rPr>
        <w:t>на представление услуги</w:t>
      </w:r>
      <w:r w:rsidR="00F50679" w:rsidRPr="00C82806">
        <w:rPr>
          <w:rFonts w:ascii="Times New Roman" w:hAnsi="Times New Roman" w:cs="Times New Roman"/>
          <w:sz w:val="24"/>
          <w:szCs w:val="24"/>
        </w:rPr>
        <w:t xml:space="preserve"> с использованием программных средств в двух экземплярах, в  котором указываются:</w:t>
      </w:r>
    </w:p>
    <w:p w:rsidR="00F50679" w:rsidRPr="00C82806" w:rsidRDefault="00F50679" w:rsidP="00F50679">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наименование МАУ «МФЦ»;</w:t>
      </w:r>
    </w:p>
    <w:p w:rsidR="00F50679" w:rsidRPr="00C82806" w:rsidRDefault="00F50679" w:rsidP="00F50679">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дата и номер регистрации заявления и документов в Электронном журнале;</w:t>
      </w:r>
    </w:p>
    <w:p w:rsidR="00F50679" w:rsidRPr="00C82806" w:rsidRDefault="00F50679" w:rsidP="00F50679">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информация о заявителе (фамилия, имя, отчество (последнее - при наличии), данные документа, удостоверяющего личность);</w:t>
      </w:r>
    </w:p>
    <w:p w:rsidR="00F50679" w:rsidRPr="00C82806" w:rsidRDefault="00F50679" w:rsidP="00F50679">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срок оказания услуги;</w:t>
      </w:r>
    </w:p>
    <w:p w:rsidR="00F50679" w:rsidRPr="00C82806" w:rsidRDefault="00F50679" w:rsidP="00F50679">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номер дела и PIN-код для мониторинга статуса предоставления услуги посредством сервиса «Проверить статус оказания услуги» на едином портале сети МФЦ по Самарской области;</w:t>
      </w:r>
    </w:p>
    <w:p w:rsidR="00F50679" w:rsidRPr="00C82806" w:rsidRDefault="00F50679" w:rsidP="00F50679">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lastRenderedPageBreak/>
        <w:t>- фамилия и инициалы сотрудника МАУ «МФЦ», принявшего документы;</w:t>
      </w:r>
    </w:p>
    <w:p w:rsidR="00F50679" w:rsidRPr="00C82806" w:rsidRDefault="00F50679" w:rsidP="00F50679">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справочный телефон МАУ «МФЦ», по которому заявитель может уточнить ход предоставления услуги.</w:t>
      </w:r>
    </w:p>
    <w:p w:rsidR="00F50679" w:rsidRPr="00C82806" w:rsidRDefault="00F50679" w:rsidP="00F50679">
      <w:pPr>
        <w:pStyle w:val="ConsPlusNormal"/>
        <w:ind w:firstLine="539"/>
        <w:jc w:val="both"/>
        <w:rPr>
          <w:rFonts w:ascii="Times New Roman" w:hAnsi="Times New Roman" w:cs="Times New Roman"/>
          <w:sz w:val="24"/>
          <w:szCs w:val="24"/>
        </w:rPr>
      </w:pPr>
    </w:p>
    <w:p w:rsidR="00CA0EE3" w:rsidRPr="00CA0EE3" w:rsidRDefault="00CA0EE3" w:rsidP="00CA0EE3">
      <w:pPr>
        <w:pStyle w:val="ConsPlusNormal"/>
        <w:ind w:firstLine="539"/>
        <w:jc w:val="both"/>
        <w:rPr>
          <w:rFonts w:ascii="Times New Roman" w:hAnsi="Times New Roman" w:cs="Times New Roman"/>
          <w:sz w:val="24"/>
          <w:szCs w:val="24"/>
        </w:rPr>
      </w:pPr>
      <w:r w:rsidRPr="00CA0EE3">
        <w:rPr>
          <w:rFonts w:ascii="Times New Roman" w:hAnsi="Times New Roman" w:cs="Times New Roman"/>
          <w:sz w:val="24"/>
          <w:szCs w:val="24"/>
        </w:rPr>
        <w:t>Сотрудник МАУ «МФЦ», ответственный за прием и регистрацию документов, ставит подпись на заявлении-расписке на предоставление услуги и передает ее для подписания заявителю. Сотрудник МАУ «МФЦ», ответственный за прием и регистрацию документов, выдает первый экземпляр заявления-расписки заявителю. Второй экземпляр прилагается к пакету документов.</w:t>
      </w:r>
    </w:p>
    <w:p w:rsidR="00F50679" w:rsidRPr="00C82806" w:rsidRDefault="00F50679" w:rsidP="00F50679">
      <w:pPr>
        <w:pStyle w:val="ConsPlusNormal"/>
        <w:ind w:firstLine="539"/>
        <w:jc w:val="both"/>
        <w:rPr>
          <w:rFonts w:ascii="Times New Roman" w:hAnsi="Times New Roman" w:cs="Times New Roman"/>
          <w:sz w:val="24"/>
          <w:szCs w:val="24"/>
        </w:rPr>
      </w:pPr>
    </w:p>
    <w:p w:rsidR="00CA0EE3" w:rsidRPr="00CA0EE3" w:rsidRDefault="00CA0EE3" w:rsidP="00CA0EE3">
      <w:pPr>
        <w:pStyle w:val="ConsPlusNormal"/>
        <w:ind w:firstLine="539"/>
        <w:contextualSpacing/>
        <w:jc w:val="both"/>
        <w:rPr>
          <w:rFonts w:ascii="Times New Roman" w:hAnsi="Times New Roman" w:cs="Times New Roman"/>
          <w:strike/>
          <w:sz w:val="24"/>
          <w:szCs w:val="24"/>
        </w:rPr>
      </w:pPr>
      <w:r w:rsidRPr="00C82806">
        <w:rPr>
          <w:rFonts w:ascii="Times New Roman" w:hAnsi="Times New Roman" w:cs="Times New Roman"/>
          <w:sz w:val="24"/>
          <w:szCs w:val="24"/>
        </w:rPr>
        <w:t xml:space="preserve">Сотрудник МАУ «МФЦ», ответственный за </w:t>
      </w:r>
      <w:r>
        <w:rPr>
          <w:rFonts w:ascii="Times New Roman" w:hAnsi="Times New Roman" w:cs="Times New Roman"/>
          <w:sz w:val="24"/>
          <w:szCs w:val="24"/>
        </w:rPr>
        <w:t xml:space="preserve">прием и регистрацию документов </w:t>
      </w:r>
      <w:r w:rsidRPr="00C82806">
        <w:rPr>
          <w:rFonts w:ascii="Times New Roman" w:hAnsi="Times New Roman" w:cs="Times New Roman"/>
          <w:sz w:val="24"/>
          <w:szCs w:val="24"/>
        </w:rPr>
        <w:t xml:space="preserve">передает документы сотруднику МАУ «МФЦ», ответственному за </w:t>
      </w:r>
      <w:r w:rsidRPr="00CA0EE3">
        <w:rPr>
          <w:rFonts w:ascii="Times New Roman" w:hAnsi="Times New Roman" w:cs="Times New Roman"/>
          <w:sz w:val="24"/>
          <w:szCs w:val="24"/>
        </w:rPr>
        <w:t>отправку документов с отметкой в Электронном журнале.</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3.4.</w:t>
      </w:r>
      <w:r w:rsidR="00CA0EE3">
        <w:rPr>
          <w:rFonts w:ascii="Times New Roman" w:hAnsi="Times New Roman" w:cs="Times New Roman"/>
          <w:sz w:val="24"/>
          <w:szCs w:val="24"/>
        </w:rPr>
        <w:t>6</w:t>
      </w:r>
      <w:r w:rsidRPr="00C82806">
        <w:rPr>
          <w:rFonts w:ascii="Times New Roman" w:hAnsi="Times New Roman" w:cs="Times New Roman"/>
          <w:sz w:val="24"/>
          <w:szCs w:val="24"/>
        </w:rPr>
        <w:t xml:space="preserve">. Сотрудник МАУ «МФЦ», ответственный за </w:t>
      </w:r>
      <w:r w:rsidR="00CA0EE3">
        <w:rPr>
          <w:rFonts w:ascii="Times New Roman" w:hAnsi="Times New Roman" w:cs="Times New Roman"/>
          <w:sz w:val="24"/>
          <w:szCs w:val="24"/>
        </w:rPr>
        <w:t>отправку документов</w:t>
      </w:r>
      <w:r w:rsidRPr="00C82806">
        <w:rPr>
          <w:rFonts w:ascii="Times New Roman" w:hAnsi="Times New Roman" w:cs="Times New Roman"/>
          <w:sz w:val="24"/>
          <w:szCs w:val="24"/>
        </w:rPr>
        <w:t xml:space="preserve">, не позднее дня, следующего за днем поступления документов </w:t>
      </w:r>
      <w:r w:rsidR="00CA0EE3">
        <w:rPr>
          <w:rFonts w:ascii="Times New Roman" w:hAnsi="Times New Roman" w:cs="Times New Roman"/>
          <w:sz w:val="24"/>
          <w:szCs w:val="24"/>
        </w:rPr>
        <w:t xml:space="preserve">в </w:t>
      </w:r>
      <w:r w:rsidRPr="00C82806">
        <w:rPr>
          <w:rFonts w:ascii="Times New Roman" w:hAnsi="Times New Roman" w:cs="Times New Roman"/>
          <w:sz w:val="24"/>
          <w:szCs w:val="24"/>
        </w:rPr>
        <w:t>МАУ «МФЦ», формирует реестр передачи документов в департамент с указанием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поданных заявителем для представления муниципальной услуги, и передает курьеру МАУ «МФЦ».</w:t>
      </w:r>
    </w:p>
    <w:p w:rsidR="007A26DF" w:rsidRPr="00C82806" w:rsidRDefault="00CA0EE3" w:rsidP="007A26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3.4.7</w:t>
      </w:r>
      <w:r w:rsidR="00F50679" w:rsidRPr="00C82806">
        <w:rPr>
          <w:rFonts w:ascii="Times New Roman" w:hAnsi="Times New Roman" w:cs="Times New Roman"/>
          <w:sz w:val="24"/>
          <w:szCs w:val="24"/>
        </w:rPr>
        <w:t>. Курьер МАУ «МФЦ» не позднее рабочего дня, следующего за днем формирования реестра, передает документы, необходимые для предоставления муниципальной услуги, реестр передачи документов в департамент.</w:t>
      </w:r>
    </w:p>
    <w:p w:rsidR="00F50679" w:rsidRPr="00C82806" w:rsidRDefault="00CA0EE3" w:rsidP="007A26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3.4.8</w:t>
      </w:r>
      <w:r w:rsidR="00F50679" w:rsidRPr="00C82806">
        <w:rPr>
          <w:rFonts w:ascii="Times New Roman" w:hAnsi="Times New Roman" w:cs="Times New Roman"/>
          <w:sz w:val="24"/>
          <w:szCs w:val="24"/>
        </w:rPr>
        <w:t>. Специалист департамента, ответственный за прием и регистрацию документов, при обращении курьера МАУ «МФЦ» ставит отметку в реестре передачи документов и возвращает реестр передачи документов курьеру МАУ «МФЦ».</w:t>
      </w:r>
    </w:p>
    <w:p w:rsidR="00F50679" w:rsidRPr="00C82806" w:rsidRDefault="00F50679" w:rsidP="007A26D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Курьер доставляет реестр передачи документов в МАУ «МФЦ».</w:t>
      </w:r>
    </w:p>
    <w:p w:rsidR="00F50679" w:rsidRPr="00C82806" w:rsidRDefault="00F50679" w:rsidP="007A26D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xml:space="preserve">Реестр передачи документов с отметками о принятии </w:t>
      </w:r>
      <w:r w:rsidR="00687694">
        <w:rPr>
          <w:rFonts w:ascii="Times New Roman" w:hAnsi="Times New Roman" w:cs="Times New Roman"/>
          <w:sz w:val="24"/>
          <w:szCs w:val="24"/>
        </w:rPr>
        <w:t xml:space="preserve">документов </w:t>
      </w:r>
      <w:r w:rsidRPr="00C82806">
        <w:rPr>
          <w:rFonts w:ascii="Times New Roman" w:hAnsi="Times New Roman" w:cs="Times New Roman"/>
          <w:sz w:val="24"/>
          <w:szCs w:val="24"/>
        </w:rPr>
        <w:t>специалистом департамента хранится в МАУ «МФЦ».</w:t>
      </w:r>
    </w:p>
    <w:p w:rsidR="00F50679" w:rsidRPr="00687694" w:rsidRDefault="00CA0EE3" w:rsidP="0068769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3.4.9</w:t>
      </w:r>
      <w:r w:rsidR="00F50679" w:rsidRPr="00C82806">
        <w:rPr>
          <w:rFonts w:ascii="Times New Roman" w:hAnsi="Times New Roman" w:cs="Times New Roman"/>
          <w:sz w:val="24"/>
          <w:szCs w:val="24"/>
        </w:rPr>
        <w:t xml:space="preserve">. Результатом выполнения административной процедуры является прием, регистрация заявления и документов </w:t>
      </w:r>
      <w:r w:rsidR="00687694">
        <w:rPr>
          <w:rFonts w:ascii="Times New Roman" w:hAnsi="Times New Roman" w:cs="Times New Roman"/>
          <w:sz w:val="24"/>
          <w:szCs w:val="24"/>
        </w:rPr>
        <w:t xml:space="preserve">в </w:t>
      </w:r>
      <w:r w:rsidR="00F50679" w:rsidRPr="00C82806">
        <w:rPr>
          <w:rFonts w:ascii="Times New Roman" w:hAnsi="Times New Roman" w:cs="Times New Roman"/>
          <w:sz w:val="24"/>
          <w:szCs w:val="24"/>
        </w:rPr>
        <w:t>МАУ «МФЦ» и передача их в департамент</w:t>
      </w:r>
      <w:r w:rsidR="00687694" w:rsidRPr="00687694">
        <w:rPr>
          <w:rFonts w:ascii="Times New Roman" w:hAnsi="Times New Roman" w:cs="Times New Roman"/>
          <w:color w:val="FF0000"/>
          <w:sz w:val="24"/>
          <w:szCs w:val="24"/>
        </w:rPr>
        <w:t xml:space="preserve"> </w:t>
      </w:r>
      <w:r w:rsidR="00687694" w:rsidRPr="00687694">
        <w:rPr>
          <w:rFonts w:ascii="Times New Roman" w:hAnsi="Times New Roman" w:cs="Times New Roman"/>
          <w:sz w:val="24"/>
          <w:szCs w:val="24"/>
        </w:rPr>
        <w:t>либо мотивированный отказ в приеме документов.</w:t>
      </w:r>
    </w:p>
    <w:p w:rsidR="00F50679"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Срок выполнения административн</w:t>
      </w:r>
      <w:r w:rsidR="00687694">
        <w:rPr>
          <w:rFonts w:ascii="Times New Roman" w:hAnsi="Times New Roman" w:cs="Times New Roman"/>
          <w:sz w:val="24"/>
          <w:szCs w:val="24"/>
        </w:rPr>
        <w:t>ой процедуры по приему</w:t>
      </w:r>
      <w:r w:rsidRPr="00C82806">
        <w:rPr>
          <w:rFonts w:ascii="Times New Roman" w:hAnsi="Times New Roman" w:cs="Times New Roman"/>
          <w:sz w:val="24"/>
          <w:szCs w:val="24"/>
        </w:rPr>
        <w:t xml:space="preserve"> и регистрации заявления и документов - не более 30 минут с момента обращения заявителя с заявлением и документами в МАУ «МФЦ», а передача зарегистрированного заявления с приложенным пакетом документов из МАУ «МФЦ» в департамент составляет не более 2 рабочих дней с момента обращения заявителя с заявлением и документами в МАУ «МФЦ».</w:t>
      </w:r>
    </w:p>
    <w:p w:rsidR="00A7549F" w:rsidRDefault="00A7549F" w:rsidP="00F50679">
      <w:pPr>
        <w:pStyle w:val="ConsPlusNormal"/>
        <w:spacing w:before="220"/>
        <w:ind w:firstLine="540"/>
        <w:jc w:val="both"/>
        <w:rPr>
          <w:rFonts w:ascii="Times New Roman" w:hAnsi="Times New Roman" w:cs="Times New Roman"/>
          <w:sz w:val="24"/>
          <w:szCs w:val="24"/>
        </w:rPr>
      </w:pPr>
    </w:p>
    <w:p w:rsidR="00A7549F" w:rsidRPr="00A7549F" w:rsidRDefault="00A7549F" w:rsidP="00A7549F">
      <w:pPr>
        <w:pStyle w:val="a9"/>
        <w:tabs>
          <w:tab w:val="left" w:pos="1560"/>
        </w:tabs>
        <w:spacing w:after="0" w:line="240" w:lineRule="auto"/>
        <w:ind w:left="0" w:firstLine="709"/>
        <w:jc w:val="center"/>
        <w:rPr>
          <w:bCs/>
          <w:lang w:eastAsia="ru-RU"/>
        </w:rPr>
      </w:pPr>
      <w:r w:rsidRPr="00A7549F">
        <w:rPr>
          <w:bCs/>
          <w:lang w:eastAsia="ru-RU"/>
        </w:rPr>
        <w:t>Предоставление муниципальн</w:t>
      </w:r>
      <w:r>
        <w:rPr>
          <w:bCs/>
          <w:lang w:eastAsia="ru-RU"/>
        </w:rPr>
        <w:t>ой</w:t>
      </w:r>
      <w:r w:rsidRPr="00A7549F">
        <w:rPr>
          <w:bCs/>
          <w:lang w:eastAsia="ru-RU"/>
        </w:rPr>
        <w:t xml:space="preserve"> услуг</w:t>
      </w:r>
      <w:r>
        <w:rPr>
          <w:bCs/>
          <w:lang w:eastAsia="ru-RU"/>
        </w:rPr>
        <w:t>и</w:t>
      </w:r>
    </w:p>
    <w:p w:rsidR="00A7549F" w:rsidRPr="00A7549F" w:rsidRDefault="00A7549F" w:rsidP="00A7549F">
      <w:pPr>
        <w:pStyle w:val="a9"/>
        <w:tabs>
          <w:tab w:val="left" w:pos="1560"/>
        </w:tabs>
        <w:spacing w:after="0" w:line="240" w:lineRule="auto"/>
        <w:ind w:left="0" w:firstLine="709"/>
        <w:jc w:val="center"/>
        <w:rPr>
          <w:bCs/>
          <w:lang w:eastAsia="ru-RU"/>
        </w:rPr>
      </w:pPr>
      <w:r w:rsidRPr="00A7549F">
        <w:rPr>
          <w:bCs/>
          <w:lang w:eastAsia="ru-RU"/>
        </w:rPr>
        <w:t>по экстерриториальному  принципу</w:t>
      </w:r>
    </w:p>
    <w:p w:rsidR="00A7549F" w:rsidRPr="00A7549F" w:rsidRDefault="00A7549F" w:rsidP="00A7549F">
      <w:pPr>
        <w:pStyle w:val="a9"/>
        <w:tabs>
          <w:tab w:val="left" w:pos="1560"/>
        </w:tabs>
        <w:spacing w:after="0" w:line="240" w:lineRule="auto"/>
        <w:ind w:left="0" w:firstLine="709"/>
        <w:jc w:val="center"/>
        <w:rPr>
          <w:bCs/>
          <w:lang w:eastAsia="ru-RU"/>
        </w:rPr>
      </w:pPr>
    </w:p>
    <w:p w:rsidR="00A7549F" w:rsidRPr="00C54111" w:rsidRDefault="00A7549F" w:rsidP="00A7549F">
      <w:pPr>
        <w:pStyle w:val="a9"/>
        <w:tabs>
          <w:tab w:val="left" w:pos="1560"/>
        </w:tabs>
        <w:spacing w:after="0" w:line="240" w:lineRule="auto"/>
        <w:ind w:left="0" w:firstLine="709"/>
        <w:jc w:val="both"/>
      </w:pPr>
      <w:r w:rsidRPr="00C54111">
        <w:rPr>
          <w:bCs/>
          <w:lang w:eastAsia="ru-RU"/>
        </w:rPr>
        <w:t>3.</w:t>
      </w:r>
      <w:r>
        <w:rPr>
          <w:bCs/>
          <w:lang w:eastAsia="ru-RU"/>
        </w:rPr>
        <w:t>4.10.</w:t>
      </w:r>
      <w:r w:rsidRPr="00C54111">
        <w:rPr>
          <w:bCs/>
          <w:lang w:eastAsia="ru-RU"/>
        </w:rPr>
        <w:t xml:space="preserve"> МФЦ на территории Самарской области:</w:t>
      </w:r>
    </w:p>
    <w:p w:rsidR="00A7549F" w:rsidRDefault="00A7549F" w:rsidP="00A7549F">
      <w:pPr>
        <w:pStyle w:val="2"/>
        <w:tabs>
          <w:tab w:val="left" w:pos="1560"/>
        </w:tabs>
        <w:spacing w:after="0" w:line="240" w:lineRule="auto"/>
        <w:ind w:left="0" w:firstLine="709"/>
        <w:jc w:val="both"/>
        <w:rPr>
          <w:rFonts w:ascii="Times New Roman" w:hAnsi="Times New Roman"/>
          <w:bCs/>
          <w:sz w:val="24"/>
          <w:lang w:eastAsia="ru-RU"/>
        </w:rPr>
      </w:pPr>
      <w:r>
        <w:rPr>
          <w:rFonts w:ascii="Times New Roman" w:hAnsi="Times New Roman"/>
          <w:bCs/>
          <w:sz w:val="24"/>
          <w:lang w:eastAsia="ru-RU"/>
        </w:rPr>
        <w:t>- принимает от заявителя заявление и документы, представленные заявителем;</w:t>
      </w:r>
    </w:p>
    <w:p w:rsidR="00A7549F" w:rsidRDefault="00A7549F" w:rsidP="00A7549F">
      <w:pPr>
        <w:pStyle w:val="2"/>
        <w:tabs>
          <w:tab w:val="left" w:pos="1560"/>
        </w:tabs>
        <w:spacing w:after="0" w:line="240" w:lineRule="auto"/>
        <w:ind w:left="0" w:firstLine="709"/>
        <w:jc w:val="both"/>
        <w:rPr>
          <w:rFonts w:ascii="Times New Roman" w:hAnsi="Times New Roman"/>
          <w:bCs/>
          <w:sz w:val="24"/>
          <w:lang w:eastAsia="ru-RU"/>
        </w:rPr>
      </w:pPr>
      <w:r>
        <w:rPr>
          <w:rFonts w:ascii="Times New Roman" w:hAnsi="Times New Roman"/>
          <w:bCs/>
          <w:sz w:val="24"/>
          <w:lang w:eastAsia="ru-RU"/>
        </w:rPr>
        <w:t>- осуществляет копирование (сканирование) документов личного хранения,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предоставления муниципальной услуги необходимо представление копии документов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заверенной копии документа личного хранения);</w:t>
      </w:r>
    </w:p>
    <w:p w:rsidR="00A7549F" w:rsidRDefault="00A7549F" w:rsidP="00A7549F">
      <w:pPr>
        <w:pStyle w:val="2"/>
        <w:tabs>
          <w:tab w:val="left" w:pos="1560"/>
        </w:tabs>
        <w:spacing w:after="0" w:line="240" w:lineRule="auto"/>
        <w:ind w:left="0" w:firstLine="709"/>
        <w:jc w:val="both"/>
        <w:rPr>
          <w:rFonts w:ascii="Times New Roman" w:hAnsi="Times New Roman"/>
          <w:bCs/>
          <w:sz w:val="24"/>
          <w:lang w:eastAsia="ru-RU"/>
        </w:rPr>
      </w:pPr>
      <w:r>
        <w:rPr>
          <w:rFonts w:ascii="Times New Roman" w:hAnsi="Times New Roman"/>
          <w:bCs/>
          <w:sz w:val="24"/>
          <w:lang w:eastAsia="ru-RU"/>
        </w:rPr>
        <w:lastRenderedPageBreak/>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A7549F" w:rsidRDefault="00A7549F" w:rsidP="00A7549F">
      <w:pPr>
        <w:pStyle w:val="2"/>
        <w:tabs>
          <w:tab w:val="left" w:pos="1560"/>
        </w:tabs>
        <w:spacing w:after="0" w:line="240" w:lineRule="auto"/>
        <w:ind w:left="0" w:firstLine="709"/>
        <w:jc w:val="both"/>
        <w:rPr>
          <w:rFonts w:ascii="Times New Roman" w:hAnsi="Times New Roman"/>
          <w:bCs/>
          <w:sz w:val="24"/>
          <w:lang w:eastAsia="ru-RU"/>
        </w:rPr>
      </w:pPr>
      <w:r>
        <w:rPr>
          <w:rFonts w:ascii="Times New Roman" w:hAnsi="Times New Roman"/>
          <w:bCs/>
          <w:sz w:val="24"/>
          <w:lang w:eastAsia="ru-RU"/>
        </w:rPr>
        <w:t>- в течение 3 рабочих дней со дня подачи заявления и документов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городского округа Тольятти.</w:t>
      </w:r>
    </w:p>
    <w:p w:rsidR="00A7549F" w:rsidRDefault="00A7549F" w:rsidP="00A7549F">
      <w:pPr>
        <w:pStyle w:val="2"/>
        <w:tabs>
          <w:tab w:val="left" w:pos="1560"/>
        </w:tabs>
        <w:spacing w:after="0" w:line="240" w:lineRule="auto"/>
        <w:ind w:left="0" w:firstLine="709"/>
        <w:jc w:val="both"/>
        <w:rPr>
          <w:rFonts w:ascii="Times New Roman" w:hAnsi="Times New Roman"/>
          <w:bCs/>
          <w:sz w:val="24"/>
          <w:lang w:eastAsia="ru-RU"/>
        </w:rPr>
      </w:pPr>
      <w:r>
        <w:rPr>
          <w:rFonts w:ascii="Times New Roman" w:hAnsi="Times New Roman"/>
          <w:bCs/>
          <w:sz w:val="24"/>
          <w:lang w:eastAsia="ru-RU"/>
        </w:rPr>
        <w:t>3.4.11. Администрация городского округа Тольятти при предоставлении муниципальной услуги по экстерриториальному  принципу не вправе  требовать от заявителя или МФЦ на территории Самарской области представления документов на бумажных носителях.</w:t>
      </w:r>
    </w:p>
    <w:p w:rsidR="00A7549F" w:rsidRPr="00876941" w:rsidRDefault="00A7549F" w:rsidP="00A7549F">
      <w:pPr>
        <w:pStyle w:val="2"/>
        <w:tabs>
          <w:tab w:val="left" w:pos="1560"/>
        </w:tabs>
        <w:spacing w:after="0" w:line="240" w:lineRule="auto"/>
        <w:ind w:left="0" w:firstLine="709"/>
        <w:jc w:val="both"/>
        <w:rPr>
          <w:rFonts w:ascii="Times New Roman" w:hAnsi="Times New Roman"/>
          <w:bCs/>
          <w:sz w:val="24"/>
          <w:lang w:eastAsia="ru-RU"/>
        </w:rPr>
      </w:pPr>
      <w:r>
        <w:rPr>
          <w:rFonts w:ascii="Times New Roman" w:hAnsi="Times New Roman"/>
          <w:bCs/>
          <w:sz w:val="24"/>
          <w:lang w:eastAsia="ru-RU"/>
        </w:rPr>
        <w:t xml:space="preserve">3.4.12. В случае если муниципальная услуга не </w:t>
      </w:r>
      <w:r w:rsidRPr="00876941">
        <w:rPr>
          <w:rFonts w:ascii="Times New Roman" w:hAnsi="Times New Roman"/>
          <w:bCs/>
          <w:sz w:val="24"/>
          <w:lang w:eastAsia="ru-RU"/>
        </w:rPr>
        <w:t>предоставляется на базе МФЦ на территории Самарской области, в который обратился заявитель</w:t>
      </w:r>
      <w:r w:rsidR="005F5982" w:rsidRPr="00876941">
        <w:rPr>
          <w:rFonts w:ascii="Times New Roman" w:hAnsi="Times New Roman"/>
          <w:bCs/>
          <w:sz w:val="24"/>
          <w:lang w:eastAsia="ru-RU"/>
        </w:rPr>
        <w:t xml:space="preserve"> (представитель заявителя)</w:t>
      </w:r>
      <w:r w:rsidRPr="00876941">
        <w:rPr>
          <w:rFonts w:ascii="Times New Roman" w:hAnsi="Times New Roman"/>
          <w:bCs/>
          <w:sz w:val="24"/>
          <w:lang w:eastAsia="ru-RU"/>
        </w:rPr>
        <w:t xml:space="preserve">,  МФЦ на территории Самарской области в порядке, определенном Правительством Самарской области, оказывает содействие заявителю </w:t>
      </w:r>
      <w:r w:rsidR="005F5982" w:rsidRPr="00876941">
        <w:rPr>
          <w:rFonts w:ascii="Times New Roman" w:hAnsi="Times New Roman"/>
          <w:bCs/>
          <w:sz w:val="24"/>
          <w:lang w:eastAsia="ru-RU"/>
        </w:rPr>
        <w:t xml:space="preserve">(представителю заявителя) </w:t>
      </w:r>
      <w:r w:rsidRPr="00876941">
        <w:rPr>
          <w:rFonts w:ascii="Times New Roman" w:hAnsi="Times New Roman"/>
          <w:bCs/>
          <w:sz w:val="24"/>
          <w:lang w:eastAsia="ru-RU"/>
        </w:rPr>
        <w:t>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 региональной информационной системы «Портал государственных и муниципальных услуг (функций) Самарской области».</w:t>
      </w:r>
    </w:p>
    <w:p w:rsidR="00A7549F" w:rsidRPr="00876941" w:rsidRDefault="00A7549F" w:rsidP="00A7549F">
      <w:pPr>
        <w:pStyle w:val="2"/>
        <w:tabs>
          <w:tab w:val="left" w:pos="1560"/>
        </w:tabs>
        <w:spacing w:after="0" w:line="240" w:lineRule="auto"/>
        <w:ind w:left="0" w:firstLine="709"/>
        <w:jc w:val="both"/>
        <w:rPr>
          <w:rFonts w:ascii="Times New Roman" w:hAnsi="Times New Roman"/>
          <w:bCs/>
          <w:sz w:val="24"/>
          <w:lang w:eastAsia="ru-RU"/>
        </w:rPr>
      </w:pPr>
      <w:r w:rsidRPr="00876941">
        <w:rPr>
          <w:rFonts w:ascii="Times New Roman" w:hAnsi="Times New Roman"/>
          <w:bCs/>
          <w:sz w:val="24"/>
          <w:lang w:eastAsia="ru-RU"/>
        </w:rPr>
        <w:t xml:space="preserve">3.4.13. Электронные документы и заверенные уполномоченным должностным лицом  МФЦ на территории Самарской области электронные образы документов не позднее рабочего дня, следующего за днем подачи заявления и документов, размещаются в едином хранилище при выполнении многофункциональным центром действий, указанных в частях 3,5 статьи 3 Закона Самарской области от 03.10.2014 № 89-ГД «О предоставлении в Самарской области государственных и муниципальных услуг по экстерриториальному принципу», с письменного согласия заявителя. </w:t>
      </w:r>
    </w:p>
    <w:p w:rsidR="00A7549F" w:rsidRPr="00876941" w:rsidRDefault="00A7549F" w:rsidP="00A7549F">
      <w:pPr>
        <w:pStyle w:val="2"/>
        <w:tabs>
          <w:tab w:val="left" w:pos="1560"/>
        </w:tabs>
        <w:spacing w:after="0" w:line="240" w:lineRule="auto"/>
        <w:ind w:left="0" w:firstLine="709"/>
        <w:jc w:val="both"/>
        <w:rPr>
          <w:rFonts w:ascii="Times New Roman" w:hAnsi="Times New Roman"/>
          <w:bCs/>
          <w:sz w:val="24"/>
          <w:lang w:eastAsia="ru-RU"/>
        </w:rPr>
      </w:pPr>
      <w:r w:rsidRPr="00876941">
        <w:rPr>
          <w:rFonts w:ascii="Times New Roman" w:hAnsi="Times New Roman"/>
          <w:bCs/>
          <w:sz w:val="24"/>
          <w:lang w:eastAsia="ru-RU"/>
        </w:rPr>
        <w:t>3.4.14. Письменное согласие заявителя на размещение в едином  региональном  хранилище электронных документов и (или) электронных образов документов оформляется уполномоченным должностным лицом  МФЦ на территории Самарской области при обращении заявителя в  многофункциональный центр с заявлением о предоставлении муниципальной услуги.</w:t>
      </w:r>
    </w:p>
    <w:p w:rsidR="00A7549F" w:rsidRPr="00876941" w:rsidRDefault="00A7549F" w:rsidP="00A7549F">
      <w:pPr>
        <w:pStyle w:val="2"/>
        <w:tabs>
          <w:tab w:val="left" w:pos="1560"/>
        </w:tabs>
        <w:spacing w:after="0" w:line="240" w:lineRule="auto"/>
        <w:ind w:left="0" w:firstLine="709"/>
        <w:jc w:val="both"/>
        <w:rPr>
          <w:rFonts w:ascii="Times New Roman" w:hAnsi="Times New Roman"/>
          <w:bCs/>
          <w:sz w:val="24"/>
          <w:lang w:eastAsia="ru-RU"/>
        </w:rPr>
      </w:pPr>
      <w:r w:rsidRPr="00876941">
        <w:rPr>
          <w:rFonts w:ascii="Times New Roman" w:hAnsi="Times New Roman"/>
          <w:bCs/>
          <w:sz w:val="24"/>
          <w:lang w:eastAsia="ru-RU"/>
        </w:rPr>
        <w:t>3.4.15. При обращении заявителя в МФЦ на территории Самарской области с заявлением о предоставлении муниципальной услуги отметка о согласии (несогласии) заявителя на размещение в едином региональном хранилище электронных документов и (или) электронных образов документов проставляется уполномоченным должностным лицом многофункционального центра в описи документов заявителя.</w:t>
      </w:r>
    </w:p>
    <w:p w:rsidR="00A7549F" w:rsidRPr="00876941" w:rsidRDefault="00A7549F" w:rsidP="00A7549F">
      <w:pPr>
        <w:pStyle w:val="2"/>
        <w:tabs>
          <w:tab w:val="left" w:pos="1560"/>
        </w:tabs>
        <w:spacing w:after="0" w:line="240" w:lineRule="auto"/>
        <w:ind w:left="0" w:firstLine="709"/>
        <w:jc w:val="both"/>
        <w:rPr>
          <w:rFonts w:ascii="Times New Roman" w:hAnsi="Times New Roman"/>
          <w:sz w:val="24"/>
          <w:lang w:eastAsia="ru-RU"/>
        </w:rPr>
      </w:pPr>
      <w:r w:rsidRPr="00876941">
        <w:rPr>
          <w:rFonts w:ascii="Times New Roman" w:hAnsi="Times New Roman"/>
          <w:bCs/>
          <w:sz w:val="24"/>
          <w:lang w:eastAsia="ru-RU"/>
        </w:rPr>
        <w:t xml:space="preserve">3.4.16. </w:t>
      </w:r>
      <w:r w:rsidRPr="00876941">
        <w:rPr>
          <w:rFonts w:ascii="Times New Roman" w:hAnsi="Times New Roman"/>
          <w:sz w:val="24"/>
          <w:lang w:eastAsia="ru-RU"/>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заверяются заместителем главы</w:t>
      </w:r>
      <w:r w:rsidR="0074764F" w:rsidRPr="00876941">
        <w:rPr>
          <w:rFonts w:ascii="Times New Roman" w:hAnsi="Times New Roman"/>
          <w:sz w:val="24"/>
          <w:lang w:eastAsia="ru-RU"/>
        </w:rPr>
        <w:t xml:space="preserve"> городского округа</w:t>
      </w:r>
      <w:r w:rsidR="005F5982" w:rsidRPr="00876941">
        <w:rPr>
          <w:rFonts w:ascii="Times New Roman" w:hAnsi="Times New Roman"/>
          <w:sz w:val="24"/>
          <w:lang w:eastAsia="ru-RU"/>
        </w:rPr>
        <w:t xml:space="preserve"> по имуществу и градостроительству</w:t>
      </w:r>
      <w:r w:rsidR="0074764F" w:rsidRPr="00876941">
        <w:rPr>
          <w:rFonts w:ascii="Times New Roman" w:hAnsi="Times New Roman"/>
          <w:sz w:val="24"/>
          <w:lang w:eastAsia="ru-RU"/>
        </w:rPr>
        <w:t>, и размещае</w:t>
      </w:r>
      <w:r w:rsidRPr="00876941">
        <w:rPr>
          <w:rFonts w:ascii="Times New Roman" w:hAnsi="Times New Roman"/>
          <w:sz w:val="24"/>
          <w:lang w:eastAsia="ru-RU"/>
        </w:rPr>
        <w:t>тся в едином региональном хранилище без направления заявителю (представителю заявителя) результата предоставления муниципальн</w:t>
      </w:r>
      <w:r w:rsidR="0074764F" w:rsidRPr="00876941">
        <w:rPr>
          <w:rFonts w:ascii="Times New Roman" w:hAnsi="Times New Roman"/>
          <w:sz w:val="24"/>
          <w:lang w:eastAsia="ru-RU"/>
        </w:rPr>
        <w:t>ой</w:t>
      </w:r>
      <w:r w:rsidRPr="00876941">
        <w:rPr>
          <w:rFonts w:ascii="Times New Roman" w:hAnsi="Times New Roman"/>
          <w:sz w:val="24"/>
          <w:lang w:eastAsia="ru-RU"/>
        </w:rPr>
        <w:t xml:space="preserve"> услуг</w:t>
      </w:r>
      <w:r w:rsidR="0074764F" w:rsidRPr="00876941">
        <w:rPr>
          <w:rFonts w:ascii="Times New Roman" w:hAnsi="Times New Roman"/>
          <w:sz w:val="24"/>
          <w:lang w:eastAsia="ru-RU"/>
        </w:rPr>
        <w:t>и</w:t>
      </w:r>
      <w:r w:rsidRPr="00876941">
        <w:rPr>
          <w:rFonts w:ascii="Times New Roman" w:hAnsi="Times New Roman"/>
          <w:sz w:val="24"/>
          <w:lang w:eastAsia="ru-RU"/>
        </w:rPr>
        <w:t xml:space="preserve"> на бумажном носителе.</w:t>
      </w:r>
    </w:p>
    <w:p w:rsidR="00A7549F" w:rsidRPr="0074764F" w:rsidRDefault="00A7549F" w:rsidP="00A7549F">
      <w:pPr>
        <w:pStyle w:val="2"/>
        <w:tabs>
          <w:tab w:val="left" w:pos="1560"/>
        </w:tabs>
        <w:spacing w:after="0" w:line="240" w:lineRule="auto"/>
        <w:ind w:left="0" w:firstLine="709"/>
        <w:jc w:val="both"/>
        <w:rPr>
          <w:rFonts w:ascii="Times New Roman" w:hAnsi="Times New Roman"/>
          <w:bCs/>
          <w:sz w:val="24"/>
          <w:lang w:eastAsia="ru-RU"/>
        </w:rPr>
      </w:pPr>
      <w:r w:rsidRPr="00876941">
        <w:rPr>
          <w:rFonts w:ascii="Times New Roman" w:hAnsi="Times New Roman"/>
          <w:sz w:val="24"/>
          <w:lang w:eastAsia="ru-RU"/>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w:t>
      </w:r>
      <w:r w:rsidR="0074764F" w:rsidRPr="00876941">
        <w:rPr>
          <w:rFonts w:ascii="Times New Roman" w:hAnsi="Times New Roman"/>
          <w:sz w:val="24"/>
          <w:lang w:eastAsia="ru-RU"/>
        </w:rPr>
        <w:t>в департамент.</w:t>
      </w:r>
    </w:p>
    <w:p w:rsidR="00F50679" w:rsidRDefault="00F50679">
      <w:pPr>
        <w:pStyle w:val="ConsPlusNormal"/>
        <w:jc w:val="center"/>
        <w:outlineLvl w:val="2"/>
        <w:rPr>
          <w:rFonts w:ascii="Times New Roman" w:hAnsi="Times New Roman" w:cs="Times New Roman"/>
          <w:sz w:val="24"/>
          <w:szCs w:val="24"/>
        </w:rPr>
      </w:pPr>
    </w:p>
    <w:p w:rsidR="00F712A8" w:rsidRPr="000A1B0B" w:rsidRDefault="00F50679">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3.5. </w:t>
      </w:r>
      <w:r w:rsidR="00F712A8" w:rsidRPr="000A1B0B">
        <w:rPr>
          <w:rFonts w:ascii="Times New Roman" w:hAnsi="Times New Roman" w:cs="Times New Roman"/>
          <w:sz w:val="24"/>
          <w:szCs w:val="24"/>
        </w:rPr>
        <w:t>Формирование и направление межведомственных запросов</w:t>
      </w:r>
      <w:r>
        <w:rPr>
          <w:rFonts w:ascii="Times New Roman" w:hAnsi="Times New Roman" w:cs="Times New Roman"/>
          <w:sz w:val="24"/>
          <w:szCs w:val="24"/>
        </w:rPr>
        <w:t>.</w:t>
      </w:r>
    </w:p>
    <w:p w:rsidR="00F712A8" w:rsidRPr="000A1B0B" w:rsidRDefault="00F712A8">
      <w:pPr>
        <w:pStyle w:val="ConsPlusNormal"/>
        <w:jc w:val="both"/>
        <w:rPr>
          <w:rFonts w:ascii="Times New Roman" w:hAnsi="Times New Roman" w:cs="Times New Roman"/>
          <w:sz w:val="24"/>
          <w:szCs w:val="24"/>
        </w:rPr>
      </w:pPr>
    </w:p>
    <w:p w:rsidR="00F50679" w:rsidRPr="00C82806" w:rsidRDefault="00F50679" w:rsidP="00F50679">
      <w:pPr>
        <w:pStyle w:val="ConsPlusNormal"/>
        <w:ind w:firstLine="540"/>
        <w:jc w:val="both"/>
        <w:rPr>
          <w:rFonts w:ascii="Times New Roman" w:hAnsi="Times New Roman" w:cs="Times New Roman"/>
          <w:sz w:val="24"/>
          <w:szCs w:val="24"/>
        </w:rPr>
      </w:pPr>
      <w:r w:rsidRPr="00C82806">
        <w:rPr>
          <w:rFonts w:ascii="Times New Roman" w:hAnsi="Times New Roman" w:cs="Times New Roman"/>
          <w:sz w:val="24"/>
          <w:szCs w:val="24"/>
        </w:rPr>
        <w:t>3.5.1. Основанием для начала выполнения административной процедуры является поступление зарегистрированного заявления и документов, необходимых для предоставления муниципальной услуги, специалисту департамента, уполномоченному на анализ представленных заявителем документов (сведений) (далее - специалист департамента).</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3.5.2. Специалист департамента осуществляет в срок не позднее одного рабочего дня со </w:t>
      </w:r>
      <w:r w:rsidRPr="00C82806">
        <w:rPr>
          <w:rFonts w:ascii="Times New Roman" w:hAnsi="Times New Roman" w:cs="Times New Roman"/>
          <w:sz w:val="24"/>
          <w:szCs w:val="24"/>
        </w:rPr>
        <w:lastRenderedPageBreak/>
        <w:t xml:space="preserve">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(сведений), указанным в </w:t>
      </w:r>
      <w:hyperlink w:anchor="P108" w:history="1">
        <w:r w:rsidRPr="00C82806">
          <w:rPr>
            <w:rFonts w:ascii="Times New Roman" w:hAnsi="Times New Roman" w:cs="Times New Roman"/>
            <w:sz w:val="24"/>
            <w:szCs w:val="24"/>
          </w:rPr>
          <w:t>пункте 2.9</w:t>
        </w:r>
      </w:hyperlink>
      <w:r w:rsidRPr="00C82806">
        <w:rPr>
          <w:rFonts w:ascii="Times New Roman" w:hAnsi="Times New Roman" w:cs="Times New Roman"/>
          <w:sz w:val="24"/>
          <w:szCs w:val="24"/>
        </w:rPr>
        <w:t>.1 настоящего Административного регламента.</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3.5.3. В случае предоставления заявителем по собственной инициативе документа, подлежащего получению в порядке межведомственного информационного взаимодействия, при необходимости подтверждения предоставленных сведений специалист департамента самостоятельно запрашивает указанные сведения в органе, уполномоченном выдавать документ.</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3.5.4. В случае непредоставления заявителем документов, получаемых в рамках межведомственного информационного взаимодействия, специалист департамента подготавливает в течение 2-х рабочих дней межведомственный запрос на получение документов или информации и осуществляет направление межведомственного запроса в электронной форме посредством СМЭВ.</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уполномоченного выдавать документ, подключения к СМЭВ.</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Межведомственные запросы в бумажной форме оформляются в соответствии с требованиями Федерального </w:t>
      </w:r>
      <w:hyperlink r:id="rId21" w:history="1">
        <w:r w:rsidRPr="00C82806">
          <w:rPr>
            <w:rFonts w:ascii="Times New Roman" w:hAnsi="Times New Roman" w:cs="Times New Roman"/>
            <w:sz w:val="24"/>
            <w:szCs w:val="24"/>
          </w:rPr>
          <w:t>закона</w:t>
        </w:r>
      </w:hyperlink>
      <w:r w:rsidRPr="00C82806">
        <w:rPr>
          <w:rFonts w:ascii="Times New Roman" w:hAnsi="Times New Roman" w:cs="Times New Roman"/>
          <w:sz w:val="24"/>
          <w:szCs w:val="24"/>
        </w:rPr>
        <w:t xml:space="preserve"> №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3.5.5. Специалист департамента несет ответственность за правильность оформления межведомственного запроса.</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3.5.6. Межведомственный запрос, подготовленный в электронной форме или в бумажной форме, должен быть подписан ответственным должностным лицом, определенным в соответствии с действующим законодательством.</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3.5.7. Факт направления межведомственного информационного запроса в электронной либо бумажной форме специалист департамента вносит в журнал в бумажной форме.</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3.5.8. Специалист департамента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3.5.9. Специалист департамента несет ответственность за своевременность подготовки и направления межведомственного запроса.</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3.5.10. Специалист департамента обязан принять необходимые меры для своевременности получения ответа на межведомственный запрос.</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Не допускается отказывать в предоставлении муниципальной услуги в случае непоступления ответа на межведомственный запрос.</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3.5.11.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В этом случае в течение трех часов с момента получения ответа на межведомственный </w:t>
      </w:r>
      <w:r w:rsidRPr="00C82806">
        <w:rPr>
          <w:rFonts w:ascii="Times New Roman" w:hAnsi="Times New Roman" w:cs="Times New Roman"/>
          <w:sz w:val="24"/>
          <w:szCs w:val="24"/>
        </w:rPr>
        <w:lastRenderedPageBreak/>
        <w:t>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3.5.12. Ответ на межведомственный запрос, полученный в электронной форме, при необходимости распечатывается и заверяется личной подписью специалиста департамента.</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3.5.13. Срок выполнения административной процедуры не более 2 рабочих дней.</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3.5.14. Результатом административной процедуры является формирование полного комплекта документов, необходимого для принятия решения о предоставлении муниципальной услуги.</w:t>
      </w:r>
    </w:p>
    <w:p w:rsidR="00F50679" w:rsidRPr="00C82806" w:rsidRDefault="00F50679" w:rsidP="00F5067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Способом фиксации результата выполнения административной процедуры является </w:t>
      </w:r>
      <w:r w:rsidRPr="00E42BE7">
        <w:rPr>
          <w:rFonts w:ascii="Times New Roman" w:hAnsi="Times New Roman" w:cs="Times New Roman"/>
          <w:sz w:val="24"/>
          <w:szCs w:val="24"/>
        </w:rPr>
        <w:t>регистрация ответов на межведомственные запросы в журнал</w:t>
      </w:r>
      <w:r w:rsidR="00367C33" w:rsidRPr="00E42BE7">
        <w:rPr>
          <w:rFonts w:ascii="Times New Roman" w:hAnsi="Times New Roman" w:cs="Times New Roman"/>
          <w:sz w:val="24"/>
          <w:szCs w:val="24"/>
        </w:rPr>
        <w:t>е,</w:t>
      </w:r>
      <w:r w:rsidRPr="00E42BE7">
        <w:rPr>
          <w:rFonts w:ascii="Times New Roman" w:hAnsi="Times New Roman" w:cs="Times New Roman"/>
          <w:sz w:val="24"/>
          <w:szCs w:val="24"/>
        </w:rPr>
        <w:t xml:space="preserve"> </w:t>
      </w:r>
      <w:r w:rsidR="00367C33" w:rsidRPr="00E42BE7">
        <w:rPr>
          <w:rFonts w:ascii="Times New Roman" w:hAnsi="Times New Roman" w:cs="Times New Roman"/>
          <w:sz w:val="24"/>
          <w:szCs w:val="24"/>
        </w:rPr>
        <w:t>по форм</w:t>
      </w:r>
      <w:r w:rsidR="005F5982" w:rsidRPr="00E42BE7">
        <w:rPr>
          <w:rFonts w:ascii="Times New Roman" w:hAnsi="Times New Roman" w:cs="Times New Roman"/>
          <w:sz w:val="24"/>
          <w:szCs w:val="24"/>
        </w:rPr>
        <w:t>е, утвержденной в приложении № 2</w:t>
      </w:r>
      <w:r w:rsidR="00367C33" w:rsidRPr="00E42BE7">
        <w:rPr>
          <w:rFonts w:ascii="Times New Roman" w:hAnsi="Times New Roman" w:cs="Times New Roman"/>
          <w:sz w:val="24"/>
          <w:szCs w:val="24"/>
        </w:rPr>
        <w:t xml:space="preserve"> к Административному</w:t>
      </w:r>
      <w:r w:rsidR="00367C33" w:rsidRPr="00367C33">
        <w:rPr>
          <w:rFonts w:ascii="Times New Roman" w:hAnsi="Times New Roman" w:cs="Times New Roman"/>
          <w:sz w:val="24"/>
          <w:szCs w:val="24"/>
        </w:rPr>
        <w:t xml:space="preserve"> регламенту, </w:t>
      </w:r>
      <w:r w:rsidRPr="00367C33">
        <w:rPr>
          <w:rFonts w:ascii="Times New Roman" w:hAnsi="Times New Roman" w:cs="Times New Roman"/>
          <w:sz w:val="24"/>
          <w:szCs w:val="24"/>
        </w:rPr>
        <w:t>в бумажной</w:t>
      </w:r>
      <w:r w:rsidRPr="00C82806">
        <w:rPr>
          <w:rFonts w:ascii="Times New Roman" w:hAnsi="Times New Roman" w:cs="Times New Roman"/>
          <w:sz w:val="24"/>
          <w:szCs w:val="24"/>
        </w:rPr>
        <w:t xml:space="preserve"> форме.</w:t>
      </w:r>
    </w:p>
    <w:p w:rsidR="00F50679" w:rsidRPr="00C82806" w:rsidRDefault="00F50679" w:rsidP="00F50679">
      <w:pPr>
        <w:pStyle w:val="ConsPlusNormal"/>
        <w:jc w:val="both"/>
        <w:rPr>
          <w:rFonts w:ascii="Times New Roman" w:hAnsi="Times New Roman" w:cs="Times New Roman"/>
          <w:sz w:val="24"/>
          <w:szCs w:val="24"/>
        </w:rPr>
      </w:pPr>
    </w:p>
    <w:p w:rsidR="00C108B3" w:rsidRDefault="00F5067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3.6. </w:t>
      </w:r>
      <w:r w:rsidR="00C108B3">
        <w:rPr>
          <w:rFonts w:ascii="Times New Roman" w:hAnsi="Times New Roman" w:cs="Times New Roman"/>
          <w:sz w:val="24"/>
          <w:szCs w:val="24"/>
        </w:rPr>
        <w:t>Р</w:t>
      </w:r>
      <w:r w:rsidR="00C108B3" w:rsidRPr="000A1B0B">
        <w:rPr>
          <w:rFonts w:ascii="Times New Roman" w:hAnsi="Times New Roman" w:cs="Times New Roman"/>
          <w:sz w:val="24"/>
          <w:szCs w:val="24"/>
        </w:rPr>
        <w:t xml:space="preserve">ассмотрение заявления и документов, </w:t>
      </w:r>
    </w:p>
    <w:p w:rsidR="00876941" w:rsidRDefault="00C108B3" w:rsidP="00876941">
      <w:pPr>
        <w:pStyle w:val="ConsPlusNormal"/>
        <w:jc w:val="center"/>
        <w:rPr>
          <w:rFonts w:ascii="Times New Roman" w:hAnsi="Times New Roman" w:cs="Times New Roman"/>
          <w:sz w:val="24"/>
          <w:szCs w:val="24"/>
        </w:rPr>
      </w:pPr>
      <w:r w:rsidRPr="000A1B0B">
        <w:rPr>
          <w:rFonts w:ascii="Times New Roman" w:hAnsi="Times New Roman" w:cs="Times New Roman"/>
          <w:sz w:val="24"/>
          <w:szCs w:val="24"/>
        </w:rPr>
        <w:t>необходимых для предо</w:t>
      </w:r>
      <w:r>
        <w:rPr>
          <w:rFonts w:ascii="Times New Roman" w:hAnsi="Times New Roman" w:cs="Times New Roman"/>
          <w:sz w:val="24"/>
          <w:szCs w:val="24"/>
        </w:rPr>
        <w:t>ставления муниципальной услуги</w:t>
      </w:r>
      <w:r w:rsidR="008B0E15">
        <w:rPr>
          <w:rFonts w:ascii="Times New Roman" w:hAnsi="Times New Roman" w:cs="Times New Roman"/>
          <w:sz w:val="24"/>
          <w:szCs w:val="24"/>
        </w:rPr>
        <w:t>,</w:t>
      </w:r>
      <w:r w:rsidR="00211B25">
        <w:rPr>
          <w:rFonts w:ascii="Times New Roman" w:hAnsi="Times New Roman" w:cs="Times New Roman"/>
          <w:sz w:val="24"/>
          <w:szCs w:val="24"/>
        </w:rPr>
        <w:t xml:space="preserve"> </w:t>
      </w:r>
      <w:r w:rsidR="00876941">
        <w:rPr>
          <w:rFonts w:ascii="Times New Roman" w:hAnsi="Times New Roman" w:cs="Times New Roman"/>
          <w:sz w:val="24"/>
          <w:szCs w:val="24"/>
        </w:rPr>
        <w:t xml:space="preserve"> </w:t>
      </w:r>
    </w:p>
    <w:p w:rsidR="00876941" w:rsidRDefault="00876941" w:rsidP="00876941">
      <w:pPr>
        <w:pStyle w:val="ConsPlusNormal"/>
        <w:jc w:val="center"/>
        <w:rPr>
          <w:rFonts w:ascii="Times New Roman" w:hAnsi="Times New Roman" w:cs="Times New Roman"/>
          <w:sz w:val="24"/>
          <w:szCs w:val="24"/>
        </w:rPr>
      </w:pPr>
      <w:r w:rsidRPr="00A33266">
        <w:rPr>
          <w:rFonts w:ascii="Times New Roman" w:hAnsi="Times New Roman" w:cs="Times New Roman"/>
          <w:sz w:val="24"/>
          <w:szCs w:val="24"/>
        </w:rPr>
        <w:t xml:space="preserve">принятие </w:t>
      </w:r>
      <w:r w:rsidR="00211B25" w:rsidRPr="00A33266">
        <w:rPr>
          <w:rFonts w:ascii="Times New Roman" w:hAnsi="Times New Roman" w:cs="Times New Roman"/>
          <w:sz w:val="24"/>
          <w:szCs w:val="24"/>
        </w:rPr>
        <w:t>р</w:t>
      </w:r>
      <w:r w:rsidR="00211B25" w:rsidRPr="00D02929">
        <w:rPr>
          <w:rFonts w:ascii="Times New Roman" w:hAnsi="Times New Roman" w:cs="Times New Roman"/>
          <w:sz w:val="24"/>
          <w:szCs w:val="24"/>
        </w:rPr>
        <w:t xml:space="preserve">ешения </w:t>
      </w:r>
      <w:r>
        <w:rPr>
          <w:rFonts w:ascii="Times New Roman" w:hAnsi="Times New Roman" w:cs="Times New Roman"/>
          <w:sz w:val="24"/>
          <w:szCs w:val="24"/>
        </w:rPr>
        <w:t xml:space="preserve">о предоставлении либо об отказ </w:t>
      </w:r>
    </w:p>
    <w:p w:rsidR="00F712A8" w:rsidRPr="00876941" w:rsidRDefault="00211B25" w:rsidP="00876941">
      <w:pPr>
        <w:pStyle w:val="ConsPlusNormal"/>
        <w:jc w:val="center"/>
        <w:rPr>
          <w:rFonts w:ascii="Times New Roman" w:hAnsi="Times New Roman" w:cs="Times New Roman"/>
          <w:sz w:val="24"/>
          <w:szCs w:val="24"/>
        </w:rPr>
      </w:pPr>
      <w:r w:rsidRPr="00D02929">
        <w:rPr>
          <w:rFonts w:ascii="Times New Roman" w:hAnsi="Times New Roman" w:cs="Times New Roman"/>
          <w:sz w:val="24"/>
          <w:szCs w:val="24"/>
        </w:rPr>
        <w:t xml:space="preserve">в предоставлении муниципальной услуги </w:t>
      </w:r>
    </w:p>
    <w:p w:rsidR="00F712A8" w:rsidRPr="000A1B0B" w:rsidRDefault="00F712A8">
      <w:pPr>
        <w:pStyle w:val="ConsPlusNormal"/>
        <w:jc w:val="both"/>
        <w:rPr>
          <w:rFonts w:ascii="Times New Roman" w:hAnsi="Times New Roman" w:cs="Times New Roman"/>
          <w:sz w:val="24"/>
          <w:szCs w:val="24"/>
        </w:rPr>
      </w:pPr>
    </w:p>
    <w:p w:rsidR="00F712A8" w:rsidRPr="000A1B0B" w:rsidRDefault="00DE28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43562B">
        <w:rPr>
          <w:rFonts w:ascii="Times New Roman" w:hAnsi="Times New Roman" w:cs="Times New Roman"/>
          <w:sz w:val="24"/>
          <w:szCs w:val="24"/>
        </w:rPr>
        <w:t>6</w:t>
      </w:r>
      <w:r w:rsidR="00F712A8" w:rsidRPr="000A1B0B">
        <w:rPr>
          <w:rFonts w:ascii="Times New Roman" w:hAnsi="Times New Roman" w:cs="Times New Roman"/>
          <w:sz w:val="24"/>
          <w:szCs w:val="24"/>
        </w:rPr>
        <w:t>.</w:t>
      </w:r>
      <w:r>
        <w:rPr>
          <w:rFonts w:ascii="Times New Roman" w:hAnsi="Times New Roman" w:cs="Times New Roman"/>
          <w:sz w:val="24"/>
          <w:szCs w:val="24"/>
        </w:rPr>
        <w:t>1.</w:t>
      </w:r>
      <w:r w:rsidR="00F712A8" w:rsidRPr="000A1B0B">
        <w:rPr>
          <w:rFonts w:ascii="Times New Roman" w:hAnsi="Times New Roman" w:cs="Times New Roman"/>
          <w:sz w:val="24"/>
          <w:szCs w:val="24"/>
        </w:rPr>
        <w:t xml:space="preserve"> Основанием </w:t>
      </w:r>
      <w:r w:rsidR="007C330B">
        <w:rPr>
          <w:rFonts w:ascii="Times New Roman" w:hAnsi="Times New Roman" w:cs="Times New Roman"/>
          <w:sz w:val="24"/>
          <w:szCs w:val="24"/>
        </w:rPr>
        <w:t xml:space="preserve">для </w:t>
      </w:r>
      <w:r w:rsidR="00F712A8" w:rsidRPr="000A1B0B">
        <w:rPr>
          <w:rFonts w:ascii="Times New Roman" w:hAnsi="Times New Roman" w:cs="Times New Roman"/>
          <w:sz w:val="24"/>
          <w:szCs w:val="24"/>
        </w:rPr>
        <w:t xml:space="preserve">начала выполнения административной процедуры является наличие </w:t>
      </w:r>
      <w:r w:rsidR="008B0E15">
        <w:rPr>
          <w:rFonts w:ascii="Times New Roman" w:hAnsi="Times New Roman" w:cs="Times New Roman"/>
          <w:sz w:val="24"/>
          <w:szCs w:val="24"/>
        </w:rPr>
        <w:t xml:space="preserve">в департаменте </w:t>
      </w:r>
      <w:r w:rsidR="007C330B">
        <w:rPr>
          <w:rFonts w:ascii="Times New Roman" w:hAnsi="Times New Roman" w:cs="Times New Roman"/>
          <w:sz w:val="24"/>
          <w:szCs w:val="24"/>
        </w:rPr>
        <w:t>заявления и</w:t>
      </w:r>
      <w:r w:rsidR="00F712A8" w:rsidRPr="000A1B0B">
        <w:rPr>
          <w:rFonts w:ascii="Times New Roman" w:hAnsi="Times New Roman" w:cs="Times New Roman"/>
          <w:sz w:val="24"/>
          <w:szCs w:val="24"/>
        </w:rPr>
        <w:t xml:space="preserve"> комплекта документов, необходимого для принятия решения о предо</w:t>
      </w:r>
      <w:r w:rsidR="00DF0A52">
        <w:rPr>
          <w:rFonts w:ascii="Times New Roman" w:hAnsi="Times New Roman" w:cs="Times New Roman"/>
          <w:sz w:val="24"/>
          <w:szCs w:val="24"/>
        </w:rPr>
        <w:t xml:space="preserve">ставлении </w:t>
      </w:r>
      <w:r w:rsidR="000B6005">
        <w:rPr>
          <w:rFonts w:ascii="Times New Roman" w:hAnsi="Times New Roman" w:cs="Times New Roman"/>
          <w:sz w:val="24"/>
          <w:szCs w:val="24"/>
        </w:rPr>
        <w:t xml:space="preserve">либо об отказе в предоставлении </w:t>
      </w:r>
      <w:r w:rsidR="00DF0A52">
        <w:rPr>
          <w:rFonts w:ascii="Times New Roman" w:hAnsi="Times New Roman" w:cs="Times New Roman"/>
          <w:sz w:val="24"/>
          <w:szCs w:val="24"/>
        </w:rPr>
        <w:t>муниципальной услуги</w:t>
      </w:r>
      <w:r w:rsidR="00F712A8" w:rsidRPr="000A1B0B">
        <w:rPr>
          <w:rFonts w:ascii="Times New Roman" w:hAnsi="Times New Roman" w:cs="Times New Roman"/>
          <w:sz w:val="24"/>
          <w:szCs w:val="24"/>
        </w:rPr>
        <w:t>, включая ответы на межведомственные запросы.</w:t>
      </w:r>
    </w:p>
    <w:p w:rsidR="00F712A8" w:rsidRPr="005A04A4" w:rsidRDefault="004356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DE2834">
        <w:rPr>
          <w:rFonts w:ascii="Times New Roman" w:hAnsi="Times New Roman" w:cs="Times New Roman"/>
          <w:sz w:val="24"/>
          <w:szCs w:val="24"/>
        </w:rPr>
        <w:t>6.2</w:t>
      </w:r>
      <w:r w:rsidR="00F712A8" w:rsidRPr="000A1B0B">
        <w:rPr>
          <w:rFonts w:ascii="Times New Roman" w:hAnsi="Times New Roman" w:cs="Times New Roman"/>
          <w:sz w:val="24"/>
          <w:szCs w:val="24"/>
        </w:rPr>
        <w:t xml:space="preserve">. Должностным лицом, осуществляющим административную процедуру, является специалист </w:t>
      </w:r>
      <w:r>
        <w:rPr>
          <w:rFonts w:ascii="Times New Roman" w:hAnsi="Times New Roman" w:cs="Times New Roman"/>
          <w:sz w:val="24"/>
          <w:szCs w:val="24"/>
        </w:rPr>
        <w:t>департамента</w:t>
      </w:r>
      <w:r w:rsidR="00F712A8" w:rsidRPr="000A1B0B">
        <w:rPr>
          <w:rFonts w:ascii="Times New Roman" w:hAnsi="Times New Roman" w:cs="Times New Roman"/>
          <w:sz w:val="24"/>
          <w:szCs w:val="24"/>
        </w:rPr>
        <w:t xml:space="preserve">, </w:t>
      </w:r>
      <w:r w:rsidR="00DE2834">
        <w:rPr>
          <w:rFonts w:ascii="Times New Roman" w:hAnsi="Times New Roman" w:cs="Times New Roman"/>
          <w:sz w:val="24"/>
          <w:szCs w:val="24"/>
        </w:rPr>
        <w:t>уполномоченный на</w:t>
      </w:r>
      <w:r w:rsidR="005A04A4" w:rsidRPr="005A04A4">
        <w:rPr>
          <w:rFonts w:ascii="Times New Roman" w:hAnsi="Times New Roman" w:cs="Times New Roman"/>
          <w:sz w:val="24"/>
          <w:szCs w:val="24"/>
        </w:rPr>
        <w:t xml:space="preserve"> </w:t>
      </w:r>
      <w:r w:rsidR="00DE2834">
        <w:rPr>
          <w:rFonts w:ascii="Times New Roman" w:hAnsi="Times New Roman" w:cs="Times New Roman"/>
          <w:sz w:val="24"/>
          <w:szCs w:val="24"/>
        </w:rPr>
        <w:t xml:space="preserve">анализ документов </w:t>
      </w:r>
      <w:r w:rsidR="00211B25">
        <w:rPr>
          <w:rFonts w:ascii="Times New Roman" w:hAnsi="Times New Roman" w:cs="Times New Roman"/>
          <w:sz w:val="24"/>
          <w:szCs w:val="24"/>
        </w:rPr>
        <w:t xml:space="preserve">(информации), необходимых для предоставления муниципальной услуги </w:t>
      </w:r>
      <w:r w:rsidR="00DE2834">
        <w:rPr>
          <w:rFonts w:ascii="Times New Roman" w:hAnsi="Times New Roman" w:cs="Times New Roman"/>
          <w:sz w:val="24"/>
          <w:szCs w:val="24"/>
        </w:rPr>
        <w:t xml:space="preserve">(далее </w:t>
      </w:r>
      <w:r w:rsidR="00463EE2">
        <w:rPr>
          <w:rFonts w:ascii="Times New Roman" w:hAnsi="Times New Roman" w:cs="Times New Roman"/>
          <w:sz w:val="24"/>
          <w:szCs w:val="24"/>
        </w:rPr>
        <w:t xml:space="preserve">- </w:t>
      </w:r>
      <w:r w:rsidR="00DE2834">
        <w:rPr>
          <w:rFonts w:ascii="Times New Roman" w:hAnsi="Times New Roman" w:cs="Times New Roman"/>
          <w:sz w:val="24"/>
          <w:szCs w:val="24"/>
        </w:rPr>
        <w:t>специалист)</w:t>
      </w:r>
      <w:r w:rsidR="00F712A8" w:rsidRPr="005A04A4">
        <w:rPr>
          <w:rFonts w:ascii="Times New Roman" w:hAnsi="Times New Roman" w:cs="Times New Roman"/>
          <w:sz w:val="24"/>
          <w:szCs w:val="24"/>
        </w:rPr>
        <w:t>.</w:t>
      </w:r>
    </w:p>
    <w:p w:rsidR="00F712A8" w:rsidRPr="000A1B0B" w:rsidRDefault="00DE283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3.6.3</w:t>
      </w:r>
      <w:r w:rsidR="00F712A8" w:rsidRPr="000A1B0B">
        <w:rPr>
          <w:rFonts w:ascii="Times New Roman" w:hAnsi="Times New Roman" w:cs="Times New Roman"/>
          <w:sz w:val="24"/>
          <w:szCs w:val="24"/>
        </w:rPr>
        <w:t xml:space="preserve">. </w:t>
      </w:r>
      <w:r>
        <w:rPr>
          <w:rFonts w:ascii="Times New Roman" w:hAnsi="Times New Roman" w:cs="Times New Roman"/>
          <w:sz w:val="24"/>
          <w:szCs w:val="24"/>
        </w:rPr>
        <w:t>Специалист</w:t>
      </w:r>
      <w:r w:rsidR="005A04A4" w:rsidRPr="000A1B0B">
        <w:rPr>
          <w:rFonts w:ascii="Times New Roman" w:hAnsi="Times New Roman" w:cs="Times New Roman"/>
          <w:sz w:val="24"/>
          <w:szCs w:val="24"/>
        </w:rPr>
        <w:t xml:space="preserve"> </w:t>
      </w:r>
      <w:r w:rsidR="00F712A8" w:rsidRPr="000A1B0B">
        <w:rPr>
          <w:rFonts w:ascii="Times New Roman" w:hAnsi="Times New Roman" w:cs="Times New Roman"/>
          <w:sz w:val="24"/>
          <w:szCs w:val="24"/>
        </w:rPr>
        <w:t>совершает следующие административные действия:</w:t>
      </w:r>
    </w:p>
    <w:p w:rsidR="00F712A8" w:rsidRPr="000A1B0B" w:rsidRDefault="00DE2834">
      <w:pPr>
        <w:pStyle w:val="ConsPlusNormal"/>
        <w:spacing w:before="220"/>
        <w:ind w:firstLine="540"/>
        <w:jc w:val="both"/>
        <w:rPr>
          <w:rFonts w:ascii="Times New Roman" w:hAnsi="Times New Roman" w:cs="Times New Roman"/>
          <w:sz w:val="24"/>
          <w:szCs w:val="24"/>
        </w:rPr>
      </w:pPr>
      <w:bookmarkStart w:id="12" w:name="P586"/>
      <w:bookmarkEnd w:id="12"/>
      <w:r>
        <w:rPr>
          <w:rFonts w:ascii="Times New Roman" w:hAnsi="Times New Roman" w:cs="Times New Roman"/>
          <w:sz w:val="24"/>
          <w:szCs w:val="24"/>
        </w:rPr>
        <w:t>3.6.3</w:t>
      </w:r>
      <w:r w:rsidR="007C330B">
        <w:rPr>
          <w:rFonts w:ascii="Times New Roman" w:hAnsi="Times New Roman" w:cs="Times New Roman"/>
          <w:sz w:val="24"/>
          <w:szCs w:val="24"/>
        </w:rPr>
        <w:t>.1</w:t>
      </w:r>
      <w:r w:rsidR="00F712A8" w:rsidRPr="000A1B0B">
        <w:rPr>
          <w:rFonts w:ascii="Times New Roman" w:hAnsi="Times New Roman" w:cs="Times New Roman"/>
          <w:sz w:val="24"/>
          <w:szCs w:val="24"/>
        </w:rPr>
        <w:t xml:space="preserve">. </w:t>
      </w:r>
      <w:r w:rsidR="005A04A4">
        <w:rPr>
          <w:rFonts w:ascii="Times New Roman" w:hAnsi="Times New Roman" w:cs="Times New Roman"/>
          <w:sz w:val="24"/>
          <w:szCs w:val="24"/>
        </w:rPr>
        <w:t>О</w:t>
      </w:r>
      <w:r w:rsidR="00F712A8" w:rsidRPr="000A1B0B">
        <w:rPr>
          <w:rFonts w:ascii="Times New Roman" w:hAnsi="Times New Roman" w:cs="Times New Roman"/>
          <w:sz w:val="24"/>
          <w:szCs w:val="24"/>
        </w:rPr>
        <w:t>существляет проверку документов (информации, содержащейся в них), нео</w:t>
      </w:r>
      <w:r w:rsidR="007C330B">
        <w:rPr>
          <w:rFonts w:ascii="Times New Roman" w:hAnsi="Times New Roman" w:cs="Times New Roman"/>
          <w:sz w:val="24"/>
          <w:szCs w:val="24"/>
        </w:rPr>
        <w:t xml:space="preserve">бходимых для принятия решения о предоставлении </w:t>
      </w:r>
      <w:r w:rsidR="005A04A4">
        <w:rPr>
          <w:rFonts w:ascii="Times New Roman" w:hAnsi="Times New Roman" w:cs="Times New Roman"/>
          <w:sz w:val="24"/>
          <w:szCs w:val="24"/>
        </w:rPr>
        <w:t>муниципальной услуги</w:t>
      </w:r>
      <w:r w:rsidR="00F712A8" w:rsidRPr="000A1B0B">
        <w:rPr>
          <w:rFonts w:ascii="Times New Roman" w:hAnsi="Times New Roman" w:cs="Times New Roman"/>
          <w:sz w:val="24"/>
          <w:szCs w:val="24"/>
        </w:rPr>
        <w:t>.</w:t>
      </w:r>
    </w:p>
    <w:p w:rsidR="005A04A4" w:rsidRPr="00A253F1" w:rsidRDefault="00DA332A" w:rsidP="005A04A4">
      <w:pPr>
        <w:pStyle w:val="ConsPlusNormal"/>
        <w:spacing w:before="220"/>
        <w:ind w:firstLine="540"/>
        <w:jc w:val="both"/>
        <w:rPr>
          <w:rFonts w:ascii="Times New Roman" w:hAnsi="Times New Roman" w:cs="Times New Roman"/>
          <w:sz w:val="24"/>
          <w:szCs w:val="24"/>
        </w:rPr>
      </w:pPr>
      <w:bookmarkStart w:id="13" w:name="P587"/>
      <w:bookmarkEnd w:id="13"/>
      <w:r>
        <w:rPr>
          <w:rFonts w:ascii="Times New Roman" w:hAnsi="Times New Roman" w:cs="Times New Roman"/>
          <w:sz w:val="24"/>
          <w:szCs w:val="24"/>
        </w:rPr>
        <w:t xml:space="preserve">3.6.3.2. </w:t>
      </w:r>
      <w:r w:rsidR="00463EE2" w:rsidRPr="00A253F1">
        <w:rPr>
          <w:rFonts w:ascii="Times New Roman" w:hAnsi="Times New Roman" w:cs="Times New Roman"/>
          <w:sz w:val="24"/>
          <w:szCs w:val="24"/>
        </w:rPr>
        <w:t>П</w:t>
      </w:r>
      <w:r w:rsidR="00DE2834" w:rsidRPr="00A253F1">
        <w:rPr>
          <w:rFonts w:ascii="Times New Roman" w:hAnsi="Times New Roman" w:cs="Times New Roman"/>
          <w:sz w:val="24"/>
          <w:szCs w:val="24"/>
        </w:rPr>
        <w:t xml:space="preserve">одготавливает и направляет запрос в </w:t>
      </w:r>
      <w:r w:rsidR="00161CD2" w:rsidRPr="00A253F1">
        <w:rPr>
          <w:rFonts w:ascii="Times New Roman" w:hAnsi="Times New Roman" w:cs="Times New Roman"/>
          <w:sz w:val="24"/>
          <w:szCs w:val="24"/>
        </w:rPr>
        <w:t>управление архитектуры и градостроительства</w:t>
      </w:r>
      <w:r w:rsidR="008A18E8" w:rsidRPr="00A253F1">
        <w:rPr>
          <w:rFonts w:ascii="Times New Roman" w:hAnsi="Times New Roman" w:cs="Times New Roman"/>
          <w:sz w:val="24"/>
          <w:szCs w:val="24"/>
        </w:rPr>
        <w:t xml:space="preserve"> </w:t>
      </w:r>
      <w:r w:rsidR="00CD0FD8" w:rsidRPr="00A253F1">
        <w:rPr>
          <w:rFonts w:ascii="Times New Roman" w:hAnsi="Times New Roman" w:cs="Times New Roman"/>
          <w:sz w:val="24"/>
          <w:szCs w:val="24"/>
        </w:rPr>
        <w:t xml:space="preserve">департамента </w:t>
      </w:r>
      <w:r w:rsidR="008A18E8" w:rsidRPr="00A253F1">
        <w:rPr>
          <w:rFonts w:ascii="Times New Roman" w:hAnsi="Times New Roman" w:cs="Times New Roman"/>
          <w:sz w:val="24"/>
          <w:szCs w:val="24"/>
        </w:rPr>
        <w:t>о принадлежности земельного участка</w:t>
      </w:r>
      <w:r w:rsidR="00CD0FD8" w:rsidRPr="00A253F1">
        <w:rPr>
          <w:rFonts w:ascii="Times New Roman" w:hAnsi="Times New Roman" w:cs="Times New Roman"/>
          <w:sz w:val="24"/>
          <w:szCs w:val="24"/>
        </w:rPr>
        <w:t xml:space="preserve">, на котором размещается жилой либо садовый дом, указанный в заявлении, </w:t>
      </w:r>
      <w:r w:rsidR="008A18E8" w:rsidRPr="00A253F1">
        <w:rPr>
          <w:rFonts w:ascii="Times New Roman" w:hAnsi="Times New Roman" w:cs="Times New Roman"/>
          <w:sz w:val="24"/>
          <w:szCs w:val="24"/>
        </w:rPr>
        <w:t xml:space="preserve"> к градостроительной зоне, </w:t>
      </w:r>
      <w:r w:rsidR="00A253F1" w:rsidRPr="00A253F1">
        <w:rPr>
          <w:rFonts w:ascii="Times New Roman" w:hAnsi="Times New Roman" w:cs="Times New Roman"/>
          <w:sz w:val="24"/>
          <w:szCs w:val="24"/>
        </w:rPr>
        <w:t>виде разрешенного использования</w:t>
      </w:r>
      <w:r w:rsidR="00CD0FD8" w:rsidRPr="00A253F1">
        <w:rPr>
          <w:rFonts w:ascii="Times New Roman" w:hAnsi="Times New Roman" w:cs="Times New Roman"/>
          <w:sz w:val="24"/>
          <w:szCs w:val="24"/>
        </w:rPr>
        <w:t xml:space="preserve"> и </w:t>
      </w:r>
      <w:r w:rsidR="00A253F1" w:rsidRPr="00A253F1">
        <w:rPr>
          <w:rFonts w:ascii="Times New Roman" w:hAnsi="Times New Roman" w:cs="Times New Roman"/>
          <w:sz w:val="24"/>
          <w:szCs w:val="24"/>
        </w:rPr>
        <w:t>допустимости</w:t>
      </w:r>
      <w:r w:rsidR="008A18E8" w:rsidRPr="00A253F1">
        <w:rPr>
          <w:rFonts w:ascii="Times New Roman" w:hAnsi="Times New Roman" w:cs="Times New Roman"/>
          <w:sz w:val="24"/>
          <w:szCs w:val="24"/>
        </w:rPr>
        <w:t xml:space="preserve"> </w:t>
      </w:r>
      <w:r w:rsidR="00CD0FD8" w:rsidRPr="00A253F1">
        <w:rPr>
          <w:rFonts w:ascii="Times New Roman" w:hAnsi="Times New Roman" w:cs="Times New Roman"/>
          <w:sz w:val="24"/>
          <w:szCs w:val="24"/>
        </w:rPr>
        <w:t>размещения на нем жилого дома (в случае необходимости  признании садового дома жилым домом) либо садового дома (в случае необходимости  признании жилого дома садовым домом)</w:t>
      </w:r>
      <w:r w:rsidR="00DE2834" w:rsidRPr="00A253F1">
        <w:rPr>
          <w:rFonts w:ascii="Times New Roman" w:hAnsi="Times New Roman" w:cs="Times New Roman"/>
          <w:sz w:val="24"/>
          <w:szCs w:val="24"/>
        </w:rPr>
        <w:t xml:space="preserve">, </w:t>
      </w:r>
      <w:r w:rsidRPr="00A253F1">
        <w:rPr>
          <w:rFonts w:ascii="Times New Roman" w:hAnsi="Times New Roman" w:cs="Times New Roman"/>
          <w:sz w:val="24"/>
          <w:szCs w:val="24"/>
        </w:rPr>
        <w:t xml:space="preserve">в целях получения информации, </w:t>
      </w:r>
      <w:r w:rsidR="00DE2834" w:rsidRPr="00A253F1">
        <w:rPr>
          <w:rFonts w:ascii="Times New Roman" w:hAnsi="Times New Roman" w:cs="Times New Roman"/>
          <w:sz w:val="24"/>
          <w:szCs w:val="24"/>
        </w:rPr>
        <w:t>необходим</w:t>
      </w:r>
      <w:r w:rsidRPr="00A253F1">
        <w:rPr>
          <w:rFonts w:ascii="Times New Roman" w:hAnsi="Times New Roman" w:cs="Times New Roman"/>
          <w:sz w:val="24"/>
          <w:szCs w:val="24"/>
        </w:rPr>
        <w:t>ой</w:t>
      </w:r>
      <w:r w:rsidR="00DE2834" w:rsidRPr="00A253F1">
        <w:rPr>
          <w:rFonts w:ascii="Times New Roman" w:hAnsi="Times New Roman" w:cs="Times New Roman"/>
          <w:sz w:val="24"/>
          <w:szCs w:val="24"/>
        </w:rPr>
        <w:t xml:space="preserve"> для принятия решения о предоставлении </w:t>
      </w:r>
      <w:r w:rsidR="00F20CCF" w:rsidRPr="00A253F1">
        <w:rPr>
          <w:rFonts w:ascii="Times New Roman" w:hAnsi="Times New Roman" w:cs="Times New Roman"/>
          <w:sz w:val="24"/>
          <w:szCs w:val="24"/>
        </w:rPr>
        <w:t xml:space="preserve">либо об отказе в предоставлении </w:t>
      </w:r>
      <w:r w:rsidR="00DE2834" w:rsidRPr="00A253F1">
        <w:rPr>
          <w:rFonts w:ascii="Times New Roman" w:hAnsi="Times New Roman" w:cs="Times New Roman"/>
          <w:sz w:val="24"/>
          <w:szCs w:val="24"/>
        </w:rPr>
        <w:t>муниципальной услуги.</w:t>
      </w:r>
    </w:p>
    <w:p w:rsidR="00367C33" w:rsidRPr="00E42BE7" w:rsidRDefault="00DE2834" w:rsidP="00367C33">
      <w:pPr>
        <w:pStyle w:val="ConsPlusNormal"/>
        <w:spacing w:before="220"/>
        <w:ind w:firstLine="540"/>
        <w:jc w:val="both"/>
        <w:rPr>
          <w:rFonts w:ascii="Times New Roman" w:hAnsi="Times New Roman" w:cs="Times New Roman"/>
          <w:sz w:val="24"/>
          <w:szCs w:val="24"/>
        </w:rPr>
      </w:pPr>
      <w:r w:rsidRPr="00A253F1">
        <w:rPr>
          <w:rFonts w:ascii="Times New Roman" w:hAnsi="Times New Roman" w:cs="Times New Roman"/>
          <w:sz w:val="24"/>
          <w:szCs w:val="24"/>
        </w:rPr>
        <w:t>3.6.3.3. По результатам полученн</w:t>
      </w:r>
      <w:r w:rsidR="00A31755" w:rsidRPr="00A253F1">
        <w:rPr>
          <w:rFonts w:ascii="Times New Roman" w:hAnsi="Times New Roman" w:cs="Times New Roman"/>
          <w:sz w:val="24"/>
          <w:szCs w:val="24"/>
        </w:rPr>
        <w:t>ого</w:t>
      </w:r>
      <w:r w:rsidRPr="00A253F1">
        <w:rPr>
          <w:rFonts w:ascii="Times New Roman" w:hAnsi="Times New Roman" w:cs="Times New Roman"/>
          <w:sz w:val="24"/>
          <w:szCs w:val="24"/>
        </w:rPr>
        <w:t xml:space="preserve"> ответ</w:t>
      </w:r>
      <w:r w:rsidR="00A31755" w:rsidRPr="00A253F1">
        <w:rPr>
          <w:rFonts w:ascii="Times New Roman" w:hAnsi="Times New Roman" w:cs="Times New Roman"/>
          <w:sz w:val="24"/>
          <w:szCs w:val="24"/>
        </w:rPr>
        <w:t>а</w:t>
      </w:r>
      <w:r w:rsidR="00AA3BE3" w:rsidRPr="00A253F1">
        <w:rPr>
          <w:rFonts w:ascii="Times New Roman" w:hAnsi="Times New Roman" w:cs="Times New Roman"/>
          <w:sz w:val="24"/>
          <w:szCs w:val="24"/>
        </w:rPr>
        <w:t xml:space="preserve"> на запрос,</w:t>
      </w:r>
      <w:r w:rsidR="007A4527" w:rsidRPr="00A253F1">
        <w:rPr>
          <w:rFonts w:ascii="Times New Roman" w:hAnsi="Times New Roman" w:cs="Times New Roman"/>
          <w:sz w:val="24"/>
          <w:szCs w:val="24"/>
        </w:rPr>
        <w:t xml:space="preserve"> анализа документов</w:t>
      </w:r>
      <w:r w:rsidR="00367C33" w:rsidRPr="00A253F1">
        <w:rPr>
          <w:rFonts w:ascii="Times New Roman" w:hAnsi="Times New Roman" w:cs="Times New Roman"/>
          <w:sz w:val="24"/>
          <w:szCs w:val="24"/>
        </w:rPr>
        <w:t>,</w:t>
      </w:r>
      <w:r w:rsidR="007A4527" w:rsidRPr="00A253F1">
        <w:rPr>
          <w:rFonts w:ascii="Times New Roman" w:hAnsi="Times New Roman" w:cs="Times New Roman"/>
          <w:sz w:val="24"/>
          <w:szCs w:val="24"/>
        </w:rPr>
        <w:t xml:space="preserve"> </w:t>
      </w:r>
      <w:r w:rsidR="00367C33" w:rsidRPr="00A253F1">
        <w:rPr>
          <w:rFonts w:ascii="Times New Roman" w:hAnsi="Times New Roman" w:cs="Times New Roman"/>
          <w:sz w:val="24"/>
          <w:szCs w:val="24"/>
        </w:rPr>
        <w:t xml:space="preserve">а также отсутствия либо наличия оснований для отказа в предоставлении муниципальной услуги, предусмотренных подпунктом 2.11.2 Административного регламента, </w:t>
      </w:r>
      <w:r w:rsidRPr="00A253F1">
        <w:rPr>
          <w:rFonts w:ascii="Times New Roman" w:hAnsi="Times New Roman" w:cs="Times New Roman"/>
          <w:sz w:val="24"/>
          <w:szCs w:val="24"/>
        </w:rPr>
        <w:t>с</w:t>
      </w:r>
      <w:r w:rsidR="00367C33" w:rsidRPr="00A253F1">
        <w:rPr>
          <w:rFonts w:ascii="Times New Roman" w:hAnsi="Times New Roman" w:cs="Times New Roman"/>
          <w:sz w:val="24"/>
          <w:szCs w:val="24"/>
        </w:rPr>
        <w:t xml:space="preserve">пециалист подготавливает проект решения по форме, установленной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 47, о </w:t>
      </w:r>
      <w:r w:rsidR="00367C33" w:rsidRPr="00E42BE7">
        <w:rPr>
          <w:rFonts w:ascii="Times New Roman" w:hAnsi="Times New Roman" w:cs="Times New Roman"/>
          <w:sz w:val="24"/>
          <w:szCs w:val="24"/>
        </w:rPr>
        <w:t xml:space="preserve">признании садового дома жилым домом или жилого дома садовым домом (далее – проект Решения) либо проект </w:t>
      </w:r>
      <w:r w:rsidR="00847986" w:rsidRPr="00E42BE7">
        <w:rPr>
          <w:rFonts w:ascii="Times New Roman" w:hAnsi="Times New Roman" w:cs="Times New Roman"/>
          <w:sz w:val="24"/>
          <w:szCs w:val="24"/>
        </w:rPr>
        <w:t xml:space="preserve">уведомления </w:t>
      </w:r>
      <w:r w:rsidR="00B96CD4" w:rsidRPr="00E42BE7">
        <w:rPr>
          <w:rFonts w:ascii="Times New Roman" w:hAnsi="Times New Roman" w:cs="Times New Roman"/>
          <w:sz w:val="24"/>
          <w:szCs w:val="24"/>
        </w:rPr>
        <w:t xml:space="preserve">об отказе в признании садового дома жилым домом или жилого дома садовым домом за </w:t>
      </w:r>
      <w:r w:rsidR="00B96CD4" w:rsidRPr="00E42BE7">
        <w:rPr>
          <w:rFonts w:ascii="Times New Roman" w:hAnsi="Times New Roman" w:cs="Times New Roman"/>
          <w:color w:val="000000" w:themeColor="text1"/>
          <w:sz w:val="24"/>
          <w:szCs w:val="24"/>
        </w:rPr>
        <w:t xml:space="preserve">подписью </w:t>
      </w:r>
      <w:r w:rsidR="00367C33" w:rsidRPr="00E42BE7">
        <w:rPr>
          <w:rFonts w:ascii="Times New Roman" w:hAnsi="Times New Roman" w:cs="Times New Roman"/>
          <w:color w:val="000000" w:themeColor="text1"/>
          <w:sz w:val="24"/>
          <w:szCs w:val="24"/>
        </w:rPr>
        <w:t xml:space="preserve">заместителя главы городского округа </w:t>
      </w:r>
      <w:r w:rsidR="005F5982" w:rsidRPr="00E42BE7">
        <w:rPr>
          <w:rFonts w:ascii="Times New Roman" w:hAnsi="Times New Roman"/>
          <w:color w:val="000000" w:themeColor="text1"/>
          <w:sz w:val="24"/>
        </w:rPr>
        <w:t>по иму</w:t>
      </w:r>
      <w:r w:rsidR="005F5982" w:rsidRPr="00E42BE7">
        <w:rPr>
          <w:rFonts w:ascii="Times New Roman" w:hAnsi="Times New Roman"/>
          <w:sz w:val="24"/>
        </w:rPr>
        <w:t>ществу и градостроительству</w:t>
      </w:r>
      <w:r w:rsidR="005F5982" w:rsidRPr="00E42BE7">
        <w:rPr>
          <w:rFonts w:ascii="Times New Roman" w:hAnsi="Times New Roman" w:cs="Times New Roman"/>
          <w:sz w:val="24"/>
          <w:szCs w:val="24"/>
        </w:rPr>
        <w:t xml:space="preserve"> </w:t>
      </w:r>
      <w:r w:rsidR="00367C33" w:rsidRPr="00E42BE7">
        <w:rPr>
          <w:rFonts w:ascii="Times New Roman" w:hAnsi="Times New Roman" w:cs="Times New Roman"/>
          <w:sz w:val="24"/>
          <w:szCs w:val="24"/>
        </w:rPr>
        <w:t>(далее – проект</w:t>
      </w:r>
      <w:r w:rsidR="00847986" w:rsidRPr="00E42BE7">
        <w:rPr>
          <w:rFonts w:ascii="Times New Roman" w:hAnsi="Times New Roman" w:cs="Times New Roman"/>
          <w:sz w:val="24"/>
          <w:szCs w:val="24"/>
        </w:rPr>
        <w:t xml:space="preserve"> уведомления</w:t>
      </w:r>
      <w:r w:rsidR="00367C33" w:rsidRPr="00E42BE7">
        <w:rPr>
          <w:rFonts w:ascii="Times New Roman" w:hAnsi="Times New Roman" w:cs="Times New Roman"/>
          <w:sz w:val="24"/>
          <w:szCs w:val="24"/>
        </w:rPr>
        <w:t>).</w:t>
      </w:r>
    </w:p>
    <w:p w:rsidR="00E95A4E" w:rsidRPr="00E42BE7" w:rsidRDefault="00AA3BE3" w:rsidP="00E95A4E">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lastRenderedPageBreak/>
        <w:t>3.6.4. Согласование проекта Решения либо</w:t>
      </w:r>
      <w:r w:rsidR="00E95A4E" w:rsidRPr="00E42BE7">
        <w:rPr>
          <w:rFonts w:ascii="Times New Roman" w:hAnsi="Times New Roman" w:cs="Times New Roman"/>
          <w:sz w:val="24"/>
          <w:szCs w:val="24"/>
        </w:rPr>
        <w:t xml:space="preserve"> </w:t>
      </w:r>
      <w:r w:rsidR="005F5982" w:rsidRPr="00E42BE7">
        <w:rPr>
          <w:rFonts w:ascii="Times New Roman" w:hAnsi="Times New Roman" w:cs="Times New Roman"/>
          <w:sz w:val="24"/>
          <w:szCs w:val="24"/>
        </w:rPr>
        <w:t>уведомления</w:t>
      </w:r>
      <w:r w:rsidR="00E95A4E" w:rsidRPr="00E42BE7">
        <w:rPr>
          <w:rFonts w:ascii="Times New Roman" w:hAnsi="Times New Roman" w:cs="Times New Roman"/>
          <w:sz w:val="24"/>
          <w:szCs w:val="24"/>
        </w:rPr>
        <w:t>.</w:t>
      </w:r>
    </w:p>
    <w:p w:rsidR="00E95A4E" w:rsidRPr="00A33266" w:rsidRDefault="00E95A4E" w:rsidP="00F20CCF">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 xml:space="preserve">3.6.4.1. Выполнение административной процедуры </w:t>
      </w:r>
      <w:r w:rsidRPr="00A33266">
        <w:rPr>
          <w:rFonts w:ascii="Times New Roman" w:hAnsi="Times New Roman" w:cs="Times New Roman"/>
          <w:sz w:val="24"/>
          <w:szCs w:val="24"/>
        </w:rPr>
        <w:t>осуществляет специалист департамента (далее - специалист), начальник отдела</w:t>
      </w:r>
      <w:r w:rsidR="00E42BE7" w:rsidRPr="00A33266">
        <w:rPr>
          <w:rFonts w:ascii="Times New Roman" w:hAnsi="Times New Roman" w:cs="Times New Roman"/>
          <w:sz w:val="24"/>
          <w:szCs w:val="24"/>
        </w:rPr>
        <w:t xml:space="preserve"> мониторинга объектов градостроительной деятельности (далее – начальник отдела)</w:t>
      </w:r>
      <w:r w:rsidRPr="00A33266">
        <w:rPr>
          <w:rFonts w:ascii="Times New Roman" w:hAnsi="Times New Roman" w:cs="Times New Roman"/>
          <w:sz w:val="24"/>
          <w:szCs w:val="24"/>
        </w:rPr>
        <w:t>, руководитель департамента.</w:t>
      </w:r>
    </w:p>
    <w:p w:rsidR="00F20CCF" w:rsidRPr="00A33266" w:rsidRDefault="00E95A4E" w:rsidP="00F20CCF">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3.6.4</w:t>
      </w:r>
      <w:r w:rsidR="00F20CCF" w:rsidRPr="00A33266">
        <w:rPr>
          <w:rFonts w:ascii="Times New Roman" w:hAnsi="Times New Roman" w:cs="Times New Roman"/>
          <w:sz w:val="24"/>
          <w:szCs w:val="24"/>
        </w:rPr>
        <w:t>.</w:t>
      </w:r>
      <w:r w:rsidRPr="00A33266">
        <w:rPr>
          <w:rFonts w:ascii="Times New Roman" w:hAnsi="Times New Roman" w:cs="Times New Roman"/>
          <w:sz w:val="24"/>
          <w:szCs w:val="24"/>
        </w:rPr>
        <w:t>2.</w:t>
      </w:r>
      <w:r w:rsidR="00F20CCF" w:rsidRPr="00A33266">
        <w:rPr>
          <w:rFonts w:ascii="Times New Roman" w:hAnsi="Times New Roman" w:cs="Times New Roman"/>
          <w:sz w:val="24"/>
          <w:szCs w:val="24"/>
        </w:rPr>
        <w:t xml:space="preserve"> Подготовленный </w:t>
      </w:r>
      <w:r w:rsidRPr="00A33266">
        <w:rPr>
          <w:rFonts w:ascii="Times New Roman" w:hAnsi="Times New Roman" w:cs="Times New Roman"/>
          <w:sz w:val="24"/>
          <w:szCs w:val="24"/>
        </w:rPr>
        <w:t xml:space="preserve">специалистом </w:t>
      </w:r>
      <w:r w:rsidR="00F20CCF" w:rsidRPr="00A33266">
        <w:rPr>
          <w:rFonts w:ascii="Times New Roman" w:hAnsi="Times New Roman" w:cs="Times New Roman"/>
          <w:sz w:val="24"/>
          <w:szCs w:val="24"/>
        </w:rPr>
        <w:t xml:space="preserve">проект </w:t>
      </w:r>
      <w:r w:rsidR="00AA3BE3" w:rsidRPr="00A33266">
        <w:rPr>
          <w:rFonts w:ascii="Times New Roman" w:hAnsi="Times New Roman" w:cs="Times New Roman"/>
          <w:sz w:val="24"/>
          <w:szCs w:val="24"/>
        </w:rPr>
        <w:t xml:space="preserve">Решения либо </w:t>
      </w:r>
      <w:r w:rsidR="005F5982" w:rsidRPr="00A33266">
        <w:rPr>
          <w:rFonts w:ascii="Times New Roman" w:hAnsi="Times New Roman" w:cs="Times New Roman"/>
          <w:sz w:val="24"/>
          <w:szCs w:val="24"/>
        </w:rPr>
        <w:t>уведомления</w:t>
      </w:r>
      <w:r w:rsidR="00F20CCF" w:rsidRPr="00A33266">
        <w:rPr>
          <w:rFonts w:ascii="Times New Roman" w:hAnsi="Times New Roman" w:cs="Times New Roman"/>
          <w:sz w:val="24"/>
          <w:szCs w:val="24"/>
        </w:rPr>
        <w:t xml:space="preserve"> регистрируется в СЭД «Дело» и направляется на визирование </w:t>
      </w:r>
      <w:r w:rsidR="00E472E6" w:rsidRPr="00A33266">
        <w:rPr>
          <w:rFonts w:ascii="Times New Roman" w:hAnsi="Times New Roman" w:cs="Times New Roman"/>
          <w:sz w:val="24"/>
          <w:szCs w:val="24"/>
        </w:rPr>
        <w:t xml:space="preserve">начальнику отдела и </w:t>
      </w:r>
      <w:r w:rsidR="00F20CCF" w:rsidRPr="00A33266">
        <w:rPr>
          <w:rFonts w:ascii="Times New Roman" w:hAnsi="Times New Roman" w:cs="Times New Roman"/>
          <w:sz w:val="24"/>
          <w:szCs w:val="24"/>
        </w:rPr>
        <w:t xml:space="preserve">руководителю департамента в соответствии с Регламентом делопроизводства и документооборота в администрации городского округа Тольятти (далее </w:t>
      </w:r>
      <w:r w:rsidR="005F5982" w:rsidRPr="00A33266">
        <w:rPr>
          <w:rFonts w:ascii="Times New Roman" w:hAnsi="Times New Roman" w:cs="Times New Roman"/>
          <w:sz w:val="24"/>
          <w:szCs w:val="24"/>
        </w:rPr>
        <w:t>–</w:t>
      </w:r>
      <w:r w:rsidR="00F20CCF" w:rsidRPr="00A33266">
        <w:rPr>
          <w:rFonts w:ascii="Times New Roman" w:hAnsi="Times New Roman" w:cs="Times New Roman"/>
          <w:sz w:val="24"/>
          <w:szCs w:val="24"/>
        </w:rPr>
        <w:t xml:space="preserve"> Регламент).</w:t>
      </w:r>
    </w:p>
    <w:p w:rsidR="00F20CCF" w:rsidRPr="00A33266" w:rsidRDefault="009947C9" w:rsidP="00F20CCF">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 xml:space="preserve">3.6.4.3. </w:t>
      </w:r>
      <w:r w:rsidR="00F20CCF" w:rsidRPr="00A33266">
        <w:rPr>
          <w:rFonts w:ascii="Times New Roman" w:hAnsi="Times New Roman" w:cs="Times New Roman"/>
          <w:sz w:val="24"/>
          <w:szCs w:val="24"/>
        </w:rPr>
        <w:t xml:space="preserve">Руководитель департамента осуществляет рассмотрение документов, необходимых для предоставления </w:t>
      </w:r>
      <w:r w:rsidRPr="00A33266">
        <w:rPr>
          <w:rFonts w:ascii="Times New Roman" w:hAnsi="Times New Roman" w:cs="Times New Roman"/>
          <w:sz w:val="24"/>
          <w:szCs w:val="24"/>
        </w:rPr>
        <w:t>либо отказа</w:t>
      </w:r>
      <w:r w:rsidR="00F20CCF" w:rsidRPr="00A33266">
        <w:rPr>
          <w:rFonts w:ascii="Times New Roman" w:hAnsi="Times New Roman" w:cs="Times New Roman"/>
          <w:sz w:val="24"/>
          <w:szCs w:val="24"/>
        </w:rPr>
        <w:t xml:space="preserve">  в предоставлении муниципальной услуги, и согласов</w:t>
      </w:r>
      <w:r w:rsidR="00E95A4E" w:rsidRPr="00A33266">
        <w:rPr>
          <w:rFonts w:ascii="Times New Roman" w:hAnsi="Times New Roman" w:cs="Times New Roman"/>
          <w:sz w:val="24"/>
          <w:szCs w:val="24"/>
        </w:rPr>
        <w:t>ание</w:t>
      </w:r>
      <w:r w:rsidR="00F20CCF" w:rsidRPr="00A33266">
        <w:rPr>
          <w:rFonts w:ascii="Times New Roman" w:hAnsi="Times New Roman" w:cs="Times New Roman"/>
          <w:sz w:val="24"/>
          <w:szCs w:val="24"/>
        </w:rPr>
        <w:t xml:space="preserve"> проект</w:t>
      </w:r>
      <w:r w:rsidR="00E95A4E" w:rsidRPr="00A33266">
        <w:rPr>
          <w:rFonts w:ascii="Times New Roman" w:hAnsi="Times New Roman" w:cs="Times New Roman"/>
          <w:sz w:val="24"/>
          <w:szCs w:val="24"/>
        </w:rPr>
        <w:t xml:space="preserve">а </w:t>
      </w:r>
      <w:r w:rsidR="00AA3BE3" w:rsidRPr="00A33266">
        <w:rPr>
          <w:rFonts w:ascii="Times New Roman" w:hAnsi="Times New Roman" w:cs="Times New Roman"/>
          <w:sz w:val="24"/>
          <w:szCs w:val="24"/>
        </w:rPr>
        <w:t xml:space="preserve">Решения либо </w:t>
      </w:r>
      <w:r w:rsidR="005F5982" w:rsidRPr="00A33266">
        <w:rPr>
          <w:rFonts w:ascii="Times New Roman" w:hAnsi="Times New Roman" w:cs="Times New Roman"/>
          <w:sz w:val="24"/>
          <w:szCs w:val="24"/>
        </w:rPr>
        <w:t>уведомления</w:t>
      </w:r>
      <w:r w:rsidR="00F20CCF" w:rsidRPr="00A33266">
        <w:rPr>
          <w:rFonts w:ascii="Times New Roman" w:hAnsi="Times New Roman" w:cs="Times New Roman"/>
          <w:sz w:val="24"/>
          <w:szCs w:val="24"/>
        </w:rPr>
        <w:t>.</w:t>
      </w:r>
    </w:p>
    <w:p w:rsidR="00F20CCF" w:rsidRPr="00A33266" w:rsidRDefault="009947C9" w:rsidP="00F20CCF">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 xml:space="preserve">3.6.4.4. </w:t>
      </w:r>
      <w:r w:rsidR="00F20CCF" w:rsidRPr="00A33266">
        <w:rPr>
          <w:rFonts w:ascii="Times New Roman" w:hAnsi="Times New Roman" w:cs="Times New Roman"/>
          <w:sz w:val="24"/>
          <w:szCs w:val="24"/>
        </w:rPr>
        <w:t xml:space="preserve">В соответствии с Регламентом проект </w:t>
      </w:r>
      <w:r w:rsidR="00AA3BE3" w:rsidRPr="00A33266">
        <w:rPr>
          <w:rFonts w:ascii="Times New Roman" w:hAnsi="Times New Roman" w:cs="Times New Roman"/>
          <w:sz w:val="24"/>
          <w:szCs w:val="24"/>
        </w:rPr>
        <w:t xml:space="preserve">Решения либо </w:t>
      </w:r>
      <w:r w:rsidR="005F5982" w:rsidRPr="00A33266">
        <w:rPr>
          <w:rFonts w:ascii="Times New Roman" w:hAnsi="Times New Roman" w:cs="Times New Roman"/>
          <w:sz w:val="24"/>
          <w:szCs w:val="24"/>
        </w:rPr>
        <w:t>уведомления</w:t>
      </w:r>
      <w:r w:rsidR="00E95A4E" w:rsidRPr="00A33266">
        <w:rPr>
          <w:rFonts w:ascii="Times New Roman" w:hAnsi="Times New Roman" w:cs="Times New Roman"/>
          <w:sz w:val="24"/>
          <w:szCs w:val="24"/>
        </w:rPr>
        <w:t xml:space="preserve"> </w:t>
      </w:r>
      <w:r w:rsidR="00F20CCF" w:rsidRPr="00A33266">
        <w:rPr>
          <w:rFonts w:ascii="Times New Roman" w:hAnsi="Times New Roman" w:cs="Times New Roman"/>
          <w:sz w:val="24"/>
          <w:szCs w:val="24"/>
        </w:rPr>
        <w:t>проходит юридическую в правовом департаменте администрации</w:t>
      </w:r>
      <w:r w:rsidRPr="00A33266">
        <w:rPr>
          <w:rFonts w:ascii="Times New Roman" w:hAnsi="Times New Roman" w:cs="Times New Roman"/>
          <w:sz w:val="24"/>
          <w:szCs w:val="24"/>
        </w:rPr>
        <w:t xml:space="preserve"> городского округа</w:t>
      </w:r>
      <w:r w:rsidR="00F20CCF" w:rsidRPr="00A33266">
        <w:rPr>
          <w:rFonts w:ascii="Times New Roman" w:hAnsi="Times New Roman" w:cs="Times New Roman"/>
          <w:sz w:val="24"/>
          <w:szCs w:val="24"/>
        </w:rPr>
        <w:t>.</w:t>
      </w:r>
    </w:p>
    <w:p w:rsidR="00F20CCF" w:rsidRPr="00E42BE7" w:rsidRDefault="009947C9" w:rsidP="00F20CCF">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 xml:space="preserve">3.6.4.5. </w:t>
      </w:r>
      <w:r w:rsidR="00F20CCF" w:rsidRPr="00A33266">
        <w:rPr>
          <w:rFonts w:ascii="Times New Roman" w:hAnsi="Times New Roman" w:cs="Times New Roman"/>
          <w:sz w:val="24"/>
          <w:szCs w:val="24"/>
        </w:rPr>
        <w:t xml:space="preserve">Проект </w:t>
      </w:r>
      <w:r w:rsidR="00AA3BE3" w:rsidRPr="00A33266">
        <w:rPr>
          <w:rFonts w:ascii="Times New Roman" w:hAnsi="Times New Roman" w:cs="Times New Roman"/>
          <w:sz w:val="24"/>
          <w:szCs w:val="24"/>
        </w:rPr>
        <w:t xml:space="preserve">Решения либо </w:t>
      </w:r>
      <w:r w:rsidR="005F5982" w:rsidRPr="00A33266">
        <w:rPr>
          <w:rFonts w:ascii="Times New Roman" w:hAnsi="Times New Roman" w:cs="Times New Roman"/>
          <w:sz w:val="24"/>
          <w:szCs w:val="24"/>
        </w:rPr>
        <w:t>уведомления</w:t>
      </w:r>
      <w:r w:rsidR="00F20CCF" w:rsidRPr="00A33266">
        <w:rPr>
          <w:rFonts w:ascii="Times New Roman" w:hAnsi="Times New Roman" w:cs="Times New Roman"/>
          <w:sz w:val="24"/>
          <w:szCs w:val="24"/>
        </w:rPr>
        <w:t xml:space="preserve">, не прошедший процедуру согласования, возвращается </w:t>
      </w:r>
      <w:r w:rsidR="00FF44F4" w:rsidRPr="00A33266">
        <w:rPr>
          <w:rFonts w:ascii="Times New Roman" w:hAnsi="Times New Roman" w:cs="Times New Roman"/>
          <w:sz w:val="24"/>
          <w:szCs w:val="24"/>
        </w:rPr>
        <w:t xml:space="preserve">правовым департаментом </w:t>
      </w:r>
      <w:r w:rsidR="00F20CCF" w:rsidRPr="00A33266">
        <w:rPr>
          <w:rFonts w:ascii="Times New Roman" w:hAnsi="Times New Roman" w:cs="Times New Roman"/>
          <w:sz w:val="24"/>
          <w:szCs w:val="24"/>
        </w:rPr>
        <w:t>в департамент для снятия</w:t>
      </w:r>
      <w:r w:rsidR="00F20CCF" w:rsidRPr="00E42BE7">
        <w:rPr>
          <w:rFonts w:ascii="Times New Roman" w:hAnsi="Times New Roman" w:cs="Times New Roman"/>
          <w:sz w:val="24"/>
          <w:szCs w:val="24"/>
        </w:rPr>
        <w:t xml:space="preserve"> замечаний.</w:t>
      </w:r>
    </w:p>
    <w:p w:rsidR="00F20CCF" w:rsidRDefault="009947C9" w:rsidP="00F20CCF">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 xml:space="preserve">3.6.4.6. </w:t>
      </w:r>
      <w:r w:rsidR="00F20CCF" w:rsidRPr="00E42BE7">
        <w:rPr>
          <w:rFonts w:ascii="Times New Roman" w:hAnsi="Times New Roman" w:cs="Times New Roman"/>
          <w:sz w:val="24"/>
          <w:szCs w:val="24"/>
        </w:rPr>
        <w:t xml:space="preserve">Проект </w:t>
      </w:r>
      <w:r w:rsidR="00AA3BE3" w:rsidRPr="00E42BE7">
        <w:rPr>
          <w:rFonts w:ascii="Times New Roman" w:hAnsi="Times New Roman" w:cs="Times New Roman"/>
          <w:sz w:val="24"/>
          <w:szCs w:val="24"/>
        </w:rPr>
        <w:t xml:space="preserve">Решения либо </w:t>
      </w:r>
      <w:r w:rsidR="005F5982" w:rsidRPr="00E42BE7">
        <w:rPr>
          <w:rFonts w:ascii="Times New Roman" w:hAnsi="Times New Roman" w:cs="Times New Roman"/>
          <w:sz w:val="24"/>
          <w:szCs w:val="24"/>
        </w:rPr>
        <w:t>уведомления</w:t>
      </w:r>
      <w:r w:rsidR="00F20CCF" w:rsidRPr="00E42BE7">
        <w:rPr>
          <w:rFonts w:ascii="Times New Roman" w:hAnsi="Times New Roman" w:cs="Times New Roman"/>
          <w:sz w:val="24"/>
          <w:szCs w:val="24"/>
        </w:rPr>
        <w:t>, прошедший процедуру согласования, переносится на бланк администрации городского округа установленного образца и направляется на подпись</w:t>
      </w:r>
      <w:r w:rsidR="00E95A4E" w:rsidRPr="00E42BE7">
        <w:rPr>
          <w:rFonts w:ascii="Times New Roman" w:hAnsi="Times New Roman" w:cs="Times New Roman"/>
          <w:sz w:val="24"/>
          <w:szCs w:val="24"/>
        </w:rPr>
        <w:t xml:space="preserve"> заместителю </w:t>
      </w:r>
      <w:r w:rsidR="00F20CCF" w:rsidRPr="00E42BE7">
        <w:rPr>
          <w:rFonts w:ascii="Times New Roman" w:hAnsi="Times New Roman" w:cs="Times New Roman"/>
          <w:sz w:val="24"/>
          <w:szCs w:val="24"/>
        </w:rPr>
        <w:t>глав</w:t>
      </w:r>
      <w:r w:rsidR="00E95A4E" w:rsidRPr="00E42BE7">
        <w:rPr>
          <w:rFonts w:ascii="Times New Roman" w:hAnsi="Times New Roman" w:cs="Times New Roman"/>
          <w:sz w:val="24"/>
          <w:szCs w:val="24"/>
        </w:rPr>
        <w:t>ы</w:t>
      </w:r>
      <w:r w:rsidR="00F20CCF" w:rsidRPr="00E42BE7">
        <w:rPr>
          <w:rFonts w:ascii="Times New Roman" w:hAnsi="Times New Roman" w:cs="Times New Roman"/>
          <w:sz w:val="24"/>
          <w:szCs w:val="24"/>
        </w:rPr>
        <w:t xml:space="preserve"> городского округа</w:t>
      </w:r>
      <w:r w:rsidR="005F5982" w:rsidRPr="00E42BE7">
        <w:rPr>
          <w:rFonts w:ascii="Times New Roman" w:hAnsi="Times New Roman"/>
          <w:sz w:val="24"/>
        </w:rPr>
        <w:t xml:space="preserve"> по имуществу и градостроительству</w:t>
      </w:r>
      <w:r w:rsidR="00F20CCF" w:rsidRPr="00E42BE7">
        <w:rPr>
          <w:rFonts w:ascii="Times New Roman" w:hAnsi="Times New Roman" w:cs="Times New Roman"/>
          <w:sz w:val="24"/>
          <w:szCs w:val="24"/>
        </w:rPr>
        <w:t>.</w:t>
      </w:r>
    </w:p>
    <w:p w:rsidR="00876941" w:rsidRPr="00A33266" w:rsidRDefault="00876941" w:rsidP="00F20CCF">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3.6.5. Критерием принятия решения о предоставлении муниципальной услуги либо отказе в предоставлении муниципальной услуги является наличие или отсутствие оснований для отказа в предоставлении муниципальной услуги, предусмотренных подпунктом 2.11.2 пункта 2.11 настоящего Административного регламента.</w:t>
      </w:r>
    </w:p>
    <w:p w:rsidR="00B96D2A" w:rsidRPr="00A33266" w:rsidRDefault="00312649" w:rsidP="00F20CCF">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3.6.6</w:t>
      </w:r>
      <w:r w:rsidR="00B96D2A" w:rsidRPr="00A33266">
        <w:rPr>
          <w:rFonts w:ascii="Times New Roman" w:hAnsi="Times New Roman" w:cs="Times New Roman"/>
          <w:sz w:val="24"/>
          <w:szCs w:val="24"/>
        </w:rPr>
        <w:t>. Результатом выполнения административной процедуры является:</w:t>
      </w:r>
    </w:p>
    <w:p w:rsidR="00B96D2A" w:rsidRPr="00A33266" w:rsidRDefault="00B96D2A" w:rsidP="00B96D2A">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 решение о признании садового дома жилым домом или жилого дома садовым домом;</w:t>
      </w:r>
    </w:p>
    <w:p w:rsidR="00B96D2A" w:rsidRPr="00A33266" w:rsidRDefault="00B96D2A" w:rsidP="00F20CCF">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 уведомлени</w:t>
      </w:r>
      <w:r w:rsidR="00312649" w:rsidRPr="00A33266">
        <w:rPr>
          <w:rFonts w:ascii="Times New Roman" w:hAnsi="Times New Roman" w:cs="Times New Roman"/>
          <w:sz w:val="24"/>
          <w:szCs w:val="24"/>
        </w:rPr>
        <w:t>е</w:t>
      </w:r>
      <w:r w:rsidRPr="00A33266">
        <w:rPr>
          <w:rFonts w:ascii="Times New Roman" w:hAnsi="Times New Roman" w:cs="Times New Roman"/>
          <w:sz w:val="24"/>
          <w:szCs w:val="24"/>
        </w:rPr>
        <w:t xml:space="preserve"> об отказе в признании садового дома жилым домом или жилого дома садовым домом</w:t>
      </w:r>
      <w:r w:rsidRPr="00A33266">
        <w:rPr>
          <w:rFonts w:ascii="Times New Roman" w:hAnsi="Times New Roman" w:cs="Times New Roman"/>
          <w:color w:val="FF0000"/>
          <w:sz w:val="24"/>
          <w:szCs w:val="24"/>
        </w:rPr>
        <w:t xml:space="preserve"> </w:t>
      </w:r>
      <w:r w:rsidRPr="00A33266">
        <w:rPr>
          <w:rFonts w:ascii="Times New Roman" w:hAnsi="Times New Roman" w:cs="Times New Roman"/>
          <w:color w:val="000000" w:themeColor="text1"/>
          <w:sz w:val="24"/>
          <w:szCs w:val="24"/>
        </w:rPr>
        <w:t xml:space="preserve">за подписью заместителя главы городского округа по имуществу и градостроительству. </w:t>
      </w:r>
      <w:r w:rsidRPr="00A33266">
        <w:rPr>
          <w:rFonts w:ascii="Times New Roman" w:hAnsi="Times New Roman" w:cs="Times New Roman"/>
          <w:sz w:val="24"/>
          <w:szCs w:val="24"/>
        </w:rPr>
        <w:t xml:space="preserve"> </w:t>
      </w:r>
    </w:p>
    <w:p w:rsidR="00F20CCF" w:rsidRPr="00E42BE7" w:rsidRDefault="00F20CCF" w:rsidP="00F20CCF">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w:t>
      </w:r>
      <w:r w:rsidR="00E95A4E" w:rsidRPr="00A33266">
        <w:rPr>
          <w:rFonts w:ascii="Times New Roman" w:hAnsi="Times New Roman" w:cs="Times New Roman"/>
          <w:sz w:val="24"/>
          <w:szCs w:val="24"/>
        </w:rPr>
        <w:t>6</w:t>
      </w:r>
      <w:r w:rsidRPr="00A33266">
        <w:rPr>
          <w:rFonts w:ascii="Times New Roman" w:hAnsi="Times New Roman" w:cs="Times New Roman"/>
          <w:sz w:val="24"/>
          <w:szCs w:val="24"/>
        </w:rPr>
        <w:t>.</w:t>
      </w:r>
      <w:r w:rsidR="00E95A4E" w:rsidRPr="00A33266">
        <w:rPr>
          <w:rFonts w:ascii="Times New Roman" w:hAnsi="Times New Roman" w:cs="Times New Roman"/>
          <w:sz w:val="24"/>
          <w:szCs w:val="24"/>
        </w:rPr>
        <w:t>7.</w:t>
      </w:r>
      <w:r w:rsidRPr="00A33266">
        <w:rPr>
          <w:rFonts w:ascii="Times New Roman" w:hAnsi="Times New Roman" w:cs="Times New Roman"/>
          <w:sz w:val="24"/>
          <w:szCs w:val="24"/>
        </w:rPr>
        <w:t xml:space="preserve"> Срок выполнения административной процедуры</w:t>
      </w:r>
      <w:r w:rsidR="00312649" w:rsidRPr="00A33266">
        <w:rPr>
          <w:rFonts w:ascii="Times New Roman" w:hAnsi="Times New Roman" w:cs="Times New Roman"/>
          <w:sz w:val="24"/>
          <w:szCs w:val="24"/>
        </w:rPr>
        <w:t>, предусмотренной п</w:t>
      </w:r>
      <w:r w:rsidR="00706513" w:rsidRPr="00A33266">
        <w:rPr>
          <w:rFonts w:ascii="Times New Roman" w:hAnsi="Times New Roman" w:cs="Times New Roman"/>
          <w:sz w:val="24"/>
          <w:szCs w:val="24"/>
        </w:rPr>
        <w:t>унктом</w:t>
      </w:r>
      <w:r w:rsidR="00312649" w:rsidRPr="00A33266">
        <w:rPr>
          <w:rFonts w:ascii="Times New Roman" w:hAnsi="Times New Roman" w:cs="Times New Roman"/>
          <w:sz w:val="24"/>
          <w:szCs w:val="24"/>
        </w:rPr>
        <w:t xml:space="preserve"> 3.6,</w:t>
      </w:r>
      <w:r w:rsidRPr="00A33266">
        <w:rPr>
          <w:rFonts w:ascii="Times New Roman" w:hAnsi="Times New Roman" w:cs="Times New Roman"/>
          <w:sz w:val="24"/>
          <w:szCs w:val="24"/>
        </w:rPr>
        <w:t xml:space="preserve"> составляет не более </w:t>
      </w:r>
      <w:r w:rsidR="00E95A4E" w:rsidRPr="00A33266">
        <w:rPr>
          <w:rFonts w:ascii="Times New Roman" w:hAnsi="Times New Roman" w:cs="Times New Roman"/>
          <w:sz w:val="24"/>
          <w:szCs w:val="24"/>
        </w:rPr>
        <w:t>25</w:t>
      </w:r>
      <w:r w:rsidRPr="00A33266">
        <w:rPr>
          <w:rFonts w:ascii="Times New Roman" w:hAnsi="Times New Roman" w:cs="Times New Roman"/>
          <w:sz w:val="24"/>
          <w:szCs w:val="24"/>
        </w:rPr>
        <w:t xml:space="preserve"> дней.</w:t>
      </w:r>
    </w:p>
    <w:p w:rsidR="009947C9" w:rsidRPr="00E42BE7" w:rsidRDefault="009947C9" w:rsidP="009947C9">
      <w:pPr>
        <w:pStyle w:val="ConsPlusNormal"/>
        <w:ind w:firstLine="539"/>
        <w:jc w:val="center"/>
        <w:rPr>
          <w:rFonts w:ascii="Times New Roman" w:hAnsi="Times New Roman" w:cs="Times New Roman"/>
          <w:strike/>
          <w:sz w:val="24"/>
          <w:szCs w:val="24"/>
        </w:rPr>
      </w:pPr>
    </w:p>
    <w:p w:rsidR="009947C9" w:rsidRPr="00E42BE7" w:rsidRDefault="009947C9" w:rsidP="009947C9">
      <w:pPr>
        <w:pStyle w:val="ConsPlusNormal"/>
        <w:ind w:firstLine="539"/>
        <w:jc w:val="center"/>
        <w:rPr>
          <w:rFonts w:ascii="Times New Roman" w:hAnsi="Times New Roman" w:cs="Times New Roman"/>
          <w:sz w:val="24"/>
          <w:szCs w:val="24"/>
        </w:rPr>
      </w:pPr>
      <w:r w:rsidRPr="00E42BE7">
        <w:rPr>
          <w:rFonts w:ascii="Times New Roman" w:hAnsi="Times New Roman" w:cs="Times New Roman"/>
          <w:sz w:val="24"/>
          <w:szCs w:val="24"/>
        </w:rPr>
        <w:t>3.7. Оформление решения о предоставлении либо об отказе  в предоставлении муниципальной услуги и выдача (направление) результата заявителю.</w:t>
      </w:r>
    </w:p>
    <w:p w:rsidR="00F20CCF" w:rsidRPr="00E42BE7" w:rsidRDefault="00E95A4E" w:rsidP="00F20CCF">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3.7</w:t>
      </w:r>
      <w:r w:rsidR="00F20CCF" w:rsidRPr="00E42BE7">
        <w:rPr>
          <w:rFonts w:ascii="Times New Roman" w:hAnsi="Times New Roman" w:cs="Times New Roman"/>
          <w:sz w:val="24"/>
          <w:szCs w:val="24"/>
        </w:rPr>
        <w:t>.</w:t>
      </w:r>
      <w:r w:rsidR="009947C9" w:rsidRPr="00E42BE7">
        <w:rPr>
          <w:rFonts w:ascii="Times New Roman" w:hAnsi="Times New Roman" w:cs="Times New Roman"/>
          <w:sz w:val="24"/>
          <w:szCs w:val="24"/>
        </w:rPr>
        <w:t>1.</w:t>
      </w:r>
      <w:r w:rsidR="00F20CCF" w:rsidRPr="00E42BE7">
        <w:rPr>
          <w:rFonts w:ascii="Times New Roman" w:hAnsi="Times New Roman" w:cs="Times New Roman"/>
          <w:sz w:val="24"/>
          <w:szCs w:val="24"/>
        </w:rPr>
        <w:t xml:space="preserve"> Оформление решения о предоставлении либо об отказе в предоставлении  муниципальной услуги.</w:t>
      </w:r>
    </w:p>
    <w:p w:rsidR="00F20CCF" w:rsidRPr="00E42BE7" w:rsidRDefault="009947C9" w:rsidP="005F5982">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3.7.1.</w:t>
      </w:r>
      <w:r w:rsidR="00F20CCF" w:rsidRPr="00E42BE7">
        <w:rPr>
          <w:rFonts w:ascii="Times New Roman" w:hAnsi="Times New Roman" w:cs="Times New Roman"/>
          <w:sz w:val="24"/>
          <w:szCs w:val="24"/>
        </w:rPr>
        <w:t>2</w:t>
      </w:r>
      <w:r w:rsidRPr="00E42BE7">
        <w:rPr>
          <w:rFonts w:ascii="Times New Roman" w:hAnsi="Times New Roman" w:cs="Times New Roman"/>
          <w:sz w:val="24"/>
          <w:szCs w:val="24"/>
        </w:rPr>
        <w:t xml:space="preserve">. </w:t>
      </w:r>
      <w:r w:rsidR="00F20CCF" w:rsidRPr="00E42BE7">
        <w:rPr>
          <w:rFonts w:ascii="Times New Roman" w:hAnsi="Times New Roman" w:cs="Times New Roman"/>
          <w:sz w:val="24"/>
          <w:szCs w:val="24"/>
        </w:rPr>
        <w:t xml:space="preserve">Основанием для начала административной процедуры является поступление проекта </w:t>
      </w:r>
      <w:r w:rsidR="00AA3BE3" w:rsidRPr="00E42BE7">
        <w:rPr>
          <w:rFonts w:ascii="Times New Roman" w:hAnsi="Times New Roman" w:cs="Times New Roman"/>
          <w:sz w:val="24"/>
          <w:szCs w:val="24"/>
        </w:rPr>
        <w:t xml:space="preserve">Решения либо </w:t>
      </w:r>
      <w:r w:rsidR="005F5982" w:rsidRPr="00E42BE7">
        <w:rPr>
          <w:rFonts w:ascii="Times New Roman" w:hAnsi="Times New Roman" w:cs="Times New Roman"/>
          <w:sz w:val="24"/>
          <w:szCs w:val="24"/>
        </w:rPr>
        <w:t>уведомления</w:t>
      </w:r>
      <w:r w:rsidR="00F20CCF" w:rsidRPr="00E42BE7">
        <w:rPr>
          <w:rFonts w:ascii="Times New Roman" w:hAnsi="Times New Roman" w:cs="Times New Roman"/>
          <w:sz w:val="24"/>
          <w:szCs w:val="24"/>
        </w:rPr>
        <w:t xml:space="preserve">, подписанного </w:t>
      </w:r>
      <w:r w:rsidRPr="00E42BE7">
        <w:rPr>
          <w:rFonts w:ascii="Times New Roman" w:hAnsi="Times New Roman" w:cs="Times New Roman"/>
          <w:sz w:val="24"/>
          <w:szCs w:val="24"/>
        </w:rPr>
        <w:t xml:space="preserve">заместителем </w:t>
      </w:r>
      <w:r w:rsidR="00F20CCF" w:rsidRPr="00E42BE7">
        <w:rPr>
          <w:rFonts w:ascii="Times New Roman" w:hAnsi="Times New Roman" w:cs="Times New Roman"/>
          <w:sz w:val="24"/>
          <w:szCs w:val="24"/>
        </w:rPr>
        <w:t>глав</w:t>
      </w:r>
      <w:r w:rsidRPr="00E42BE7">
        <w:rPr>
          <w:rFonts w:ascii="Times New Roman" w:hAnsi="Times New Roman" w:cs="Times New Roman"/>
          <w:sz w:val="24"/>
          <w:szCs w:val="24"/>
        </w:rPr>
        <w:t>ы</w:t>
      </w:r>
      <w:r w:rsidR="00F20CCF" w:rsidRPr="00E42BE7">
        <w:rPr>
          <w:rFonts w:ascii="Times New Roman" w:hAnsi="Times New Roman" w:cs="Times New Roman"/>
          <w:sz w:val="24"/>
          <w:szCs w:val="24"/>
        </w:rPr>
        <w:t xml:space="preserve"> городского округа</w:t>
      </w:r>
      <w:r w:rsidR="005F5982" w:rsidRPr="00E42BE7">
        <w:rPr>
          <w:rFonts w:ascii="Times New Roman" w:hAnsi="Times New Roman"/>
          <w:sz w:val="24"/>
        </w:rPr>
        <w:t xml:space="preserve"> по имуществу и градостроительству</w:t>
      </w:r>
      <w:r w:rsidR="00F20CCF" w:rsidRPr="00E42BE7">
        <w:rPr>
          <w:rFonts w:ascii="Times New Roman" w:hAnsi="Times New Roman" w:cs="Times New Roman"/>
          <w:sz w:val="24"/>
          <w:szCs w:val="24"/>
        </w:rPr>
        <w:t>, в канцелярию администрации городского округа Тольятти.</w:t>
      </w:r>
    </w:p>
    <w:p w:rsidR="00F20CCF" w:rsidRPr="00E42BE7" w:rsidRDefault="009947C9" w:rsidP="00F20CCF">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 xml:space="preserve">3.7.1.3. </w:t>
      </w:r>
      <w:r w:rsidR="00F20CCF" w:rsidRPr="00E42BE7">
        <w:rPr>
          <w:rFonts w:ascii="Times New Roman" w:hAnsi="Times New Roman" w:cs="Times New Roman"/>
          <w:sz w:val="24"/>
          <w:szCs w:val="24"/>
        </w:rPr>
        <w:t>Выполнение административной процедуры осуществляет сотрудник канцелярии администрации городского округа Тольятти (далее - сотрудник канцелярии).</w:t>
      </w:r>
    </w:p>
    <w:p w:rsidR="00F20CCF" w:rsidRPr="00E42BE7" w:rsidRDefault="009947C9" w:rsidP="00F20CCF">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 xml:space="preserve">3.7.1.4. </w:t>
      </w:r>
      <w:r w:rsidR="00F20CCF" w:rsidRPr="00E42BE7">
        <w:rPr>
          <w:rFonts w:ascii="Times New Roman" w:hAnsi="Times New Roman" w:cs="Times New Roman"/>
          <w:sz w:val="24"/>
          <w:szCs w:val="24"/>
        </w:rPr>
        <w:t xml:space="preserve">Сотрудник канцелярии присваивает регистрационный номер </w:t>
      </w:r>
      <w:r w:rsidR="00AA3BE3" w:rsidRPr="00E42BE7">
        <w:rPr>
          <w:rFonts w:ascii="Times New Roman" w:hAnsi="Times New Roman" w:cs="Times New Roman"/>
          <w:sz w:val="24"/>
          <w:szCs w:val="24"/>
        </w:rPr>
        <w:t xml:space="preserve">Решению либо </w:t>
      </w:r>
      <w:r w:rsidR="005F5982" w:rsidRPr="00E42BE7">
        <w:rPr>
          <w:rFonts w:ascii="Times New Roman" w:hAnsi="Times New Roman" w:cs="Times New Roman"/>
          <w:sz w:val="24"/>
          <w:szCs w:val="24"/>
        </w:rPr>
        <w:t>уведомлению</w:t>
      </w:r>
      <w:r w:rsidR="00F20CCF" w:rsidRPr="00E42BE7">
        <w:rPr>
          <w:rFonts w:ascii="Times New Roman" w:hAnsi="Times New Roman" w:cs="Times New Roman"/>
          <w:sz w:val="24"/>
          <w:szCs w:val="24"/>
        </w:rPr>
        <w:t>.</w:t>
      </w:r>
    </w:p>
    <w:p w:rsidR="00F20CCF" w:rsidRPr="00E42BE7" w:rsidRDefault="00F20CCF" w:rsidP="00F20CCF">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lastRenderedPageBreak/>
        <w:t>3.</w:t>
      </w:r>
      <w:r w:rsidR="009947C9" w:rsidRPr="00E42BE7">
        <w:rPr>
          <w:rFonts w:ascii="Times New Roman" w:hAnsi="Times New Roman" w:cs="Times New Roman"/>
          <w:sz w:val="24"/>
          <w:szCs w:val="24"/>
        </w:rPr>
        <w:t xml:space="preserve">7.2. </w:t>
      </w:r>
      <w:r w:rsidRPr="00E42BE7">
        <w:rPr>
          <w:rFonts w:ascii="Times New Roman" w:hAnsi="Times New Roman" w:cs="Times New Roman"/>
          <w:sz w:val="24"/>
          <w:szCs w:val="24"/>
        </w:rPr>
        <w:t xml:space="preserve">Результатом выполнения административной процедуры является зарегистрированное </w:t>
      </w:r>
      <w:r w:rsidR="00AA3BE3" w:rsidRPr="00E42BE7">
        <w:rPr>
          <w:rFonts w:ascii="Times New Roman" w:hAnsi="Times New Roman" w:cs="Times New Roman"/>
          <w:sz w:val="24"/>
          <w:szCs w:val="24"/>
        </w:rPr>
        <w:t xml:space="preserve">Решение либо </w:t>
      </w:r>
      <w:r w:rsidR="005F5982" w:rsidRPr="00E42BE7">
        <w:rPr>
          <w:rFonts w:ascii="Times New Roman" w:hAnsi="Times New Roman" w:cs="Times New Roman"/>
          <w:sz w:val="24"/>
          <w:szCs w:val="24"/>
        </w:rPr>
        <w:t>уведомление</w:t>
      </w:r>
      <w:r w:rsidRPr="00E42BE7">
        <w:rPr>
          <w:rFonts w:ascii="Times New Roman" w:hAnsi="Times New Roman" w:cs="Times New Roman"/>
          <w:sz w:val="24"/>
          <w:szCs w:val="24"/>
        </w:rPr>
        <w:t>.</w:t>
      </w:r>
    </w:p>
    <w:p w:rsidR="009947C9" w:rsidRPr="00A33266" w:rsidRDefault="00F20CCF" w:rsidP="009947C9">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3.</w:t>
      </w:r>
      <w:r w:rsidR="009947C9" w:rsidRPr="00E42BE7">
        <w:rPr>
          <w:rFonts w:ascii="Times New Roman" w:hAnsi="Times New Roman" w:cs="Times New Roman"/>
          <w:sz w:val="24"/>
          <w:szCs w:val="24"/>
        </w:rPr>
        <w:t>7.</w:t>
      </w:r>
      <w:r w:rsidRPr="00E42BE7">
        <w:rPr>
          <w:rFonts w:ascii="Times New Roman" w:hAnsi="Times New Roman" w:cs="Times New Roman"/>
          <w:sz w:val="24"/>
          <w:szCs w:val="24"/>
        </w:rPr>
        <w:t xml:space="preserve">3. Срок выполнения административной процедуры составляет не более </w:t>
      </w:r>
      <w:r w:rsidR="00E42BE7" w:rsidRPr="00A33266">
        <w:rPr>
          <w:rFonts w:ascii="Times New Roman" w:hAnsi="Times New Roman" w:cs="Times New Roman"/>
          <w:sz w:val="24"/>
          <w:szCs w:val="24"/>
        </w:rPr>
        <w:t>одного</w:t>
      </w:r>
      <w:r w:rsidRPr="00A33266">
        <w:rPr>
          <w:rFonts w:ascii="Times New Roman" w:hAnsi="Times New Roman" w:cs="Times New Roman"/>
          <w:sz w:val="24"/>
          <w:szCs w:val="24"/>
        </w:rPr>
        <w:t xml:space="preserve"> дн</w:t>
      </w:r>
      <w:r w:rsidR="00E42BE7" w:rsidRPr="00A33266">
        <w:rPr>
          <w:rFonts w:ascii="Times New Roman" w:hAnsi="Times New Roman" w:cs="Times New Roman"/>
          <w:sz w:val="24"/>
          <w:szCs w:val="24"/>
        </w:rPr>
        <w:t>я</w:t>
      </w:r>
      <w:r w:rsidRPr="00A33266">
        <w:rPr>
          <w:rFonts w:ascii="Times New Roman" w:hAnsi="Times New Roman" w:cs="Times New Roman"/>
          <w:sz w:val="24"/>
          <w:szCs w:val="24"/>
        </w:rPr>
        <w:t>.</w:t>
      </w:r>
    </w:p>
    <w:p w:rsidR="004C29FE" w:rsidRPr="00A33266" w:rsidRDefault="00F20CCF" w:rsidP="009947C9">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w:t>
      </w:r>
      <w:r w:rsidR="009947C9" w:rsidRPr="00A33266">
        <w:rPr>
          <w:rFonts w:ascii="Times New Roman" w:hAnsi="Times New Roman" w:cs="Times New Roman"/>
          <w:sz w:val="24"/>
          <w:szCs w:val="24"/>
        </w:rPr>
        <w:t>7</w:t>
      </w:r>
      <w:r w:rsidRPr="00A33266">
        <w:rPr>
          <w:rFonts w:ascii="Times New Roman" w:hAnsi="Times New Roman" w:cs="Times New Roman"/>
          <w:sz w:val="24"/>
          <w:szCs w:val="24"/>
        </w:rPr>
        <w:t>.</w:t>
      </w:r>
      <w:r w:rsidR="009947C9" w:rsidRPr="00A33266">
        <w:rPr>
          <w:rFonts w:ascii="Times New Roman" w:hAnsi="Times New Roman" w:cs="Times New Roman"/>
          <w:sz w:val="24"/>
          <w:szCs w:val="24"/>
        </w:rPr>
        <w:t>4.</w:t>
      </w:r>
      <w:r w:rsidRPr="00A33266">
        <w:rPr>
          <w:rFonts w:ascii="Times New Roman" w:hAnsi="Times New Roman" w:cs="Times New Roman"/>
          <w:sz w:val="24"/>
          <w:szCs w:val="24"/>
        </w:rPr>
        <w:t xml:space="preserve"> Выдача результата предоставления муниципальной услуги при обращении заявителя в департамент.</w:t>
      </w:r>
    </w:p>
    <w:p w:rsidR="007223CC" w:rsidRPr="00A33266" w:rsidRDefault="009947C9" w:rsidP="007223CC">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3.7.</w:t>
      </w:r>
      <w:r w:rsidR="000B6005" w:rsidRPr="00A33266">
        <w:rPr>
          <w:rFonts w:ascii="Times New Roman" w:hAnsi="Times New Roman" w:cs="Times New Roman"/>
          <w:sz w:val="24"/>
          <w:szCs w:val="24"/>
        </w:rPr>
        <w:t>4</w:t>
      </w:r>
      <w:r w:rsidR="007223CC" w:rsidRPr="00A33266">
        <w:rPr>
          <w:rFonts w:ascii="Times New Roman" w:hAnsi="Times New Roman" w:cs="Times New Roman"/>
          <w:sz w:val="24"/>
          <w:szCs w:val="24"/>
        </w:rPr>
        <w:t>.1. Основанием для начала административной пр</w:t>
      </w:r>
      <w:r w:rsidR="00300C92" w:rsidRPr="00A33266">
        <w:rPr>
          <w:rFonts w:ascii="Times New Roman" w:hAnsi="Times New Roman" w:cs="Times New Roman"/>
          <w:sz w:val="24"/>
          <w:szCs w:val="24"/>
        </w:rPr>
        <w:t xml:space="preserve">оцедуры является поступление в </w:t>
      </w:r>
      <w:r w:rsidRPr="00A33266">
        <w:rPr>
          <w:rFonts w:ascii="Times New Roman" w:hAnsi="Times New Roman" w:cs="Times New Roman"/>
          <w:sz w:val="24"/>
          <w:szCs w:val="24"/>
        </w:rPr>
        <w:t>департамент</w:t>
      </w:r>
      <w:r w:rsidR="007223CC" w:rsidRPr="00A33266">
        <w:rPr>
          <w:rFonts w:ascii="Times New Roman" w:hAnsi="Times New Roman" w:cs="Times New Roman"/>
          <w:sz w:val="24"/>
          <w:szCs w:val="24"/>
        </w:rPr>
        <w:t xml:space="preserve"> </w:t>
      </w:r>
      <w:r w:rsidR="00E42BE7" w:rsidRPr="00A33266">
        <w:rPr>
          <w:rFonts w:ascii="Times New Roman" w:hAnsi="Times New Roman" w:cs="Times New Roman"/>
          <w:sz w:val="24"/>
          <w:szCs w:val="24"/>
        </w:rPr>
        <w:t>результата предоставления муниципальной услуги</w:t>
      </w:r>
      <w:r w:rsidR="007223CC" w:rsidRPr="00A33266">
        <w:rPr>
          <w:rFonts w:ascii="Times New Roman" w:hAnsi="Times New Roman" w:cs="Times New Roman"/>
          <w:sz w:val="24"/>
          <w:szCs w:val="24"/>
        </w:rPr>
        <w:t>.</w:t>
      </w:r>
    </w:p>
    <w:p w:rsidR="007223CC" w:rsidRPr="00A33266" w:rsidRDefault="009947C9" w:rsidP="007223CC">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3.7.</w:t>
      </w:r>
      <w:r w:rsidR="000B6005" w:rsidRPr="00A33266">
        <w:rPr>
          <w:rFonts w:ascii="Times New Roman" w:hAnsi="Times New Roman" w:cs="Times New Roman"/>
          <w:sz w:val="24"/>
          <w:szCs w:val="24"/>
        </w:rPr>
        <w:t>4</w:t>
      </w:r>
      <w:r w:rsidR="007223CC" w:rsidRPr="00A33266">
        <w:rPr>
          <w:rFonts w:ascii="Times New Roman" w:hAnsi="Times New Roman" w:cs="Times New Roman"/>
          <w:sz w:val="24"/>
          <w:szCs w:val="24"/>
        </w:rPr>
        <w:t xml:space="preserve">.2. Выполнение административной процедуры осуществляет </w:t>
      </w:r>
      <w:r w:rsidRPr="00A33266">
        <w:rPr>
          <w:rFonts w:ascii="Times New Roman" w:hAnsi="Times New Roman" w:cs="Times New Roman"/>
          <w:sz w:val="24"/>
          <w:szCs w:val="24"/>
        </w:rPr>
        <w:t xml:space="preserve">специалист департамента, ответственный за выдачу </w:t>
      </w:r>
      <w:r w:rsidR="00E472E6" w:rsidRPr="00A33266">
        <w:rPr>
          <w:rFonts w:ascii="Times New Roman" w:hAnsi="Times New Roman" w:cs="Times New Roman"/>
          <w:sz w:val="24"/>
          <w:szCs w:val="24"/>
        </w:rPr>
        <w:t xml:space="preserve">результата предоставления либо отказа в предоставлении  муниципальной услуги </w:t>
      </w:r>
      <w:r w:rsidRPr="00A33266">
        <w:rPr>
          <w:rFonts w:ascii="Times New Roman" w:hAnsi="Times New Roman" w:cs="Times New Roman"/>
          <w:sz w:val="24"/>
          <w:szCs w:val="24"/>
        </w:rPr>
        <w:t xml:space="preserve"> заявителю (далее - специалист)</w:t>
      </w:r>
      <w:r w:rsidR="007223CC" w:rsidRPr="00A33266">
        <w:rPr>
          <w:rFonts w:ascii="Times New Roman" w:hAnsi="Times New Roman" w:cs="Times New Roman"/>
          <w:sz w:val="24"/>
          <w:szCs w:val="24"/>
        </w:rPr>
        <w:t>.</w:t>
      </w:r>
    </w:p>
    <w:p w:rsidR="007223CC" w:rsidRPr="00A33266" w:rsidRDefault="009947C9" w:rsidP="007223CC">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3.7.</w:t>
      </w:r>
      <w:r w:rsidR="000B6005" w:rsidRPr="00A33266">
        <w:rPr>
          <w:rFonts w:ascii="Times New Roman" w:hAnsi="Times New Roman" w:cs="Times New Roman"/>
          <w:sz w:val="24"/>
          <w:szCs w:val="24"/>
        </w:rPr>
        <w:t>4</w:t>
      </w:r>
      <w:r w:rsidR="007223CC" w:rsidRPr="00A33266">
        <w:rPr>
          <w:rFonts w:ascii="Times New Roman" w:hAnsi="Times New Roman" w:cs="Times New Roman"/>
          <w:sz w:val="24"/>
          <w:szCs w:val="24"/>
        </w:rPr>
        <w:t xml:space="preserve">.3. В случае если заявитель указал в заявлении способ получения результата </w:t>
      </w:r>
      <w:r w:rsidR="00E472E6" w:rsidRPr="00A33266">
        <w:rPr>
          <w:rFonts w:ascii="Times New Roman" w:hAnsi="Times New Roman" w:cs="Times New Roman"/>
          <w:sz w:val="24"/>
          <w:szCs w:val="24"/>
        </w:rPr>
        <w:t xml:space="preserve">предоставления </w:t>
      </w:r>
      <w:r w:rsidR="007223CC" w:rsidRPr="00A33266">
        <w:rPr>
          <w:rFonts w:ascii="Times New Roman" w:hAnsi="Times New Roman" w:cs="Times New Roman"/>
          <w:sz w:val="24"/>
          <w:szCs w:val="24"/>
        </w:rPr>
        <w:t xml:space="preserve">муниципальной услуги личное обращение в </w:t>
      </w:r>
      <w:r w:rsidR="00300C92" w:rsidRPr="00A33266">
        <w:rPr>
          <w:rFonts w:ascii="Times New Roman" w:hAnsi="Times New Roman" w:cs="Times New Roman"/>
          <w:sz w:val="24"/>
          <w:szCs w:val="24"/>
        </w:rPr>
        <w:t>департамент</w:t>
      </w:r>
      <w:r w:rsidR="007223CC" w:rsidRPr="00A33266">
        <w:rPr>
          <w:rFonts w:ascii="Times New Roman" w:hAnsi="Times New Roman" w:cs="Times New Roman"/>
          <w:sz w:val="24"/>
          <w:szCs w:val="24"/>
        </w:rPr>
        <w:t>, то специалист производит уведомление заявителя о готовности результата предоставления муниципальной услуги (по мобильному телефону, по городскому телефону, e-mail, почте) в соответствии с информацией, указанной в заявлении.</w:t>
      </w:r>
    </w:p>
    <w:p w:rsidR="007223CC" w:rsidRPr="00A33266" w:rsidRDefault="009947C9" w:rsidP="007223CC">
      <w:pPr>
        <w:pStyle w:val="ConsPlusNormal"/>
        <w:spacing w:before="220"/>
        <w:ind w:firstLine="540"/>
        <w:jc w:val="both"/>
        <w:rPr>
          <w:rFonts w:ascii="Times New Roman" w:hAnsi="Times New Roman" w:cs="Times New Roman"/>
          <w:sz w:val="24"/>
          <w:szCs w:val="24"/>
        </w:rPr>
      </w:pPr>
      <w:r w:rsidRPr="00A33266">
        <w:rPr>
          <w:rFonts w:ascii="Times New Roman" w:hAnsi="Times New Roman" w:cs="Times New Roman"/>
          <w:sz w:val="24"/>
          <w:szCs w:val="24"/>
        </w:rPr>
        <w:t>3.7.</w:t>
      </w:r>
      <w:r w:rsidR="000B6005" w:rsidRPr="00A33266">
        <w:rPr>
          <w:rFonts w:ascii="Times New Roman" w:hAnsi="Times New Roman" w:cs="Times New Roman"/>
          <w:sz w:val="24"/>
          <w:szCs w:val="24"/>
        </w:rPr>
        <w:t>4</w:t>
      </w:r>
      <w:r w:rsidR="007223CC" w:rsidRPr="00A33266">
        <w:rPr>
          <w:rFonts w:ascii="Times New Roman" w:hAnsi="Times New Roman" w:cs="Times New Roman"/>
          <w:sz w:val="24"/>
          <w:szCs w:val="24"/>
        </w:rPr>
        <w:t xml:space="preserve">.4. При личном обращении заявителя за получением результата предоставления муниципальной услуги </w:t>
      </w:r>
      <w:r w:rsidRPr="00A33266">
        <w:rPr>
          <w:rFonts w:ascii="Times New Roman" w:hAnsi="Times New Roman" w:cs="Times New Roman"/>
          <w:sz w:val="24"/>
          <w:szCs w:val="24"/>
        </w:rPr>
        <w:t>специалист</w:t>
      </w:r>
      <w:r w:rsidR="007223CC" w:rsidRPr="00A33266">
        <w:rPr>
          <w:rFonts w:ascii="Times New Roman" w:hAnsi="Times New Roman" w:cs="Times New Roman"/>
          <w:sz w:val="24"/>
          <w:szCs w:val="24"/>
        </w:rPr>
        <w:t xml:space="preserve"> осуществляет проверку документа, удостоверяющего личность заявителя или его полномочного представителя.</w:t>
      </w:r>
    </w:p>
    <w:p w:rsidR="00FF44F4" w:rsidRPr="00E42BE7" w:rsidRDefault="009947C9" w:rsidP="00FF44F4">
      <w:pPr>
        <w:pStyle w:val="ConsPlusNormal"/>
        <w:spacing w:before="220"/>
        <w:ind w:firstLine="540"/>
        <w:jc w:val="both"/>
        <w:rPr>
          <w:rFonts w:ascii="Times New Roman" w:hAnsi="Times New Roman" w:cs="Times New Roman"/>
          <w:sz w:val="24"/>
          <w:szCs w:val="24"/>
        </w:rPr>
      </w:pPr>
      <w:bookmarkStart w:id="14" w:name="P519"/>
      <w:bookmarkEnd w:id="14"/>
      <w:r w:rsidRPr="00A33266">
        <w:rPr>
          <w:rFonts w:ascii="Times New Roman" w:hAnsi="Times New Roman" w:cs="Times New Roman"/>
          <w:sz w:val="24"/>
          <w:szCs w:val="24"/>
        </w:rPr>
        <w:t>3.7.</w:t>
      </w:r>
      <w:r w:rsidR="000B6005" w:rsidRPr="00A33266">
        <w:rPr>
          <w:rFonts w:ascii="Times New Roman" w:hAnsi="Times New Roman" w:cs="Times New Roman"/>
          <w:sz w:val="24"/>
          <w:szCs w:val="24"/>
        </w:rPr>
        <w:t>4</w:t>
      </w:r>
      <w:r w:rsidR="007223CC" w:rsidRPr="00A33266">
        <w:rPr>
          <w:rFonts w:ascii="Times New Roman" w:hAnsi="Times New Roman" w:cs="Times New Roman"/>
          <w:sz w:val="24"/>
          <w:szCs w:val="24"/>
        </w:rPr>
        <w:t>.5. С</w:t>
      </w:r>
      <w:r w:rsidRPr="00A33266">
        <w:rPr>
          <w:rFonts w:ascii="Times New Roman" w:hAnsi="Times New Roman" w:cs="Times New Roman"/>
          <w:sz w:val="24"/>
          <w:szCs w:val="24"/>
        </w:rPr>
        <w:t>пециалист п</w:t>
      </w:r>
      <w:r w:rsidR="007223CC" w:rsidRPr="00A33266">
        <w:rPr>
          <w:rFonts w:ascii="Times New Roman" w:hAnsi="Times New Roman" w:cs="Times New Roman"/>
          <w:sz w:val="24"/>
          <w:szCs w:val="24"/>
        </w:rPr>
        <w:t>роизводит выдачу заявителю</w:t>
      </w:r>
      <w:r w:rsidR="00300C92" w:rsidRPr="00A33266">
        <w:rPr>
          <w:rFonts w:ascii="Times New Roman" w:hAnsi="Times New Roman" w:cs="Times New Roman"/>
          <w:sz w:val="24"/>
          <w:szCs w:val="24"/>
        </w:rPr>
        <w:t xml:space="preserve"> </w:t>
      </w:r>
      <w:r w:rsidR="00E42BE7" w:rsidRPr="00A33266">
        <w:rPr>
          <w:rFonts w:ascii="Times New Roman" w:hAnsi="Times New Roman" w:cs="Times New Roman"/>
          <w:sz w:val="24"/>
          <w:szCs w:val="24"/>
        </w:rPr>
        <w:t xml:space="preserve">результата предоставления муниципальной услуги </w:t>
      </w:r>
      <w:r w:rsidR="00E472E6" w:rsidRPr="00A33266">
        <w:rPr>
          <w:rFonts w:ascii="Times New Roman" w:hAnsi="Times New Roman" w:cs="Times New Roman"/>
          <w:sz w:val="24"/>
          <w:szCs w:val="24"/>
        </w:rPr>
        <w:t xml:space="preserve">под </w:t>
      </w:r>
      <w:r w:rsidR="00B96CD4" w:rsidRPr="00A33266">
        <w:rPr>
          <w:rFonts w:ascii="Times New Roman" w:hAnsi="Times New Roman" w:cs="Times New Roman"/>
          <w:sz w:val="24"/>
          <w:szCs w:val="24"/>
        </w:rPr>
        <w:t>под</w:t>
      </w:r>
      <w:r w:rsidR="00E472E6" w:rsidRPr="00A33266">
        <w:rPr>
          <w:rFonts w:ascii="Times New Roman" w:hAnsi="Times New Roman" w:cs="Times New Roman"/>
          <w:sz w:val="24"/>
          <w:szCs w:val="24"/>
        </w:rPr>
        <w:t>пись</w:t>
      </w:r>
      <w:r w:rsidR="00300C92" w:rsidRPr="00A33266">
        <w:rPr>
          <w:rFonts w:ascii="Times New Roman" w:hAnsi="Times New Roman" w:cs="Times New Roman"/>
          <w:sz w:val="24"/>
          <w:szCs w:val="24"/>
        </w:rPr>
        <w:t>.</w:t>
      </w:r>
    </w:p>
    <w:p w:rsidR="007223CC" w:rsidRDefault="007223CC" w:rsidP="007223CC">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 xml:space="preserve">Результат предоставления </w:t>
      </w:r>
      <w:r w:rsidR="008B47CF" w:rsidRPr="00E42BE7">
        <w:rPr>
          <w:rFonts w:ascii="Times New Roman" w:hAnsi="Times New Roman" w:cs="Times New Roman"/>
          <w:sz w:val="24"/>
          <w:szCs w:val="24"/>
        </w:rPr>
        <w:t xml:space="preserve">муниципальной </w:t>
      </w:r>
      <w:r w:rsidRPr="00E42BE7">
        <w:rPr>
          <w:rFonts w:ascii="Times New Roman" w:hAnsi="Times New Roman" w:cs="Times New Roman"/>
          <w:sz w:val="24"/>
          <w:szCs w:val="24"/>
        </w:rPr>
        <w:t>услуги может быть предоставлен по выбору заявителя на бумажном носителе или в форме электронных документов</w:t>
      </w:r>
      <w:r w:rsidRPr="00D8322F">
        <w:rPr>
          <w:rFonts w:ascii="Times New Roman" w:hAnsi="Times New Roman" w:cs="Times New Roman"/>
          <w:sz w:val="24"/>
          <w:szCs w:val="24"/>
        </w:rPr>
        <w:t>,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7223CC" w:rsidRPr="00A253F1" w:rsidRDefault="009947C9" w:rsidP="007223C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w:t>
      </w:r>
      <w:r w:rsidR="000B6005">
        <w:rPr>
          <w:rFonts w:ascii="Times New Roman" w:hAnsi="Times New Roman" w:cs="Times New Roman"/>
          <w:sz w:val="24"/>
          <w:szCs w:val="24"/>
        </w:rPr>
        <w:t>4</w:t>
      </w:r>
      <w:r>
        <w:rPr>
          <w:rFonts w:ascii="Times New Roman" w:hAnsi="Times New Roman" w:cs="Times New Roman"/>
          <w:sz w:val="24"/>
          <w:szCs w:val="24"/>
        </w:rPr>
        <w:t>.6</w:t>
      </w:r>
      <w:r w:rsidR="007223CC" w:rsidRPr="00A253F1">
        <w:rPr>
          <w:rFonts w:ascii="Times New Roman" w:hAnsi="Times New Roman" w:cs="Times New Roman"/>
          <w:sz w:val="24"/>
          <w:szCs w:val="24"/>
        </w:rPr>
        <w:t>. Результатом выполнения администрати</w:t>
      </w:r>
      <w:r w:rsidR="0071241C" w:rsidRPr="00A253F1">
        <w:rPr>
          <w:rFonts w:ascii="Times New Roman" w:hAnsi="Times New Roman" w:cs="Times New Roman"/>
          <w:sz w:val="24"/>
          <w:szCs w:val="24"/>
        </w:rPr>
        <w:t>вной процедуры является выдача</w:t>
      </w:r>
      <w:r w:rsidR="005F5701" w:rsidRPr="00A253F1">
        <w:rPr>
          <w:rFonts w:ascii="Times New Roman" w:hAnsi="Times New Roman" w:cs="Times New Roman"/>
          <w:sz w:val="24"/>
          <w:szCs w:val="24"/>
        </w:rPr>
        <w:t xml:space="preserve"> заявителю в департаменте</w:t>
      </w:r>
      <w:r w:rsidR="007A26DF" w:rsidRPr="00A253F1">
        <w:rPr>
          <w:rFonts w:ascii="Times New Roman" w:hAnsi="Times New Roman" w:cs="Times New Roman"/>
          <w:sz w:val="24"/>
          <w:szCs w:val="24"/>
        </w:rPr>
        <w:t xml:space="preserve">, </w:t>
      </w:r>
      <w:r w:rsidR="0071241C" w:rsidRPr="00A253F1">
        <w:rPr>
          <w:rFonts w:ascii="Times New Roman" w:hAnsi="Times New Roman" w:cs="Times New Roman"/>
          <w:sz w:val="24"/>
          <w:szCs w:val="24"/>
        </w:rPr>
        <w:t>направление почтовым отправлением с уведомлением</w:t>
      </w:r>
      <w:r w:rsidR="007223CC" w:rsidRPr="00A253F1">
        <w:rPr>
          <w:rFonts w:ascii="Times New Roman" w:hAnsi="Times New Roman" w:cs="Times New Roman"/>
          <w:sz w:val="24"/>
          <w:szCs w:val="24"/>
        </w:rPr>
        <w:t xml:space="preserve"> </w:t>
      </w:r>
      <w:r w:rsidR="0071241C" w:rsidRPr="00A253F1">
        <w:rPr>
          <w:rFonts w:ascii="Times New Roman" w:hAnsi="Times New Roman" w:cs="Times New Roman"/>
          <w:sz w:val="24"/>
          <w:szCs w:val="24"/>
        </w:rPr>
        <w:t xml:space="preserve">о вручении либо </w:t>
      </w:r>
      <w:r w:rsidR="005F5701" w:rsidRPr="00A253F1">
        <w:rPr>
          <w:rFonts w:ascii="Times New Roman" w:hAnsi="Times New Roman" w:cs="Times New Roman"/>
          <w:sz w:val="24"/>
          <w:szCs w:val="24"/>
        </w:rPr>
        <w:t xml:space="preserve">направление </w:t>
      </w:r>
      <w:r w:rsidR="0071241C" w:rsidRPr="00A253F1">
        <w:rPr>
          <w:rFonts w:ascii="Times New Roman" w:hAnsi="Times New Roman" w:cs="Times New Roman"/>
          <w:sz w:val="24"/>
          <w:szCs w:val="24"/>
        </w:rPr>
        <w:t xml:space="preserve">на адрес электронной почты заявителя, указанный в заявлении, </w:t>
      </w:r>
      <w:r w:rsidR="00300C92" w:rsidRPr="00A253F1">
        <w:rPr>
          <w:rFonts w:ascii="Times New Roman" w:hAnsi="Times New Roman" w:cs="Times New Roman"/>
          <w:sz w:val="24"/>
          <w:szCs w:val="24"/>
        </w:rPr>
        <w:t>результата предоставления муниципальной услуги</w:t>
      </w:r>
      <w:r w:rsidR="00575532" w:rsidRPr="00A253F1">
        <w:rPr>
          <w:rFonts w:ascii="Times New Roman" w:hAnsi="Times New Roman" w:cs="Times New Roman"/>
          <w:sz w:val="24"/>
          <w:szCs w:val="24"/>
        </w:rPr>
        <w:t xml:space="preserve"> (по желанию заявителя)</w:t>
      </w:r>
      <w:r w:rsidR="00AA3BE3" w:rsidRPr="00A253F1">
        <w:rPr>
          <w:rFonts w:ascii="Times New Roman" w:hAnsi="Times New Roman" w:cs="Times New Roman"/>
          <w:sz w:val="24"/>
          <w:szCs w:val="24"/>
        </w:rPr>
        <w:t>.</w:t>
      </w:r>
    </w:p>
    <w:p w:rsidR="00F5696D" w:rsidRPr="00E42BE7" w:rsidRDefault="009947C9" w:rsidP="007223CC">
      <w:pPr>
        <w:pStyle w:val="ConsPlusNormal"/>
        <w:spacing w:before="220"/>
        <w:ind w:firstLine="540"/>
        <w:jc w:val="both"/>
        <w:rPr>
          <w:rFonts w:ascii="Times New Roman" w:hAnsi="Times New Roman" w:cs="Times New Roman"/>
          <w:sz w:val="24"/>
          <w:szCs w:val="24"/>
        </w:rPr>
      </w:pPr>
      <w:r w:rsidRPr="00A253F1">
        <w:rPr>
          <w:rFonts w:ascii="Times New Roman" w:hAnsi="Times New Roman" w:cs="Times New Roman"/>
          <w:sz w:val="24"/>
          <w:szCs w:val="24"/>
        </w:rPr>
        <w:t>3.7.</w:t>
      </w:r>
      <w:r w:rsidR="000B6005" w:rsidRPr="00A253F1">
        <w:rPr>
          <w:rFonts w:ascii="Times New Roman" w:hAnsi="Times New Roman" w:cs="Times New Roman"/>
          <w:sz w:val="24"/>
          <w:szCs w:val="24"/>
        </w:rPr>
        <w:t>4</w:t>
      </w:r>
      <w:r w:rsidRPr="00A253F1">
        <w:rPr>
          <w:rFonts w:ascii="Times New Roman" w:hAnsi="Times New Roman" w:cs="Times New Roman"/>
          <w:sz w:val="24"/>
          <w:szCs w:val="24"/>
        </w:rPr>
        <w:t>.7</w:t>
      </w:r>
      <w:r w:rsidR="007223CC" w:rsidRPr="00A253F1">
        <w:rPr>
          <w:rFonts w:ascii="Times New Roman" w:hAnsi="Times New Roman" w:cs="Times New Roman"/>
          <w:sz w:val="24"/>
          <w:szCs w:val="24"/>
        </w:rPr>
        <w:t xml:space="preserve">. Срок выполнения административной процедуры составляет не более 3 </w:t>
      </w:r>
      <w:r w:rsidR="007A26DF" w:rsidRPr="00A253F1">
        <w:rPr>
          <w:rFonts w:ascii="Times New Roman" w:hAnsi="Times New Roman" w:cs="Times New Roman"/>
          <w:sz w:val="24"/>
          <w:szCs w:val="24"/>
        </w:rPr>
        <w:t xml:space="preserve">рабочих </w:t>
      </w:r>
      <w:r w:rsidR="007223CC" w:rsidRPr="00A253F1">
        <w:rPr>
          <w:rFonts w:ascii="Times New Roman" w:hAnsi="Times New Roman" w:cs="Times New Roman"/>
          <w:sz w:val="24"/>
          <w:szCs w:val="24"/>
        </w:rPr>
        <w:t>дней (за исключением случая неявки заявителя, извещенного надлежащим образом о готовности результата предоставления муниципальной услуги)</w:t>
      </w:r>
      <w:r w:rsidR="00575532" w:rsidRPr="00A253F1">
        <w:rPr>
          <w:rFonts w:ascii="Times New Roman" w:hAnsi="Times New Roman" w:cs="Times New Roman"/>
          <w:sz w:val="24"/>
          <w:szCs w:val="24"/>
        </w:rPr>
        <w:t xml:space="preserve"> с момента регистрации </w:t>
      </w:r>
      <w:r w:rsidR="00575532" w:rsidRPr="00E42BE7">
        <w:rPr>
          <w:rFonts w:ascii="Times New Roman" w:hAnsi="Times New Roman" w:cs="Times New Roman"/>
          <w:sz w:val="24"/>
          <w:szCs w:val="24"/>
        </w:rPr>
        <w:t xml:space="preserve">Решения либо </w:t>
      </w:r>
      <w:r w:rsidR="005F5982" w:rsidRPr="00E42BE7">
        <w:rPr>
          <w:rFonts w:ascii="Times New Roman" w:hAnsi="Times New Roman" w:cs="Times New Roman"/>
          <w:sz w:val="24"/>
          <w:szCs w:val="24"/>
        </w:rPr>
        <w:t>уведомления</w:t>
      </w:r>
      <w:r w:rsidR="007223CC" w:rsidRPr="00E42BE7">
        <w:rPr>
          <w:rFonts w:ascii="Times New Roman" w:hAnsi="Times New Roman" w:cs="Times New Roman"/>
          <w:sz w:val="24"/>
          <w:szCs w:val="24"/>
        </w:rPr>
        <w:t>.</w:t>
      </w:r>
    </w:p>
    <w:p w:rsidR="003D4278" w:rsidRPr="00EA499C" w:rsidRDefault="003D4278" w:rsidP="003D4278">
      <w:pPr>
        <w:pStyle w:val="ConsPlusNormal"/>
        <w:spacing w:before="220"/>
        <w:ind w:firstLine="540"/>
        <w:jc w:val="both"/>
        <w:rPr>
          <w:rFonts w:ascii="Times New Roman" w:hAnsi="Times New Roman" w:cs="Times New Roman"/>
          <w:sz w:val="24"/>
          <w:szCs w:val="24"/>
        </w:rPr>
      </w:pPr>
      <w:r w:rsidRPr="00E42BE7">
        <w:rPr>
          <w:rFonts w:ascii="Times New Roman" w:hAnsi="Times New Roman" w:cs="Times New Roman"/>
          <w:sz w:val="24"/>
          <w:szCs w:val="24"/>
        </w:rPr>
        <w:t>3.7.5. Передача результата предоставления</w:t>
      </w:r>
      <w:r w:rsidRPr="00EA499C">
        <w:rPr>
          <w:rFonts w:ascii="Times New Roman" w:hAnsi="Times New Roman" w:cs="Times New Roman"/>
          <w:sz w:val="24"/>
          <w:szCs w:val="24"/>
        </w:rPr>
        <w:t xml:space="preserve"> муниципальной услуги из департамента в МАУ «МФЦ».</w:t>
      </w:r>
    </w:p>
    <w:p w:rsidR="003D4278" w:rsidRPr="00EA499C" w:rsidRDefault="003D4278" w:rsidP="003D4278">
      <w:pPr>
        <w:pStyle w:val="ConsPlusNormal"/>
        <w:spacing w:before="220"/>
        <w:ind w:firstLine="540"/>
        <w:jc w:val="both"/>
        <w:rPr>
          <w:rFonts w:ascii="Times New Roman" w:hAnsi="Times New Roman" w:cs="Times New Roman"/>
          <w:sz w:val="24"/>
          <w:szCs w:val="24"/>
        </w:rPr>
      </w:pPr>
      <w:r w:rsidRPr="00EA499C">
        <w:rPr>
          <w:rFonts w:ascii="Times New Roman" w:hAnsi="Times New Roman" w:cs="Times New Roman"/>
          <w:sz w:val="24"/>
          <w:szCs w:val="24"/>
        </w:rPr>
        <w:t xml:space="preserve">3.7.5.1. Основанием для начала административной процедуры является уведомление департаментом МАУ «МФЦ» о готовности результата предоставления муниципальной услуги. </w:t>
      </w:r>
    </w:p>
    <w:p w:rsidR="003D4278" w:rsidRPr="00EA499C" w:rsidRDefault="003D4278" w:rsidP="003D4278">
      <w:pPr>
        <w:pStyle w:val="ConsPlusNormal"/>
        <w:spacing w:before="220"/>
        <w:ind w:firstLine="540"/>
        <w:jc w:val="both"/>
        <w:rPr>
          <w:rFonts w:ascii="Times New Roman" w:hAnsi="Times New Roman" w:cs="Times New Roman"/>
          <w:sz w:val="24"/>
          <w:szCs w:val="24"/>
        </w:rPr>
      </w:pPr>
      <w:r w:rsidRPr="00EA499C">
        <w:rPr>
          <w:rFonts w:ascii="Times New Roman" w:hAnsi="Times New Roman" w:cs="Times New Roman"/>
          <w:sz w:val="24"/>
          <w:szCs w:val="24"/>
        </w:rPr>
        <w:t xml:space="preserve">3.7.5.2. </w:t>
      </w:r>
      <w:r w:rsidRPr="00EA499C">
        <w:rPr>
          <w:rFonts w:ascii="Times New Roman" w:hAnsi="Times New Roman" w:cs="Times New Roman"/>
          <w:sz w:val="24"/>
          <w:szCs w:val="24"/>
        </w:rPr>
        <w:tab/>
        <w:t>Выполнение административной процедуры осуществляет курьер МАУ «МФЦ», сотрудник МАУ «МФЦ», ответственный за отправку документов, сотрудник МАУ «МФЦ», ответственный за выдачу документов.</w:t>
      </w:r>
    </w:p>
    <w:p w:rsidR="003D4278" w:rsidRPr="00EA499C" w:rsidRDefault="003D4278" w:rsidP="003D4278">
      <w:pPr>
        <w:pStyle w:val="ConsPlusNormal"/>
        <w:spacing w:before="220"/>
        <w:ind w:firstLine="540"/>
        <w:jc w:val="both"/>
        <w:rPr>
          <w:rFonts w:ascii="Times New Roman" w:hAnsi="Times New Roman" w:cs="Times New Roman"/>
          <w:sz w:val="24"/>
          <w:szCs w:val="24"/>
        </w:rPr>
      </w:pPr>
      <w:r w:rsidRPr="00EA499C">
        <w:rPr>
          <w:rFonts w:ascii="Times New Roman" w:hAnsi="Times New Roman" w:cs="Times New Roman"/>
          <w:sz w:val="24"/>
          <w:szCs w:val="24"/>
        </w:rPr>
        <w:t xml:space="preserve">3.7.5.3. После уведомления МАУ «МФЦ» департаментом о готовности результата </w:t>
      </w:r>
      <w:r w:rsidRPr="00EA499C">
        <w:rPr>
          <w:rFonts w:ascii="Times New Roman" w:hAnsi="Times New Roman" w:cs="Times New Roman"/>
          <w:sz w:val="24"/>
          <w:szCs w:val="24"/>
        </w:rPr>
        <w:lastRenderedPageBreak/>
        <w:t>предоставления муниципальной услуги, курьер МАУ «МФЦ» доставляет его в МАУ «МФЦ»  из департамента, в соответствии с реестром передачи документов.</w:t>
      </w:r>
    </w:p>
    <w:p w:rsidR="003D4278" w:rsidRPr="00EA499C" w:rsidRDefault="003D4278" w:rsidP="003D4278">
      <w:pPr>
        <w:pStyle w:val="ConsPlusNormal"/>
        <w:spacing w:before="220"/>
        <w:ind w:firstLine="540"/>
        <w:jc w:val="both"/>
        <w:rPr>
          <w:rFonts w:ascii="Times New Roman" w:hAnsi="Times New Roman" w:cs="Times New Roman"/>
          <w:sz w:val="24"/>
          <w:szCs w:val="24"/>
        </w:rPr>
      </w:pPr>
      <w:r w:rsidRPr="00EA499C">
        <w:rPr>
          <w:rFonts w:ascii="Times New Roman" w:hAnsi="Times New Roman" w:cs="Times New Roman"/>
          <w:sz w:val="24"/>
          <w:szCs w:val="24"/>
        </w:rPr>
        <w:t>3.7.5.4.</w:t>
      </w:r>
      <w:r w:rsidRPr="00EA499C">
        <w:rPr>
          <w:rFonts w:ascii="Times New Roman" w:hAnsi="Times New Roman" w:cs="Times New Roman"/>
          <w:sz w:val="24"/>
          <w:szCs w:val="24"/>
        </w:rPr>
        <w:tab/>
        <w:t xml:space="preserve">Сотрудник МАУ «МФЦ», ответственный за отправку документов, производит отметку о получении результата предоставления муниципальной услуги в Электронном журнале и передает документы сотруднику МАУ «МФЦ», ответственному за выдачу документов, с отметкой в Электронном журнале. </w:t>
      </w:r>
    </w:p>
    <w:p w:rsidR="003D4278" w:rsidRPr="00EA499C" w:rsidRDefault="003D4278" w:rsidP="003D4278">
      <w:pPr>
        <w:pStyle w:val="ConsPlusNormal"/>
        <w:spacing w:before="220"/>
        <w:ind w:firstLine="540"/>
        <w:jc w:val="both"/>
        <w:rPr>
          <w:rFonts w:ascii="Times New Roman" w:hAnsi="Times New Roman" w:cs="Times New Roman"/>
          <w:sz w:val="24"/>
          <w:szCs w:val="24"/>
        </w:rPr>
      </w:pPr>
      <w:r w:rsidRPr="00EA499C">
        <w:rPr>
          <w:rFonts w:ascii="Times New Roman" w:hAnsi="Times New Roman" w:cs="Times New Roman"/>
          <w:sz w:val="24"/>
          <w:szCs w:val="24"/>
        </w:rPr>
        <w:t>3.7.5.5.</w:t>
      </w:r>
      <w:r w:rsidRPr="00EA499C">
        <w:rPr>
          <w:rFonts w:ascii="Times New Roman" w:hAnsi="Times New Roman" w:cs="Times New Roman"/>
          <w:sz w:val="24"/>
          <w:szCs w:val="24"/>
        </w:rPr>
        <w:tab/>
        <w:t>Результатом выполнения административной процедуры является прием в МАУ «МФЦ» результата предоставления муниципальной услуги.</w:t>
      </w:r>
    </w:p>
    <w:p w:rsidR="003D4278" w:rsidRPr="00EA499C" w:rsidRDefault="003D4278" w:rsidP="003D4278">
      <w:pPr>
        <w:pStyle w:val="ConsPlusNormal"/>
        <w:spacing w:before="220"/>
        <w:ind w:firstLine="540"/>
        <w:jc w:val="both"/>
        <w:rPr>
          <w:rFonts w:ascii="Times New Roman" w:hAnsi="Times New Roman" w:cs="Times New Roman"/>
          <w:sz w:val="24"/>
          <w:szCs w:val="24"/>
        </w:rPr>
      </w:pPr>
      <w:r w:rsidRPr="00EA499C">
        <w:rPr>
          <w:rFonts w:ascii="Times New Roman" w:hAnsi="Times New Roman" w:cs="Times New Roman"/>
          <w:sz w:val="24"/>
          <w:szCs w:val="24"/>
        </w:rPr>
        <w:t>3.7.5.6.</w:t>
      </w:r>
      <w:r w:rsidRPr="00EA499C">
        <w:rPr>
          <w:rFonts w:ascii="Times New Roman" w:hAnsi="Times New Roman" w:cs="Times New Roman"/>
          <w:sz w:val="24"/>
          <w:szCs w:val="24"/>
        </w:rPr>
        <w:tab/>
        <w:t>Срок выполнения административной процедуры составляет не более двух</w:t>
      </w:r>
      <w:r w:rsidRPr="00EA499C">
        <w:rPr>
          <w:rFonts w:ascii="Times New Roman" w:hAnsi="Times New Roman" w:cs="Times New Roman"/>
          <w:color w:val="FF0000"/>
          <w:sz w:val="24"/>
          <w:szCs w:val="24"/>
        </w:rPr>
        <w:t xml:space="preserve">  </w:t>
      </w:r>
      <w:r w:rsidRPr="00EA499C">
        <w:rPr>
          <w:rFonts w:ascii="Times New Roman" w:hAnsi="Times New Roman" w:cs="Times New Roman"/>
          <w:sz w:val="24"/>
          <w:szCs w:val="24"/>
        </w:rPr>
        <w:t>рабочих дней с момента получения МАУ «МФЦ» уведомления о готовности результата предоставления муниципальной услуги.</w:t>
      </w:r>
    </w:p>
    <w:p w:rsidR="003D4278" w:rsidRPr="00EA499C" w:rsidRDefault="003D4278" w:rsidP="003D4278">
      <w:pPr>
        <w:pStyle w:val="ConsPlusNormal"/>
        <w:spacing w:before="220"/>
        <w:ind w:firstLine="540"/>
        <w:jc w:val="both"/>
        <w:rPr>
          <w:rFonts w:ascii="Times New Roman" w:hAnsi="Times New Roman" w:cs="Times New Roman"/>
          <w:sz w:val="24"/>
          <w:szCs w:val="24"/>
        </w:rPr>
      </w:pPr>
      <w:r w:rsidRPr="00EA499C">
        <w:rPr>
          <w:rFonts w:ascii="Times New Roman" w:hAnsi="Times New Roman" w:cs="Times New Roman"/>
          <w:sz w:val="24"/>
          <w:szCs w:val="24"/>
        </w:rPr>
        <w:t>3.7.6. Выдача результата предоставления муниципальной услуги при обращении заявителя в МАУ «МФЦ».</w:t>
      </w:r>
    </w:p>
    <w:p w:rsidR="00CC6E48" w:rsidRPr="00A253F1" w:rsidRDefault="00CC6E48" w:rsidP="00CC6E48">
      <w:pPr>
        <w:pStyle w:val="ConsPlusNormal"/>
        <w:spacing w:before="220"/>
        <w:ind w:firstLine="540"/>
        <w:jc w:val="both"/>
        <w:rPr>
          <w:rFonts w:ascii="Times New Roman" w:hAnsi="Times New Roman" w:cs="Times New Roman"/>
          <w:sz w:val="24"/>
          <w:szCs w:val="24"/>
        </w:rPr>
      </w:pPr>
      <w:r w:rsidRPr="00EA499C">
        <w:rPr>
          <w:rFonts w:ascii="Times New Roman" w:hAnsi="Times New Roman" w:cs="Times New Roman"/>
          <w:sz w:val="24"/>
          <w:szCs w:val="24"/>
        </w:rPr>
        <w:t xml:space="preserve">3.7.6.1. </w:t>
      </w:r>
      <w:r w:rsidR="00107269" w:rsidRPr="00EA499C">
        <w:rPr>
          <w:rFonts w:ascii="Times New Roman" w:hAnsi="Times New Roman" w:cs="Times New Roman"/>
          <w:sz w:val="24"/>
          <w:szCs w:val="24"/>
        </w:rPr>
        <w:t xml:space="preserve">Основанием для начала административной процедуры является </w:t>
      </w:r>
      <w:r w:rsidRPr="00EA499C">
        <w:rPr>
          <w:rFonts w:ascii="Times New Roman" w:hAnsi="Times New Roman" w:cs="Times New Roman"/>
          <w:sz w:val="24"/>
          <w:szCs w:val="24"/>
        </w:rPr>
        <w:t>поступление</w:t>
      </w:r>
      <w:r w:rsidR="00107269" w:rsidRPr="00A253F1">
        <w:rPr>
          <w:rFonts w:ascii="Times New Roman" w:hAnsi="Times New Roman" w:cs="Times New Roman"/>
          <w:sz w:val="24"/>
          <w:szCs w:val="24"/>
        </w:rPr>
        <w:t xml:space="preserve"> результата предо</w:t>
      </w:r>
      <w:r w:rsidRPr="00A253F1">
        <w:rPr>
          <w:rFonts w:ascii="Times New Roman" w:hAnsi="Times New Roman" w:cs="Times New Roman"/>
          <w:sz w:val="24"/>
          <w:szCs w:val="24"/>
        </w:rPr>
        <w:t xml:space="preserve">ставления муниципальной услуги в </w:t>
      </w:r>
      <w:r w:rsidR="00107269" w:rsidRPr="00A253F1">
        <w:rPr>
          <w:rFonts w:ascii="Times New Roman" w:hAnsi="Times New Roman" w:cs="Times New Roman"/>
          <w:sz w:val="24"/>
          <w:szCs w:val="24"/>
        </w:rPr>
        <w:t xml:space="preserve">МАУ «МФЦ» из </w:t>
      </w:r>
      <w:r w:rsidR="00EA499C">
        <w:rPr>
          <w:rFonts w:ascii="Times New Roman" w:hAnsi="Times New Roman" w:cs="Times New Roman"/>
          <w:sz w:val="24"/>
          <w:szCs w:val="24"/>
        </w:rPr>
        <w:t>департамента</w:t>
      </w:r>
      <w:r w:rsidRPr="00A253F1">
        <w:rPr>
          <w:rFonts w:ascii="Times New Roman" w:hAnsi="Times New Roman" w:cs="Times New Roman"/>
          <w:sz w:val="24"/>
          <w:szCs w:val="24"/>
        </w:rPr>
        <w:t xml:space="preserve">. </w:t>
      </w:r>
    </w:p>
    <w:p w:rsidR="00107269" w:rsidRPr="00A253F1" w:rsidRDefault="00CC6E48" w:rsidP="00CC6E48">
      <w:pPr>
        <w:pStyle w:val="ConsPlusNormal"/>
        <w:spacing w:before="220"/>
        <w:ind w:firstLine="540"/>
        <w:jc w:val="both"/>
        <w:rPr>
          <w:rFonts w:ascii="Times New Roman" w:hAnsi="Times New Roman" w:cs="Times New Roman"/>
          <w:sz w:val="24"/>
          <w:szCs w:val="24"/>
        </w:rPr>
      </w:pPr>
      <w:r w:rsidRPr="00A253F1">
        <w:rPr>
          <w:rFonts w:ascii="Times New Roman" w:hAnsi="Times New Roman" w:cs="Times New Roman"/>
          <w:sz w:val="24"/>
          <w:szCs w:val="24"/>
        </w:rPr>
        <w:t xml:space="preserve">3.7.6.2. </w:t>
      </w:r>
      <w:r w:rsidR="00107269" w:rsidRPr="00A253F1">
        <w:rPr>
          <w:rFonts w:ascii="Times New Roman" w:hAnsi="Times New Roman" w:cs="Times New Roman"/>
          <w:sz w:val="24"/>
          <w:szCs w:val="24"/>
        </w:rPr>
        <w:t>Выполнение административной процеду</w:t>
      </w:r>
      <w:r w:rsidRPr="00A253F1">
        <w:rPr>
          <w:rFonts w:ascii="Times New Roman" w:hAnsi="Times New Roman" w:cs="Times New Roman"/>
          <w:sz w:val="24"/>
          <w:szCs w:val="24"/>
        </w:rPr>
        <w:t>ры осуществляет сотрудник МАУ «</w:t>
      </w:r>
      <w:r w:rsidR="00107269" w:rsidRPr="00A253F1">
        <w:rPr>
          <w:rFonts w:ascii="Times New Roman" w:hAnsi="Times New Roman" w:cs="Times New Roman"/>
          <w:sz w:val="24"/>
          <w:szCs w:val="24"/>
        </w:rPr>
        <w:t xml:space="preserve">МФЦ», ответственный за выдачу документов. </w:t>
      </w:r>
    </w:p>
    <w:p w:rsidR="00107269" w:rsidRPr="00A253F1" w:rsidRDefault="00CC6E48" w:rsidP="00CC6E48">
      <w:pPr>
        <w:pStyle w:val="ConsPlusNormal"/>
        <w:spacing w:before="220"/>
        <w:ind w:firstLine="540"/>
        <w:jc w:val="both"/>
        <w:rPr>
          <w:rFonts w:ascii="Times New Roman" w:hAnsi="Times New Roman" w:cs="Times New Roman"/>
          <w:sz w:val="24"/>
          <w:szCs w:val="24"/>
        </w:rPr>
      </w:pPr>
      <w:r w:rsidRPr="00A253F1">
        <w:rPr>
          <w:rFonts w:ascii="Times New Roman" w:hAnsi="Times New Roman" w:cs="Times New Roman"/>
          <w:sz w:val="24"/>
          <w:szCs w:val="24"/>
        </w:rPr>
        <w:t xml:space="preserve">3.7.6.3. </w:t>
      </w:r>
      <w:r w:rsidR="00107269" w:rsidRPr="00A253F1">
        <w:rPr>
          <w:rFonts w:ascii="Times New Roman" w:hAnsi="Times New Roman" w:cs="Times New Roman"/>
          <w:sz w:val="24"/>
          <w:szCs w:val="24"/>
        </w:rPr>
        <w:t>При личном обращении заявителя в МАУ «МФЦ» за получением результата предоставления муниципальной услуги, сотрудник МАУ «МФЦ», ответственный за выдачу документов, осуществляет проверку документа, удостоверяющего личность заявителя или его полномочного представителя, а также наличия расписки о приеме документов на предоставление муниципальной услуги.</w:t>
      </w:r>
    </w:p>
    <w:p w:rsidR="00107269" w:rsidRPr="00A253F1" w:rsidRDefault="00CC6E48" w:rsidP="00CC6E48">
      <w:pPr>
        <w:pStyle w:val="ConsPlusNormal"/>
        <w:spacing w:before="220"/>
        <w:ind w:firstLine="540"/>
        <w:jc w:val="both"/>
        <w:rPr>
          <w:rFonts w:ascii="Times New Roman" w:hAnsi="Times New Roman" w:cs="Times New Roman"/>
          <w:sz w:val="24"/>
          <w:szCs w:val="24"/>
        </w:rPr>
      </w:pPr>
      <w:r w:rsidRPr="00A253F1">
        <w:rPr>
          <w:rFonts w:ascii="Times New Roman" w:hAnsi="Times New Roman" w:cs="Times New Roman"/>
          <w:sz w:val="24"/>
          <w:szCs w:val="24"/>
        </w:rPr>
        <w:t xml:space="preserve">3.7.6.4. </w:t>
      </w:r>
      <w:r w:rsidR="00107269" w:rsidRPr="00A253F1">
        <w:rPr>
          <w:rFonts w:ascii="Times New Roman" w:hAnsi="Times New Roman" w:cs="Times New Roman"/>
          <w:sz w:val="24"/>
          <w:szCs w:val="24"/>
        </w:rPr>
        <w:t>Сотрудник МАУ «МФЦ», ответственный за выдачу документов, производит выдачу заявителю результата предоставления услуги.</w:t>
      </w:r>
    </w:p>
    <w:p w:rsidR="00107269" w:rsidRPr="00A253F1" w:rsidRDefault="00CC6E48" w:rsidP="00CC6E48">
      <w:pPr>
        <w:pStyle w:val="ConsPlusNormal"/>
        <w:spacing w:before="220"/>
        <w:ind w:firstLine="540"/>
        <w:jc w:val="both"/>
        <w:rPr>
          <w:rFonts w:ascii="Times New Roman" w:hAnsi="Times New Roman" w:cs="Times New Roman"/>
          <w:sz w:val="24"/>
          <w:szCs w:val="24"/>
        </w:rPr>
      </w:pPr>
      <w:r w:rsidRPr="00A253F1">
        <w:rPr>
          <w:rFonts w:ascii="Times New Roman" w:hAnsi="Times New Roman" w:cs="Times New Roman"/>
          <w:sz w:val="24"/>
          <w:szCs w:val="24"/>
        </w:rPr>
        <w:t xml:space="preserve">3.7.6.5. </w:t>
      </w:r>
      <w:r w:rsidR="00107269" w:rsidRPr="00A253F1">
        <w:rPr>
          <w:rFonts w:ascii="Times New Roman" w:hAnsi="Times New Roman" w:cs="Times New Roman"/>
          <w:sz w:val="24"/>
          <w:szCs w:val="24"/>
        </w:rPr>
        <w:t>Заявитель ставит подпись и дату получения результата предоставления муниципальной услуги на экземпляре заявления-расписки о  предоставлении услуги.</w:t>
      </w:r>
    </w:p>
    <w:p w:rsidR="00107269" w:rsidRPr="00A253F1" w:rsidRDefault="00CC6E48" w:rsidP="00CC6E48">
      <w:pPr>
        <w:pStyle w:val="ConsPlusNormal"/>
        <w:spacing w:before="220"/>
        <w:ind w:firstLine="540"/>
        <w:jc w:val="both"/>
        <w:rPr>
          <w:rFonts w:ascii="Times New Roman" w:hAnsi="Times New Roman" w:cs="Times New Roman"/>
          <w:sz w:val="24"/>
          <w:szCs w:val="24"/>
        </w:rPr>
      </w:pPr>
      <w:r w:rsidRPr="00A253F1">
        <w:rPr>
          <w:rFonts w:ascii="Times New Roman" w:hAnsi="Times New Roman" w:cs="Times New Roman"/>
          <w:sz w:val="24"/>
          <w:szCs w:val="24"/>
        </w:rPr>
        <w:t xml:space="preserve">3.7.6.6. </w:t>
      </w:r>
      <w:r w:rsidR="00107269" w:rsidRPr="00A253F1">
        <w:rPr>
          <w:rFonts w:ascii="Times New Roman" w:hAnsi="Times New Roman" w:cs="Times New Roman"/>
          <w:sz w:val="24"/>
          <w:szCs w:val="24"/>
        </w:rPr>
        <w:t xml:space="preserve">Сотрудник МАУ «МФЦ», ответственный за выдачу документов, производит отметку в Электронном журнале о выдаче результата предоставления муниципальной услуги заявителю. </w:t>
      </w:r>
    </w:p>
    <w:p w:rsidR="00107269" w:rsidRPr="00A253F1" w:rsidRDefault="00CC6E48" w:rsidP="00CC6E48">
      <w:pPr>
        <w:pStyle w:val="ConsPlusNormal"/>
        <w:spacing w:before="220"/>
        <w:ind w:firstLine="540"/>
        <w:jc w:val="both"/>
        <w:rPr>
          <w:rFonts w:ascii="Times New Roman" w:hAnsi="Times New Roman" w:cs="Times New Roman"/>
          <w:sz w:val="24"/>
          <w:szCs w:val="24"/>
        </w:rPr>
      </w:pPr>
      <w:r w:rsidRPr="00A253F1">
        <w:rPr>
          <w:rFonts w:ascii="Times New Roman" w:hAnsi="Times New Roman" w:cs="Times New Roman"/>
          <w:sz w:val="24"/>
          <w:szCs w:val="24"/>
        </w:rPr>
        <w:t xml:space="preserve">3.7.6.7. </w:t>
      </w:r>
      <w:r w:rsidR="00107269" w:rsidRPr="00A253F1">
        <w:rPr>
          <w:rFonts w:ascii="Times New Roman" w:hAnsi="Times New Roman" w:cs="Times New Roman"/>
          <w:sz w:val="24"/>
          <w:szCs w:val="24"/>
        </w:rPr>
        <w:t>Заявление-расписка с отметкой заявителя о получении результата предоставления услуги хранится в МАУ «МФЦ».</w:t>
      </w:r>
    </w:p>
    <w:p w:rsidR="00107269" w:rsidRPr="00A253F1" w:rsidRDefault="00CC6E48" w:rsidP="00CC6E48">
      <w:pPr>
        <w:pStyle w:val="ConsPlusNormal"/>
        <w:spacing w:before="220"/>
        <w:ind w:firstLine="540"/>
        <w:jc w:val="both"/>
        <w:rPr>
          <w:rFonts w:ascii="Times New Roman" w:hAnsi="Times New Roman" w:cs="Times New Roman"/>
          <w:sz w:val="24"/>
          <w:szCs w:val="24"/>
        </w:rPr>
      </w:pPr>
      <w:r w:rsidRPr="00A253F1">
        <w:rPr>
          <w:rFonts w:ascii="Times New Roman" w:hAnsi="Times New Roman" w:cs="Times New Roman"/>
          <w:sz w:val="24"/>
          <w:szCs w:val="24"/>
        </w:rPr>
        <w:t>3.7.6.</w:t>
      </w:r>
      <w:r w:rsidR="00FB7EB4" w:rsidRPr="00A253F1">
        <w:rPr>
          <w:rFonts w:ascii="Times New Roman" w:hAnsi="Times New Roman" w:cs="Times New Roman"/>
          <w:sz w:val="24"/>
          <w:szCs w:val="24"/>
        </w:rPr>
        <w:t>8</w:t>
      </w:r>
      <w:r w:rsidRPr="00A253F1">
        <w:rPr>
          <w:rFonts w:ascii="Times New Roman" w:hAnsi="Times New Roman" w:cs="Times New Roman"/>
          <w:sz w:val="24"/>
          <w:szCs w:val="24"/>
        </w:rPr>
        <w:t xml:space="preserve">. </w:t>
      </w:r>
      <w:r w:rsidR="00107269" w:rsidRPr="00A253F1">
        <w:rPr>
          <w:rFonts w:ascii="Times New Roman" w:hAnsi="Times New Roman" w:cs="Times New Roman"/>
          <w:sz w:val="24"/>
          <w:szCs w:val="24"/>
        </w:rPr>
        <w:t>Результатом выполнения административной процедуры является выдача результата предоставления муниципальной услуги заявителю.</w:t>
      </w:r>
    </w:p>
    <w:p w:rsidR="005F5701" w:rsidRPr="00A253F1" w:rsidRDefault="00CC6E48" w:rsidP="00CC6E48">
      <w:pPr>
        <w:pStyle w:val="ConsPlusNormal"/>
        <w:spacing w:before="220"/>
        <w:ind w:firstLine="540"/>
        <w:jc w:val="both"/>
        <w:rPr>
          <w:rFonts w:ascii="Times New Roman" w:hAnsi="Times New Roman" w:cs="Times New Roman"/>
          <w:sz w:val="24"/>
          <w:szCs w:val="24"/>
        </w:rPr>
      </w:pPr>
      <w:r w:rsidRPr="00A253F1">
        <w:rPr>
          <w:rFonts w:ascii="Times New Roman" w:hAnsi="Times New Roman" w:cs="Times New Roman"/>
          <w:sz w:val="24"/>
          <w:szCs w:val="24"/>
        </w:rPr>
        <w:t>3.7.6.</w:t>
      </w:r>
      <w:r w:rsidR="00FB7EB4" w:rsidRPr="00A253F1">
        <w:rPr>
          <w:rFonts w:ascii="Times New Roman" w:hAnsi="Times New Roman" w:cs="Times New Roman"/>
          <w:sz w:val="24"/>
          <w:szCs w:val="24"/>
        </w:rPr>
        <w:t>9</w:t>
      </w:r>
      <w:r w:rsidRPr="00A253F1">
        <w:rPr>
          <w:rFonts w:ascii="Times New Roman" w:hAnsi="Times New Roman" w:cs="Times New Roman"/>
          <w:sz w:val="24"/>
          <w:szCs w:val="24"/>
        </w:rPr>
        <w:t xml:space="preserve">. </w:t>
      </w:r>
      <w:r w:rsidR="00107269" w:rsidRPr="00A253F1">
        <w:rPr>
          <w:rFonts w:ascii="Times New Roman" w:hAnsi="Times New Roman" w:cs="Times New Roman"/>
          <w:sz w:val="24"/>
          <w:szCs w:val="24"/>
        </w:rPr>
        <w:t xml:space="preserve">В случае не востребованности заявителем результата предоставления муниципальной услуги в течение 30 дней со дня поступления его в МАУ «МФЦ», документы возвращаются в </w:t>
      </w:r>
      <w:r w:rsidRPr="00A253F1">
        <w:rPr>
          <w:rFonts w:ascii="Times New Roman" w:hAnsi="Times New Roman" w:cs="Times New Roman"/>
          <w:sz w:val="24"/>
          <w:szCs w:val="24"/>
        </w:rPr>
        <w:t xml:space="preserve">департамент </w:t>
      </w:r>
      <w:r w:rsidR="00107269" w:rsidRPr="00A253F1">
        <w:rPr>
          <w:rFonts w:ascii="Times New Roman" w:hAnsi="Times New Roman" w:cs="Times New Roman"/>
          <w:sz w:val="24"/>
          <w:szCs w:val="24"/>
        </w:rPr>
        <w:t xml:space="preserve">с сопроводительным  реестром. </w:t>
      </w:r>
    </w:p>
    <w:p w:rsidR="008D5301" w:rsidRDefault="008D5301">
      <w:pPr>
        <w:pStyle w:val="ConsPlusNormal"/>
        <w:jc w:val="center"/>
        <w:outlineLvl w:val="1"/>
        <w:rPr>
          <w:rFonts w:ascii="Times New Roman" w:hAnsi="Times New Roman" w:cs="Times New Roman"/>
          <w:sz w:val="24"/>
          <w:szCs w:val="24"/>
        </w:rPr>
      </w:pPr>
    </w:p>
    <w:p w:rsidR="00F712A8" w:rsidRPr="000A1B0B" w:rsidRDefault="00F712A8">
      <w:pPr>
        <w:pStyle w:val="ConsPlusNormal"/>
        <w:jc w:val="center"/>
        <w:outlineLvl w:val="1"/>
        <w:rPr>
          <w:rFonts w:ascii="Times New Roman" w:hAnsi="Times New Roman" w:cs="Times New Roman"/>
          <w:sz w:val="24"/>
          <w:szCs w:val="24"/>
        </w:rPr>
      </w:pPr>
      <w:r w:rsidRPr="000A1B0B">
        <w:rPr>
          <w:rFonts w:ascii="Times New Roman" w:hAnsi="Times New Roman" w:cs="Times New Roman"/>
          <w:sz w:val="24"/>
          <w:szCs w:val="24"/>
        </w:rPr>
        <w:t>IV. Формы контроля</w:t>
      </w:r>
    </w:p>
    <w:p w:rsidR="00F712A8" w:rsidRDefault="00F712A8" w:rsidP="00B26F40">
      <w:pPr>
        <w:pStyle w:val="ConsPlusNormal"/>
        <w:jc w:val="center"/>
        <w:rPr>
          <w:rFonts w:ascii="Times New Roman" w:hAnsi="Times New Roman" w:cs="Times New Roman"/>
          <w:sz w:val="24"/>
          <w:szCs w:val="24"/>
        </w:rPr>
      </w:pPr>
      <w:r w:rsidRPr="000A1B0B">
        <w:rPr>
          <w:rFonts w:ascii="Times New Roman" w:hAnsi="Times New Roman" w:cs="Times New Roman"/>
          <w:sz w:val="24"/>
          <w:szCs w:val="24"/>
        </w:rPr>
        <w:t>за исполнением Административного регламента</w:t>
      </w:r>
    </w:p>
    <w:p w:rsidR="008D5301" w:rsidRPr="000A1B0B" w:rsidRDefault="008D5301" w:rsidP="00B26F40">
      <w:pPr>
        <w:pStyle w:val="ConsPlusNormal"/>
        <w:jc w:val="center"/>
        <w:rPr>
          <w:rFonts w:ascii="Times New Roman" w:hAnsi="Times New Roman" w:cs="Times New Roman"/>
          <w:sz w:val="24"/>
          <w:szCs w:val="24"/>
        </w:rPr>
      </w:pPr>
    </w:p>
    <w:p w:rsidR="00FD529F" w:rsidRPr="007E72EE" w:rsidRDefault="007E72EE" w:rsidP="008D5301">
      <w:pPr>
        <w:pStyle w:val="ConsTitle"/>
        <w:numPr>
          <w:ilvl w:val="0"/>
          <w:numId w:val="0"/>
        </w:numPr>
        <w:shd w:val="clear" w:color="auto" w:fill="auto"/>
        <w:ind w:left="142" w:firstLine="567"/>
      </w:pPr>
      <w:r>
        <w:t xml:space="preserve">4.1. </w:t>
      </w:r>
      <w:r w:rsidR="00FD529F" w:rsidRPr="007E72EE">
        <w:t>Текущий контроль за предоставлением муниципальной услуги</w:t>
      </w:r>
      <w:r w:rsidR="00DA0F2E" w:rsidRPr="00DA0F2E">
        <w:t xml:space="preserve"> </w:t>
      </w:r>
      <w:r w:rsidR="00DA0F2E" w:rsidRPr="007E72EE">
        <w:t>осуществляется на постоянной основе</w:t>
      </w:r>
      <w:r w:rsidR="00FD529F" w:rsidRPr="007E72EE">
        <w:t>.</w:t>
      </w:r>
    </w:p>
    <w:p w:rsidR="00FD529F" w:rsidRPr="007E72EE" w:rsidRDefault="00FD529F" w:rsidP="008D5301">
      <w:pPr>
        <w:pStyle w:val="ConsTitle"/>
        <w:numPr>
          <w:ilvl w:val="0"/>
          <w:numId w:val="0"/>
        </w:numPr>
        <w:shd w:val="clear" w:color="auto" w:fill="auto"/>
        <w:ind w:left="142" w:firstLine="567"/>
      </w:pPr>
      <w:r w:rsidRPr="007E72EE">
        <w:t xml:space="preserve">4.1.1. Персональная ответственность специалистов </w:t>
      </w:r>
      <w:r w:rsidR="007E72EE" w:rsidRPr="007E72EE">
        <w:t>департамента</w:t>
      </w:r>
      <w:r w:rsidRPr="007E72EE">
        <w:t xml:space="preserve"> за выполнение своих обязанностей закрепляется в </w:t>
      </w:r>
      <w:r w:rsidR="00DA0F2E">
        <w:t>их</w:t>
      </w:r>
      <w:r w:rsidRPr="007E72EE">
        <w:t xml:space="preserve"> должностных инструкциях в соответствии с требованиями </w:t>
      </w:r>
      <w:r w:rsidRPr="007E72EE">
        <w:lastRenderedPageBreak/>
        <w:t>законодательства.</w:t>
      </w:r>
    </w:p>
    <w:p w:rsidR="00FD529F" w:rsidRPr="007E72EE" w:rsidRDefault="00FD529F" w:rsidP="008D5301">
      <w:pPr>
        <w:pStyle w:val="ConsTitle"/>
        <w:numPr>
          <w:ilvl w:val="0"/>
          <w:numId w:val="0"/>
        </w:numPr>
        <w:shd w:val="clear" w:color="auto" w:fill="auto"/>
        <w:ind w:left="142" w:firstLine="567"/>
      </w:pPr>
      <w:r w:rsidRPr="007E72EE">
        <w:t xml:space="preserve">4.1.2. Текущий контроль осуществляется путем проведения проверок </w:t>
      </w:r>
      <w:r w:rsidR="007E72EE" w:rsidRPr="007E72EE">
        <w:t>руководителем департамента</w:t>
      </w:r>
      <w:r w:rsidRPr="007E72EE">
        <w:t xml:space="preserve"> соблюдения и исполнения специалистом </w:t>
      </w:r>
      <w:r w:rsidR="007E72EE" w:rsidRPr="007E72EE">
        <w:t>департамента положений настоящего Административного р</w:t>
      </w:r>
      <w:r w:rsidRPr="007E72EE">
        <w:t xml:space="preserve">егламента, иных нормативных правовых актов РФ, Самарской области, муниципальных правовых актов. </w:t>
      </w:r>
    </w:p>
    <w:p w:rsidR="00FD529F" w:rsidRPr="00E911ED" w:rsidRDefault="00FD529F" w:rsidP="00FD529F">
      <w:pPr>
        <w:pStyle w:val="Default"/>
        <w:tabs>
          <w:tab w:val="left" w:pos="0"/>
          <w:tab w:val="left" w:pos="9356"/>
        </w:tabs>
        <w:ind w:firstLine="709"/>
        <w:jc w:val="both"/>
        <w:rPr>
          <w:rFonts w:ascii="Times New Roman" w:hAnsi="Times New Roman" w:cs="Times New Roman"/>
          <w:bCs/>
          <w:color w:val="auto"/>
        </w:rPr>
      </w:pPr>
    </w:p>
    <w:p w:rsidR="00FD529F" w:rsidRPr="006522DB" w:rsidRDefault="00FD529F" w:rsidP="00DA0F2E">
      <w:pPr>
        <w:pStyle w:val="ConsTitle"/>
        <w:numPr>
          <w:ilvl w:val="1"/>
          <w:numId w:val="5"/>
        </w:numPr>
        <w:shd w:val="clear" w:color="auto" w:fill="auto"/>
        <w:ind w:left="0" w:firstLine="709"/>
      </w:pPr>
      <w:r w:rsidRPr="006522DB">
        <w:t>Плановые и внеплановые проверки, в том числе порядок и формы контроля за полнотой и качеством предоставления муниципальной услуги.</w:t>
      </w:r>
    </w:p>
    <w:p w:rsidR="00FD529F" w:rsidRPr="007E72EE" w:rsidRDefault="00FD529F" w:rsidP="00DA0F2E">
      <w:pPr>
        <w:pStyle w:val="ConsTitle"/>
        <w:numPr>
          <w:ilvl w:val="2"/>
          <w:numId w:val="6"/>
        </w:numPr>
        <w:shd w:val="clear" w:color="auto" w:fill="auto"/>
        <w:ind w:left="0" w:firstLine="708"/>
      </w:pPr>
      <w:r w:rsidRPr="008E5565">
        <w:t>В целях осуществления контроля за соблюдением последовательности</w:t>
      </w:r>
      <w:r w:rsidRPr="00174517">
        <w:t xml:space="preserve"> действий, определенных административными процедурами по исполнению муниципальной услуги, и принятием решений, за полнотой и качеством предоставлением услуги, </w:t>
      </w:r>
      <w:r w:rsidRPr="007E72EE">
        <w:t xml:space="preserve">руководителем </w:t>
      </w:r>
      <w:r w:rsidR="007E72EE" w:rsidRPr="007E72EE">
        <w:t xml:space="preserve">департамента </w:t>
      </w:r>
      <w:r w:rsidRPr="007E72EE">
        <w:t xml:space="preserve">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w:t>
      </w:r>
      <w:r w:rsidR="007E72EE" w:rsidRPr="007E72EE">
        <w:t xml:space="preserve"> департамента.</w:t>
      </w:r>
    </w:p>
    <w:p w:rsidR="00FD529F" w:rsidRPr="007E72EE" w:rsidRDefault="00FD529F" w:rsidP="00DA0F2E">
      <w:pPr>
        <w:pStyle w:val="ConsTitle"/>
        <w:numPr>
          <w:ilvl w:val="2"/>
          <w:numId w:val="7"/>
        </w:numPr>
        <w:shd w:val="clear" w:color="auto" w:fill="auto"/>
        <w:ind w:left="0" w:firstLine="708"/>
      </w:pPr>
      <w:r w:rsidRPr="007E72EE">
        <w:t xml:space="preserve">Проверки осуществляются на основании приказа руководителя </w:t>
      </w:r>
      <w:r w:rsidR="007E72EE" w:rsidRPr="007E72EE">
        <w:t>департамента</w:t>
      </w:r>
      <w:r w:rsidRPr="007E72EE">
        <w:t>, распоряжений заместителя главы, распоряжений главы городского округа Тольятти.</w:t>
      </w:r>
    </w:p>
    <w:p w:rsidR="00FD529F" w:rsidRPr="007E72EE" w:rsidRDefault="00FD529F" w:rsidP="00DA0F2E">
      <w:pPr>
        <w:pStyle w:val="ConsTitle"/>
        <w:numPr>
          <w:ilvl w:val="2"/>
          <w:numId w:val="7"/>
        </w:numPr>
        <w:shd w:val="clear" w:color="auto" w:fill="auto"/>
        <w:ind w:left="0" w:firstLine="708"/>
      </w:pPr>
      <w:r w:rsidRPr="007E72EE">
        <w:t xml:space="preserve">Плановые проверки осуществляются на основании полугодовых или годовых планов работы </w:t>
      </w:r>
      <w:r w:rsidR="007E72EE" w:rsidRPr="007E72EE">
        <w:t>департамента.</w:t>
      </w:r>
    </w:p>
    <w:p w:rsidR="00FD529F" w:rsidRPr="007E72EE" w:rsidRDefault="00FD529F" w:rsidP="00DA0F2E">
      <w:pPr>
        <w:pStyle w:val="ConsTitle"/>
        <w:numPr>
          <w:ilvl w:val="2"/>
          <w:numId w:val="7"/>
        </w:numPr>
        <w:shd w:val="clear" w:color="auto" w:fill="auto"/>
        <w:ind w:left="0" w:firstLine="709"/>
      </w:pPr>
      <w:r w:rsidRPr="007E72EE">
        <w:t>Внеплановые проверки осуществляются в случае выявления нарушений прав заявителей по их жалобам.</w:t>
      </w:r>
    </w:p>
    <w:p w:rsidR="00FD529F" w:rsidRDefault="00FD529F" w:rsidP="00DA0F2E">
      <w:pPr>
        <w:pStyle w:val="ConsTitle"/>
        <w:numPr>
          <w:ilvl w:val="1"/>
          <w:numId w:val="7"/>
        </w:numPr>
        <w:shd w:val="clear" w:color="auto" w:fill="auto"/>
        <w:tabs>
          <w:tab w:val="left" w:pos="1276"/>
        </w:tabs>
        <w:ind w:left="0" w:firstLine="709"/>
      </w:pPr>
      <w:r w:rsidRPr="007E72EE">
        <w:t xml:space="preserve">Руководитель </w:t>
      </w:r>
      <w:r w:rsidR="007E72EE" w:rsidRPr="007E72EE">
        <w:t xml:space="preserve">департамента </w:t>
      </w:r>
      <w:r w:rsidRPr="007E72EE">
        <w:t>несет ответственность за предоставление муниципальной усл</w:t>
      </w:r>
      <w:r w:rsidR="007E72EE">
        <w:t>уги в соответствии с настоящим А</w:t>
      </w:r>
      <w:r w:rsidRPr="007E72EE">
        <w:t xml:space="preserve">дминистративным </w:t>
      </w:r>
      <w:r w:rsidRPr="001A1B1C">
        <w:t>регламентом, в том числе за порядок и сроки выполнения административных процедур.</w:t>
      </w:r>
    </w:p>
    <w:p w:rsidR="00FD529F" w:rsidRPr="001A1B1C" w:rsidRDefault="00FD529F" w:rsidP="00FD529F">
      <w:pPr>
        <w:pStyle w:val="ConsTitle"/>
        <w:numPr>
          <w:ilvl w:val="0"/>
          <w:numId w:val="0"/>
        </w:numPr>
        <w:shd w:val="clear" w:color="auto" w:fill="auto"/>
        <w:tabs>
          <w:tab w:val="left" w:pos="1276"/>
        </w:tabs>
        <w:ind w:left="709"/>
      </w:pPr>
    </w:p>
    <w:p w:rsidR="00F712A8" w:rsidRPr="000A1B0B" w:rsidRDefault="00F712A8">
      <w:pPr>
        <w:pStyle w:val="ConsPlusNormal"/>
        <w:jc w:val="center"/>
        <w:outlineLvl w:val="1"/>
        <w:rPr>
          <w:rFonts w:ascii="Times New Roman" w:hAnsi="Times New Roman" w:cs="Times New Roman"/>
          <w:sz w:val="24"/>
          <w:szCs w:val="24"/>
        </w:rPr>
      </w:pPr>
      <w:r w:rsidRPr="000A1B0B">
        <w:rPr>
          <w:rFonts w:ascii="Times New Roman" w:hAnsi="Times New Roman" w:cs="Times New Roman"/>
          <w:sz w:val="24"/>
          <w:szCs w:val="24"/>
        </w:rPr>
        <w:t>V. Досудебный (внесудебный) порядок обжалования решений</w:t>
      </w:r>
    </w:p>
    <w:p w:rsidR="00F712A8" w:rsidRPr="000A1B0B" w:rsidRDefault="00F712A8" w:rsidP="00B26F40">
      <w:pPr>
        <w:pStyle w:val="ConsPlusNormal"/>
        <w:jc w:val="center"/>
        <w:rPr>
          <w:rFonts w:ascii="Times New Roman" w:hAnsi="Times New Roman" w:cs="Times New Roman"/>
          <w:sz w:val="24"/>
          <w:szCs w:val="24"/>
        </w:rPr>
      </w:pPr>
      <w:r w:rsidRPr="000A1B0B">
        <w:rPr>
          <w:rFonts w:ascii="Times New Roman" w:hAnsi="Times New Roman" w:cs="Times New Roman"/>
          <w:sz w:val="24"/>
          <w:szCs w:val="24"/>
        </w:rPr>
        <w:t xml:space="preserve">и действий (бездействия) </w:t>
      </w:r>
      <w:r w:rsidR="007E72EE">
        <w:rPr>
          <w:rFonts w:ascii="Times New Roman" w:hAnsi="Times New Roman" w:cs="Times New Roman"/>
          <w:sz w:val="24"/>
          <w:szCs w:val="24"/>
        </w:rPr>
        <w:t>органа</w:t>
      </w:r>
      <w:r w:rsidRPr="000A1B0B">
        <w:rPr>
          <w:rFonts w:ascii="Times New Roman" w:hAnsi="Times New Roman" w:cs="Times New Roman"/>
          <w:sz w:val="24"/>
          <w:szCs w:val="24"/>
        </w:rPr>
        <w:t xml:space="preserve">, </w:t>
      </w:r>
      <w:r w:rsidR="007E72EE">
        <w:rPr>
          <w:rFonts w:ascii="Times New Roman" w:hAnsi="Times New Roman" w:cs="Times New Roman"/>
          <w:sz w:val="24"/>
          <w:szCs w:val="24"/>
        </w:rPr>
        <w:t>предоставляющего муниципальную услугу, многофункционального центра, организаций, привлекаемых к реализации функций</w:t>
      </w:r>
      <w:r w:rsidR="007E72EE" w:rsidRPr="007E72EE">
        <w:rPr>
          <w:rFonts w:ascii="Times New Roman" w:hAnsi="Times New Roman" w:cs="Times New Roman"/>
          <w:sz w:val="24"/>
          <w:szCs w:val="24"/>
        </w:rPr>
        <w:t xml:space="preserve"> </w:t>
      </w:r>
      <w:r w:rsidR="007E72EE">
        <w:rPr>
          <w:rFonts w:ascii="Times New Roman" w:hAnsi="Times New Roman" w:cs="Times New Roman"/>
          <w:sz w:val="24"/>
          <w:szCs w:val="24"/>
        </w:rPr>
        <w:t>многофункциональных центров, а также их</w:t>
      </w:r>
      <w:r w:rsidRPr="000A1B0B">
        <w:rPr>
          <w:rFonts w:ascii="Times New Roman" w:hAnsi="Times New Roman" w:cs="Times New Roman"/>
          <w:sz w:val="24"/>
          <w:szCs w:val="24"/>
        </w:rPr>
        <w:t xml:space="preserve"> должностных лиц, муниципальных служащих</w:t>
      </w:r>
      <w:r w:rsidR="007E72EE">
        <w:rPr>
          <w:rFonts w:ascii="Times New Roman" w:hAnsi="Times New Roman" w:cs="Times New Roman"/>
          <w:sz w:val="24"/>
          <w:szCs w:val="24"/>
        </w:rPr>
        <w:t>, работников.</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4"/>
          <w:szCs w:val="24"/>
        </w:rPr>
        <w:t>«</w:t>
      </w:r>
      <w:r w:rsidRPr="007E72EE">
        <w:rPr>
          <w:rFonts w:ascii="Times New Roman" w:hAnsi="Times New Roman" w:cs="Times New Roman"/>
          <w:sz w:val="24"/>
          <w:szCs w:val="24"/>
        </w:rPr>
        <w:t>Интернет</w:t>
      </w:r>
      <w:r>
        <w:rPr>
          <w:rFonts w:ascii="Times New Roman" w:hAnsi="Times New Roman" w:cs="Times New Roman"/>
          <w:sz w:val="24"/>
          <w:szCs w:val="24"/>
        </w:rPr>
        <w:t>»</w:t>
      </w:r>
      <w:r w:rsidRPr="007E72EE">
        <w:rPr>
          <w:rFonts w:ascii="Times New Roman" w:hAnsi="Times New Roman" w:cs="Times New Roman"/>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xml:space="preserve">Жалоба на решения и действия (бездействие) организаций, предусмотренных </w:t>
      </w:r>
      <w:hyperlink r:id="rId22" w:history="1">
        <w:r w:rsidRPr="007E72EE">
          <w:rPr>
            <w:rFonts w:ascii="Times New Roman" w:hAnsi="Times New Roman" w:cs="Times New Roman"/>
            <w:sz w:val="24"/>
            <w:szCs w:val="24"/>
          </w:rPr>
          <w:t>частью 1.1 статьи 16</w:t>
        </w:r>
      </w:hyperlink>
      <w:r w:rsidRPr="007E72EE">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w:t>
      </w:r>
      <w:r>
        <w:rPr>
          <w:rFonts w:ascii="Times New Roman" w:hAnsi="Times New Roman" w:cs="Times New Roman"/>
          <w:sz w:val="24"/>
          <w:szCs w:val="24"/>
        </w:rPr>
        <w:t>онно-телекоммуникационной сети «</w:t>
      </w:r>
      <w:r w:rsidRPr="007E72EE">
        <w:rPr>
          <w:rFonts w:ascii="Times New Roman" w:hAnsi="Times New Roman" w:cs="Times New Roman"/>
          <w:sz w:val="24"/>
          <w:szCs w:val="24"/>
        </w:rPr>
        <w:t>Интернет</w:t>
      </w:r>
      <w:r>
        <w:rPr>
          <w:rFonts w:ascii="Times New Roman" w:hAnsi="Times New Roman" w:cs="Times New Roman"/>
          <w:sz w:val="24"/>
          <w:szCs w:val="24"/>
        </w:rPr>
        <w:t>»</w:t>
      </w:r>
      <w:r w:rsidRPr="007E72EE">
        <w:rPr>
          <w:rFonts w:ascii="Times New Roman" w:hAnsi="Times New Roman" w:cs="Times New Roman"/>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5.1.4. Жалоба должна содержать:</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3" w:history="1">
        <w:r w:rsidRPr="007E72EE">
          <w:rPr>
            <w:rFonts w:ascii="Times New Roman" w:hAnsi="Times New Roman" w:cs="Times New Roman"/>
            <w:sz w:val="24"/>
            <w:szCs w:val="24"/>
          </w:rPr>
          <w:t>частью 1.1 статьи 16</w:t>
        </w:r>
      </w:hyperlink>
      <w:r w:rsidRPr="007E72EE">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5.2. Предмет досудебного (внесудебного) обжалования.</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Предметом досудебного (внесудебного) обжалования являются в том числе:</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нарушение срока регистрации запроса о предоставлении муниципальной услуги, запроса, указанного в статье 15.1 Федерального закона № 210-ФЗ;</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history="1">
        <w:r w:rsidRPr="007E72EE">
          <w:rPr>
            <w:rFonts w:ascii="Times New Roman" w:hAnsi="Times New Roman" w:cs="Times New Roman"/>
            <w:sz w:val="24"/>
            <w:szCs w:val="24"/>
          </w:rPr>
          <w:t>частью 1.1 статьи 16</w:t>
        </w:r>
      </w:hyperlink>
      <w:r w:rsidRPr="007E72EE">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7E72EE">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xml:space="preserve">5.5. Сроки рассмотрения жалобы. </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w:t>
      </w:r>
      <w:r w:rsidR="00DA0F2E">
        <w:rPr>
          <w:rFonts w:ascii="Times New Roman" w:hAnsi="Times New Roman" w:cs="Times New Roman"/>
          <w:sz w:val="24"/>
          <w:szCs w:val="24"/>
        </w:rPr>
        <w:t xml:space="preserve"> 15 (пятнадцать)</w:t>
      </w:r>
      <w:r w:rsidRPr="007E72EE">
        <w:rPr>
          <w:rFonts w:ascii="Times New Roman" w:hAnsi="Times New Roman" w:cs="Times New Roman"/>
          <w:sz w:val="24"/>
          <w:szCs w:val="24"/>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DA0F2E">
        <w:rPr>
          <w:rFonts w:ascii="Times New Roman" w:hAnsi="Times New Roman" w:cs="Times New Roman"/>
          <w:sz w:val="24"/>
          <w:szCs w:val="24"/>
        </w:rPr>
        <w:t>5 (</w:t>
      </w:r>
      <w:r w:rsidRPr="007E72EE">
        <w:rPr>
          <w:rFonts w:ascii="Times New Roman" w:hAnsi="Times New Roman" w:cs="Times New Roman"/>
          <w:sz w:val="24"/>
          <w:szCs w:val="24"/>
        </w:rPr>
        <w:t>пят</w:t>
      </w:r>
      <w:r w:rsidR="00DA0F2E">
        <w:rPr>
          <w:rFonts w:ascii="Times New Roman" w:hAnsi="Times New Roman" w:cs="Times New Roman"/>
          <w:sz w:val="24"/>
          <w:szCs w:val="24"/>
        </w:rPr>
        <w:t>ь)</w:t>
      </w:r>
      <w:r w:rsidRPr="007E72EE">
        <w:rPr>
          <w:rFonts w:ascii="Times New Roman" w:hAnsi="Times New Roman" w:cs="Times New Roman"/>
          <w:sz w:val="24"/>
          <w:szCs w:val="24"/>
        </w:rPr>
        <w:t xml:space="preserve"> рабочих дней со дня ее регистрации.</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5.6. Результат досудебного (внесудебного) обжалования.</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lastRenderedPageBreak/>
        <w:t>5.6.1. По результатам рассмотрения жалобы принимается одно из следующих решений:</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2) в удовлетворении жалобы отказывается.</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Регламента.</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5.6.3. В случае признания жалобы подлежащей удовлетворению в ответе заявителю, указанном в подпункте 5.6.2.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5.6.4. В случае признания жалобы не подлежащей удовлетворению в ответе заявителю, указанном в подпункте 5.6.2.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E72EE" w:rsidRPr="007E72EE" w:rsidRDefault="007E72EE" w:rsidP="007E72EE">
      <w:pPr>
        <w:pStyle w:val="ConsPlusNormal"/>
        <w:spacing w:before="220"/>
        <w:ind w:firstLine="540"/>
        <w:jc w:val="both"/>
        <w:rPr>
          <w:rFonts w:ascii="Times New Roman" w:hAnsi="Times New Roman" w:cs="Times New Roman"/>
          <w:sz w:val="24"/>
          <w:szCs w:val="24"/>
        </w:rPr>
      </w:pPr>
      <w:r w:rsidRPr="007E72EE">
        <w:rPr>
          <w:rFonts w:ascii="Times New Roman" w:hAnsi="Times New Roman" w:cs="Times New Roman"/>
          <w:sz w:val="24"/>
          <w:szCs w:val="24"/>
        </w:rPr>
        <w:t xml:space="preserve">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E72EE" w:rsidRPr="007E72EE" w:rsidRDefault="007E72EE" w:rsidP="007E72EE">
      <w:pPr>
        <w:pStyle w:val="ConsPlusNormal"/>
        <w:spacing w:before="220"/>
        <w:ind w:firstLine="540"/>
        <w:jc w:val="both"/>
        <w:rPr>
          <w:rFonts w:ascii="Times New Roman" w:hAnsi="Times New Roman" w:cs="Times New Roman"/>
          <w:sz w:val="24"/>
          <w:szCs w:val="24"/>
        </w:rPr>
      </w:pPr>
    </w:p>
    <w:p w:rsidR="007E72EE" w:rsidRPr="00E936BC" w:rsidRDefault="007E72EE" w:rsidP="007E72EE">
      <w:pPr>
        <w:ind w:firstLine="709"/>
        <w:jc w:val="center"/>
      </w:pPr>
      <w:r>
        <w:rPr>
          <w:sz w:val="23"/>
          <w:szCs w:val="23"/>
        </w:rPr>
        <w:t>_________________________</w:t>
      </w:r>
    </w:p>
    <w:p w:rsidR="009947C9" w:rsidRDefault="009947C9">
      <w:pPr>
        <w:pStyle w:val="ConsPlusNormal"/>
        <w:jc w:val="both"/>
        <w:rPr>
          <w:rFonts w:ascii="Times New Roman" w:hAnsi="Times New Roman" w:cs="Times New Roman"/>
          <w:sz w:val="24"/>
          <w:szCs w:val="24"/>
        </w:rPr>
      </w:pPr>
    </w:p>
    <w:p w:rsidR="009947C9" w:rsidRDefault="009947C9">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C14B1A" w:rsidRDefault="00C14B1A">
      <w:pPr>
        <w:pStyle w:val="ConsPlusNormal"/>
        <w:jc w:val="both"/>
        <w:rPr>
          <w:rFonts w:ascii="Times New Roman" w:hAnsi="Times New Roman" w:cs="Times New Roman"/>
          <w:sz w:val="24"/>
          <w:szCs w:val="24"/>
        </w:rPr>
      </w:pPr>
    </w:p>
    <w:p w:rsidR="00BF170E" w:rsidRDefault="00BF170E">
      <w:pPr>
        <w:pStyle w:val="ConsPlusNormal"/>
        <w:jc w:val="both"/>
        <w:rPr>
          <w:rFonts w:ascii="Times New Roman" w:hAnsi="Times New Roman" w:cs="Times New Roman"/>
          <w:sz w:val="24"/>
          <w:szCs w:val="24"/>
        </w:rPr>
      </w:pPr>
    </w:p>
    <w:p w:rsidR="00BF170E" w:rsidRDefault="00BF170E">
      <w:pPr>
        <w:pStyle w:val="ConsPlusNormal"/>
        <w:jc w:val="both"/>
        <w:rPr>
          <w:rFonts w:ascii="Times New Roman" w:hAnsi="Times New Roman" w:cs="Times New Roman"/>
          <w:sz w:val="24"/>
          <w:szCs w:val="24"/>
        </w:rPr>
      </w:pPr>
    </w:p>
    <w:p w:rsidR="00BF170E" w:rsidRDefault="00BF170E">
      <w:pPr>
        <w:pStyle w:val="ConsPlusNormal"/>
        <w:jc w:val="both"/>
        <w:rPr>
          <w:rFonts w:ascii="Times New Roman" w:hAnsi="Times New Roman" w:cs="Times New Roman"/>
          <w:sz w:val="24"/>
          <w:szCs w:val="24"/>
        </w:rPr>
      </w:pPr>
    </w:p>
    <w:p w:rsidR="00BF170E" w:rsidRDefault="00BF170E">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89003F" w:rsidRDefault="0089003F">
      <w:pPr>
        <w:pStyle w:val="ConsPlusNormal"/>
        <w:jc w:val="both"/>
        <w:rPr>
          <w:rFonts w:ascii="Times New Roman" w:hAnsi="Times New Roman" w:cs="Times New Roman"/>
          <w:sz w:val="24"/>
          <w:szCs w:val="24"/>
        </w:rPr>
      </w:pPr>
    </w:p>
    <w:p w:rsidR="008D5301" w:rsidRDefault="008D5301">
      <w:pPr>
        <w:pStyle w:val="ConsPlusNormal"/>
        <w:jc w:val="both"/>
        <w:rPr>
          <w:rFonts w:ascii="Times New Roman" w:hAnsi="Times New Roman" w:cs="Times New Roman"/>
          <w:sz w:val="24"/>
          <w:szCs w:val="24"/>
        </w:rPr>
      </w:pPr>
    </w:p>
    <w:p w:rsidR="00A33266" w:rsidRDefault="00A33266">
      <w:pPr>
        <w:pStyle w:val="ConsPlusNormal"/>
        <w:jc w:val="both"/>
        <w:rPr>
          <w:rFonts w:ascii="Times New Roman" w:hAnsi="Times New Roman" w:cs="Times New Roman"/>
          <w:sz w:val="24"/>
          <w:szCs w:val="24"/>
        </w:rPr>
      </w:pPr>
    </w:p>
    <w:p w:rsidR="00F712A8" w:rsidRPr="000A1B0B" w:rsidRDefault="00C51EF7" w:rsidP="00193C3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F712A8" w:rsidRPr="000A1B0B" w:rsidRDefault="00F712A8">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к Административному регламенту</w:t>
      </w:r>
    </w:p>
    <w:p w:rsidR="00F712A8" w:rsidRPr="000A1B0B" w:rsidRDefault="00F712A8">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предоставлени</w:t>
      </w:r>
      <w:r w:rsidR="00B90B97">
        <w:rPr>
          <w:rFonts w:ascii="Times New Roman" w:hAnsi="Times New Roman" w:cs="Times New Roman"/>
          <w:sz w:val="24"/>
          <w:szCs w:val="24"/>
        </w:rPr>
        <w:t>я</w:t>
      </w:r>
      <w:r w:rsidRPr="000A1B0B">
        <w:rPr>
          <w:rFonts w:ascii="Times New Roman" w:hAnsi="Times New Roman" w:cs="Times New Roman"/>
          <w:sz w:val="24"/>
          <w:szCs w:val="24"/>
        </w:rPr>
        <w:t xml:space="preserve"> муниципальной услуги</w:t>
      </w:r>
    </w:p>
    <w:p w:rsidR="00B203E1" w:rsidRDefault="00447CD2" w:rsidP="00B203E1">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B203E1" w:rsidRPr="004D72AC">
        <w:rPr>
          <w:rFonts w:ascii="Times New Roman" w:hAnsi="Times New Roman" w:cs="Times New Roman"/>
          <w:sz w:val="24"/>
          <w:szCs w:val="24"/>
        </w:rPr>
        <w:t>Признание</w:t>
      </w:r>
      <w:r w:rsidR="00B203E1">
        <w:rPr>
          <w:rFonts w:ascii="Times New Roman" w:hAnsi="Times New Roman" w:cs="Times New Roman"/>
          <w:sz w:val="24"/>
          <w:szCs w:val="24"/>
        </w:rPr>
        <w:t xml:space="preserve"> садового дома жилым домом и </w:t>
      </w:r>
    </w:p>
    <w:p w:rsidR="00F712A8" w:rsidRPr="000A1B0B" w:rsidRDefault="00B203E1" w:rsidP="00B203E1">
      <w:pPr>
        <w:pStyle w:val="ConsPlusNormal"/>
        <w:jc w:val="right"/>
        <w:rPr>
          <w:rFonts w:ascii="Times New Roman" w:hAnsi="Times New Roman" w:cs="Times New Roman"/>
          <w:sz w:val="24"/>
          <w:szCs w:val="24"/>
        </w:rPr>
      </w:pPr>
      <w:r>
        <w:rPr>
          <w:rFonts w:ascii="Times New Roman" w:hAnsi="Times New Roman" w:cs="Times New Roman"/>
          <w:sz w:val="24"/>
          <w:szCs w:val="24"/>
        </w:rPr>
        <w:t>жилого дома садовым домом</w:t>
      </w:r>
      <w:r w:rsidR="00447CD2">
        <w:rPr>
          <w:rFonts w:ascii="Times New Roman" w:hAnsi="Times New Roman" w:cs="Times New Roman"/>
          <w:sz w:val="24"/>
          <w:szCs w:val="24"/>
        </w:rPr>
        <w:t>»</w:t>
      </w:r>
    </w:p>
    <w:p w:rsidR="00F712A8" w:rsidRPr="000A1B0B" w:rsidRDefault="00F712A8">
      <w:pPr>
        <w:pStyle w:val="ConsPlusNormal"/>
        <w:jc w:val="both"/>
        <w:rPr>
          <w:rFonts w:ascii="Times New Roman" w:hAnsi="Times New Roman" w:cs="Times New Roman"/>
          <w:sz w:val="24"/>
          <w:szCs w:val="24"/>
        </w:rPr>
      </w:pPr>
    </w:p>
    <w:p w:rsidR="00067E25" w:rsidRDefault="00067E25" w:rsidP="00067E25">
      <w:pPr>
        <w:pStyle w:val="ConsPlusNormal"/>
        <w:jc w:val="both"/>
      </w:pPr>
    </w:p>
    <w:p w:rsidR="00067E25" w:rsidRPr="00C51EF7" w:rsidRDefault="00067E25" w:rsidP="00C51EF7">
      <w:pPr>
        <w:pStyle w:val="ConsPlusNormal"/>
        <w:jc w:val="right"/>
        <w:rPr>
          <w:rFonts w:ascii="Times New Roman" w:hAnsi="Times New Roman" w:cs="Times New Roman"/>
          <w:sz w:val="24"/>
          <w:szCs w:val="24"/>
        </w:rPr>
      </w:pPr>
    </w:p>
    <w:p w:rsidR="00067E25" w:rsidRPr="004A4478" w:rsidRDefault="00067E25" w:rsidP="00C51EF7">
      <w:pPr>
        <w:pStyle w:val="ConsPlusNonformat"/>
        <w:jc w:val="right"/>
        <w:rPr>
          <w:rFonts w:ascii="Times New Roman" w:hAnsi="Times New Roman" w:cs="Times New Roman"/>
          <w:sz w:val="24"/>
          <w:szCs w:val="24"/>
        </w:rPr>
      </w:pPr>
      <w:r w:rsidRPr="00C51EF7">
        <w:rPr>
          <w:rFonts w:ascii="Times New Roman" w:hAnsi="Times New Roman" w:cs="Times New Roman"/>
          <w:sz w:val="24"/>
          <w:szCs w:val="24"/>
        </w:rPr>
        <w:t xml:space="preserve">                             </w:t>
      </w:r>
      <w:r w:rsidRPr="004A4478">
        <w:rPr>
          <w:rFonts w:ascii="Times New Roman" w:hAnsi="Times New Roman" w:cs="Times New Roman"/>
          <w:sz w:val="24"/>
          <w:szCs w:val="24"/>
        </w:rPr>
        <w:t>В ____________________________________________</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(наименование органа местного самоуправления)</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от ___________________________________________</w:t>
      </w:r>
    </w:p>
    <w:p w:rsidR="00067E25" w:rsidRPr="004A4478" w:rsidRDefault="00067E25" w:rsidP="00642D63">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___________________________________________</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w:t>
      </w:r>
      <w:r w:rsidR="00642D63">
        <w:rPr>
          <w:rFonts w:ascii="Times New Roman" w:hAnsi="Times New Roman" w:cs="Times New Roman"/>
          <w:sz w:val="24"/>
          <w:szCs w:val="24"/>
        </w:rPr>
        <w:t xml:space="preserve">                         </w:t>
      </w:r>
      <w:r w:rsidRPr="004A4478">
        <w:rPr>
          <w:rFonts w:ascii="Times New Roman" w:hAnsi="Times New Roman" w:cs="Times New Roman"/>
          <w:sz w:val="24"/>
          <w:szCs w:val="24"/>
        </w:rPr>
        <w:t>Ф.И.О. (отчество при наличии)</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___________________________________________</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___________________________________________</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___________________________________________</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___________________________________________</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(почтовый адрес)</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___________________________________________</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(адрес электронной почты, при наличии)</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___________________________________________</w:t>
      </w:r>
    </w:p>
    <w:p w:rsidR="00067E25" w:rsidRPr="004A4478" w:rsidRDefault="00067E25" w:rsidP="00C51EF7">
      <w:pPr>
        <w:pStyle w:val="ConsPlusNonformat"/>
        <w:jc w:val="right"/>
        <w:rPr>
          <w:rFonts w:ascii="Times New Roman" w:hAnsi="Times New Roman" w:cs="Times New Roman"/>
          <w:sz w:val="24"/>
          <w:szCs w:val="24"/>
        </w:rPr>
      </w:pPr>
      <w:r w:rsidRPr="004A4478">
        <w:rPr>
          <w:rFonts w:ascii="Times New Roman" w:hAnsi="Times New Roman" w:cs="Times New Roman"/>
          <w:sz w:val="24"/>
          <w:szCs w:val="24"/>
        </w:rPr>
        <w:t xml:space="preserve">                                    </w:t>
      </w:r>
      <w:r w:rsidR="00A33266">
        <w:rPr>
          <w:rFonts w:ascii="Times New Roman" w:hAnsi="Times New Roman" w:cs="Times New Roman"/>
          <w:sz w:val="24"/>
          <w:szCs w:val="24"/>
        </w:rPr>
        <w:t>(контактный телефон)</w:t>
      </w:r>
    </w:p>
    <w:p w:rsidR="00067E25" w:rsidRPr="004A4478" w:rsidRDefault="00067E25" w:rsidP="00067E25">
      <w:pPr>
        <w:pStyle w:val="ConsPlusNonformat"/>
        <w:jc w:val="both"/>
        <w:rPr>
          <w:rFonts w:ascii="Times New Roman" w:hAnsi="Times New Roman" w:cs="Times New Roman"/>
          <w:sz w:val="24"/>
          <w:szCs w:val="24"/>
        </w:rPr>
      </w:pPr>
    </w:p>
    <w:p w:rsidR="00067E25" w:rsidRDefault="00067E25" w:rsidP="00C51EF7">
      <w:pPr>
        <w:pStyle w:val="ConsPlusNonformat"/>
        <w:jc w:val="center"/>
        <w:rPr>
          <w:rFonts w:ascii="Times New Roman" w:hAnsi="Times New Roman" w:cs="Times New Roman"/>
          <w:sz w:val="24"/>
          <w:szCs w:val="24"/>
        </w:rPr>
      </w:pPr>
      <w:bookmarkStart w:id="15" w:name="P185"/>
      <w:bookmarkEnd w:id="15"/>
      <w:r w:rsidRPr="004A4478">
        <w:rPr>
          <w:rFonts w:ascii="Times New Roman" w:hAnsi="Times New Roman" w:cs="Times New Roman"/>
          <w:sz w:val="24"/>
          <w:szCs w:val="24"/>
        </w:rPr>
        <w:t>ЗАЯВЛЕНИЕ</w:t>
      </w:r>
    </w:p>
    <w:p w:rsidR="004A4478" w:rsidRPr="004A4478" w:rsidRDefault="004A4478" w:rsidP="00C51EF7">
      <w:pPr>
        <w:pStyle w:val="ConsPlusNonformat"/>
        <w:jc w:val="center"/>
        <w:rPr>
          <w:rFonts w:ascii="Times New Roman" w:hAnsi="Times New Roman" w:cs="Times New Roman"/>
          <w:sz w:val="24"/>
          <w:szCs w:val="24"/>
        </w:rPr>
      </w:pPr>
      <w:r w:rsidRPr="004A4478">
        <w:rPr>
          <w:rFonts w:ascii="Times New Roman" w:hAnsi="Times New Roman" w:cs="Times New Roman"/>
          <w:sz w:val="24"/>
          <w:szCs w:val="24"/>
        </w:rPr>
        <w:t xml:space="preserve">о признании садового дома жилым домом </w:t>
      </w:r>
      <w:r>
        <w:rPr>
          <w:rFonts w:ascii="Times New Roman" w:hAnsi="Times New Roman" w:cs="Times New Roman"/>
          <w:sz w:val="24"/>
          <w:szCs w:val="24"/>
        </w:rPr>
        <w:t>(</w:t>
      </w:r>
      <w:r w:rsidRPr="004A4478">
        <w:rPr>
          <w:rFonts w:ascii="Times New Roman" w:hAnsi="Times New Roman" w:cs="Times New Roman"/>
          <w:sz w:val="24"/>
          <w:szCs w:val="24"/>
        </w:rPr>
        <w:t>жилого дома садовым домом</w:t>
      </w:r>
      <w:r>
        <w:rPr>
          <w:rFonts w:ascii="Times New Roman" w:hAnsi="Times New Roman" w:cs="Times New Roman"/>
          <w:sz w:val="24"/>
          <w:szCs w:val="24"/>
        </w:rPr>
        <w:t>)</w:t>
      </w:r>
    </w:p>
    <w:p w:rsidR="00067E25" w:rsidRPr="004A4478" w:rsidRDefault="00067E25" w:rsidP="00067E25">
      <w:pPr>
        <w:pStyle w:val="ConsPlusNonformat"/>
        <w:jc w:val="both"/>
        <w:rPr>
          <w:rFonts w:ascii="Times New Roman" w:hAnsi="Times New Roman" w:cs="Times New Roman"/>
          <w:sz w:val="24"/>
          <w:szCs w:val="24"/>
        </w:rPr>
      </w:pPr>
    </w:p>
    <w:p w:rsidR="00067E25"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 xml:space="preserve">    Прошу признать:________________________________________________________</w:t>
      </w:r>
    </w:p>
    <w:p w:rsidR="00067E25"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___________________________________________________________________________</w:t>
      </w:r>
    </w:p>
    <w:p w:rsidR="00067E25"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___________________________________________________________________________</w:t>
      </w:r>
    </w:p>
    <w:p w:rsidR="00067E25"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___________________________________________________________________________</w:t>
      </w:r>
    </w:p>
    <w:p w:rsidR="00067E25" w:rsidRPr="004A4478" w:rsidRDefault="00067E25" w:rsidP="00F01E9C">
      <w:pPr>
        <w:pStyle w:val="ConsPlusNonformat"/>
        <w:jc w:val="center"/>
        <w:rPr>
          <w:rFonts w:ascii="Times New Roman" w:hAnsi="Times New Roman" w:cs="Times New Roman"/>
        </w:rPr>
      </w:pPr>
      <w:r w:rsidRPr="004A4478">
        <w:rPr>
          <w:rFonts w:ascii="Times New Roman" w:hAnsi="Times New Roman" w:cs="Times New Roman"/>
        </w:rPr>
        <w:t>(</w:t>
      </w:r>
      <w:r w:rsidR="004A4478">
        <w:rPr>
          <w:rFonts w:ascii="Times New Roman" w:hAnsi="Times New Roman" w:cs="Times New Roman"/>
        </w:rPr>
        <w:t>адрес месторасположения</w:t>
      </w:r>
      <w:r w:rsidR="00F01E9C" w:rsidRPr="00F01E9C">
        <w:rPr>
          <w:rFonts w:ascii="Times New Roman" w:hAnsi="Times New Roman" w:cs="Times New Roman"/>
        </w:rPr>
        <w:t xml:space="preserve"> </w:t>
      </w:r>
      <w:r w:rsidR="00F01E9C">
        <w:rPr>
          <w:rFonts w:ascii="Times New Roman" w:hAnsi="Times New Roman" w:cs="Times New Roman"/>
        </w:rPr>
        <w:t xml:space="preserve">и кадастровый номер </w:t>
      </w:r>
      <w:r w:rsidR="00F01E9C" w:rsidRPr="004A4478">
        <w:rPr>
          <w:rFonts w:ascii="Times New Roman" w:hAnsi="Times New Roman" w:cs="Times New Roman"/>
        </w:rPr>
        <w:t>садов</w:t>
      </w:r>
      <w:r w:rsidR="00F01E9C">
        <w:rPr>
          <w:rFonts w:ascii="Times New Roman" w:hAnsi="Times New Roman" w:cs="Times New Roman"/>
        </w:rPr>
        <w:t>ого</w:t>
      </w:r>
      <w:r w:rsidR="00F01E9C" w:rsidRPr="004A4478">
        <w:rPr>
          <w:rFonts w:ascii="Times New Roman" w:hAnsi="Times New Roman" w:cs="Times New Roman"/>
        </w:rPr>
        <w:t xml:space="preserve"> </w:t>
      </w:r>
      <w:r w:rsidR="00F01E9C">
        <w:rPr>
          <w:rFonts w:ascii="Times New Roman" w:hAnsi="Times New Roman" w:cs="Times New Roman"/>
        </w:rPr>
        <w:t>либо</w:t>
      </w:r>
      <w:r w:rsidR="00F01E9C" w:rsidRPr="004A4478">
        <w:rPr>
          <w:rFonts w:ascii="Times New Roman" w:hAnsi="Times New Roman" w:cs="Times New Roman"/>
        </w:rPr>
        <w:t xml:space="preserve"> жило</w:t>
      </w:r>
      <w:r w:rsidR="00F01E9C">
        <w:rPr>
          <w:rFonts w:ascii="Times New Roman" w:hAnsi="Times New Roman" w:cs="Times New Roman"/>
        </w:rPr>
        <w:t>го</w:t>
      </w:r>
      <w:r w:rsidR="00F01E9C" w:rsidRPr="004A4478">
        <w:rPr>
          <w:rFonts w:ascii="Times New Roman" w:hAnsi="Times New Roman" w:cs="Times New Roman"/>
        </w:rPr>
        <w:t xml:space="preserve"> дом</w:t>
      </w:r>
      <w:r w:rsidR="00F01E9C">
        <w:rPr>
          <w:rFonts w:ascii="Times New Roman" w:hAnsi="Times New Roman" w:cs="Times New Roman"/>
        </w:rPr>
        <w:t>а</w:t>
      </w:r>
      <w:r w:rsidR="004A4478">
        <w:rPr>
          <w:rFonts w:ascii="Times New Roman" w:hAnsi="Times New Roman" w:cs="Times New Roman"/>
        </w:rPr>
        <w:t xml:space="preserve">, </w:t>
      </w:r>
      <w:r w:rsidR="004A4478" w:rsidRPr="004A4478">
        <w:rPr>
          <w:rFonts w:ascii="Times New Roman" w:hAnsi="Times New Roman" w:cs="Times New Roman"/>
        </w:rPr>
        <w:t xml:space="preserve">кадастровый номер земельного участка, на котором расположен </w:t>
      </w:r>
      <w:r w:rsidR="00C51EF7" w:rsidRPr="004A4478">
        <w:rPr>
          <w:rFonts w:ascii="Times New Roman" w:hAnsi="Times New Roman" w:cs="Times New Roman"/>
        </w:rPr>
        <w:t>садов</w:t>
      </w:r>
      <w:r w:rsidR="004A4478" w:rsidRPr="004A4478">
        <w:rPr>
          <w:rFonts w:ascii="Times New Roman" w:hAnsi="Times New Roman" w:cs="Times New Roman"/>
        </w:rPr>
        <w:t>ый</w:t>
      </w:r>
      <w:r w:rsidR="00C51EF7" w:rsidRPr="004A4478">
        <w:rPr>
          <w:rFonts w:ascii="Times New Roman" w:hAnsi="Times New Roman" w:cs="Times New Roman"/>
        </w:rPr>
        <w:t xml:space="preserve"> </w:t>
      </w:r>
      <w:r w:rsidR="004A4478">
        <w:rPr>
          <w:rFonts w:ascii="Times New Roman" w:hAnsi="Times New Roman" w:cs="Times New Roman"/>
        </w:rPr>
        <w:t>либо</w:t>
      </w:r>
      <w:r w:rsidR="00C51EF7" w:rsidRPr="004A4478">
        <w:rPr>
          <w:rFonts w:ascii="Times New Roman" w:hAnsi="Times New Roman" w:cs="Times New Roman"/>
        </w:rPr>
        <w:t xml:space="preserve"> жило</w:t>
      </w:r>
      <w:r w:rsidR="004A4478" w:rsidRPr="004A4478">
        <w:rPr>
          <w:rFonts w:ascii="Times New Roman" w:hAnsi="Times New Roman" w:cs="Times New Roman"/>
        </w:rPr>
        <w:t>й дом</w:t>
      </w:r>
      <w:r w:rsidRPr="004A4478">
        <w:rPr>
          <w:rFonts w:ascii="Times New Roman" w:hAnsi="Times New Roman" w:cs="Times New Roman"/>
        </w:rPr>
        <w:t>)</w:t>
      </w:r>
    </w:p>
    <w:p w:rsidR="00C51EF7"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 xml:space="preserve">    </w:t>
      </w:r>
    </w:p>
    <w:p w:rsidR="00067E25"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К заявлению прилагаю следую</w:t>
      </w:r>
      <w:r w:rsidR="00392FB1">
        <w:rPr>
          <w:rFonts w:ascii="Times New Roman" w:hAnsi="Times New Roman" w:cs="Times New Roman"/>
          <w:sz w:val="24"/>
          <w:szCs w:val="24"/>
        </w:rPr>
        <w:t>щие документы</w:t>
      </w:r>
      <w:r w:rsidRPr="004A4478">
        <w:rPr>
          <w:rFonts w:ascii="Times New Roman" w:hAnsi="Times New Roman" w:cs="Times New Roman"/>
          <w:sz w:val="24"/>
          <w:szCs w:val="24"/>
        </w:rPr>
        <w:t>:</w:t>
      </w:r>
    </w:p>
    <w:p w:rsidR="00392FB1" w:rsidRPr="004A4478" w:rsidRDefault="00392FB1" w:rsidP="00067E25">
      <w:pPr>
        <w:pStyle w:val="ConsPlusNonformat"/>
        <w:jc w:val="both"/>
        <w:rPr>
          <w:rFonts w:ascii="Times New Roman" w:hAnsi="Times New Roman" w:cs="Times New Roman"/>
          <w:sz w:val="24"/>
          <w:szCs w:val="24"/>
        </w:rPr>
      </w:pPr>
    </w:p>
    <w:p w:rsidR="00392FB1" w:rsidRDefault="00067E25" w:rsidP="00067E25">
      <w:pPr>
        <w:pStyle w:val="ConsPlusNonformat"/>
        <w:jc w:val="both"/>
        <w:rPr>
          <w:rFonts w:ascii="Times New Roman" w:hAnsi="Times New Roman" w:cs="Times New Roman"/>
          <w:sz w:val="24"/>
          <w:szCs w:val="24"/>
        </w:rPr>
      </w:pPr>
      <w:r w:rsidRPr="00392FB1">
        <w:rPr>
          <w:rFonts w:ascii="Times New Roman" w:hAnsi="Times New Roman" w:cs="Times New Roman"/>
          <w:sz w:val="24"/>
          <w:szCs w:val="24"/>
        </w:rPr>
        <w:t xml:space="preserve">- </w:t>
      </w:r>
      <w:r w:rsidR="00392FB1" w:rsidRPr="00392FB1">
        <w:rPr>
          <w:rFonts w:ascii="Times New Roman" w:hAnsi="Times New Roman" w:cs="Times New Roman"/>
          <w:sz w:val="24"/>
          <w:szCs w:val="24"/>
        </w:rPr>
        <w:t xml:space="preserve">выписка из Единого государственного реестра недвижимости </w:t>
      </w:r>
      <w:r w:rsidR="00392FB1">
        <w:rPr>
          <w:rFonts w:ascii="Times New Roman" w:hAnsi="Times New Roman" w:cs="Times New Roman"/>
          <w:sz w:val="24"/>
          <w:szCs w:val="24"/>
        </w:rPr>
        <w:t xml:space="preserve">на садовый </w:t>
      </w:r>
      <w:r w:rsidR="00392FB1" w:rsidRPr="00392FB1">
        <w:rPr>
          <w:rFonts w:ascii="Times New Roman" w:hAnsi="Times New Roman" w:cs="Times New Roman"/>
          <w:sz w:val="24"/>
          <w:szCs w:val="24"/>
        </w:rPr>
        <w:t>(жилой) дом</w:t>
      </w:r>
      <w:r w:rsidR="00392FB1" w:rsidRPr="004A4478">
        <w:rPr>
          <w:rFonts w:ascii="Times New Roman" w:hAnsi="Times New Roman" w:cs="Times New Roman"/>
          <w:sz w:val="24"/>
          <w:szCs w:val="24"/>
        </w:rPr>
        <w:t>________</w:t>
      </w:r>
      <w:r w:rsidR="00392FB1">
        <w:rPr>
          <w:rFonts w:ascii="Times New Roman" w:hAnsi="Times New Roman" w:cs="Times New Roman"/>
          <w:sz w:val="24"/>
          <w:szCs w:val="24"/>
        </w:rPr>
        <w:t>__</w:t>
      </w:r>
      <w:r w:rsidR="00392FB1" w:rsidRPr="004A4478">
        <w:rPr>
          <w:rFonts w:ascii="Times New Roman" w:hAnsi="Times New Roman" w:cs="Times New Roman"/>
          <w:sz w:val="24"/>
          <w:szCs w:val="24"/>
        </w:rPr>
        <w:t>___________________________________________</w:t>
      </w:r>
      <w:r w:rsidR="00392FB1">
        <w:rPr>
          <w:rFonts w:ascii="Times New Roman" w:hAnsi="Times New Roman" w:cs="Times New Roman"/>
          <w:sz w:val="24"/>
          <w:szCs w:val="24"/>
        </w:rPr>
        <w:t>_______________________</w:t>
      </w:r>
    </w:p>
    <w:p w:rsidR="00392FB1" w:rsidRDefault="00392FB1" w:rsidP="00067E2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392FB1" w:rsidRDefault="00392FB1" w:rsidP="00067E25">
      <w:pPr>
        <w:pStyle w:val="ConsPlusNonformat"/>
        <w:jc w:val="both"/>
        <w:rPr>
          <w:rFonts w:ascii="Times New Roman" w:hAnsi="Times New Roman" w:cs="Times New Roman"/>
          <w:sz w:val="24"/>
          <w:szCs w:val="24"/>
        </w:rPr>
      </w:pPr>
    </w:p>
    <w:p w:rsidR="00067E25" w:rsidRPr="004A4478" w:rsidRDefault="00392FB1" w:rsidP="00067E2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067E25" w:rsidRPr="004A4478">
        <w:rPr>
          <w:rFonts w:ascii="Times New Roman" w:hAnsi="Times New Roman" w:cs="Times New Roman"/>
          <w:sz w:val="24"/>
          <w:szCs w:val="24"/>
        </w:rPr>
        <w:t xml:space="preserve">копия(и) правоустанавливающего(их) документа(ов) на </w:t>
      </w:r>
      <w:r>
        <w:rPr>
          <w:rFonts w:ascii="Times New Roman" w:hAnsi="Times New Roman" w:cs="Times New Roman"/>
          <w:sz w:val="24"/>
          <w:szCs w:val="24"/>
        </w:rPr>
        <w:t>садовый (жилой)</w:t>
      </w:r>
      <w:r w:rsidR="00067E25" w:rsidRPr="004A4478">
        <w:rPr>
          <w:rFonts w:ascii="Times New Roman" w:hAnsi="Times New Roman" w:cs="Times New Roman"/>
          <w:sz w:val="24"/>
          <w:szCs w:val="24"/>
        </w:rPr>
        <w:t xml:space="preserve"> </w:t>
      </w:r>
      <w:r>
        <w:rPr>
          <w:rFonts w:ascii="Times New Roman" w:hAnsi="Times New Roman" w:cs="Times New Roman"/>
          <w:sz w:val="24"/>
          <w:szCs w:val="24"/>
        </w:rPr>
        <w:t>дом</w:t>
      </w:r>
      <w:r w:rsidR="00067E25" w:rsidRPr="004A4478">
        <w:rPr>
          <w:rFonts w:ascii="Times New Roman" w:hAnsi="Times New Roman" w:cs="Times New Roman"/>
          <w:sz w:val="24"/>
          <w:szCs w:val="24"/>
        </w:rPr>
        <w:t>___</w:t>
      </w:r>
      <w:r w:rsidR="00BA557F" w:rsidRPr="004A4478">
        <w:rPr>
          <w:rFonts w:ascii="Times New Roman" w:hAnsi="Times New Roman" w:cs="Times New Roman"/>
          <w:sz w:val="24"/>
          <w:szCs w:val="24"/>
        </w:rPr>
        <w:t>_____</w:t>
      </w:r>
      <w:r w:rsidR="00067E25" w:rsidRPr="004A4478">
        <w:rPr>
          <w:rFonts w:ascii="Times New Roman" w:hAnsi="Times New Roman" w:cs="Times New Roman"/>
          <w:sz w:val="24"/>
          <w:szCs w:val="24"/>
        </w:rPr>
        <w:t>__</w:t>
      </w:r>
    </w:p>
    <w:p w:rsidR="00067E25"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___________________________________________________________________________</w:t>
      </w:r>
    </w:p>
    <w:p w:rsidR="00BA557F"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____________________________________________</w:t>
      </w:r>
      <w:r w:rsidR="00BA557F" w:rsidRPr="004A4478">
        <w:rPr>
          <w:rFonts w:ascii="Times New Roman" w:hAnsi="Times New Roman" w:cs="Times New Roman"/>
          <w:sz w:val="24"/>
          <w:szCs w:val="24"/>
        </w:rPr>
        <w:t>_______________________________</w:t>
      </w:r>
      <w:r w:rsidRPr="004A4478">
        <w:rPr>
          <w:rFonts w:ascii="Times New Roman" w:hAnsi="Times New Roman" w:cs="Times New Roman"/>
          <w:sz w:val="24"/>
          <w:szCs w:val="24"/>
        </w:rPr>
        <w:t xml:space="preserve">; </w:t>
      </w:r>
    </w:p>
    <w:p w:rsidR="00BA557F" w:rsidRPr="004A4478" w:rsidRDefault="00BA557F" w:rsidP="00067E25">
      <w:pPr>
        <w:pStyle w:val="ConsPlusNonformat"/>
        <w:jc w:val="both"/>
        <w:rPr>
          <w:rFonts w:ascii="Times New Roman" w:hAnsi="Times New Roman" w:cs="Times New Roman"/>
          <w:sz w:val="24"/>
          <w:szCs w:val="24"/>
        </w:rPr>
      </w:pPr>
    </w:p>
    <w:p w:rsidR="00392FB1" w:rsidRDefault="00BA557F"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 xml:space="preserve">- заключение по обследованию </w:t>
      </w:r>
      <w:r w:rsidR="00392FB1">
        <w:rPr>
          <w:rFonts w:ascii="Times New Roman" w:hAnsi="Times New Roman" w:cs="Times New Roman"/>
          <w:sz w:val="24"/>
          <w:szCs w:val="24"/>
        </w:rPr>
        <w:t>технического состояния садового (</w:t>
      </w:r>
      <w:r w:rsidRPr="004A4478">
        <w:rPr>
          <w:rFonts w:ascii="Times New Roman" w:hAnsi="Times New Roman" w:cs="Times New Roman"/>
          <w:sz w:val="24"/>
          <w:szCs w:val="24"/>
        </w:rPr>
        <w:t>жилого</w:t>
      </w:r>
      <w:r w:rsidR="00392FB1">
        <w:rPr>
          <w:rFonts w:ascii="Times New Roman" w:hAnsi="Times New Roman" w:cs="Times New Roman"/>
          <w:sz w:val="24"/>
          <w:szCs w:val="24"/>
        </w:rPr>
        <w:t>) дома:</w:t>
      </w:r>
    </w:p>
    <w:p w:rsidR="00BA557F" w:rsidRPr="004A4478" w:rsidRDefault="00BA557F"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_________________________________________________________________</w:t>
      </w:r>
      <w:r w:rsidR="00392FB1">
        <w:rPr>
          <w:rFonts w:ascii="Times New Roman" w:hAnsi="Times New Roman" w:cs="Times New Roman"/>
          <w:sz w:val="24"/>
          <w:szCs w:val="24"/>
        </w:rPr>
        <w:t>_____</w:t>
      </w:r>
      <w:r w:rsidRPr="004A4478">
        <w:rPr>
          <w:rFonts w:ascii="Times New Roman" w:hAnsi="Times New Roman" w:cs="Times New Roman"/>
          <w:sz w:val="24"/>
          <w:szCs w:val="24"/>
        </w:rPr>
        <w:t>___</w:t>
      </w:r>
    </w:p>
    <w:p w:rsidR="00392FB1" w:rsidRDefault="00BA557F"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_________________________________________________________________________</w:t>
      </w:r>
    </w:p>
    <w:p w:rsidR="00392FB1" w:rsidRDefault="00392FB1" w:rsidP="00067E2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BA557F" w:rsidRPr="004A4478" w:rsidRDefault="00392FB1" w:rsidP="00067E2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sidR="00BA557F" w:rsidRPr="004A4478">
        <w:rPr>
          <w:rFonts w:ascii="Times New Roman" w:hAnsi="Times New Roman" w:cs="Times New Roman"/>
          <w:sz w:val="24"/>
          <w:szCs w:val="24"/>
        </w:rPr>
        <w:t>;</w:t>
      </w:r>
    </w:p>
    <w:p w:rsidR="00392FB1"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w:t>
      </w:r>
      <w:r w:rsidR="00BA557F" w:rsidRPr="004A4478">
        <w:rPr>
          <w:rFonts w:ascii="Times New Roman" w:hAnsi="Times New Roman" w:cs="Times New Roman"/>
          <w:sz w:val="24"/>
          <w:szCs w:val="24"/>
        </w:rPr>
        <w:t xml:space="preserve"> </w:t>
      </w:r>
      <w:r w:rsidR="00392FB1">
        <w:rPr>
          <w:rFonts w:ascii="Times New Roman" w:hAnsi="Times New Roman" w:cs="Times New Roman"/>
          <w:sz w:val="24"/>
          <w:szCs w:val="24"/>
        </w:rPr>
        <w:t xml:space="preserve">нотариально удостоверенное </w:t>
      </w:r>
      <w:r w:rsidR="00BA557F" w:rsidRPr="004A4478">
        <w:rPr>
          <w:rFonts w:ascii="Times New Roman" w:hAnsi="Times New Roman" w:cs="Times New Roman"/>
          <w:sz w:val="24"/>
          <w:szCs w:val="24"/>
        </w:rPr>
        <w:t xml:space="preserve">согласие третьих лиц при наличии обременения садового </w:t>
      </w:r>
      <w:r w:rsidR="00392FB1">
        <w:rPr>
          <w:rFonts w:ascii="Times New Roman" w:hAnsi="Times New Roman" w:cs="Times New Roman"/>
          <w:sz w:val="24"/>
          <w:szCs w:val="24"/>
        </w:rPr>
        <w:t>(</w:t>
      </w:r>
      <w:r w:rsidR="00BA557F" w:rsidRPr="004A4478">
        <w:rPr>
          <w:rFonts w:ascii="Times New Roman" w:hAnsi="Times New Roman" w:cs="Times New Roman"/>
          <w:sz w:val="24"/>
          <w:szCs w:val="24"/>
        </w:rPr>
        <w:t>жилого</w:t>
      </w:r>
      <w:r w:rsidR="00392FB1">
        <w:rPr>
          <w:rFonts w:ascii="Times New Roman" w:hAnsi="Times New Roman" w:cs="Times New Roman"/>
          <w:sz w:val="24"/>
          <w:szCs w:val="24"/>
        </w:rPr>
        <w:t>)</w:t>
      </w:r>
      <w:r w:rsidR="00BA557F" w:rsidRPr="004A4478">
        <w:rPr>
          <w:rFonts w:ascii="Times New Roman" w:hAnsi="Times New Roman" w:cs="Times New Roman"/>
          <w:sz w:val="24"/>
          <w:szCs w:val="24"/>
        </w:rPr>
        <w:t xml:space="preserve"> дома правами третьих лиц</w:t>
      </w:r>
      <w:r w:rsidR="00392FB1">
        <w:rPr>
          <w:rFonts w:ascii="Times New Roman" w:hAnsi="Times New Roman" w:cs="Times New Roman"/>
          <w:sz w:val="24"/>
          <w:szCs w:val="24"/>
        </w:rPr>
        <w:t>:</w:t>
      </w:r>
      <w:r w:rsidR="00BA557F" w:rsidRPr="004A4478">
        <w:rPr>
          <w:rFonts w:ascii="Times New Roman" w:hAnsi="Times New Roman" w:cs="Times New Roman"/>
          <w:sz w:val="24"/>
          <w:szCs w:val="24"/>
        </w:rPr>
        <w:t xml:space="preserve"> </w:t>
      </w:r>
    </w:p>
    <w:p w:rsidR="00BA557F" w:rsidRPr="004A4478" w:rsidRDefault="00BA557F"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_______________________________________________________</w:t>
      </w:r>
      <w:r w:rsidR="00392FB1">
        <w:rPr>
          <w:rFonts w:ascii="Times New Roman" w:hAnsi="Times New Roman" w:cs="Times New Roman"/>
          <w:sz w:val="24"/>
          <w:szCs w:val="24"/>
        </w:rPr>
        <w:t>_______</w:t>
      </w:r>
      <w:r w:rsidRPr="004A4478">
        <w:rPr>
          <w:rFonts w:ascii="Times New Roman" w:hAnsi="Times New Roman" w:cs="Times New Roman"/>
          <w:sz w:val="24"/>
          <w:szCs w:val="24"/>
        </w:rPr>
        <w:t>______</w:t>
      </w:r>
      <w:r w:rsidR="00392FB1">
        <w:rPr>
          <w:rFonts w:ascii="Times New Roman" w:hAnsi="Times New Roman" w:cs="Times New Roman"/>
          <w:sz w:val="24"/>
          <w:szCs w:val="24"/>
        </w:rPr>
        <w:t>____</w:t>
      </w:r>
      <w:r w:rsidRPr="004A4478">
        <w:rPr>
          <w:rFonts w:ascii="Times New Roman" w:hAnsi="Times New Roman" w:cs="Times New Roman"/>
          <w:sz w:val="24"/>
          <w:szCs w:val="24"/>
        </w:rPr>
        <w:t>_</w:t>
      </w:r>
    </w:p>
    <w:p w:rsidR="00392FB1" w:rsidRDefault="00BA557F"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_______________________________________________________________________</w:t>
      </w:r>
      <w:r w:rsidR="00392FB1">
        <w:rPr>
          <w:rFonts w:ascii="Times New Roman" w:hAnsi="Times New Roman" w:cs="Times New Roman"/>
          <w:sz w:val="24"/>
          <w:szCs w:val="24"/>
        </w:rPr>
        <w:t>__</w:t>
      </w:r>
    </w:p>
    <w:p w:rsidR="00BA557F" w:rsidRPr="004A4478" w:rsidRDefault="00392FB1" w:rsidP="00067E2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sidR="00BA557F" w:rsidRPr="004A4478">
        <w:rPr>
          <w:rFonts w:ascii="Times New Roman" w:hAnsi="Times New Roman" w:cs="Times New Roman"/>
          <w:sz w:val="24"/>
          <w:szCs w:val="24"/>
        </w:rPr>
        <w:t>;</w:t>
      </w:r>
    </w:p>
    <w:p w:rsidR="00067E25" w:rsidRPr="004A4478" w:rsidRDefault="00067E25" w:rsidP="00067E25">
      <w:pPr>
        <w:pStyle w:val="ConsPlusNonformat"/>
        <w:jc w:val="both"/>
        <w:rPr>
          <w:rFonts w:ascii="Times New Roman" w:hAnsi="Times New Roman" w:cs="Times New Roman"/>
          <w:sz w:val="24"/>
          <w:szCs w:val="24"/>
        </w:rPr>
      </w:pPr>
    </w:p>
    <w:p w:rsidR="00392FB1" w:rsidRDefault="00392FB1" w:rsidP="00067E25">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 получения решения администрации городского округа Тольятти:   </w:t>
      </w:r>
    </w:p>
    <w:p w:rsidR="004A4478" w:rsidRDefault="004A4478" w:rsidP="00067E2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sidR="00392FB1">
        <w:rPr>
          <w:rFonts w:ascii="Times New Roman" w:hAnsi="Times New Roman" w:cs="Times New Roman"/>
          <w:sz w:val="24"/>
          <w:szCs w:val="24"/>
        </w:rPr>
        <w:t>________________________.</w:t>
      </w:r>
    </w:p>
    <w:p w:rsidR="004A4478" w:rsidRDefault="004A4478" w:rsidP="00067E25">
      <w:pPr>
        <w:pStyle w:val="ConsPlusNonformat"/>
        <w:jc w:val="both"/>
        <w:rPr>
          <w:rFonts w:ascii="Times New Roman" w:hAnsi="Times New Roman" w:cs="Times New Roman"/>
          <w:sz w:val="24"/>
          <w:szCs w:val="24"/>
        </w:rPr>
      </w:pPr>
    </w:p>
    <w:p w:rsidR="004A4478" w:rsidRDefault="004A4478" w:rsidP="00067E25">
      <w:pPr>
        <w:pStyle w:val="ConsPlusNonformat"/>
        <w:jc w:val="both"/>
        <w:rPr>
          <w:rFonts w:ascii="Times New Roman" w:hAnsi="Times New Roman" w:cs="Times New Roman"/>
          <w:sz w:val="24"/>
          <w:szCs w:val="24"/>
        </w:rPr>
      </w:pPr>
    </w:p>
    <w:p w:rsidR="004A4478" w:rsidRDefault="004A4478" w:rsidP="00067E25">
      <w:pPr>
        <w:pStyle w:val="ConsPlusNonformat"/>
        <w:jc w:val="both"/>
        <w:rPr>
          <w:rFonts w:ascii="Times New Roman" w:hAnsi="Times New Roman" w:cs="Times New Roman"/>
          <w:sz w:val="24"/>
          <w:szCs w:val="24"/>
        </w:rPr>
      </w:pPr>
    </w:p>
    <w:p w:rsidR="00392FB1" w:rsidRDefault="00392FB1" w:rsidP="00067E25">
      <w:pPr>
        <w:pStyle w:val="ConsPlusNonformat"/>
        <w:jc w:val="both"/>
        <w:rPr>
          <w:rFonts w:ascii="Times New Roman" w:hAnsi="Times New Roman" w:cs="Times New Roman"/>
          <w:sz w:val="24"/>
          <w:szCs w:val="24"/>
        </w:rPr>
      </w:pPr>
    </w:p>
    <w:p w:rsidR="00067E25"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Заявитель _____________________________             ___________________</w:t>
      </w:r>
    </w:p>
    <w:p w:rsidR="00067E25"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 xml:space="preserve">                 </w:t>
      </w:r>
      <w:r w:rsidR="00392FB1">
        <w:rPr>
          <w:rFonts w:ascii="Times New Roman" w:hAnsi="Times New Roman" w:cs="Times New Roman"/>
          <w:sz w:val="24"/>
          <w:szCs w:val="24"/>
        </w:rPr>
        <w:t xml:space="preserve">                                                                             </w:t>
      </w:r>
      <w:r w:rsidRPr="004A4478">
        <w:rPr>
          <w:rFonts w:ascii="Times New Roman" w:hAnsi="Times New Roman" w:cs="Times New Roman"/>
          <w:sz w:val="24"/>
          <w:szCs w:val="24"/>
        </w:rPr>
        <w:t>(расшифровка подписи)</w:t>
      </w:r>
    </w:p>
    <w:p w:rsidR="00BA557F"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 xml:space="preserve">    </w:t>
      </w:r>
    </w:p>
    <w:p w:rsidR="00067E25" w:rsidRPr="004A4478" w:rsidRDefault="00067E25" w:rsidP="00067E25">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Дата обращения "___" __________________ 20___ г.</w:t>
      </w:r>
    </w:p>
    <w:p w:rsidR="00BA557F" w:rsidRPr="004A4478" w:rsidRDefault="00BA557F" w:rsidP="00067E25">
      <w:pPr>
        <w:pStyle w:val="ConsPlusNonformat"/>
        <w:jc w:val="both"/>
        <w:rPr>
          <w:rFonts w:ascii="Times New Roman" w:hAnsi="Times New Roman" w:cs="Times New Roman"/>
          <w:sz w:val="24"/>
          <w:szCs w:val="24"/>
        </w:rPr>
      </w:pPr>
    </w:p>
    <w:p w:rsidR="00BA557F" w:rsidRPr="004A4478" w:rsidRDefault="00BA557F" w:rsidP="00067E25">
      <w:pPr>
        <w:pStyle w:val="ConsPlusNonformat"/>
        <w:jc w:val="both"/>
        <w:rPr>
          <w:rFonts w:ascii="Times New Roman" w:hAnsi="Times New Roman" w:cs="Times New Roman"/>
          <w:sz w:val="24"/>
          <w:szCs w:val="24"/>
        </w:rPr>
      </w:pPr>
    </w:p>
    <w:p w:rsidR="00BA557F" w:rsidRPr="004A4478" w:rsidRDefault="00BA557F" w:rsidP="00067E25">
      <w:pPr>
        <w:pStyle w:val="ConsPlusNonformat"/>
        <w:jc w:val="both"/>
        <w:rPr>
          <w:rFonts w:ascii="Times New Roman" w:hAnsi="Times New Roman" w:cs="Times New Roman"/>
          <w:sz w:val="24"/>
          <w:szCs w:val="24"/>
        </w:rPr>
      </w:pPr>
    </w:p>
    <w:p w:rsidR="004A4478" w:rsidRPr="00C51EF7" w:rsidRDefault="00067E25" w:rsidP="004A4478">
      <w:pPr>
        <w:pStyle w:val="ConsPlusNonformat"/>
        <w:jc w:val="both"/>
        <w:rPr>
          <w:rFonts w:ascii="Times New Roman" w:hAnsi="Times New Roman" w:cs="Times New Roman"/>
          <w:sz w:val="24"/>
          <w:szCs w:val="24"/>
        </w:rPr>
      </w:pPr>
      <w:r w:rsidRPr="004A4478">
        <w:rPr>
          <w:rFonts w:ascii="Times New Roman" w:hAnsi="Times New Roman" w:cs="Times New Roman"/>
          <w:sz w:val="24"/>
          <w:szCs w:val="24"/>
        </w:rPr>
        <w:t xml:space="preserve">    </w:t>
      </w:r>
      <w:r w:rsidR="004A4478" w:rsidRPr="00C51EF7">
        <w:rPr>
          <w:rFonts w:ascii="Times New Roman" w:hAnsi="Times New Roman" w:cs="Times New Roman"/>
          <w:sz w:val="24"/>
          <w:szCs w:val="24"/>
        </w:rPr>
        <w:t xml:space="preserve">    Подтверждаю  свое  согласие, а также согласие представляемого мною лица</w:t>
      </w:r>
      <w:r w:rsidR="004A4478">
        <w:rPr>
          <w:rFonts w:ascii="Times New Roman" w:hAnsi="Times New Roman" w:cs="Times New Roman"/>
          <w:sz w:val="24"/>
          <w:szCs w:val="24"/>
        </w:rPr>
        <w:t xml:space="preserve"> </w:t>
      </w:r>
      <w:r w:rsidR="004A4478" w:rsidRPr="00C51EF7">
        <w:rPr>
          <w:rFonts w:ascii="Times New Roman" w:hAnsi="Times New Roman" w:cs="Times New Roman"/>
          <w:sz w:val="24"/>
          <w:szCs w:val="24"/>
        </w:rPr>
        <w:t>на   обработку   персональных  данных  (сбор</w:t>
      </w:r>
      <w:r w:rsidR="004A4478">
        <w:rPr>
          <w:rFonts w:ascii="Times New Roman" w:hAnsi="Times New Roman" w:cs="Times New Roman"/>
          <w:sz w:val="24"/>
          <w:szCs w:val="24"/>
        </w:rPr>
        <w:t xml:space="preserve">,  систематизацию,  накопление, </w:t>
      </w:r>
      <w:r w:rsidR="004A4478" w:rsidRPr="00C51EF7">
        <w:rPr>
          <w:rFonts w:ascii="Times New Roman" w:hAnsi="Times New Roman" w:cs="Times New Roman"/>
          <w:sz w:val="24"/>
          <w:szCs w:val="24"/>
        </w:rPr>
        <w:t>хранение, уточнение (обновление, изменение),</w:t>
      </w:r>
      <w:r w:rsidR="004A4478">
        <w:rPr>
          <w:rFonts w:ascii="Times New Roman" w:hAnsi="Times New Roman" w:cs="Times New Roman"/>
          <w:sz w:val="24"/>
          <w:szCs w:val="24"/>
        </w:rPr>
        <w:t xml:space="preserve"> использование, распространение </w:t>
      </w:r>
      <w:r w:rsidR="004A4478" w:rsidRPr="00C51EF7">
        <w:rPr>
          <w:rFonts w:ascii="Times New Roman" w:hAnsi="Times New Roman" w:cs="Times New Roman"/>
          <w:sz w:val="24"/>
          <w:szCs w:val="24"/>
        </w:rPr>
        <w:t>(в   том   числе   передачу),   обезличивани</w:t>
      </w:r>
      <w:r w:rsidR="004A4478">
        <w:rPr>
          <w:rFonts w:ascii="Times New Roman" w:hAnsi="Times New Roman" w:cs="Times New Roman"/>
          <w:sz w:val="24"/>
          <w:szCs w:val="24"/>
        </w:rPr>
        <w:t xml:space="preserve">е,   блокирование,  уничтожение </w:t>
      </w:r>
      <w:r w:rsidR="004A4478" w:rsidRPr="00C51EF7">
        <w:rPr>
          <w:rFonts w:ascii="Times New Roman" w:hAnsi="Times New Roman" w:cs="Times New Roman"/>
          <w:sz w:val="24"/>
          <w:szCs w:val="24"/>
        </w:rPr>
        <w:t>персональных данных.</w:t>
      </w:r>
    </w:p>
    <w:p w:rsidR="004A4478" w:rsidRPr="00C51EF7" w:rsidRDefault="004A4478" w:rsidP="004A4478">
      <w:pPr>
        <w:pStyle w:val="ConsPlusNonformat"/>
        <w:jc w:val="both"/>
        <w:rPr>
          <w:rFonts w:ascii="Times New Roman" w:hAnsi="Times New Roman" w:cs="Times New Roman"/>
          <w:sz w:val="24"/>
          <w:szCs w:val="24"/>
        </w:rPr>
      </w:pPr>
    </w:p>
    <w:p w:rsidR="004A4478" w:rsidRPr="00C51EF7" w:rsidRDefault="004A4478" w:rsidP="004A4478">
      <w:pPr>
        <w:pStyle w:val="ConsPlusNonformat"/>
        <w:jc w:val="both"/>
        <w:rPr>
          <w:rFonts w:ascii="Times New Roman" w:hAnsi="Times New Roman" w:cs="Times New Roman"/>
          <w:sz w:val="24"/>
          <w:szCs w:val="24"/>
        </w:rPr>
      </w:pPr>
      <w:r w:rsidRPr="00C51EF7">
        <w:rPr>
          <w:rFonts w:ascii="Times New Roman" w:hAnsi="Times New Roman" w:cs="Times New Roman"/>
          <w:sz w:val="24"/>
          <w:szCs w:val="24"/>
        </w:rPr>
        <w:t>Заявитель ___________________</w:t>
      </w:r>
    </w:p>
    <w:p w:rsidR="004A4478" w:rsidRPr="00C51EF7" w:rsidRDefault="004A4478" w:rsidP="004A4478">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____________________</w:t>
      </w:r>
    </w:p>
    <w:p w:rsidR="004A4478" w:rsidRPr="00C51EF7" w:rsidRDefault="004A4478" w:rsidP="004A4478">
      <w:pPr>
        <w:pStyle w:val="ConsPlusNonformat"/>
        <w:jc w:val="both"/>
        <w:rPr>
          <w:rFonts w:ascii="Times New Roman" w:hAnsi="Times New Roman" w:cs="Times New Roman"/>
          <w:sz w:val="24"/>
          <w:szCs w:val="24"/>
        </w:rPr>
      </w:pPr>
    </w:p>
    <w:p w:rsidR="004A4478" w:rsidRPr="00C51EF7" w:rsidRDefault="004A4478" w:rsidP="004A4478">
      <w:pPr>
        <w:pStyle w:val="ConsPlusNonformat"/>
        <w:jc w:val="both"/>
        <w:rPr>
          <w:rFonts w:ascii="Times New Roman" w:hAnsi="Times New Roman" w:cs="Times New Roman"/>
          <w:sz w:val="24"/>
          <w:szCs w:val="24"/>
        </w:rPr>
      </w:pPr>
      <w:r w:rsidRPr="00C51EF7">
        <w:rPr>
          <w:rFonts w:ascii="Times New Roman" w:hAnsi="Times New Roman" w:cs="Times New Roman"/>
          <w:sz w:val="24"/>
          <w:szCs w:val="24"/>
        </w:rPr>
        <w:t xml:space="preserve">    Настоящим  также  подтверждаю,  что   св</w:t>
      </w:r>
      <w:r>
        <w:rPr>
          <w:rFonts w:ascii="Times New Roman" w:hAnsi="Times New Roman" w:cs="Times New Roman"/>
          <w:sz w:val="24"/>
          <w:szCs w:val="24"/>
        </w:rPr>
        <w:t xml:space="preserve">едения,  указанные  в настоящем </w:t>
      </w:r>
      <w:r w:rsidRPr="00C51EF7">
        <w:rPr>
          <w:rFonts w:ascii="Times New Roman" w:hAnsi="Times New Roman" w:cs="Times New Roman"/>
          <w:sz w:val="24"/>
          <w:szCs w:val="24"/>
        </w:rPr>
        <w:t xml:space="preserve">заявлении,  на  дату  представления  заявления </w:t>
      </w:r>
      <w:r>
        <w:rPr>
          <w:rFonts w:ascii="Times New Roman" w:hAnsi="Times New Roman" w:cs="Times New Roman"/>
          <w:sz w:val="24"/>
          <w:szCs w:val="24"/>
        </w:rPr>
        <w:t xml:space="preserve"> достоверны;  представленные </w:t>
      </w:r>
      <w:r w:rsidRPr="00C51EF7">
        <w:rPr>
          <w:rFonts w:ascii="Times New Roman" w:hAnsi="Times New Roman" w:cs="Times New Roman"/>
          <w:sz w:val="24"/>
          <w:szCs w:val="24"/>
        </w:rPr>
        <w:t>правоустанавливающий(ие)  документ(ы) и иные</w:t>
      </w:r>
      <w:r>
        <w:rPr>
          <w:rFonts w:ascii="Times New Roman" w:hAnsi="Times New Roman" w:cs="Times New Roman"/>
          <w:sz w:val="24"/>
          <w:szCs w:val="24"/>
        </w:rPr>
        <w:t xml:space="preserve"> документы и содержащиеся в них </w:t>
      </w:r>
      <w:r w:rsidRPr="00C51EF7">
        <w:rPr>
          <w:rFonts w:ascii="Times New Roman" w:hAnsi="Times New Roman" w:cs="Times New Roman"/>
          <w:sz w:val="24"/>
          <w:szCs w:val="24"/>
        </w:rPr>
        <w:t>сведения соответствуют установленным законод</w:t>
      </w:r>
      <w:r>
        <w:rPr>
          <w:rFonts w:ascii="Times New Roman" w:hAnsi="Times New Roman" w:cs="Times New Roman"/>
          <w:sz w:val="24"/>
          <w:szCs w:val="24"/>
        </w:rPr>
        <w:t xml:space="preserve">ательством Российской Федерации </w:t>
      </w:r>
      <w:r w:rsidRPr="00C51EF7">
        <w:rPr>
          <w:rFonts w:ascii="Times New Roman" w:hAnsi="Times New Roman" w:cs="Times New Roman"/>
          <w:sz w:val="24"/>
          <w:szCs w:val="24"/>
        </w:rPr>
        <w:t>требованиям.</w:t>
      </w:r>
    </w:p>
    <w:p w:rsidR="004A4478" w:rsidRPr="00C51EF7" w:rsidRDefault="004A4478" w:rsidP="004A4478">
      <w:pPr>
        <w:pStyle w:val="ConsPlusNonformat"/>
        <w:jc w:val="both"/>
        <w:rPr>
          <w:rFonts w:ascii="Times New Roman" w:hAnsi="Times New Roman" w:cs="Times New Roman"/>
          <w:sz w:val="24"/>
          <w:szCs w:val="24"/>
        </w:rPr>
      </w:pPr>
    </w:p>
    <w:p w:rsidR="004A4478" w:rsidRPr="00C51EF7" w:rsidRDefault="004A4478" w:rsidP="004A4478">
      <w:pPr>
        <w:pStyle w:val="ConsPlusNonformat"/>
        <w:jc w:val="both"/>
        <w:rPr>
          <w:rFonts w:ascii="Times New Roman" w:hAnsi="Times New Roman" w:cs="Times New Roman"/>
          <w:sz w:val="24"/>
          <w:szCs w:val="24"/>
        </w:rPr>
      </w:pPr>
      <w:r w:rsidRPr="00C51EF7">
        <w:rPr>
          <w:rFonts w:ascii="Times New Roman" w:hAnsi="Times New Roman" w:cs="Times New Roman"/>
          <w:sz w:val="24"/>
          <w:szCs w:val="24"/>
        </w:rPr>
        <w:t>Заявитель ___________________</w:t>
      </w:r>
    </w:p>
    <w:p w:rsidR="004A4478" w:rsidRPr="00C51EF7" w:rsidRDefault="004A4478" w:rsidP="004A4478">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____________________</w:t>
      </w:r>
    </w:p>
    <w:p w:rsidR="004A4478" w:rsidRPr="00C51EF7" w:rsidRDefault="004A4478" w:rsidP="004A4478">
      <w:pPr>
        <w:pStyle w:val="ConsPlusNormal"/>
        <w:jc w:val="both"/>
        <w:rPr>
          <w:rFonts w:ascii="Times New Roman" w:hAnsi="Times New Roman" w:cs="Times New Roman"/>
          <w:sz w:val="24"/>
          <w:szCs w:val="24"/>
        </w:rPr>
      </w:pPr>
    </w:p>
    <w:p w:rsidR="00F712A8" w:rsidRPr="00C51EF7" w:rsidRDefault="00F712A8" w:rsidP="004A4478">
      <w:pPr>
        <w:pStyle w:val="ConsPlusNonformat"/>
        <w:jc w:val="both"/>
        <w:rPr>
          <w:rFonts w:ascii="Times New Roman" w:hAnsi="Times New Roman" w:cs="Times New Roman"/>
          <w:sz w:val="24"/>
          <w:szCs w:val="24"/>
        </w:rPr>
      </w:pPr>
    </w:p>
    <w:p w:rsidR="00F712A8" w:rsidRDefault="00F712A8">
      <w:pPr>
        <w:pStyle w:val="ConsPlusNormal"/>
        <w:jc w:val="both"/>
        <w:rPr>
          <w:rFonts w:ascii="Times New Roman" w:hAnsi="Times New Roman" w:cs="Times New Roman"/>
          <w:sz w:val="24"/>
          <w:szCs w:val="24"/>
        </w:rPr>
      </w:pPr>
    </w:p>
    <w:p w:rsidR="00BA557F" w:rsidRDefault="00BA557F">
      <w:pPr>
        <w:pStyle w:val="ConsPlusNormal"/>
        <w:jc w:val="both"/>
        <w:rPr>
          <w:rFonts w:ascii="Times New Roman" w:hAnsi="Times New Roman" w:cs="Times New Roman"/>
          <w:sz w:val="24"/>
          <w:szCs w:val="24"/>
        </w:rPr>
      </w:pPr>
    </w:p>
    <w:p w:rsidR="00BA557F" w:rsidRDefault="00BA557F">
      <w:pPr>
        <w:pStyle w:val="ConsPlusNormal"/>
        <w:jc w:val="both"/>
        <w:rPr>
          <w:rFonts w:ascii="Times New Roman" w:hAnsi="Times New Roman" w:cs="Times New Roman"/>
          <w:sz w:val="24"/>
          <w:szCs w:val="24"/>
        </w:rPr>
      </w:pPr>
    </w:p>
    <w:p w:rsidR="00B203E1" w:rsidRDefault="00B203E1">
      <w:pPr>
        <w:pStyle w:val="ConsPlusNormal"/>
        <w:jc w:val="both"/>
        <w:rPr>
          <w:rFonts w:ascii="Times New Roman" w:hAnsi="Times New Roman" w:cs="Times New Roman"/>
          <w:sz w:val="24"/>
          <w:szCs w:val="24"/>
        </w:rPr>
      </w:pPr>
    </w:p>
    <w:p w:rsidR="00D8322F" w:rsidRDefault="00D8322F">
      <w:pPr>
        <w:pStyle w:val="ConsPlusNormal"/>
        <w:jc w:val="both"/>
        <w:rPr>
          <w:rFonts w:ascii="Times New Roman" w:hAnsi="Times New Roman" w:cs="Times New Roman"/>
          <w:sz w:val="24"/>
          <w:szCs w:val="24"/>
        </w:rPr>
      </w:pPr>
    </w:p>
    <w:p w:rsidR="00D8322F" w:rsidRDefault="00D8322F">
      <w:pPr>
        <w:pStyle w:val="ConsPlusNormal"/>
        <w:jc w:val="both"/>
        <w:rPr>
          <w:rFonts w:ascii="Times New Roman" w:hAnsi="Times New Roman" w:cs="Times New Roman"/>
          <w:sz w:val="24"/>
          <w:szCs w:val="24"/>
        </w:rPr>
      </w:pPr>
    </w:p>
    <w:p w:rsidR="00D8322F" w:rsidRDefault="00D8322F">
      <w:pPr>
        <w:pStyle w:val="ConsPlusNormal"/>
        <w:jc w:val="both"/>
        <w:rPr>
          <w:rFonts w:ascii="Times New Roman" w:hAnsi="Times New Roman" w:cs="Times New Roman"/>
          <w:sz w:val="24"/>
          <w:szCs w:val="24"/>
        </w:rPr>
      </w:pPr>
    </w:p>
    <w:p w:rsidR="00D8322F" w:rsidRDefault="00D8322F">
      <w:pPr>
        <w:pStyle w:val="ConsPlusNormal"/>
        <w:jc w:val="both"/>
        <w:rPr>
          <w:rFonts w:ascii="Times New Roman" w:hAnsi="Times New Roman" w:cs="Times New Roman"/>
          <w:sz w:val="24"/>
          <w:szCs w:val="24"/>
        </w:rPr>
      </w:pPr>
    </w:p>
    <w:p w:rsidR="00D8322F" w:rsidRDefault="00D8322F">
      <w:pPr>
        <w:pStyle w:val="ConsPlusNormal"/>
        <w:jc w:val="both"/>
        <w:rPr>
          <w:rFonts w:ascii="Times New Roman" w:hAnsi="Times New Roman" w:cs="Times New Roman"/>
          <w:sz w:val="24"/>
          <w:szCs w:val="24"/>
        </w:rPr>
      </w:pPr>
    </w:p>
    <w:p w:rsidR="00BE735A" w:rsidRDefault="00BE735A">
      <w:pPr>
        <w:pStyle w:val="ConsPlusNormal"/>
        <w:jc w:val="both"/>
        <w:rPr>
          <w:rFonts w:ascii="Times New Roman" w:hAnsi="Times New Roman" w:cs="Times New Roman"/>
          <w:sz w:val="24"/>
          <w:szCs w:val="24"/>
        </w:rPr>
      </w:pPr>
    </w:p>
    <w:p w:rsidR="00BE735A" w:rsidRDefault="00BE735A">
      <w:pPr>
        <w:pStyle w:val="ConsPlusNormal"/>
        <w:jc w:val="both"/>
        <w:rPr>
          <w:rFonts w:ascii="Times New Roman" w:hAnsi="Times New Roman" w:cs="Times New Roman"/>
          <w:sz w:val="24"/>
          <w:szCs w:val="24"/>
        </w:rPr>
      </w:pPr>
    </w:p>
    <w:p w:rsidR="00BE735A" w:rsidRDefault="00BE735A">
      <w:pPr>
        <w:pStyle w:val="ConsPlusNormal"/>
        <w:jc w:val="both"/>
        <w:rPr>
          <w:rFonts w:ascii="Times New Roman" w:hAnsi="Times New Roman" w:cs="Times New Roman"/>
          <w:sz w:val="24"/>
          <w:szCs w:val="24"/>
        </w:rPr>
      </w:pPr>
    </w:p>
    <w:p w:rsidR="00BE735A" w:rsidRDefault="00BE735A">
      <w:pPr>
        <w:pStyle w:val="ConsPlusNormal"/>
        <w:jc w:val="both"/>
        <w:rPr>
          <w:rFonts w:ascii="Times New Roman" w:hAnsi="Times New Roman" w:cs="Times New Roman"/>
          <w:sz w:val="24"/>
          <w:szCs w:val="24"/>
        </w:rPr>
      </w:pPr>
    </w:p>
    <w:p w:rsidR="00D8322F" w:rsidRDefault="00D8322F">
      <w:pPr>
        <w:pStyle w:val="ConsPlusNormal"/>
        <w:jc w:val="both"/>
        <w:rPr>
          <w:rFonts w:ascii="Times New Roman" w:hAnsi="Times New Roman" w:cs="Times New Roman"/>
          <w:sz w:val="24"/>
          <w:szCs w:val="24"/>
        </w:rPr>
      </w:pPr>
    </w:p>
    <w:p w:rsidR="00442E86" w:rsidRDefault="00442E86">
      <w:pPr>
        <w:pStyle w:val="ConsPlusNormal"/>
        <w:jc w:val="both"/>
        <w:rPr>
          <w:rFonts w:ascii="Times New Roman" w:hAnsi="Times New Roman" w:cs="Times New Roman"/>
          <w:sz w:val="24"/>
          <w:szCs w:val="24"/>
        </w:rPr>
      </w:pPr>
    </w:p>
    <w:p w:rsidR="00392FB1" w:rsidRDefault="00392FB1">
      <w:pPr>
        <w:pStyle w:val="ConsPlusNormal"/>
        <w:jc w:val="both"/>
        <w:rPr>
          <w:rFonts w:ascii="Times New Roman" w:hAnsi="Times New Roman" w:cs="Times New Roman"/>
          <w:sz w:val="24"/>
          <w:szCs w:val="24"/>
        </w:rPr>
      </w:pPr>
    </w:p>
    <w:p w:rsidR="00442E86" w:rsidRDefault="00442E86">
      <w:pPr>
        <w:pStyle w:val="ConsPlusNormal"/>
        <w:jc w:val="both"/>
        <w:rPr>
          <w:rFonts w:ascii="Times New Roman" w:hAnsi="Times New Roman" w:cs="Times New Roman"/>
          <w:sz w:val="24"/>
          <w:szCs w:val="24"/>
        </w:rPr>
      </w:pPr>
    </w:p>
    <w:p w:rsidR="00575532" w:rsidRDefault="00575532">
      <w:pPr>
        <w:pStyle w:val="ConsPlusNormal"/>
        <w:jc w:val="both"/>
        <w:rPr>
          <w:rFonts w:ascii="Times New Roman" w:hAnsi="Times New Roman" w:cs="Times New Roman"/>
          <w:sz w:val="24"/>
          <w:szCs w:val="24"/>
        </w:rPr>
      </w:pPr>
    </w:p>
    <w:p w:rsidR="00575532" w:rsidRDefault="00575532">
      <w:pPr>
        <w:pStyle w:val="ConsPlusNormal"/>
        <w:jc w:val="both"/>
        <w:rPr>
          <w:rFonts w:ascii="Times New Roman" w:hAnsi="Times New Roman" w:cs="Times New Roman"/>
          <w:sz w:val="24"/>
          <w:szCs w:val="24"/>
        </w:rPr>
      </w:pPr>
    </w:p>
    <w:p w:rsidR="00575532" w:rsidRDefault="00575532">
      <w:pPr>
        <w:pStyle w:val="ConsPlusNormal"/>
        <w:jc w:val="both"/>
        <w:rPr>
          <w:rFonts w:ascii="Times New Roman" w:hAnsi="Times New Roman" w:cs="Times New Roman"/>
          <w:sz w:val="24"/>
          <w:szCs w:val="24"/>
        </w:rPr>
      </w:pPr>
    </w:p>
    <w:p w:rsidR="00575532" w:rsidRDefault="00575532">
      <w:pPr>
        <w:pStyle w:val="ConsPlusNormal"/>
        <w:jc w:val="both"/>
        <w:rPr>
          <w:rFonts w:ascii="Times New Roman" w:hAnsi="Times New Roman" w:cs="Times New Roman"/>
          <w:sz w:val="24"/>
          <w:szCs w:val="24"/>
        </w:rPr>
      </w:pPr>
    </w:p>
    <w:p w:rsidR="00DF017D" w:rsidRDefault="00DF017D" w:rsidP="00321419">
      <w:pPr>
        <w:pStyle w:val="ConsPlusNormal"/>
        <w:rPr>
          <w:rFonts w:ascii="Times New Roman" w:hAnsi="Times New Roman" w:cs="Times New Roman"/>
          <w:sz w:val="24"/>
          <w:szCs w:val="24"/>
        </w:rPr>
      </w:pPr>
    </w:p>
    <w:p w:rsidR="00321419" w:rsidRDefault="00321419" w:rsidP="00321419">
      <w:pPr>
        <w:pStyle w:val="ConsPlusNormal"/>
        <w:rPr>
          <w:rFonts w:ascii="Times New Roman" w:hAnsi="Times New Roman" w:cs="Times New Roman"/>
        </w:rPr>
      </w:pPr>
    </w:p>
    <w:p w:rsidR="00DE2357" w:rsidRDefault="00DE2357" w:rsidP="00D8322F">
      <w:pPr>
        <w:pStyle w:val="ConsPlusNormal"/>
        <w:jc w:val="center"/>
        <w:rPr>
          <w:rFonts w:ascii="Times New Roman" w:hAnsi="Times New Roman" w:cs="Times New Roman"/>
        </w:rPr>
      </w:pPr>
    </w:p>
    <w:p w:rsidR="00DE2357" w:rsidRDefault="00DE2357" w:rsidP="00D8322F">
      <w:pPr>
        <w:pStyle w:val="ConsPlusNormal"/>
        <w:jc w:val="center"/>
        <w:rPr>
          <w:rFonts w:ascii="Times New Roman" w:hAnsi="Times New Roman" w:cs="Times New Roman"/>
        </w:rPr>
      </w:pPr>
    </w:p>
    <w:p w:rsidR="00DE2357" w:rsidRPr="000A1B0B" w:rsidRDefault="00DE2357" w:rsidP="00DE2357">
      <w:pPr>
        <w:pStyle w:val="ConsPlusNormal"/>
        <w:jc w:val="right"/>
        <w:outlineLvl w:val="1"/>
        <w:rPr>
          <w:rFonts w:ascii="Times New Roman" w:hAnsi="Times New Roman" w:cs="Times New Roman"/>
          <w:sz w:val="24"/>
          <w:szCs w:val="24"/>
        </w:rPr>
      </w:pPr>
      <w:r w:rsidRPr="00750CF0">
        <w:rPr>
          <w:rFonts w:ascii="Times New Roman" w:hAnsi="Times New Roman" w:cs="Times New Roman"/>
          <w:sz w:val="24"/>
          <w:szCs w:val="24"/>
        </w:rPr>
        <w:lastRenderedPageBreak/>
        <w:t xml:space="preserve">Приложение № </w:t>
      </w:r>
      <w:r w:rsidR="00321419">
        <w:rPr>
          <w:rFonts w:ascii="Times New Roman" w:hAnsi="Times New Roman" w:cs="Times New Roman"/>
          <w:sz w:val="24"/>
          <w:szCs w:val="24"/>
        </w:rPr>
        <w:t>2</w:t>
      </w:r>
    </w:p>
    <w:p w:rsidR="00DE2357" w:rsidRPr="000A1B0B" w:rsidRDefault="00DE2357" w:rsidP="00DE2357">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к Административному регламенту</w:t>
      </w:r>
    </w:p>
    <w:p w:rsidR="00DE2357" w:rsidRPr="000A1B0B" w:rsidRDefault="00DE2357" w:rsidP="00DE2357">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предоставлени</w:t>
      </w:r>
      <w:r>
        <w:rPr>
          <w:rFonts w:ascii="Times New Roman" w:hAnsi="Times New Roman" w:cs="Times New Roman"/>
          <w:sz w:val="24"/>
          <w:szCs w:val="24"/>
        </w:rPr>
        <w:t>я</w:t>
      </w:r>
      <w:r w:rsidRPr="000A1B0B">
        <w:rPr>
          <w:rFonts w:ascii="Times New Roman" w:hAnsi="Times New Roman" w:cs="Times New Roman"/>
          <w:sz w:val="24"/>
          <w:szCs w:val="24"/>
        </w:rPr>
        <w:t xml:space="preserve"> муниципальной услуги</w:t>
      </w:r>
    </w:p>
    <w:p w:rsidR="00DE2357" w:rsidRDefault="00DE2357" w:rsidP="00DE235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D72AC">
        <w:rPr>
          <w:rFonts w:ascii="Times New Roman" w:hAnsi="Times New Roman" w:cs="Times New Roman"/>
          <w:sz w:val="24"/>
          <w:szCs w:val="24"/>
        </w:rPr>
        <w:t xml:space="preserve">Признание </w:t>
      </w:r>
      <w:r>
        <w:rPr>
          <w:rFonts w:ascii="Times New Roman" w:hAnsi="Times New Roman" w:cs="Times New Roman"/>
          <w:sz w:val="24"/>
          <w:szCs w:val="24"/>
        </w:rPr>
        <w:t xml:space="preserve">садового дома жилым домом и </w:t>
      </w:r>
    </w:p>
    <w:p w:rsidR="00DE2357" w:rsidRDefault="00DE2357" w:rsidP="00DE2357">
      <w:pPr>
        <w:pStyle w:val="ConsPlusNormal"/>
        <w:jc w:val="right"/>
        <w:rPr>
          <w:rFonts w:ascii="Times New Roman" w:hAnsi="Times New Roman" w:cs="Times New Roman"/>
          <w:sz w:val="24"/>
          <w:szCs w:val="24"/>
        </w:rPr>
      </w:pPr>
      <w:r>
        <w:rPr>
          <w:rFonts w:ascii="Times New Roman" w:hAnsi="Times New Roman" w:cs="Times New Roman"/>
          <w:sz w:val="24"/>
          <w:szCs w:val="24"/>
        </w:rPr>
        <w:t>жилого дома садовым домом»</w:t>
      </w:r>
    </w:p>
    <w:p w:rsidR="00DE2357" w:rsidRDefault="00DE2357" w:rsidP="00D8322F">
      <w:pPr>
        <w:pStyle w:val="ConsPlusNormal"/>
        <w:jc w:val="center"/>
        <w:rPr>
          <w:rFonts w:ascii="Times New Roman" w:hAnsi="Times New Roman" w:cs="Times New Roman"/>
        </w:rPr>
      </w:pPr>
    </w:p>
    <w:p w:rsidR="00DE2357" w:rsidRDefault="00DE2357" w:rsidP="00D8322F">
      <w:pPr>
        <w:pStyle w:val="ConsPlusNormal"/>
        <w:jc w:val="center"/>
        <w:rPr>
          <w:rFonts w:ascii="Times New Roman" w:hAnsi="Times New Roman" w:cs="Times New Roman"/>
        </w:rPr>
      </w:pPr>
    </w:p>
    <w:p w:rsidR="00336C08" w:rsidRPr="006E3074" w:rsidRDefault="00336C08" w:rsidP="00336C08">
      <w:pPr>
        <w:autoSpaceDE w:val="0"/>
        <w:autoSpaceDN w:val="0"/>
        <w:adjustRightInd w:val="0"/>
        <w:jc w:val="center"/>
        <w:rPr>
          <w:rFonts w:eastAsiaTheme="minorHAnsi"/>
          <w:b/>
          <w:bCs/>
          <w:sz w:val="24"/>
          <w:szCs w:val="24"/>
          <w:lang w:eastAsia="en-US"/>
        </w:rPr>
      </w:pPr>
      <w:r w:rsidRPr="006E3074">
        <w:rPr>
          <w:rFonts w:eastAsiaTheme="minorHAnsi"/>
          <w:b/>
          <w:bCs/>
          <w:sz w:val="24"/>
          <w:szCs w:val="24"/>
          <w:lang w:eastAsia="en-US"/>
        </w:rPr>
        <w:t xml:space="preserve">Журнал </w:t>
      </w:r>
    </w:p>
    <w:p w:rsidR="00336C08" w:rsidRPr="006E3074" w:rsidRDefault="00336C08" w:rsidP="00336C08">
      <w:pPr>
        <w:autoSpaceDE w:val="0"/>
        <w:autoSpaceDN w:val="0"/>
        <w:adjustRightInd w:val="0"/>
        <w:jc w:val="center"/>
        <w:rPr>
          <w:rFonts w:eastAsiaTheme="minorHAnsi"/>
          <w:b/>
          <w:bCs/>
          <w:sz w:val="24"/>
          <w:szCs w:val="24"/>
          <w:lang w:eastAsia="en-US"/>
        </w:rPr>
      </w:pPr>
      <w:r w:rsidRPr="006E3074">
        <w:rPr>
          <w:rFonts w:eastAsiaTheme="minorHAnsi"/>
          <w:b/>
          <w:bCs/>
          <w:sz w:val="24"/>
          <w:szCs w:val="24"/>
          <w:lang w:eastAsia="en-US"/>
        </w:rPr>
        <w:t xml:space="preserve">регистрации межведомственных запросов и ответов </w:t>
      </w:r>
    </w:p>
    <w:p w:rsidR="00336C08" w:rsidRPr="006E3074" w:rsidRDefault="00336C08" w:rsidP="00336C08">
      <w:pPr>
        <w:autoSpaceDE w:val="0"/>
        <w:autoSpaceDN w:val="0"/>
        <w:adjustRightInd w:val="0"/>
        <w:jc w:val="center"/>
        <w:rPr>
          <w:rFonts w:eastAsiaTheme="minorHAnsi"/>
          <w:b/>
          <w:bCs/>
          <w:sz w:val="24"/>
          <w:szCs w:val="24"/>
          <w:lang w:eastAsia="en-US"/>
        </w:rPr>
      </w:pPr>
      <w:r w:rsidRPr="006E3074">
        <w:rPr>
          <w:rFonts w:eastAsiaTheme="minorHAnsi"/>
          <w:b/>
          <w:bCs/>
          <w:sz w:val="24"/>
          <w:szCs w:val="24"/>
          <w:lang w:eastAsia="en-US"/>
        </w:rPr>
        <w:t xml:space="preserve">на межведомственные запросы </w:t>
      </w:r>
    </w:p>
    <w:p w:rsidR="00336C08" w:rsidRPr="006E3074" w:rsidRDefault="00336C08" w:rsidP="00336C08">
      <w:pPr>
        <w:autoSpaceDE w:val="0"/>
        <w:autoSpaceDN w:val="0"/>
        <w:adjustRightInd w:val="0"/>
        <w:jc w:val="both"/>
        <w:outlineLvl w:val="0"/>
        <w:rPr>
          <w:rFonts w:eastAsiaTheme="minorHAnsi"/>
          <w:b/>
          <w:bCs/>
          <w:sz w:val="24"/>
          <w:szCs w:val="24"/>
          <w:lang w:eastAsia="en-US"/>
        </w:rPr>
      </w:pPr>
    </w:p>
    <w:tbl>
      <w:tblPr>
        <w:tblW w:w="10293"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1134"/>
        <w:gridCol w:w="1134"/>
        <w:gridCol w:w="1134"/>
        <w:gridCol w:w="993"/>
        <w:gridCol w:w="851"/>
        <w:gridCol w:w="850"/>
        <w:gridCol w:w="992"/>
        <w:gridCol w:w="993"/>
        <w:gridCol w:w="850"/>
        <w:gridCol w:w="936"/>
      </w:tblGrid>
      <w:tr w:rsidR="00336C08" w:rsidRPr="00336C08" w:rsidTr="00FB7EB4">
        <w:tc>
          <w:tcPr>
            <w:tcW w:w="426"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 xml:space="preserve">№ п/п </w:t>
            </w: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 xml:space="preserve">Информация о заявителе (номер, дата заявления, Ф.И.О. заявителя) </w:t>
            </w: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 xml:space="preserve">Наименование органа (организации), в которые направляются межведомственные запросы </w:t>
            </w: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 xml:space="preserve">Межведомственный запрос (запрашиваемые документы и (или) информация) </w:t>
            </w:r>
          </w:p>
        </w:tc>
        <w:tc>
          <w:tcPr>
            <w:tcW w:w="993"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Способ направления межведомственного</w:t>
            </w:r>
            <w:r w:rsidR="004776B0">
              <w:rPr>
                <w:rFonts w:eastAsiaTheme="minorHAnsi"/>
                <w:bCs/>
                <w:sz w:val="18"/>
                <w:szCs w:val="18"/>
                <w:lang w:eastAsia="en-US"/>
              </w:rPr>
              <w:t xml:space="preserve"> запроса (электронный - С</w:t>
            </w:r>
            <w:r w:rsidRPr="00336C08">
              <w:rPr>
                <w:rFonts w:eastAsiaTheme="minorHAnsi"/>
                <w:bCs/>
                <w:sz w:val="18"/>
                <w:szCs w:val="18"/>
                <w:lang w:eastAsia="en-US"/>
              </w:rPr>
              <w:t>М</w:t>
            </w:r>
            <w:r w:rsidR="004776B0">
              <w:rPr>
                <w:rFonts w:eastAsiaTheme="minorHAnsi"/>
                <w:bCs/>
                <w:sz w:val="18"/>
                <w:szCs w:val="18"/>
                <w:lang w:eastAsia="en-US"/>
              </w:rPr>
              <w:t>Э</w:t>
            </w:r>
            <w:r w:rsidRPr="00336C08">
              <w:rPr>
                <w:rFonts w:eastAsiaTheme="minorHAnsi"/>
                <w:bCs/>
                <w:sz w:val="18"/>
                <w:szCs w:val="18"/>
                <w:lang w:eastAsia="en-US"/>
              </w:rPr>
              <w:t xml:space="preserve">В, бумажный - курьер, почтовое отправление) </w:t>
            </w:r>
          </w:p>
        </w:tc>
        <w:tc>
          <w:tcPr>
            <w:tcW w:w="851"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 xml:space="preserve">Дата направления межведомственного запроса </w:t>
            </w:r>
          </w:p>
        </w:tc>
        <w:tc>
          <w:tcPr>
            <w:tcW w:w="850"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 xml:space="preserve">Ф.И.О., подпись ответственного специалиста, направившего межведомственный запрос </w:t>
            </w:r>
          </w:p>
        </w:tc>
        <w:tc>
          <w:tcPr>
            <w:tcW w:w="992"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 xml:space="preserve">Ответ на межведомственный запрос (полученные документы и (или) информация) </w:t>
            </w:r>
          </w:p>
        </w:tc>
        <w:tc>
          <w:tcPr>
            <w:tcW w:w="993"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 xml:space="preserve">Способ получения ответа на межведомственный запрос (электронный - СЭМВ, бумажный - курьер, почтовое отправление) </w:t>
            </w:r>
          </w:p>
        </w:tc>
        <w:tc>
          <w:tcPr>
            <w:tcW w:w="850"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 xml:space="preserve">Дата получения ответа на межведомственный запрос </w:t>
            </w:r>
          </w:p>
        </w:tc>
        <w:tc>
          <w:tcPr>
            <w:tcW w:w="936"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18"/>
                <w:szCs w:val="18"/>
                <w:lang w:eastAsia="en-US"/>
              </w:rPr>
            </w:pPr>
            <w:r w:rsidRPr="00336C08">
              <w:rPr>
                <w:rFonts w:eastAsiaTheme="minorHAnsi"/>
                <w:bCs/>
                <w:sz w:val="18"/>
                <w:szCs w:val="18"/>
                <w:lang w:eastAsia="en-US"/>
              </w:rPr>
              <w:t xml:space="preserve">Ф.И.О., подпись ответственного специалиста, направившего межведомственный запрос </w:t>
            </w:r>
          </w:p>
        </w:tc>
      </w:tr>
      <w:tr w:rsidR="00336C08" w:rsidRPr="00336C08" w:rsidTr="00FB7EB4">
        <w:tc>
          <w:tcPr>
            <w:tcW w:w="426"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1 </w:t>
            </w: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2 </w:t>
            </w: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3 </w:t>
            </w: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4 </w:t>
            </w:r>
          </w:p>
        </w:tc>
        <w:tc>
          <w:tcPr>
            <w:tcW w:w="993"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5 </w:t>
            </w:r>
          </w:p>
        </w:tc>
        <w:tc>
          <w:tcPr>
            <w:tcW w:w="851"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6 </w:t>
            </w:r>
          </w:p>
        </w:tc>
        <w:tc>
          <w:tcPr>
            <w:tcW w:w="850"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7 </w:t>
            </w:r>
          </w:p>
        </w:tc>
        <w:tc>
          <w:tcPr>
            <w:tcW w:w="992"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8 </w:t>
            </w:r>
          </w:p>
        </w:tc>
        <w:tc>
          <w:tcPr>
            <w:tcW w:w="993"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9 </w:t>
            </w:r>
          </w:p>
        </w:tc>
        <w:tc>
          <w:tcPr>
            <w:tcW w:w="850"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10 </w:t>
            </w:r>
          </w:p>
        </w:tc>
        <w:tc>
          <w:tcPr>
            <w:tcW w:w="936"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jc w:val="center"/>
              <w:rPr>
                <w:rFonts w:eastAsiaTheme="minorHAnsi"/>
                <w:bCs/>
                <w:sz w:val="24"/>
                <w:szCs w:val="24"/>
                <w:lang w:eastAsia="en-US"/>
              </w:rPr>
            </w:pPr>
            <w:r w:rsidRPr="00336C08">
              <w:rPr>
                <w:rFonts w:eastAsiaTheme="minorHAnsi"/>
                <w:bCs/>
                <w:sz w:val="24"/>
                <w:szCs w:val="24"/>
                <w:lang w:eastAsia="en-US"/>
              </w:rPr>
              <w:t xml:space="preserve">11 </w:t>
            </w:r>
          </w:p>
        </w:tc>
      </w:tr>
      <w:tr w:rsidR="00336C08" w:rsidRPr="00336C08" w:rsidTr="00FB7EB4">
        <w:tc>
          <w:tcPr>
            <w:tcW w:w="426"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936"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r>
      <w:tr w:rsidR="00336C08" w:rsidRPr="00336C08" w:rsidTr="00FB7EB4">
        <w:tc>
          <w:tcPr>
            <w:tcW w:w="426"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c>
          <w:tcPr>
            <w:tcW w:w="936" w:type="dxa"/>
            <w:tcBorders>
              <w:top w:val="single" w:sz="4" w:space="0" w:color="auto"/>
              <w:left w:val="single" w:sz="4" w:space="0" w:color="auto"/>
              <w:bottom w:val="single" w:sz="4" w:space="0" w:color="auto"/>
              <w:right w:val="single" w:sz="4" w:space="0" w:color="auto"/>
            </w:tcBorders>
          </w:tcPr>
          <w:p w:rsidR="00336C08" w:rsidRPr="00336C08" w:rsidRDefault="00336C08" w:rsidP="00FB7EB4">
            <w:pPr>
              <w:autoSpaceDE w:val="0"/>
              <w:autoSpaceDN w:val="0"/>
              <w:adjustRightInd w:val="0"/>
              <w:rPr>
                <w:rFonts w:eastAsiaTheme="minorHAnsi"/>
                <w:bCs/>
                <w:sz w:val="24"/>
                <w:szCs w:val="24"/>
                <w:lang w:eastAsia="en-US"/>
              </w:rPr>
            </w:pPr>
          </w:p>
        </w:tc>
      </w:tr>
    </w:tbl>
    <w:p w:rsidR="00336C08" w:rsidRPr="00336C08" w:rsidRDefault="00336C08" w:rsidP="00336C08">
      <w:pPr>
        <w:pStyle w:val="ConsPlusNonformat"/>
        <w:jc w:val="both"/>
        <w:rPr>
          <w:rFonts w:ascii="Times New Roman" w:hAnsi="Times New Roman" w:cs="Times New Roman"/>
          <w:sz w:val="24"/>
          <w:szCs w:val="24"/>
        </w:rPr>
      </w:pPr>
    </w:p>
    <w:p w:rsidR="00336C08" w:rsidRPr="00336C08" w:rsidRDefault="00336C08" w:rsidP="00336C08">
      <w:pPr>
        <w:pStyle w:val="ConsPlusNonformat"/>
        <w:jc w:val="both"/>
        <w:rPr>
          <w:rFonts w:ascii="Times New Roman" w:hAnsi="Times New Roman" w:cs="Times New Roman"/>
          <w:sz w:val="24"/>
          <w:szCs w:val="24"/>
        </w:rPr>
      </w:pPr>
    </w:p>
    <w:p w:rsidR="00DE2357" w:rsidRPr="00336C08" w:rsidRDefault="00DE2357"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575532" w:rsidRDefault="00575532" w:rsidP="00D8322F">
      <w:pPr>
        <w:pStyle w:val="ConsPlusNormal"/>
        <w:jc w:val="center"/>
        <w:rPr>
          <w:rFonts w:ascii="Times New Roman" w:hAnsi="Times New Roman" w:cs="Times New Roman"/>
        </w:rPr>
      </w:pPr>
    </w:p>
    <w:p w:rsidR="00575532" w:rsidRDefault="00575532" w:rsidP="00D8322F">
      <w:pPr>
        <w:pStyle w:val="ConsPlusNormal"/>
        <w:jc w:val="center"/>
        <w:rPr>
          <w:rFonts w:ascii="Times New Roman" w:hAnsi="Times New Roman" w:cs="Times New Roman"/>
        </w:rPr>
      </w:pPr>
    </w:p>
    <w:p w:rsidR="00B96CD4" w:rsidRDefault="00B96CD4" w:rsidP="00D8322F">
      <w:pPr>
        <w:pStyle w:val="ConsPlusNormal"/>
        <w:jc w:val="center"/>
        <w:rPr>
          <w:rFonts w:ascii="Times New Roman" w:hAnsi="Times New Roman" w:cs="Times New Roman"/>
        </w:rPr>
      </w:pPr>
    </w:p>
    <w:p w:rsidR="00B96CD4" w:rsidRDefault="00B96CD4" w:rsidP="00D8322F">
      <w:pPr>
        <w:pStyle w:val="ConsPlusNormal"/>
        <w:jc w:val="center"/>
        <w:rPr>
          <w:rFonts w:ascii="Times New Roman" w:hAnsi="Times New Roman" w:cs="Times New Roman"/>
        </w:rPr>
      </w:pPr>
    </w:p>
    <w:p w:rsidR="00B96CD4" w:rsidRDefault="00B96CD4" w:rsidP="00D8322F">
      <w:pPr>
        <w:pStyle w:val="ConsPlusNormal"/>
        <w:jc w:val="center"/>
        <w:rPr>
          <w:rFonts w:ascii="Times New Roman" w:hAnsi="Times New Roman" w:cs="Times New Roman"/>
        </w:rPr>
      </w:pPr>
    </w:p>
    <w:p w:rsidR="00B96CD4" w:rsidRDefault="00B96CD4" w:rsidP="00D8322F">
      <w:pPr>
        <w:pStyle w:val="ConsPlusNormal"/>
        <w:jc w:val="center"/>
        <w:rPr>
          <w:rFonts w:ascii="Times New Roman" w:hAnsi="Times New Roman" w:cs="Times New Roman"/>
        </w:rPr>
      </w:pPr>
    </w:p>
    <w:p w:rsidR="00B96CD4" w:rsidRDefault="00B96CD4" w:rsidP="00D8322F">
      <w:pPr>
        <w:pStyle w:val="ConsPlusNormal"/>
        <w:jc w:val="center"/>
        <w:rPr>
          <w:rFonts w:ascii="Times New Roman" w:hAnsi="Times New Roman" w:cs="Times New Roman"/>
        </w:rPr>
      </w:pPr>
    </w:p>
    <w:p w:rsidR="00B96CD4" w:rsidRDefault="00B96CD4" w:rsidP="00D8322F">
      <w:pPr>
        <w:pStyle w:val="ConsPlusNormal"/>
        <w:jc w:val="center"/>
        <w:rPr>
          <w:rFonts w:ascii="Times New Roman" w:hAnsi="Times New Roman" w:cs="Times New Roman"/>
        </w:rPr>
      </w:pPr>
    </w:p>
    <w:p w:rsidR="00B96CD4" w:rsidRDefault="00B96CD4" w:rsidP="00D8322F">
      <w:pPr>
        <w:pStyle w:val="ConsPlusNormal"/>
        <w:jc w:val="center"/>
        <w:rPr>
          <w:rFonts w:ascii="Times New Roman" w:hAnsi="Times New Roman" w:cs="Times New Roman"/>
        </w:rPr>
      </w:pPr>
    </w:p>
    <w:p w:rsidR="00B96CD4" w:rsidRDefault="00B96CD4" w:rsidP="00D8322F">
      <w:pPr>
        <w:pStyle w:val="ConsPlusNormal"/>
        <w:jc w:val="center"/>
        <w:rPr>
          <w:rFonts w:ascii="Times New Roman" w:hAnsi="Times New Roman" w:cs="Times New Roman"/>
        </w:rPr>
      </w:pPr>
    </w:p>
    <w:p w:rsidR="00B96CD4" w:rsidRDefault="00B96CD4" w:rsidP="00D8322F">
      <w:pPr>
        <w:pStyle w:val="ConsPlusNormal"/>
        <w:jc w:val="center"/>
        <w:rPr>
          <w:rFonts w:ascii="Times New Roman" w:hAnsi="Times New Roman" w:cs="Times New Roman"/>
        </w:rPr>
      </w:pPr>
    </w:p>
    <w:p w:rsidR="00575532" w:rsidRDefault="00575532" w:rsidP="00D8322F">
      <w:pPr>
        <w:pStyle w:val="ConsPlusNormal"/>
        <w:jc w:val="center"/>
        <w:rPr>
          <w:rFonts w:ascii="Times New Roman" w:hAnsi="Times New Roman" w:cs="Times New Roman"/>
        </w:rPr>
      </w:pPr>
    </w:p>
    <w:p w:rsidR="00575532" w:rsidRDefault="00575532" w:rsidP="00D8322F">
      <w:pPr>
        <w:pStyle w:val="ConsPlusNormal"/>
        <w:jc w:val="center"/>
        <w:rPr>
          <w:rFonts w:ascii="Times New Roman" w:hAnsi="Times New Roman" w:cs="Times New Roman"/>
        </w:rPr>
      </w:pPr>
    </w:p>
    <w:p w:rsidR="00575532" w:rsidRDefault="00575532" w:rsidP="00D8322F">
      <w:pPr>
        <w:pStyle w:val="ConsPlusNormal"/>
        <w:jc w:val="center"/>
        <w:rPr>
          <w:rFonts w:ascii="Times New Roman" w:hAnsi="Times New Roman" w:cs="Times New Roman"/>
        </w:rPr>
      </w:pPr>
    </w:p>
    <w:p w:rsidR="00575532" w:rsidRDefault="00575532" w:rsidP="00D8322F">
      <w:pPr>
        <w:pStyle w:val="ConsPlusNormal"/>
        <w:jc w:val="center"/>
        <w:rPr>
          <w:rFonts w:ascii="Times New Roman" w:hAnsi="Times New Roman" w:cs="Times New Roman"/>
        </w:rPr>
      </w:pPr>
    </w:p>
    <w:p w:rsidR="00847986" w:rsidRPr="000A1B0B" w:rsidRDefault="00847986" w:rsidP="00847986">
      <w:pPr>
        <w:pStyle w:val="ConsPlusNormal"/>
        <w:jc w:val="right"/>
        <w:outlineLvl w:val="1"/>
        <w:rPr>
          <w:rFonts w:ascii="Times New Roman" w:hAnsi="Times New Roman" w:cs="Times New Roman"/>
          <w:sz w:val="24"/>
          <w:szCs w:val="24"/>
        </w:rPr>
      </w:pPr>
      <w:r w:rsidRPr="00750CF0">
        <w:rPr>
          <w:rFonts w:ascii="Times New Roman" w:hAnsi="Times New Roman" w:cs="Times New Roman"/>
          <w:sz w:val="24"/>
          <w:szCs w:val="24"/>
        </w:rPr>
        <w:lastRenderedPageBreak/>
        <w:t xml:space="preserve">Приложение № </w:t>
      </w:r>
      <w:r w:rsidR="00B96CD4">
        <w:rPr>
          <w:rFonts w:ascii="Times New Roman" w:hAnsi="Times New Roman" w:cs="Times New Roman"/>
          <w:sz w:val="24"/>
          <w:szCs w:val="24"/>
        </w:rPr>
        <w:t>3</w:t>
      </w:r>
    </w:p>
    <w:p w:rsidR="00847986" w:rsidRPr="000A1B0B" w:rsidRDefault="00847986" w:rsidP="00847986">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к Административному регламенту</w:t>
      </w:r>
    </w:p>
    <w:p w:rsidR="00847986" w:rsidRPr="000A1B0B" w:rsidRDefault="00847986" w:rsidP="00847986">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предоставлени</w:t>
      </w:r>
      <w:r>
        <w:rPr>
          <w:rFonts w:ascii="Times New Roman" w:hAnsi="Times New Roman" w:cs="Times New Roman"/>
          <w:sz w:val="24"/>
          <w:szCs w:val="24"/>
        </w:rPr>
        <w:t>я</w:t>
      </w:r>
      <w:r w:rsidRPr="000A1B0B">
        <w:rPr>
          <w:rFonts w:ascii="Times New Roman" w:hAnsi="Times New Roman" w:cs="Times New Roman"/>
          <w:sz w:val="24"/>
          <w:szCs w:val="24"/>
        </w:rPr>
        <w:t xml:space="preserve"> муниципальной услуги</w:t>
      </w:r>
    </w:p>
    <w:p w:rsidR="00847986" w:rsidRDefault="00847986" w:rsidP="0084798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D72AC">
        <w:rPr>
          <w:rFonts w:ascii="Times New Roman" w:hAnsi="Times New Roman" w:cs="Times New Roman"/>
          <w:sz w:val="24"/>
          <w:szCs w:val="24"/>
        </w:rPr>
        <w:t xml:space="preserve">Признание </w:t>
      </w:r>
      <w:r>
        <w:rPr>
          <w:rFonts w:ascii="Times New Roman" w:hAnsi="Times New Roman" w:cs="Times New Roman"/>
          <w:sz w:val="24"/>
          <w:szCs w:val="24"/>
        </w:rPr>
        <w:t xml:space="preserve">садового дома жилым домом и </w:t>
      </w:r>
    </w:p>
    <w:p w:rsidR="00847986" w:rsidRDefault="00847986" w:rsidP="00847986">
      <w:pPr>
        <w:pStyle w:val="ConsPlusNormal"/>
        <w:jc w:val="right"/>
        <w:rPr>
          <w:rFonts w:ascii="Times New Roman" w:hAnsi="Times New Roman" w:cs="Times New Roman"/>
          <w:sz w:val="24"/>
          <w:szCs w:val="24"/>
        </w:rPr>
      </w:pPr>
      <w:r>
        <w:rPr>
          <w:rFonts w:ascii="Times New Roman" w:hAnsi="Times New Roman" w:cs="Times New Roman"/>
          <w:sz w:val="24"/>
          <w:szCs w:val="24"/>
        </w:rPr>
        <w:t>жилого дома садовым домом»</w:t>
      </w:r>
    </w:p>
    <w:p w:rsidR="00575532" w:rsidRDefault="00575532" w:rsidP="00D8322F">
      <w:pPr>
        <w:pStyle w:val="ConsPlusNormal"/>
        <w:jc w:val="center"/>
        <w:rPr>
          <w:rFonts w:ascii="Times New Roman" w:hAnsi="Times New Roman" w:cs="Times New Roman"/>
        </w:rPr>
      </w:pPr>
    </w:p>
    <w:p w:rsidR="00847986" w:rsidRDefault="00847986" w:rsidP="00D8322F">
      <w:pPr>
        <w:pStyle w:val="ConsPlusNormal"/>
        <w:jc w:val="center"/>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1927"/>
        <w:gridCol w:w="4641"/>
      </w:tblGrid>
      <w:tr w:rsidR="00A32B48" w:rsidTr="002F4C9B">
        <w:tc>
          <w:tcPr>
            <w:tcW w:w="3284" w:type="dxa"/>
          </w:tcPr>
          <w:p w:rsidR="00A32B48" w:rsidRDefault="00A32B48" w:rsidP="00D8322F">
            <w:pPr>
              <w:pStyle w:val="ConsPlusNormal"/>
              <w:jc w:val="center"/>
              <w:rPr>
                <w:rFonts w:ascii="Times New Roman" w:hAnsi="Times New Roman" w:cs="Times New Roman"/>
              </w:rPr>
            </w:pPr>
          </w:p>
        </w:tc>
        <w:tc>
          <w:tcPr>
            <w:tcW w:w="1927" w:type="dxa"/>
          </w:tcPr>
          <w:p w:rsidR="00A32B48" w:rsidRDefault="00A32B48" w:rsidP="00D8322F">
            <w:pPr>
              <w:pStyle w:val="ConsPlusNormal"/>
              <w:jc w:val="center"/>
              <w:rPr>
                <w:rFonts w:ascii="Times New Roman" w:hAnsi="Times New Roman" w:cs="Times New Roman"/>
              </w:rPr>
            </w:pPr>
          </w:p>
        </w:tc>
        <w:tc>
          <w:tcPr>
            <w:tcW w:w="4641" w:type="dxa"/>
          </w:tcPr>
          <w:p w:rsidR="00A32B48" w:rsidRDefault="00A32B48" w:rsidP="00A32B48">
            <w:pPr>
              <w:pStyle w:val="ConsPlusNormal"/>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2E35A80" wp14:editId="6713891C">
                      <wp:simplePos x="0" y="0"/>
                      <wp:positionH relativeFrom="column">
                        <wp:posOffset>398211</wp:posOffset>
                      </wp:positionH>
                      <wp:positionV relativeFrom="paragraph">
                        <wp:posOffset>143832</wp:posOffset>
                      </wp:positionV>
                      <wp:extent cx="2422566" cy="0"/>
                      <wp:effectExtent l="0" t="0" r="158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4225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35pt,11.35pt" to="222.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" strokecolor="black [3040]"/>
                  </w:pict>
                </mc:Fallback>
              </mc:AlternateContent>
            </w:r>
            <w:r>
              <w:rPr>
                <w:rFonts w:ascii="Times New Roman" w:hAnsi="Times New Roman" w:cs="Times New Roman"/>
              </w:rPr>
              <w:t xml:space="preserve">Кому </w:t>
            </w:r>
          </w:p>
          <w:p w:rsidR="002F4C9B" w:rsidRDefault="002F4C9B" w:rsidP="00D8322F">
            <w:pPr>
              <w:pStyle w:val="ConsPlusNormal"/>
              <w:jc w:val="center"/>
              <w:rPr>
                <w:rFonts w:ascii="Times New Roman" w:hAnsi="Times New Roman" w:cs="Times New Roman"/>
              </w:rPr>
            </w:pPr>
          </w:p>
          <w:p w:rsidR="002F4C9B" w:rsidRPr="002F4C9B" w:rsidRDefault="002F4C9B" w:rsidP="00D8322F">
            <w:pPr>
              <w:pStyle w:val="ConsPlusNormal"/>
              <w:jc w:val="center"/>
              <w:rPr>
                <w:rFonts w:ascii="Times New Roman" w:hAnsi="Times New Roman" w:cs="Times New Roman"/>
              </w:rPr>
            </w:pPr>
          </w:p>
          <w:p w:rsidR="002F4C9B" w:rsidRDefault="002F4C9B" w:rsidP="00AC68BD">
            <w:pPr>
              <w:pStyle w:val="ConsPlusNormal"/>
              <w:pBdr>
                <w:top w:val="single" w:sz="12" w:space="1" w:color="auto"/>
                <w:bottom w:val="single" w:sz="12" w:space="1" w:color="auto"/>
              </w:pBdr>
              <w:jc w:val="both"/>
              <w:rPr>
                <w:rFonts w:ascii="Times New Roman" w:hAnsi="Times New Roman" w:cs="Times New Roman"/>
              </w:rPr>
            </w:pPr>
          </w:p>
          <w:p w:rsidR="00AC68BD" w:rsidRDefault="00AC68BD" w:rsidP="00AC68BD">
            <w:pPr>
              <w:pStyle w:val="ConsPlusNormal"/>
              <w:pBdr>
                <w:bottom w:val="single" w:sz="12" w:space="1" w:color="auto"/>
              </w:pBdr>
              <w:jc w:val="both"/>
              <w:rPr>
                <w:rFonts w:ascii="Times New Roman" w:hAnsi="Times New Roman" w:cs="Times New Roman"/>
              </w:rPr>
            </w:pPr>
          </w:p>
          <w:p w:rsidR="00A32B48" w:rsidRPr="00AC68BD" w:rsidRDefault="002F4C9B" w:rsidP="002F4C9B">
            <w:pPr>
              <w:pStyle w:val="ConsPlusNormal"/>
              <w:rPr>
                <w:rFonts w:ascii="Times New Roman" w:hAnsi="Times New Roman" w:cs="Times New Roman"/>
                <w:sz w:val="24"/>
                <w:szCs w:val="24"/>
                <w:vertAlign w:val="subscript"/>
              </w:rPr>
            </w:pPr>
            <w:r w:rsidRPr="00AC68BD">
              <w:rPr>
                <w:rFonts w:ascii="Times New Roman" w:hAnsi="Times New Roman" w:cs="Times New Roman"/>
                <w:sz w:val="24"/>
                <w:szCs w:val="24"/>
                <w:vertAlign w:val="subscript"/>
              </w:rPr>
              <w:t xml:space="preserve">                         (заявитель (представитель заявителя), адрес)</w:t>
            </w:r>
          </w:p>
          <w:p w:rsidR="002F4C9B" w:rsidRDefault="002F4C9B" w:rsidP="002F4C9B">
            <w:pPr>
              <w:pStyle w:val="ConsPlusNormal"/>
              <w:rPr>
                <w:rFonts w:ascii="Times New Roman" w:hAnsi="Times New Roman" w:cs="Times New Roman"/>
              </w:rPr>
            </w:pPr>
          </w:p>
        </w:tc>
      </w:tr>
    </w:tbl>
    <w:p w:rsidR="00847986" w:rsidRDefault="00847986" w:rsidP="00D8322F">
      <w:pPr>
        <w:pStyle w:val="ConsPlusNormal"/>
        <w:jc w:val="center"/>
        <w:rPr>
          <w:rFonts w:ascii="Times New Roman" w:hAnsi="Times New Roman" w:cs="Times New Roman"/>
        </w:rPr>
      </w:pPr>
    </w:p>
    <w:p w:rsidR="00A32B48" w:rsidRDefault="00A32B48" w:rsidP="00D8322F">
      <w:pPr>
        <w:pStyle w:val="ConsPlusNormal"/>
        <w:jc w:val="center"/>
        <w:rPr>
          <w:rFonts w:ascii="Times New Roman" w:hAnsi="Times New Roman" w:cs="Times New Roman"/>
        </w:rPr>
      </w:pPr>
    </w:p>
    <w:p w:rsidR="00847986" w:rsidRDefault="00847986" w:rsidP="00D8322F">
      <w:pPr>
        <w:pStyle w:val="ConsPlusNormal"/>
        <w:jc w:val="center"/>
        <w:rPr>
          <w:rFonts w:ascii="Times New Roman" w:hAnsi="Times New Roman" w:cs="Times New Roman"/>
        </w:rPr>
      </w:pPr>
      <w:r w:rsidRPr="003A2D43">
        <w:rPr>
          <w:rFonts w:ascii="Times New Roman" w:hAnsi="Times New Roman" w:cs="Times New Roman"/>
        </w:rPr>
        <w:t>УВЕДОМЛЕНИЕ</w:t>
      </w:r>
    </w:p>
    <w:p w:rsidR="00DD1D53" w:rsidRDefault="00DD1D53" w:rsidP="00DD1D53">
      <w:pPr>
        <w:pStyle w:val="ConsPlusNonformat"/>
        <w:jc w:val="center"/>
        <w:rPr>
          <w:rFonts w:ascii="Times New Roman" w:hAnsi="Times New Roman" w:cs="Times New Roman"/>
          <w:sz w:val="24"/>
          <w:szCs w:val="24"/>
        </w:rPr>
      </w:pPr>
      <w:r>
        <w:rPr>
          <w:rFonts w:ascii="Times New Roman" w:hAnsi="Times New Roman" w:cs="Times New Roman"/>
          <w:sz w:val="24"/>
          <w:szCs w:val="24"/>
        </w:rPr>
        <w:t>об отказе в признании садового дома жилым домом</w:t>
      </w:r>
    </w:p>
    <w:p w:rsidR="00DD1D53" w:rsidRDefault="00DD1D53" w:rsidP="00DD1D53">
      <w:pPr>
        <w:pStyle w:val="ConsPlusNonformat"/>
        <w:jc w:val="center"/>
        <w:rPr>
          <w:rFonts w:ascii="Times New Roman" w:hAnsi="Times New Roman" w:cs="Times New Roman"/>
          <w:sz w:val="24"/>
          <w:szCs w:val="24"/>
        </w:rPr>
      </w:pPr>
      <w:r>
        <w:rPr>
          <w:rFonts w:ascii="Times New Roman" w:hAnsi="Times New Roman" w:cs="Times New Roman"/>
          <w:sz w:val="24"/>
          <w:szCs w:val="24"/>
        </w:rPr>
        <w:t>и жилого дома садовым домом</w:t>
      </w:r>
    </w:p>
    <w:p w:rsidR="00DD1D53" w:rsidRDefault="00DD1D53" w:rsidP="00DD1D53">
      <w:pPr>
        <w:pStyle w:val="ConsPlusNonformat"/>
        <w:jc w:val="center"/>
        <w:rPr>
          <w:rFonts w:ascii="Times New Roman" w:hAnsi="Times New Roman" w:cs="Times New Roman"/>
          <w:sz w:val="24"/>
          <w:szCs w:val="24"/>
        </w:rPr>
      </w:pPr>
    </w:p>
    <w:p w:rsidR="00DD1D53" w:rsidRDefault="00DD1D53" w:rsidP="00DD1D53">
      <w:pPr>
        <w:pStyle w:val="ConsPlusNonformat"/>
        <w:jc w:val="center"/>
        <w:rPr>
          <w:rFonts w:ascii="Times New Roman" w:hAnsi="Times New Roman" w:cs="Times New Roman"/>
          <w:sz w:val="24"/>
          <w:szCs w:val="24"/>
          <w:u w:val="single"/>
        </w:rPr>
      </w:pPr>
      <w:r>
        <w:rPr>
          <w:rFonts w:ascii="Times New Roman" w:hAnsi="Times New Roman" w:cs="Times New Roman"/>
          <w:sz w:val="24"/>
          <w:szCs w:val="24"/>
          <w:u w:val="single"/>
        </w:rPr>
        <w:t>Дата, номер</w:t>
      </w:r>
    </w:p>
    <w:p w:rsidR="00DD1D53" w:rsidRDefault="00DD1D53" w:rsidP="00DD1D53">
      <w:pPr>
        <w:pStyle w:val="ConsPlusNonformat"/>
        <w:jc w:val="both"/>
        <w:rPr>
          <w:rFonts w:ascii="Times New Roman" w:hAnsi="Times New Roman" w:cs="Times New Roman"/>
          <w:sz w:val="24"/>
          <w:szCs w:val="24"/>
        </w:rPr>
      </w:pPr>
    </w:p>
    <w:p w:rsidR="003A2D43" w:rsidRDefault="003A2D43" w:rsidP="003A2D4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Рассмотрев </w:t>
      </w:r>
      <w:r w:rsidR="002F4C9B">
        <w:rPr>
          <w:rFonts w:ascii="Times New Roman" w:hAnsi="Times New Roman" w:cs="Times New Roman"/>
          <w:sz w:val="24"/>
          <w:szCs w:val="24"/>
        </w:rPr>
        <w:t xml:space="preserve">Ваше </w:t>
      </w:r>
      <w:r>
        <w:rPr>
          <w:rFonts w:ascii="Times New Roman" w:hAnsi="Times New Roman" w:cs="Times New Roman"/>
          <w:sz w:val="24"/>
          <w:szCs w:val="24"/>
        </w:rPr>
        <w:t xml:space="preserve">заявление о </w:t>
      </w:r>
      <w:r w:rsidR="00DD1D53">
        <w:rPr>
          <w:rFonts w:ascii="Times New Roman" w:hAnsi="Times New Roman" w:cs="Times New Roman"/>
          <w:sz w:val="24"/>
          <w:szCs w:val="24"/>
        </w:rPr>
        <w:t>признании</w:t>
      </w:r>
      <w:r w:rsidR="00DD1D53">
        <w:rPr>
          <w:rFonts w:ascii="Times New Roman" w:hAnsi="Times New Roman" w:cs="Times New Roman"/>
          <w:sz w:val="22"/>
          <w:szCs w:val="22"/>
        </w:rPr>
        <w:t xml:space="preserve"> </w:t>
      </w:r>
      <w:r w:rsidR="00DD1D53" w:rsidRPr="00A32B48">
        <w:rPr>
          <w:rFonts w:ascii="Times New Roman" w:hAnsi="Times New Roman" w:cs="Times New Roman"/>
          <w:sz w:val="24"/>
          <w:szCs w:val="24"/>
        </w:rPr>
        <w:t xml:space="preserve">садового  </w:t>
      </w:r>
      <w:r w:rsidRPr="00A32B48">
        <w:rPr>
          <w:rFonts w:ascii="Times New Roman" w:hAnsi="Times New Roman" w:cs="Times New Roman"/>
          <w:sz w:val="24"/>
          <w:szCs w:val="24"/>
        </w:rPr>
        <w:t>(жилого</w:t>
      </w:r>
      <w:r w:rsidR="00A32B48">
        <w:rPr>
          <w:rFonts w:ascii="Times New Roman" w:hAnsi="Times New Roman" w:cs="Times New Roman"/>
          <w:sz w:val="24"/>
          <w:szCs w:val="24"/>
        </w:rPr>
        <w:t>)</w:t>
      </w:r>
      <w:r w:rsidRPr="00A32B48">
        <w:rPr>
          <w:rFonts w:ascii="Times New Roman" w:hAnsi="Times New Roman" w:cs="Times New Roman"/>
          <w:sz w:val="24"/>
          <w:szCs w:val="24"/>
        </w:rPr>
        <w:t xml:space="preserve">  </w:t>
      </w:r>
      <w:r w:rsidR="00A32B48">
        <w:rPr>
          <w:rFonts w:ascii="Times New Roman" w:hAnsi="Times New Roman" w:cs="Times New Roman"/>
          <w:sz w:val="24"/>
          <w:szCs w:val="24"/>
        </w:rPr>
        <w:t>дома</w:t>
      </w:r>
      <w:r w:rsidRPr="00A32B48">
        <w:rPr>
          <w:rFonts w:ascii="Times New Roman" w:hAnsi="Times New Roman" w:cs="Times New Roman"/>
          <w:sz w:val="24"/>
          <w:szCs w:val="24"/>
        </w:rPr>
        <w:t xml:space="preserve">, </w:t>
      </w:r>
      <w:r w:rsidR="00DD1D53" w:rsidRPr="00A32B48">
        <w:rPr>
          <w:rFonts w:ascii="Times New Roman" w:hAnsi="Times New Roman" w:cs="Times New Roman"/>
          <w:sz w:val="24"/>
          <w:szCs w:val="24"/>
        </w:rPr>
        <w:t>расположенного по адресу:</w:t>
      </w:r>
      <w:r w:rsidR="00DD1D5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D1D53" w:rsidRDefault="00DD1D53" w:rsidP="00DD1D53">
      <w:pPr>
        <w:pStyle w:val="ConsPlusNonformat"/>
        <w:jc w:val="both"/>
        <w:rPr>
          <w:rFonts w:ascii="Times New Roman" w:hAnsi="Times New Roman" w:cs="Times New Roman"/>
          <w:sz w:val="24"/>
          <w:szCs w:val="24"/>
        </w:rPr>
      </w:pPr>
    </w:p>
    <w:p w:rsidR="00DD1D53" w:rsidRDefault="00DD1D53" w:rsidP="00DD1D5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r w:rsidR="002F4C9B">
        <w:rPr>
          <w:rFonts w:ascii="Times New Roman" w:hAnsi="Times New Roman" w:cs="Times New Roman"/>
          <w:sz w:val="24"/>
          <w:szCs w:val="24"/>
        </w:rPr>
        <w:t>_____</w:t>
      </w:r>
      <w:r>
        <w:rPr>
          <w:rFonts w:ascii="Times New Roman" w:hAnsi="Times New Roman" w:cs="Times New Roman"/>
          <w:sz w:val="24"/>
          <w:szCs w:val="24"/>
        </w:rPr>
        <w:t>________,</w:t>
      </w:r>
    </w:p>
    <w:p w:rsidR="00DD1D53" w:rsidRDefault="00DD1D53" w:rsidP="00DD1D53">
      <w:pPr>
        <w:pStyle w:val="ConsPlusNonformat"/>
        <w:jc w:val="both"/>
        <w:rPr>
          <w:rFonts w:ascii="Times New Roman" w:hAnsi="Times New Roman" w:cs="Times New Roman"/>
          <w:sz w:val="24"/>
          <w:szCs w:val="24"/>
        </w:rPr>
      </w:pPr>
      <w:r>
        <w:rPr>
          <w:rFonts w:ascii="Times New Roman" w:hAnsi="Times New Roman" w:cs="Times New Roman"/>
          <w:sz w:val="22"/>
          <w:szCs w:val="22"/>
        </w:rPr>
        <w:t xml:space="preserve">              </w:t>
      </w:r>
      <w:r>
        <w:rPr>
          <w:rFonts w:ascii="Times New Roman" w:hAnsi="Times New Roman" w:cs="Times New Roman"/>
          <w:sz w:val="24"/>
          <w:szCs w:val="24"/>
        </w:rPr>
        <w:t>______________________________________________________________</w:t>
      </w:r>
      <w:r w:rsidR="002F4C9B">
        <w:rPr>
          <w:rFonts w:ascii="Times New Roman" w:hAnsi="Times New Roman" w:cs="Times New Roman"/>
          <w:sz w:val="24"/>
          <w:szCs w:val="24"/>
        </w:rPr>
        <w:t>_____</w:t>
      </w:r>
      <w:r>
        <w:rPr>
          <w:rFonts w:ascii="Times New Roman" w:hAnsi="Times New Roman" w:cs="Times New Roman"/>
          <w:sz w:val="24"/>
          <w:szCs w:val="24"/>
        </w:rPr>
        <w:t>____________,</w:t>
      </w:r>
    </w:p>
    <w:p w:rsidR="00DD1D53" w:rsidRDefault="00DD1D53" w:rsidP="00DD1D53">
      <w:pPr>
        <w:pStyle w:val="ConsPlusNonformat"/>
        <w:jc w:val="center"/>
        <w:rPr>
          <w:rFonts w:ascii="Times New Roman" w:hAnsi="Times New Roman" w:cs="Times New Roman"/>
        </w:rPr>
      </w:pPr>
      <w:r w:rsidRPr="003A2D43">
        <w:rPr>
          <w:rFonts w:ascii="Times New Roman" w:hAnsi="Times New Roman" w:cs="Times New Roman"/>
        </w:rPr>
        <w:t>( адрес и кадастровый</w:t>
      </w:r>
      <w:r>
        <w:rPr>
          <w:rFonts w:ascii="Times New Roman" w:hAnsi="Times New Roman" w:cs="Times New Roman"/>
        </w:rPr>
        <w:t xml:space="preserve"> номер земельног</w:t>
      </w:r>
      <w:r w:rsidR="002F4C9B">
        <w:rPr>
          <w:rFonts w:ascii="Times New Roman" w:hAnsi="Times New Roman" w:cs="Times New Roman"/>
        </w:rPr>
        <w:t xml:space="preserve">о участка, в пределах которого </w:t>
      </w:r>
      <w:r>
        <w:rPr>
          <w:rFonts w:ascii="Times New Roman" w:hAnsi="Times New Roman" w:cs="Times New Roman"/>
        </w:rPr>
        <w:t>расположен  дом)</w:t>
      </w:r>
    </w:p>
    <w:p w:rsidR="00DD1D53" w:rsidRDefault="00DD1D53" w:rsidP="00DD1D53">
      <w:pPr>
        <w:pStyle w:val="ConsPlusNonformat"/>
        <w:jc w:val="both"/>
        <w:rPr>
          <w:rFonts w:ascii="Times New Roman" w:hAnsi="Times New Roman" w:cs="Times New Roman"/>
          <w:sz w:val="24"/>
          <w:szCs w:val="24"/>
        </w:rPr>
      </w:pPr>
    </w:p>
    <w:p w:rsidR="00DD1D53" w:rsidRDefault="00A32B48" w:rsidP="00A32B48">
      <w:pPr>
        <w:pStyle w:val="ConsPlusNonformat"/>
        <w:rPr>
          <w:rFonts w:ascii="Times New Roman" w:hAnsi="Times New Roman" w:cs="Times New Roman"/>
          <w:sz w:val="24"/>
          <w:szCs w:val="24"/>
        </w:rPr>
      </w:pPr>
      <w:r>
        <w:rPr>
          <w:rFonts w:ascii="Times New Roman" w:hAnsi="Times New Roman" w:cs="Times New Roman"/>
          <w:sz w:val="24"/>
          <w:szCs w:val="24"/>
        </w:rPr>
        <w:t>жилым (садовым) домом, а</w:t>
      </w:r>
      <w:r w:rsidR="00DD1D53">
        <w:rPr>
          <w:rFonts w:ascii="Times New Roman" w:hAnsi="Times New Roman" w:cs="Times New Roman"/>
          <w:sz w:val="24"/>
          <w:szCs w:val="24"/>
        </w:rPr>
        <w:t xml:space="preserve">дминистрацией городского округа Тольятти принято </w:t>
      </w:r>
      <w:r w:rsidR="00DD1D53">
        <w:rPr>
          <w:rFonts w:ascii="Times New Roman" w:hAnsi="Times New Roman" w:cs="Times New Roman"/>
          <w:b/>
          <w:sz w:val="24"/>
          <w:szCs w:val="24"/>
        </w:rPr>
        <w:t>решение</w:t>
      </w:r>
      <w:r w:rsidR="00DD1D53">
        <w:rPr>
          <w:rFonts w:ascii="Times New Roman" w:hAnsi="Times New Roman" w:cs="Times New Roman"/>
          <w:sz w:val="24"/>
          <w:szCs w:val="24"/>
        </w:rPr>
        <w:t>:</w:t>
      </w:r>
    </w:p>
    <w:p w:rsidR="00DD1D53" w:rsidRDefault="00DD1D53" w:rsidP="00DD1D53">
      <w:pPr>
        <w:pStyle w:val="ConsPlusNonformat"/>
        <w:jc w:val="both"/>
        <w:rPr>
          <w:rFonts w:ascii="Times New Roman" w:hAnsi="Times New Roman" w:cs="Times New Roman"/>
          <w:sz w:val="24"/>
          <w:szCs w:val="24"/>
        </w:rPr>
      </w:pPr>
    </w:p>
    <w:p w:rsidR="00DD1D53" w:rsidRDefault="00DD1D53" w:rsidP="00DD1D53">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отказать в признании садового дома жилым домом (жилого дома  садовым домом) на основании подпункта (ов) _________ пункта 61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 47. а именно: </w:t>
      </w:r>
    </w:p>
    <w:p w:rsidR="00DD1D53" w:rsidRDefault="00DD1D53" w:rsidP="00DD1D53">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w:t>
      </w:r>
      <w:r w:rsidR="002F4C9B">
        <w:rPr>
          <w:rFonts w:ascii="Times New Roman" w:hAnsi="Times New Roman" w:cs="Times New Roman"/>
          <w:sz w:val="24"/>
          <w:szCs w:val="24"/>
        </w:rPr>
        <w:t>____</w:t>
      </w:r>
      <w:r>
        <w:rPr>
          <w:rFonts w:ascii="Times New Roman" w:hAnsi="Times New Roman" w:cs="Times New Roman"/>
          <w:sz w:val="24"/>
          <w:szCs w:val="24"/>
        </w:rPr>
        <w:t>_______</w:t>
      </w:r>
    </w:p>
    <w:p w:rsidR="00DD1D53" w:rsidRDefault="00DD1D53" w:rsidP="00DD1D53">
      <w:pPr>
        <w:pStyle w:val="ConsPlusNonformat"/>
        <w:jc w:val="both"/>
        <w:rPr>
          <w:rFonts w:ascii="Times New Roman" w:hAnsi="Times New Roman" w:cs="Times New Roman"/>
          <w:sz w:val="24"/>
          <w:szCs w:val="24"/>
        </w:rPr>
      </w:pPr>
    </w:p>
    <w:p w:rsidR="00DD1D53" w:rsidRDefault="00DD1D53" w:rsidP="00DD1D53">
      <w:pPr>
        <w:pStyle w:val="ConsPlusNonformat"/>
        <w:jc w:val="both"/>
        <w:rPr>
          <w:rFonts w:ascii="Times New Roman" w:hAnsi="Times New Roman" w:cs="Times New Roman"/>
          <w:sz w:val="24"/>
          <w:szCs w:val="24"/>
        </w:rPr>
      </w:pPr>
      <w:r>
        <w:rPr>
          <w:rFonts w:ascii="Times New Roman" w:hAnsi="Times New Roman" w:cs="Times New Roman"/>
          <w:sz w:val="24"/>
          <w:szCs w:val="24"/>
        </w:rPr>
        <w:t>Заместитель главы городского</w:t>
      </w:r>
    </w:p>
    <w:p w:rsidR="00DD1D53" w:rsidRDefault="00DD1D53" w:rsidP="00DD1D53">
      <w:pPr>
        <w:pStyle w:val="ConsPlusNonformat"/>
        <w:jc w:val="both"/>
        <w:rPr>
          <w:rFonts w:ascii="Times New Roman" w:hAnsi="Times New Roman" w:cs="Times New Roman"/>
          <w:sz w:val="24"/>
          <w:szCs w:val="24"/>
        </w:rPr>
      </w:pPr>
      <w:r>
        <w:rPr>
          <w:rFonts w:ascii="Times New Roman" w:hAnsi="Times New Roman" w:cs="Times New Roman"/>
          <w:sz w:val="24"/>
          <w:szCs w:val="24"/>
        </w:rPr>
        <w:t>округа Тольятти                           ______________________________________        (ФИО)</w:t>
      </w:r>
    </w:p>
    <w:p w:rsidR="00DD1D53" w:rsidRDefault="00DD1D53" w:rsidP="00DD1D5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p>
    <w:p w:rsidR="00DD1D53" w:rsidRDefault="00DD1D53" w:rsidP="00DD1D53">
      <w:pPr>
        <w:pStyle w:val="ConsPlusNonformat"/>
        <w:jc w:val="both"/>
        <w:rPr>
          <w:rFonts w:ascii="Times New Roman" w:hAnsi="Times New Roman" w:cs="Times New Roman"/>
          <w:sz w:val="24"/>
          <w:szCs w:val="24"/>
        </w:rPr>
      </w:pPr>
    </w:p>
    <w:p w:rsidR="003A2D43" w:rsidRDefault="003A2D43" w:rsidP="00DD1D53">
      <w:pPr>
        <w:pStyle w:val="ConsPlusNonformat"/>
        <w:jc w:val="both"/>
        <w:rPr>
          <w:rFonts w:ascii="Times New Roman" w:hAnsi="Times New Roman" w:cs="Times New Roman"/>
          <w:sz w:val="24"/>
          <w:szCs w:val="24"/>
        </w:rPr>
      </w:pPr>
    </w:p>
    <w:p w:rsidR="003A2D43" w:rsidRDefault="003A2D43" w:rsidP="00DD1D53">
      <w:pPr>
        <w:pStyle w:val="ConsPlusNonformat"/>
        <w:jc w:val="both"/>
        <w:rPr>
          <w:rFonts w:ascii="Times New Roman" w:hAnsi="Times New Roman" w:cs="Times New Roman"/>
          <w:sz w:val="24"/>
          <w:szCs w:val="24"/>
        </w:rPr>
      </w:pPr>
    </w:p>
    <w:p w:rsidR="00DD1D53" w:rsidRDefault="00DD1D53" w:rsidP="00DD1D53">
      <w:pPr>
        <w:pStyle w:val="ConsPlusNonformat"/>
        <w:jc w:val="both"/>
        <w:rPr>
          <w:rFonts w:ascii="Times New Roman" w:hAnsi="Times New Roman" w:cs="Times New Roman"/>
          <w:sz w:val="24"/>
          <w:szCs w:val="24"/>
        </w:rPr>
      </w:pPr>
    </w:p>
    <w:p w:rsidR="00DD1D53" w:rsidRDefault="00DD1D53" w:rsidP="00DD1D53">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«______» ____________ 20__ г.         ________________</w:t>
      </w:r>
      <w:r w:rsidR="00AC68BD">
        <w:rPr>
          <w:rFonts w:ascii="Times New Roman" w:hAnsi="Times New Roman" w:cs="Times New Roman"/>
          <w:sz w:val="24"/>
          <w:szCs w:val="24"/>
        </w:rPr>
        <w:t>___</w:t>
      </w:r>
      <w:r>
        <w:rPr>
          <w:rFonts w:ascii="Times New Roman" w:hAnsi="Times New Roman" w:cs="Times New Roman"/>
          <w:sz w:val="24"/>
          <w:szCs w:val="24"/>
        </w:rPr>
        <w:t xml:space="preserve">_______   </w:t>
      </w:r>
      <w:r w:rsidR="00AC68BD">
        <w:rPr>
          <w:rFonts w:ascii="Times New Roman" w:hAnsi="Times New Roman" w:cs="Times New Roman"/>
          <w:sz w:val="24"/>
          <w:szCs w:val="24"/>
        </w:rPr>
        <w:t xml:space="preserve">    </w:t>
      </w:r>
      <w:r>
        <w:rPr>
          <w:rFonts w:ascii="Times New Roman" w:hAnsi="Times New Roman" w:cs="Times New Roman"/>
          <w:sz w:val="24"/>
          <w:szCs w:val="24"/>
        </w:rPr>
        <w:t>(ФИО)</w:t>
      </w:r>
    </w:p>
    <w:p w:rsidR="003A2D43" w:rsidRDefault="00DD1D53" w:rsidP="00A32B48">
      <w:pPr>
        <w:pStyle w:val="ConsPlusNonformat"/>
        <w:jc w:val="both"/>
        <w:rPr>
          <w:rFonts w:ascii="Times New Roman" w:hAnsi="Times New Roman" w:cs="Times New Roman"/>
        </w:rPr>
      </w:pPr>
      <w:r>
        <w:rPr>
          <w:rFonts w:ascii="Times New Roman" w:hAnsi="Times New Roman" w:cs="Times New Roman"/>
        </w:rPr>
        <w:t xml:space="preserve">                                                                                 </w:t>
      </w:r>
      <w:r w:rsidR="00A32B48">
        <w:rPr>
          <w:rFonts w:ascii="Times New Roman" w:hAnsi="Times New Roman" w:cs="Times New Roman"/>
        </w:rPr>
        <w:t>(подпись заявителя</w:t>
      </w:r>
      <w:r w:rsidR="002F4C9B">
        <w:rPr>
          <w:rFonts w:ascii="Times New Roman" w:hAnsi="Times New Roman" w:cs="Times New Roman"/>
        </w:rPr>
        <w:t xml:space="preserve"> (представителя заявителя)</w:t>
      </w:r>
      <w:r w:rsidR="00A32B48">
        <w:rPr>
          <w:rFonts w:ascii="Times New Roman" w:hAnsi="Times New Roman" w:cs="Times New Roman"/>
        </w:rPr>
        <w:t xml:space="preserve">)       </w:t>
      </w:r>
    </w:p>
    <w:p w:rsidR="00A32B48" w:rsidRPr="00A32B48" w:rsidRDefault="00A32B48" w:rsidP="00A32B48">
      <w:pPr>
        <w:pStyle w:val="ConsPlusNonformat"/>
        <w:jc w:val="both"/>
        <w:rPr>
          <w:rFonts w:ascii="Times New Roman" w:hAnsi="Times New Roman" w:cs="Times New Roman"/>
        </w:rPr>
      </w:pPr>
    </w:p>
    <w:p w:rsidR="00336C08" w:rsidRPr="000A1B0B" w:rsidRDefault="00336C08" w:rsidP="00336C08">
      <w:pPr>
        <w:pStyle w:val="ConsPlusNormal"/>
        <w:jc w:val="right"/>
        <w:outlineLvl w:val="1"/>
        <w:rPr>
          <w:rFonts w:ascii="Times New Roman" w:hAnsi="Times New Roman" w:cs="Times New Roman"/>
          <w:sz w:val="24"/>
          <w:szCs w:val="24"/>
        </w:rPr>
      </w:pPr>
      <w:r w:rsidRPr="00750CF0">
        <w:rPr>
          <w:rFonts w:ascii="Times New Roman" w:hAnsi="Times New Roman" w:cs="Times New Roman"/>
          <w:sz w:val="24"/>
          <w:szCs w:val="24"/>
        </w:rPr>
        <w:t xml:space="preserve">Приложение № </w:t>
      </w:r>
      <w:r w:rsidR="00321419">
        <w:rPr>
          <w:rFonts w:ascii="Times New Roman" w:hAnsi="Times New Roman" w:cs="Times New Roman"/>
          <w:sz w:val="24"/>
          <w:szCs w:val="24"/>
        </w:rPr>
        <w:t>3</w:t>
      </w:r>
    </w:p>
    <w:p w:rsidR="00336C08" w:rsidRPr="000A1B0B" w:rsidRDefault="00336C08" w:rsidP="00336C08">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к Административному регламенту</w:t>
      </w:r>
    </w:p>
    <w:p w:rsidR="00336C08" w:rsidRPr="000A1B0B" w:rsidRDefault="00336C08" w:rsidP="00336C08">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предоставлени</w:t>
      </w:r>
      <w:r>
        <w:rPr>
          <w:rFonts w:ascii="Times New Roman" w:hAnsi="Times New Roman" w:cs="Times New Roman"/>
          <w:sz w:val="24"/>
          <w:szCs w:val="24"/>
        </w:rPr>
        <w:t>я</w:t>
      </w:r>
      <w:r w:rsidRPr="000A1B0B">
        <w:rPr>
          <w:rFonts w:ascii="Times New Roman" w:hAnsi="Times New Roman" w:cs="Times New Roman"/>
          <w:sz w:val="24"/>
          <w:szCs w:val="24"/>
        </w:rPr>
        <w:t xml:space="preserve"> муниципальной услуги</w:t>
      </w:r>
    </w:p>
    <w:p w:rsidR="00336C08" w:rsidRDefault="00336C08" w:rsidP="00336C08">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D72AC">
        <w:rPr>
          <w:rFonts w:ascii="Times New Roman" w:hAnsi="Times New Roman" w:cs="Times New Roman"/>
          <w:sz w:val="24"/>
          <w:szCs w:val="24"/>
        </w:rPr>
        <w:t xml:space="preserve">Признание </w:t>
      </w:r>
      <w:r>
        <w:rPr>
          <w:rFonts w:ascii="Times New Roman" w:hAnsi="Times New Roman" w:cs="Times New Roman"/>
          <w:sz w:val="24"/>
          <w:szCs w:val="24"/>
        </w:rPr>
        <w:t xml:space="preserve">садового дома жилым домом и </w:t>
      </w:r>
    </w:p>
    <w:p w:rsidR="00336C08" w:rsidRDefault="00336C08" w:rsidP="00336C08">
      <w:pPr>
        <w:pStyle w:val="ConsPlusNormal"/>
        <w:jc w:val="right"/>
        <w:rPr>
          <w:rFonts w:ascii="Times New Roman" w:hAnsi="Times New Roman" w:cs="Times New Roman"/>
          <w:sz w:val="24"/>
          <w:szCs w:val="24"/>
        </w:rPr>
      </w:pPr>
      <w:r>
        <w:rPr>
          <w:rFonts w:ascii="Times New Roman" w:hAnsi="Times New Roman" w:cs="Times New Roman"/>
          <w:sz w:val="24"/>
          <w:szCs w:val="24"/>
        </w:rPr>
        <w:t>жилого дома садовым домом»</w:t>
      </w:r>
    </w:p>
    <w:p w:rsidR="00336C08" w:rsidRDefault="00336C08" w:rsidP="00D8322F">
      <w:pPr>
        <w:pStyle w:val="ConsPlusNormal"/>
        <w:jc w:val="center"/>
        <w:rPr>
          <w:rFonts w:ascii="Times New Roman" w:hAnsi="Times New Roman" w:cs="Times New Roman"/>
        </w:rPr>
      </w:pPr>
    </w:p>
    <w:p w:rsidR="00336C08" w:rsidRDefault="00336C08" w:rsidP="00D8322F">
      <w:pPr>
        <w:pStyle w:val="ConsPlusNormal"/>
        <w:jc w:val="center"/>
        <w:rPr>
          <w:rFonts w:ascii="Times New Roman" w:hAnsi="Times New Roman" w:cs="Times New Roman"/>
        </w:rPr>
      </w:pPr>
    </w:p>
    <w:p w:rsidR="00575532" w:rsidRDefault="00575532" w:rsidP="00D8322F">
      <w:pPr>
        <w:pStyle w:val="ConsPlusNormal"/>
        <w:jc w:val="center"/>
        <w:rPr>
          <w:rFonts w:ascii="Times New Roman" w:hAnsi="Times New Roman" w:cs="Times New Roman"/>
        </w:rPr>
      </w:pPr>
    </w:p>
    <w:p w:rsidR="00575532" w:rsidRDefault="00575532" w:rsidP="00D8322F">
      <w:pPr>
        <w:pStyle w:val="ConsPlusNormal"/>
        <w:jc w:val="center"/>
        <w:rPr>
          <w:rFonts w:ascii="Times New Roman" w:hAnsi="Times New Roman" w:cs="Times New Roman"/>
        </w:rPr>
      </w:pPr>
    </w:p>
    <w:p w:rsidR="00D8322F" w:rsidRPr="000D6C7C" w:rsidRDefault="00D8322F" w:rsidP="00D8322F">
      <w:pPr>
        <w:pStyle w:val="ConsPlusNormal"/>
        <w:jc w:val="center"/>
        <w:rPr>
          <w:rFonts w:ascii="Times New Roman" w:hAnsi="Times New Roman" w:cs="Times New Roman"/>
        </w:rPr>
      </w:pPr>
      <w:r w:rsidRPr="000D6C7C">
        <w:rPr>
          <w:rFonts w:ascii="Times New Roman" w:hAnsi="Times New Roman" w:cs="Times New Roman"/>
        </w:rPr>
        <w:t>БЛОК-СХЕМА</w:t>
      </w:r>
    </w:p>
    <w:p w:rsidR="00051265" w:rsidRDefault="00D8322F" w:rsidP="00D8322F">
      <w:pPr>
        <w:pStyle w:val="ConsPlusNormal"/>
        <w:jc w:val="center"/>
        <w:rPr>
          <w:rFonts w:ascii="Times New Roman" w:hAnsi="Times New Roman" w:cs="Times New Roman"/>
        </w:rPr>
      </w:pPr>
      <w:r w:rsidRPr="000D6C7C">
        <w:rPr>
          <w:rFonts w:ascii="Times New Roman" w:hAnsi="Times New Roman" w:cs="Times New Roman"/>
        </w:rPr>
        <w:t xml:space="preserve">ПОСЛЕДОВАТЕЛЬНОСТИ АДМИНИСТРАТИВНЫХ ПРОЦЕДУР ПРИ </w:t>
      </w:r>
      <w:r>
        <w:rPr>
          <w:rFonts w:ascii="Times New Roman" w:hAnsi="Times New Roman" w:cs="Times New Roman"/>
        </w:rPr>
        <w:t>ПРЕДОСТАВЛЕНИИ МУНИЦИПАЛЬНОЙ УСЛУГИ</w:t>
      </w:r>
    </w:p>
    <w:p w:rsidR="00051265" w:rsidRDefault="00051265" w:rsidP="00D8322F">
      <w:pPr>
        <w:pStyle w:val="ConsPlusNormal"/>
        <w:jc w:val="center"/>
        <w:rPr>
          <w:rFonts w:ascii="Times New Roman" w:hAnsi="Times New Roman" w:cs="Times New Roman"/>
        </w:rPr>
      </w:pPr>
    </w:p>
    <w:p w:rsidR="00B463E4" w:rsidRDefault="00B463E4" w:rsidP="00D8322F">
      <w:pPr>
        <w:pStyle w:val="ConsPlusNormal"/>
        <w:jc w:val="center"/>
        <w:rPr>
          <w:rFonts w:ascii="Times New Roman" w:hAnsi="Times New Roman" w:cs="Times New Roman"/>
          <w:sz w:val="24"/>
          <w:szCs w:val="24"/>
        </w:rPr>
      </w:pPr>
    </w:p>
    <w:p w:rsidR="00D8322F" w:rsidRDefault="00051265" w:rsidP="00D8322F">
      <w:pPr>
        <w:pStyle w:val="ConsPlusNormal"/>
        <w:jc w:val="center"/>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20693FF8" wp14:editId="00C7E2BE">
                <wp:simplePos x="0" y="0"/>
                <wp:positionH relativeFrom="column">
                  <wp:posOffset>1213378</wp:posOffset>
                </wp:positionH>
                <wp:positionV relativeFrom="paragraph">
                  <wp:posOffset>91646</wp:posOffset>
                </wp:positionV>
                <wp:extent cx="4013835" cy="8958580"/>
                <wp:effectExtent l="0" t="0" r="24765" b="13970"/>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835" cy="8958580"/>
                          <a:chOff x="3630" y="5727"/>
                          <a:chExt cx="5895" cy="10338"/>
                        </a:xfrm>
                      </wpg:grpSpPr>
                      <wps:wsp>
                        <wps:cNvPr id="26" name="Rectangle 27"/>
                        <wps:cNvSpPr>
                          <a:spLocks noChangeArrowheads="1"/>
                        </wps:cNvSpPr>
                        <wps:spPr bwMode="auto">
                          <a:xfrm>
                            <a:off x="3630" y="5727"/>
                            <a:ext cx="5895" cy="946"/>
                          </a:xfrm>
                          <a:prstGeom prst="rect">
                            <a:avLst/>
                          </a:prstGeom>
                          <a:solidFill>
                            <a:srgbClr val="FFFFFF"/>
                          </a:solidFill>
                          <a:ln w="9525">
                            <a:solidFill>
                              <a:srgbClr val="000000"/>
                            </a:solidFill>
                            <a:miter lim="800000"/>
                            <a:headEnd/>
                            <a:tailEnd/>
                          </a:ln>
                        </wps:spPr>
                        <wps:txbx>
                          <w:txbxContent>
                            <w:p w:rsidR="00384712" w:rsidRPr="00051265" w:rsidRDefault="00384712" w:rsidP="00051265">
                              <w:pPr>
                                <w:tabs>
                                  <w:tab w:val="left" w:pos="5505"/>
                                </w:tabs>
                                <w:jc w:val="center"/>
                                <w:rPr>
                                  <w:sz w:val="24"/>
                                  <w:szCs w:val="24"/>
                                </w:rPr>
                              </w:pPr>
                              <w:r w:rsidRPr="00827663">
                                <w:rPr>
                                  <w:sz w:val="24"/>
                                  <w:szCs w:val="24"/>
                                </w:rPr>
                                <w:t xml:space="preserve">Прием, проверка и регистрация заявления и документов, </w:t>
                              </w:r>
                              <w:r w:rsidRPr="00051265">
                                <w:rPr>
                                  <w:sz w:val="24"/>
                                  <w:szCs w:val="24"/>
                                </w:rPr>
                                <w:t>необходимых для предоставления муниципальной услуги</w:t>
                              </w:r>
                              <w:r>
                                <w:rPr>
                                  <w:sz w:val="24"/>
                                  <w:szCs w:val="24"/>
                                </w:rPr>
                                <w:t>,</w:t>
                              </w:r>
                              <w:r w:rsidRPr="00051265">
                                <w:rPr>
                                  <w:sz w:val="24"/>
                                  <w:szCs w:val="24"/>
                                </w:rPr>
                                <w:t xml:space="preserve"> и передача документов из МАУ «МФЦ» в департамент при обращении заявителя в МАУ «МФЦ»</w:t>
                              </w:r>
                            </w:p>
                            <w:p w:rsidR="00384712" w:rsidRPr="00827663" w:rsidRDefault="00384712" w:rsidP="00D8322F">
                              <w:pPr>
                                <w:autoSpaceDE w:val="0"/>
                                <w:autoSpaceDN w:val="0"/>
                                <w:adjustRightInd w:val="0"/>
                                <w:jc w:val="center"/>
                                <w:rPr>
                                  <w:sz w:val="24"/>
                                  <w:szCs w:val="24"/>
                                </w:rPr>
                              </w:pPr>
                            </w:p>
                            <w:p w:rsidR="00384712" w:rsidRDefault="00384712" w:rsidP="00D8322F"/>
                          </w:txbxContent>
                        </wps:txbx>
                        <wps:bodyPr rot="0" vert="horz" wrap="square" lIns="91440" tIns="45720" rIns="91440" bIns="45720" anchor="t" anchorCtr="0" upright="1">
                          <a:noAutofit/>
                        </wps:bodyPr>
                      </wps:wsp>
                      <wps:wsp>
                        <wps:cNvPr id="27" name="Rectangle 28"/>
                        <wps:cNvSpPr>
                          <a:spLocks noChangeArrowheads="1"/>
                        </wps:cNvSpPr>
                        <wps:spPr bwMode="auto">
                          <a:xfrm>
                            <a:off x="3705" y="7123"/>
                            <a:ext cx="5820" cy="687"/>
                          </a:xfrm>
                          <a:prstGeom prst="rect">
                            <a:avLst/>
                          </a:prstGeom>
                          <a:solidFill>
                            <a:srgbClr val="FFFFFF"/>
                          </a:solidFill>
                          <a:ln w="9525">
                            <a:solidFill>
                              <a:srgbClr val="000000"/>
                            </a:solidFill>
                            <a:miter lim="800000"/>
                            <a:headEnd/>
                            <a:tailEnd/>
                          </a:ln>
                        </wps:spPr>
                        <wps:txbx>
                          <w:txbxContent>
                            <w:p w:rsidR="00384712" w:rsidRPr="00827663" w:rsidRDefault="00384712" w:rsidP="00D8322F">
                              <w:pPr>
                                <w:jc w:val="center"/>
                                <w:rPr>
                                  <w:sz w:val="24"/>
                                  <w:szCs w:val="24"/>
                                </w:rPr>
                              </w:pPr>
                              <w:r>
                                <w:rPr>
                                  <w:sz w:val="24"/>
                                  <w:szCs w:val="24"/>
                                </w:rPr>
                                <w:t>Ф</w:t>
                              </w:r>
                              <w:r w:rsidRPr="000A1B0B">
                                <w:rPr>
                                  <w:sz w:val="24"/>
                                  <w:szCs w:val="24"/>
                                </w:rPr>
                                <w:t>ормирование и направление межведомственных запросов</w:t>
                              </w:r>
                            </w:p>
                            <w:p w:rsidR="00384712" w:rsidRDefault="00384712" w:rsidP="00D8322F"/>
                          </w:txbxContent>
                        </wps:txbx>
                        <wps:bodyPr rot="0" vert="horz" wrap="square" lIns="91440" tIns="45720" rIns="91440" bIns="45720" anchor="t" anchorCtr="0" upright="1">
                          <a:noAutofit/>
                        </wps:bodyPr>
                      </wps:wsp>
                      <wps:wsp>
                        <wps:cNvPr id="28" name="Rectangle 29"/>
                        <wps:cNvSpPr>
                          <a:spLocks noChangeArrowheads="1"/>
                        </wps:cNvSpPr>
                        <wps:spPr bwMode="auto">
                          <a:xfrm>
                            <a:off x="3630" y="8327"/>
                            <a:ext cx="5820" cy="917"/>
                          </a:xfrm>
                          <a:prstGeom prst="rect">
                            <a:avLst/>
                          </a:prstGeom>
                          <a:solidFill>
                            <a:srgbClr val="FFFFFF"/>
                          </a:solidFill>
                          <a:ln w="9525">
                            <a:solidFill>
                              <a:srgbClr val="000000"/>
                            </a:solidFill>
                            <a:miter lim="800000"/>
                            <a:headEnd/>
                            <a:tailEnd/>
                          </a:ln>
                        </wps:spPr>
                        <wps:txbx>
                          <w:txbxContent>
                            <w:p w:rsidR="00384712" w:rsidRPr="00827663" w:rsidRDefault="00384712" w:rsidP="00D8322F">
                              <w:pPr>
                                <w:jc w:val="center"/>
                                <w:rPr>
                                  <w:sz w:val="24"/>
                                  <w:szCs w:val="24"/>
                                </w:rPr>
                              </w:pPr>
                              <w:r w:rsidRPr="00827663">
                                <w:rPr>
                                  <w:sz w:val="24"/>
                                  <w:szCs w:val="24"/>
                                </w:rPr>
                                <w:t xml:space="preserve">Рассмотрение заявления и документов, необходимых для предоставления муниципальной услуги, </w:t>
                              </w:r>
                              <w:r w:rsidRPr="00A33266">
                                <w:rPr>
                                  <w:sz w:val="24"/>
                                  <w:szCs w:val="24"/>
                                </w:rPr>
                                <w:t>принятие</w:t>
                              </w:r>
                              <w:r>
                                <w:rPr>
                                  <w:sz w:val="24"/>
                                  <w:szCs w:val="24"/>
                                </w:rPr>
                                <w:t xml:space="preserve"> </w:t>
                              </w:r>
                              <w:r w:rsidRPr="000A1B0B">
                                <w:rPr>
                                  <w:sz w:val="24"/>
                                  <w:szCs w:val="24"/>
                                </w:rPr>
                                <w:t xml:space="preserve">решения </w:t>
                              </w:r>
                              <w:r w:rsidRPr="00642D63">
                                <w:rPr>
                                  <w:sz w:val="24"/>
                                  <w:szCs w:val="24"/>
                                </w:rPr>
                                <w:t>о предоставлении либо об отказе в предоставлении муниципальной услуги</w:t>
                              </w:r>
                            </w:p>
                          </w:txbxContent>
                        </wps:txbx>
                        <wps:bodyPr rot="0" vert="horz" wrap="square" lIns="91440" tIns="45720" rIns="91440" bIns="45720" anchor="t" anchorCtr="0" upright="1">
                          <a:noAutofit/>
                        </wps:bodyPr>
                      </wps:wsp>
                      <wps:wsp>
                        <wps:cNvPr id="29" name="Rectangle 30"/>
                        <wps:cNvSpPr>
                          <a:spLocks noChangeArrowheads="1"/>
                        </wps:cNvSpPr>
                        <wps:spPr bwMode="auto">
                          <a:xfrm>
                            <a:off x="3630" y="9751"/>
                            <a:ext cx="5895" cy="721"/>
                          </a:xfrm>
                          <a:prstGeom prst="rect">
                            <a:avLst/>
                          </a:prstGeom>
                          <a:solidFill>
                            <a:srgbClr val="FFFFFF"/>
                          </a:solidFill>
                          <a:ln w="9525">
                            <a:solidFill>
                              <a:srgbClr val="000000"/>
                            </a:solidFill>
                            <a:miter lim="800000"/>
                            <a:headEnd/>
                            <a:tailEnd/>
                          </a:ln>
                        </wps:spPr>
                        <wps:txbx>
                          <w:txbxContent>
                            <w:p w:rsidR="00384712" w:rsidRPr="00642D63" w:rsidRDefault="00384712" w:rsidP="00D8322F">
                              <w:pPr>
                                <w:jc w:val="center"/>
                                <w:rPr>
                                  <w:sz w:val="24"/>
                                  <w:szCs w:val="24"/>
                                </w:rPr>
                              </w:pPr>
                              <w:r>
                                <w:rPr>
                                  <w:sz w:val="24"/>
                                  <w:szCs w:val="24"/>
                                </w:rPr>
                                <w:t xml:space="preserve">Оформление решения </w:t>
                              </w:r>
                              <w:r w:rsidRPr="00642D63">
                                <w:rPr>
                                  <w:sz w:val="24"/>
                                  <w:szCs w:val="24"/>
                                </w:rPr>
                                <w:t xml:space="preserve">о предоставлении либо об отказе в предоставлении муниципальной услуги </w:t>
                              </w:r>
                            </w:p>
                          </w:txbxContent>
                        </wps:txbx>
                        <wps:bodyPr rot="0" vert="horz" wrap="square" lIns="91440" tIns="45720" rIns="91440" bIns="45720" anchor="t" anchorCtr="0" upright="1">
                          <a:noAutofit/>
                        </wps:bodyPr>
                      </wps:wsp>
                      <wps:wsp>
                        <wps:cNvPr id="30" name="Rectangle 31"/>
                        <wps:cNvSpPr>
                          <a:spLocks noChangeArrowheads="1"/>
                        </wps:cNvSpPr>
                        <wps:spPr bwMode="auto">
                          <a:xfrm>
                            <a:off x="4101" y="11009"/>
                            <a:ext cx="5110" cy="570"/>
                          </a:xfrm>
                          <a:prstGeom prst="rect">
                            <a:avLst/>
                          </a:prstGeom>
                          <a:solidFill>
                            <a:srgbClr val="FFFFFF"/>
                          </a:solidFill>
                          <a:ln w="9525">
                            <a:solidFill>
                              <a:srgbClr val="000000"/>
                            </a:solidFill>
                            <a:miter lim="800000"/>
                            <a:headEnd/>
                            <a:tailEnd/>
                          </a:ln>
                        </wps:spPr>
                        <wps:txbx>
                          <w:txbxContent>
                            <w:p w:rsidR="00384712" w:rsidRPr="00827663" w:rsidRDefault="00384712" w:rsidP="00D8322F">
                              <w:pPr>
                                <w:autoSpaceDE w:val="0"/>
                                <w:autoSpaceDN w:val="0"/>
                                <w:adjustRightInd w:val="0"/>
                                <w:jc w:val="center"/>
                                <w:rPr>
                                  <w:sz w:val="24"/>
                                  <w:szCs w:val="24"/>
                                </w:rPr>
                              </w:pPr>
                              <w:r>
                                <w:rPr>
                                  <w:sz w:val="24"/>
                                  <w:szCs w:val="24"/>
                                </w:rPr>
                                <w:t>В</w:t>
                              </w:r>
                              <w:r w:rsidRPr="000A1B0B">
                                <w:rPr>
                                  <w:sz w:val="24"/>
                                  <w:szCs w:val="24"/>
                                </w:rPr>
                                <w:t>ыдача (направление)</w:t>
                              </w:r>
                              <w:r>
                                <w:rPr>
                                  <w:sz w:val="24"/>
                                  <w:szCs w:val="24"/>
                                </w:rPr>
                                <w:t xml:space="preserve"> р</w:t>
                              </w:r>
                              <w:r w:rsidRPr="00827663">
                                <w:rPr>
                                  <w:sz w:val="24"/>
                                  <w:szCs w:val="24"/>
                                </w:rPr>
                                <w:t>езультата предоставления муниципальной услуги заявителю</w:t>
                              </w:r>
                            </w:p>
                            <w:p w:rsidR="00384712" w:rsidRDefault="00384712" w:rsidP="00D8322F"/>
                          </w:txbxContent>
                        </wps:txbx>
                        <wps:bodyPr rot="0" vert="horz" wrap="square" lIns="91440" tIns="45720" rIns="91440" bIns="45720" anchor="t" anchorCtr="0" upright="1">
                          <a:noAutofit/>
                        </wps:bodyPr>
                      </wps:wsp>
                      <wps:wsp>
                        <wps:cNvPr id="31" name="Rectangle 32"/>
                        <wps:cNvSpPr>
                          <a:spLocks noChangeArrowheads="1"/>
                        </wps:cNvSpPr>
                        <wps:spPr bwMode="auto">
                          <a:xfrm>
                            <a:off x="3630" y="15375"/>
                            <a:ext cx="5895" cy="690"/>
                          </a:xfrm>
                          <a:prstGeom prst="rect">
                            <a:avLst/>
                          </a:prstGeom>
                          <a:solidFill>
                            <a:srgbClr val="FFFFFF"/>
                          </a:solidFill>
                          <a:ln w="9525">
                            <a:solidFill>
                              <a:srgbClr val="000000"/>
                            </a:solidFill>
                            <a:miter lim="800000"/>
                            <a:headEnd/>
                            <a:tailEnd/>
                          </a:ln>
                        </wps:spPr>
                        <wps:txbx>
                          <w:txbxContent>
                            <w:p w:rsidR="00384712" w:rsidRPr="003A4369" w:rsidRDefault="00384712" w:rsidP="00D8322F">
                              <w:pPr>
                                <w:autoSpaceDE w:val="0"/>
                                <w:autoSpaceDN w:val="0"/>
                                <w:adjustRightInd w:val="0"/>
                                <w:jc w:val="center"/>
                              </w:pPr>
                              <w:r>
                                <w:t>О</w:t>
                              </w:r>
                              <w:r w:rsidRPr="003A4369">
                                <w:t>рганизация выплаты ежемесячных денежных выпла</w:t>
                              </w:r>
                              <w:r>
                                <w:t>т</w:t>
                              </w:r>
                            </w:p>
                            <w:p w:rsidR="00384712" w:rsidRDefault="00384712" w:rsidP="00D8322F"/>
                          </w:txbxContent>
                        </wps:txbx>
                        <wps:bodyPr rot="0" vert="horz" wrap="square" lIns="91440" tIns="45720" rIns="91440" bIns="45720" anchor="t" anchorCtr="0" upright="1">
                          <a:noAutofit/>
                        </wps:bodyPr>
                      </wps:wsp>
                      <wps:wsp>
                        <wps:cNvPr id="32" name="AutoShape 33"/>
                        <wps:cNvCnPr>
                          <a:cxnSpLocks noChangeShapeType="1"/>
                        </wps:cNvCnPr>
                        <wps:spPr bwMode="auto">
                          <a:xfrm>
                            <a:off x="6480" y="6673"/>
                            <a:ext cx="0" cy="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4"/>
                        <wps:cNvCnPr>
                          <a:cxnSpLocks noChangeShapeType="1"/>
                        </wps:cNvCnPr>
                        <wps:spPr bwMode="auto">
                          <a:xfrm>
                            <a:off x="6480" y="7810"/>
                            <a:ext cx="0" cy="5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6480" y="9244"/>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6504" y="10472"/>
                            <a:ext cx="0" cy="5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7"/>
                        <wps:cNvCnPr>
                          <a:cxnSpLocks noChangeShapeType="1"/>
                        </wps:cNvCnPr>
                        <wps:spPr bwMode="auto">
                          <a:xfrm>
                            <a:off x="6480" y="14820"/>
                            <a:ext cx="0"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5" o:spid="_x0000_s1026" style="position:absolute;left:0;text-align:left;margin-left:95.55pt;margin-top:7.2pt;width:316.05pt;height:705.4pt;z-index:251659264" coordorigin="3630,5727" coordsize="5895,1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">
                <v:rect id="Rectangle 27" o:spid="_x0000_s1027" style="position:absolute;left:3630;top:5727;width:5895;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384712" w:rsidRPr="00051265" w:rsidRDefault="00384712" w:rsidP="00051265">
                        <w:pPr>
                          <w:tabs>
                            <w:tab w:val="left" w:pos="5505"/>
                          </w:tabs>
                          <w:jc w:val="center"/>
                          <w:rPr>
                            <w:sz w:val="24"/>
                            <w:szCs w:val="24"/>
                          </w:rPr>
                        </w:pPr>
                        <w:r w:rsidRPr="00827663">
                          <w:rPr>
                            <w:sz w:val="24"/>
                            <w:szCs w:val="24"/>
                          </w:rPr>
                          <w:t xml:space="preserve">Прием, проверка и регистрация заявления и документов, </w:t>
                        </w:r>
                        <w:r w:rsidRPr="00051265">
                          <w:rPr>
                            <w:sz w:val="24"/>
                            <w:szCs w:val="24"/>
                          </w:rPr>
                          <w:t>необходимых для предоставления муниципальной услуги</w:t>
                        </w:r>
                        <w:r>
                          <w:rPr>
                            <w:sz w:val="24"/>
                            <w:szCs w:val="24"/>
                          </w:rPr>
                          <w:t>,</w:t>
                        </w:r>
                        <w:r w:rsidRPr="00051265">
                          <w:rPr>
                            <w:sz w:val="24"/>
                            <w:szCs w:val="24"/>
                          </w:rPr>
                          <w:t xml:space="preserve"> и передача документов из МАУ «МФЦ» в департамент при обращении заявителя в МАУ «МФЦ»</w:t>
                        </w:r>
                      </w:p>
                      <w:p w:rsidR="00384712" w:rsidRPr="00827663" w:rsidRDefault="00384712" w:rsidP="00D8322F">
                        <w:pPr>
                          <w:autoSpaceDE w:val="0"/>
                          <w:autoSpaceDN w:val="0"/>
                          <w:adjustRightInd w:val="0"/>
                          <w:jc w:val="center"/>
                          <w:rPr>
                            <w:sz w:val="24"/>
                            <w:szCs w:val="24"/>
                          </w:rPr>
                        </w:pPr>
                      </w:p>
                      <w:p w:rsidR="00384712" w:rsidRDefault="00384712" w:rsidP="00D8322F"/>
                    </w:txbxContent>
                  </v:textbox>
                </v:rect>
                <v:rect id="Rectangle 28" o:spid="_x0000_s1028" style="position:absolute;left:3705;top:7123;width:5820;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384712" w:rsidRPr="00827663" w:rsidRDefault="00384712" w:rsidP="00D8322F">
                        <w:pPr>
                          <w:jc w:val="center"/>
                          <w:rPr>
                            <w:sz w:val="24"/>
                            <w:szCs w:val="24"/>
                          </w:rPr>
                        </w:pPr>
                        <w:r>
                          <w:rPr>
                            <w:sz w:val="24"/>
                            <w:szCs w:val="24"/>
                          </w:rPr>
                          <w:t>Ф</w:t>
                        </w:r>
                        <w:r w:rsidRPr="000A1B0B">
                          <w:rPr>
                            <w:sz w:val="24"/>
                            <w:szCs w:val="24"/>
                          </w:rPr>
                          <w:t>ормирование и направление межведомственных запросов</w:t>
                        </w:r>
                      </w:p>
                      <w:p w:rsidR="00384712" w:rsidRDefault="00384712" w:rsidP="00D8322F"/>
                    </w:txbxContent>
                  </v:textbox>
                </v:rect>
                <v:rect id="Rectangle 29" o:spid="_x0000_s1029" style="position:absolute;left:3630;top:8327;width:5820;height: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384712" w:rsidRPr="00827663" w:rsidRDefault="00384712" w:rsidP="00D8322F">
                        <w:pPr>
                          <w:jc w:val="center"/>
                          <w:rPr>
                            <w:sz w:val="24"/>
                            <w:szCs w:val="24"/>
                          </w:rPr>
                        </w:pPr>
                        <w:r w:rsidRPr="00827663">
                          <w:rPr>
                            <w:sz w:val="24"/>
                            <w:szCs w:val="24"/>
                          </w:rPr>
                          <w:t xml:space="preserve">Рассмотрение заявления и документов, необходимых для предоставления муниципальной услуги, </w:t>
                        </w:r>
                        <w:r w:rsidRPr="00A33266">
                          <w:rPr>
                            <w:sz w:val="24"/>
                            <w:szCs w:val="24"/>
                          </w:rPr>
                          <w:t>принятие</w:t>
                        </w:r>
                        <w:r>
                          <w:rPr>
                            <w:sz w:val="24"/>
                            <w:szCs w:val="24"/>
                          </w:rPr>
                          <w:t xml:space="preserve"> </w:t>
                        </w:r>
                        <w:r w:rsidRPr="000A1B0B">
                          <w:rPr>
                            <w:sz w:val="24"/>
                            <w:szCs w:val="24"/>
                          </w:rPr>
                          <w:t xml:space="preserve">решения </w:t>
                        </w:r>
                        <w:r w:rsidRPr="00642D63">
                          <w:rPr>
                            <w:sz w:val="24"/>
                            <w:szCs w:val="24"/>
                          </w:rPr>
                          <w:t>о предоставлении либо об отказе в предоставлении муниципальной услуги</w:t>
                        </w:r>
                      </w:p>
                    </w:txbxContent>
                  </v:textbox>
                </v:rect>
                <v:rect id="Rectangle 30" o:spid="_x0000_s1030" style="position:absolute;left:3630;top:9751;width:5895;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384712" w:rsidRPr="00642D63" w:rsidRDefault="00384712" w:rsidP="00D8322F">
                        <w:pPr>
                          <w:jc w:val="center"/>
                          <w:rPr>
                            <w:sz w:val="24"/>
                            <w:szCs w:val="24"/>
                          </w:rPr>
                        </w:pPr>
                        <w:r>
                          <w:rPr>
                            <w:sz w:val="24"/>
                            <w:szCs w:val="24"/>
                          </w:rPr>
                          <w:t xml:space="preserve">Оформление решения </w:t>
                        </w:r>
                        <w:r w:rsidRPr="00642D63">
                          <w:rPr>
                            <w:sz w:val="24"/>
                            <w:szCs w:val="24"/>
                          </w:rPr>
                          <w:t xml:space="preserve">о предоставлении либо об отказе в предоставлении муниципальной услуги </w:t>
                        </w:r>
                      </w:p>
                    </w:txbxContent>
                  </v:textbox>
                </v:rect>
                <v:rect id="Rectangle 31" o:spid="_x0000_s1031" style="position:absolute;left:4101;top:11009;width:511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384712" w:rsidRPr="00827663" w:rsidRDefault="00384712" w:rsidP="00D8322F">
                        <w:pPr>
                          <w:autoSpaceDE w:val="0"/>
                          <w:autoSpaceDN w:val="0"/>
                          <w:adjustRightInd w:val="0"/>
                          <w:jc w:val="center"/>
                          <w:rPr>
                            <w:sz w:val="24"/>
                            <w:szCs w:val="24"/>
                          </w:rPr>
                        </w:pPr>
                        <w:r>
                          <w:rPr>
                            <w:sz w:val="24"/>
                            <w:szCs w:val="24"/>
                          </w:rPr>
                          <w:t>В</w:t>
                        </w:r>
                        <w:r w:rsidRPr="000A1B0B">
                          <w:rPr>
                            <w:sz w:val="24"/>
                            <w:szCs w:val="24"/>
                          </w:rPr>
                          <w:t>ыдача (направление)</w:t>
                        </w:r>
                        <w:r>
                          <w:rPr>
                            <w:sz w:val="24"/>
                            <w:szCs w:val="24"/>
                          </w:rPr>
                          <w:t xml:space="preserve"> р</w:t>
                        </w:r>
                        <w:r w:rsidRPr="00827663">
                          <w:rPr>
                            <w:sz w:val="24"/>
                            <w:szCs w:val="24"/>
                          </w:rPr>
                          <w:t>езультата предоставления муниципальной услуги заявителю</w:t>
                        </w:r>
                      </w:p>
                      <w:p w:rsidR="00384712" w:rsidRDefault="00384712" w:rsidP="00D8322F"/>
                    </w:txbxContent>
                  </v:textbox>
                </v:rect>
                <v:rect id="Rectangle 32" o:spid="_x0000_s1032" style="position:absolute;left:3630;top:15375;width:589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384712" w:rsidRPr="003A4369" w:rsidRDefault="00384712" w:rsidP="00D8322F">
                        <w:pPr>
                          <w:autoSpaceDE w:val="0"/>
                          <w:autoSpaceDN w:val="0"/>
                          <w:adjustRightInd w:val="0"/>
                          <w:jc w:val="center"/>
                        </w:pPr>
                        <w:r>
                          <w:t>О</w:t>
                        </w:r>
                        <w:r w:rsidRPr="003A4369">
                          <w:t>рганизация выплаты ежемесячных денежных выпла</w:t>
                        </w:r>
                        <w:r>
                          <w:t>т</w:t>
                        </w:r>
                      </w:p>
                      <w:p w:rsidR="00384712" w:rsidRDefault="00384712" w:rsidP="00D8322F"/>
                    </w:txbxContent>
                  </v:textbox>
                </v:rect>
                <v:shapetype id="_x0000_t32" coordsize="21600,21600" o:spt="32" o:oned="t" path="m,l21600,21600e" filled="f">
                  <v:path arrowok="t" fillok="f" o:connecttype="none"/>
                  <o:lock v:ext="edit" shapetype="t"/>
                </v:shapetype>
                <v:shape id="AutoShape 33" o:spid="_x0000_s1033" type="#_x0000_t32" style="position:absolute;left:6480;top:6673;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4" o:spid="_x0000_s1034" type="#_x0000_t32" style="position:absolute;left:6480;top:7810;width:0;height:5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35" o:spid="_x0000_s1035" type="#_x0000_t32" style="position:absolute;left:6480;top:9244;width:0;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6" o:spid="_x0000_s1036" type="#_x0000_t32" style="position:absolute;left:6504;top:10472;width:0;height: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7" o:spid="_x0000_s1037" type="#_x0000_t32" style="position:absolute;left:6480;top:14820;width:0;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group>
            </w:pict>
          </mc:Fallback>
        </mc:AlternateContent>
      </w:r>
    </w:p>
    <w:p w:rsidR="00D8322F" w:rsidRPr="000D6C7C" w:rsidRDefault="00D8322F" w:rsidP="00D8322F">
      <w:pPr>
        <w:pStyle w:val="ConsPlusNormal"/>
        <w:jc w:val="center"/>
        <w:rPr>
          <w:rFonts w:ascii="Times New Roman" w:hAnsi="Times New Roman" w:cs="Times New Roman"/>
        </w:rPr>
      </w:pPr>
    </w:p>
    <w:p w:rsidR="00F712A8" w:rsidRPr="000A1B0B" w:rsidRDefault="00F712A8" w:rsidP="00D8322F">
      <w:pPr>
        <w:pStyle w:val="ConsPlusNonformat"/>
        <w:jc w:val="center"/>
        <w:rPr>
          <w:rFonts w:ascii="Times New Roman" w:hAnsi="Times New Roman" w:cs="Times New Roman"/>
          <w:sz w:val="24"/>
          <w:szCs w:val="24"/>
        </w:rPr>
      </w:pPr>
    </w:p>
    <w:sectPr w:rsidR="00F712A8" w:rsidRPr="000A1B0B" w:rsidSect="00BE735A">
      <w:pgSz w:w="11905" w:h="16838"/>
      <w:pgMar w:top="851" w:right="851" w:bottom="85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1ED7"/>
    <w:multiLevelType w:val="multilevel"/>
    <w:tmpl w:val="D85E1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5D1D72"/>
    <w:multiLevelType w:val="hybridMultilevel"/>
    <w:tmpl w:val="6908B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6C0F07"/>
    <w:multiLevelType w:val="multilevel"/>
    <w:tmpl w:val="7E5CF540"/>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333B13B4"/>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376056C"/>
    <w:multiLevelType w:val="multilevel"/>
    <w:tmpl w:val="78D8678E"/>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471D55B7"/>
    <w:multiLevelType w:val="multilevel"/>
    <w:tmpl w:val="DD5CAAAE"/>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1"/>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
    <w:nsid w:val="6B544542"/>
    <w:multiLevelType w:val="multilevel"/>
    <w:tmpl w:val="4D06340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7B391E97"/>
    <w:multiLevelType w:val="multilevel"/>
    <w:tmpl w:val="93721EA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2."/>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9">
    <w:nsid w:val="7F7910D9"/>
    <w:multiLevelType w:val="multilevel"/>
    <w:tmpl w:val="212ACCCC"/>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7"/>
  </w:num>
  <w:num w:numId="2">
    <w:abstractNumId w:val="3"/>
  </w:num>
  <w:num w:numId="3">
    <w:abstractNumId w:val="0"/>
  </w:num>
  <w:num w:numId="4">
    <w:abstractNumId w:val="6"/>
  </w:num>
  <w:num w:numId="5">
    <w:abstractNumId w:val="9"/>
  </w:num>
  <w:num w:numId="6">
    <w:abstractNumId w:val="4"/>
  </w:num>
  <w:num w:numId="7">
    <w:abstractNumId w:val="2"/>
  </w:num>
  <w:num w:numId="8">
    <w:abstractNumId w:val="5"/>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A8"/>
    <w:rsid w:val="00012B45"/>
    <w:rsid w:val="00020F74"/>
    <w:rsid w:val="00051265"/>
    <w:rsid w:val="00067E25"/>
    <w:rsid w:val="0008098F"/>
    <w:rsid w:val="00083885"/>
    <w:rsid w:val="0008658C"/>
    <w:rsid w:val="000A1B0B"/>
    <w:rsid w:val="000B011C"/>
    <w:rsid w:val="000B16AB"/>
    <w:rsid w:val="000B1C85"/>
    <w:rsid w:val="000B6005"/>
    <w:rsid w:val="000B64C1"/>
    <w:rsid w:val="000D078B"/>
    <w:rsid w:val="00107269"/>
    <w:rsid w:val="001227AD"/>
    <w:rsid w:val="00127BC4"/>
    <w:rsid w:val="00161CD2"/>
    <w:rsid w:val="00164337"/>
    <w:rsid w:val="00193C3B"/>
    <w:rsid w:val="001943EF"/>
    <w:rsid w:val="001E0AF3"/>
    <w:rsid w:val="001E6C11"/>
    <w:rsid w:val="00200507"/>
    <w:rsid w:val="00200869"/>
    <w:rsid w:val="00211B25"/>
    <w:rsid w:val="00211E8C"/>
    <w:rsid w:val="00212AE1"/>
    <w:rsid w:val="002137F1"/>
    <w:rsid w:val="00252D31"/>
    <w:rsid w:val="00271D53"/>
    <w:rsid w:val="00281420"/>
    <w:rsid w:val="00282559"/>
    <w:rsid w:val="0029261A"/>
    <w:rsid w:val="002A1E02"/>
    <w:rsid w:val="002A1EAF"/>
    <w:rsid w:val="002D48BE"/>
    <w:rsid w:val="002E22AF"/>
    <w:rsid w:val="002F4C9B"/>
    <w:rsid w:val="00300C92"/>
    <w:rsid w:val="00312649"/>
    <w:rsid w:val="00321419"/>
    <w:rsid w:val="00322F36"/>
    <w:rsid w:val="00326EC2"/>
    <w:rsid w:val="00336C08"/>
    <w:rsid w:val="0034483A"/>
    <w:rsid w:val="003461D0"/>
    <w:rsid w:val="003527A2"/>
    <w:rsid w:val="00365A27"/>
    <w:rsid w:val="00367C33"/>
    <w:rsid w:val="00376F9E"/>
    <w:rsid w:val="003822E1"/>
    <w:rsid w:val="00384712"/>
    <w:rsid w:val="00387677"/>
    <w:rsid w:val="00392FB1"/>
    <w:rsid w:val="0039400F"/>
    <w:rsid w:val="003A2D43"/>
    <w:rsid w:val="003B1F54"/>
    <w:rsid w:val="003C285A"/>
    <w:rsid w:val="003D4278"/>
    <w:rsid w:val="003E59A5"/>
    <w:rsid w:val="003E5CD2"/>
    <w:rsid w:val="003F4F99"/>
    <w:rsid w:val="004001A9"/>
    <w:rsid w:val="00401FEF"/>
    <w:rsid w:val="00430B52"/>
    <w:rsid w:val="0043562B"/>
    <w:rsid w:val="00442E86"/>
    <w:rsid w:val="00447CD2"/>
    <w:rsid w:val="004579BD"/>
    <w:rsid w:val="00461BB1"/>
    <w:rsid w:val="00463EE2"/>
    <w:rsid w:val="00470AC1"/>
    <w:rsid w:val="00474E6E"/>
    <w:rsid w:val="004776B0"/>
    <w:rsid w:val="004932E9"/>
    <w:rsid w:val="004A4478"/>
    <w:rsid w:val="004C29FE"/>
    <w:rsid w:val="004D72AC"/>
    <w:rsid w:val="004D780E"/>
    <w:rsid w:val="004E2361"/>
    <w:rsid w:val="004F57C5"/>
    <w:rsid w:val="00503EBE"/>
    <w:rsid w:val="00505541"/>
    <w:rsid w:val="00513B76"/>
    <w:rsid w:val="005145E1"/>
    <w:rsid w:val="00520685"/>
    <w:rsid w:val="00533270"/>
    <w:rsid w:val="0054298C"/>
    <w:rsid w:val="00572C18"/>
    <w:rsid w:val="00574882"/>
    <w:rsid w:val="00575532"/>
    <w:rsid w:val="00586FD1"/>
    <w:rsid w:val="00596C26"/>
    <w:rsid w:val="005A04A4"/>
    <w:rsid w:val="005C0317"/>
    <w:rsid w:val="005D4D2F"/>
    <w:rsid w:val="005E266A"/>
    <w:rsid w:val="005E5FA8"/>
    <w:rsid w:val="005F5701"/>
    <w:rsid w:val="005F5982"/>
    <w:rsid w:val="00600508"/>
    <w:rsid w:val="00601F54"/>
    <w:rsid w:val="00642D63"/>
    <w:rsid w:val="00643494"/>
    <w:rsid w:val="0064493B"/>
    <w:rsid w:val="00674B5E"/>
    <w:rsid w:val="006820AE"/>
    <w:rsid w:val="00687694"/>
    <w:rsid w:val="006D419E"/>
    <w:rsid w:val="006D4990"/>
    <w:rsid w:val="006E672F"/>
    <w:rsid w:val="006F0BEF"/>
    <w:rsid w:val="007012BB"/>
    <w:rsid w:val="00706513"/>
    <w:rsid w:val="007069E2"/>
    <w:rsid w:val="0071241C"/>
    <w:rsid w:val="00720E92"/>
    <w:rsid w:val="007223CC"/>
    <w:rsid w:val="0073202A"/>
    <w:rsid w:val="007421B9"/>
    <w:rsid w:val="0074764F"/>
    <w:rsid w:val="00750CF0"/>
    <w:rsid w:val="0075118F"/>
    <w:rsid w:val="00754EFC"/>
    <w:rsid w:val="00762721"/>
    <w:rsid w:val="007747BB"/>
    <w:rsid w:val="007A1E6A"/>
    <w:rsid w:val="007A26DF"/>
    <w:rsid w:val="007A4527"/>
    <w:rsid w:val="007C00AF"/>
    <w:rsid w:val="007C330B"/>
    <w:rsid w:val="007C3C43"/>
    <w:rsid w:val="007E72EE"/>
    <w:rsid w:val="007F2CF7"/>
    <w:rsid w:val="00811A2F"/>
    <w:rsid w:val="0082605F"/>
    <w:rsid w:val="00847986"/>
    <w:rsid w:val="00850D3B"/>
    <w:rsid w:val="00876941"/>
    <w:rsid w:val="00884898"/>
    <w:rsid w:val="0089003F"/>
    <w:rsid w:val="008A18E8"/>
    <w:rsid w:val="008B0E15"/>
    <w:rsid w:val="008B47CF"/>
    <w:rsid w:val="008D5301"/>
    <w:rsid w:val="00914779"/>
    <w:rsid w:val="00920892"/>
    <w:rsid w:val="00925478"/>
    <w:rsid w:val="0094775D"/>
    <w:rsid w:val="0096155C"/>
    <w:rsid w:val="0097215A"/>
    <w:rsid w:val="00991522"/>
    <w:rsid w:val="009947C9"/>
    <w:rsid w:val="009B7B9E"/>
    <w:rsid w:val="009D44F6"/>
    <w:rsid w:val="009F3134"/>
    <w:rsid w:val="009F3B21"/>
    <w:rsid w:val="00A06AB8"/>
    <w:rsid w:val="00A253F1"/>
    <w:rsid w:val="00A30331"/>
    <w:rsid w:val="00A31755"/>
    <w:rsid w:val="00A32B48"/>
    <w:rsid w:val="00A33266"/>
    <w:rsid w:val="00A36373"/>
    <w:rsid w:val="00A435D2"/>
    <w:rsid w:val="00A6702F"/>
    <w:rsid w:val="00A71BBB"/>
    <w:rsid w:val="00A7549F"/>
    <w:rsid w:val="00A77A41"/>
    <w:rsid w:val="00A83D4A"/>
    <w:rsid w:val="00A857A8"/>
    <w:rsid w:val="00AA1B2F"/>
    <w:rsid w:val="00AA3BE3"/>
    <w:rsid w:val="00AA40CB"/>
    <w:rsid w:val="00AB5604"/>
    <w:rsid w:val="00AC68BD"/>
    <w:rsid w:val="00AF47D7"/>
    <w:rsid w:val="00B15B68"/>
    <w:rsid w:val="00B15E5E"/>
    <w:rsid w:val="00B203E1"/>
    <w:rsid w:val="00B26F40"/>
    <w:rsid w:val="00B40258"/>
    <w:rsid w:val="00B43323"/>
    <w:rsid w:val="00B463E4"/>
    <w:rsid w:val="00B83E66"/>
    <w:rsid w:val="00B90B97"/>
    <w:rsid w:val="00B96CD4"/>
    <w:rsid w:val="00B96D2A"/>
    <w:rsid w:val="00BA557F"/>
    <w:rsid w:val="00BB275D"/>
    <w:rsid w:val="00BB41D7"/>
    <w:rsid w:val="00BB600F"/>
    <w:rsid w:val="00BE71B4"/>
    <w:rsid w:val="00BE735A"/>
    <w:rsid w:val="00BF170E"/>
    <w:rsid w:val="00C108B3"/>
    <w:rsid w:val="00C12074"/>
    <w:rsid w:val="00C143D5"/>
    <w:rsid w:val="00C14B1A"/>
    <w:rsid w:val="00C200D0"/>
    <w:rsid w:val="00C257CD"/>
    <w:rsid w:val="00C34CB2"/>
    <w:rsid w:val="00C455B3"/>
    <w:rsid w:val="00C5074D"/>
    <w:rsid w:val="00C51EF7"/>
    <w:rsid w:val="00C545F3"/>
    <w:rsid w:val="00C610C1"/>
    <w:rsid w:val="00C7115B"/>
    <w:rsid w:val="00CA0EE3"/>
    <w:rsid w:val="00CA27CB"/>
    <w:rsid w:val="00CC5D43"/>
    <w:rsid w:val="00CC6E48"/>
    <w:rsid w:val="00CD0FD8"/>
    <w:rsid w:val="00CD1AAB"/>
    <w:rsid w:val="00CD5485"/>
    <w:rsid w:val="00CE4890"/>
    <w:rsid w:val="00CE6322"/>
    <w:rsid w:val="00CF7BEA"/>
    <w:rsid w:val="00D02929"/>
    <w:rsid w:val="00D06776"/>
    <w:rsid w:val="00D06C76"/>
    <w:rsid w:val="00D27F57"/>
    <w:rsid w:val="00D3731D"/>
    <w:rsid w:val="00D40DB2"/>
    <w:rsid w:val="00D54EFA"/>
    <w:rsid w:val="00D616B5"/>
    <w:rsid w:val="00D8322F"/>
    <w:rsid w:val="00DA0F2E"/>
    <w:rsid w:val="00DA332A"/>
    <w:rsid w:val="00DB226F"/>
    <w:rsid w:val="00DC408C"/>
    <w:rsid w:val="00DD1D53"/>
    <w:rsid w:val="00DE123D"/>
    <w:rsid w:val="00DE2357"/>
    <w:rsid w:val="00DE2834"/>
    <w:rsid w:val="00DF017D"/>
    <w:rsid w:val="00DF0A52"/>
    <w:rsid w:val="00DF2802"/>
    <w:rsid w:val="00E22AD5"/>
    <w:rsid w:val="00E2632F"/>
    <w:rsid w:val="00E30C43"/>
    <w:rsid w:val="00E41372"/>
    <w:rsid w:val="00E42BE7"/>
    <w:rsid w:val="00E472E6"/>
    <w:rsid w:val="00E566CB"/>
    <w:rsid w:val="00E621D0"/>
    <w:rsid w:val="00E95A4E"/>
    <w:rsid w:val="00EA499C"/>
    <w:rsid w:val="00EB425F"/>
    <w:rsid w:val="00ED25DB"/>
    <w:rsid w:val="00EE1101"/>
    <w:rsid w:val="00EE1DBD"/>
    <w:rsid w:val="00F014B7"/>
    <w:rsid w:val="00F01E9C"/>
    <w:rsid w:val="00F04653"/>
    <w:rsid w:val="00F159B3"/>
    <w:rsid w:val="00F16E9C"/>
    <w:rsid w:val="00F1702B"/>
    <w:rsid w:val="00F20CCF"/>
    <w:rsid w:val="00F300B3"/>
    <w:rsid w:val="00F30475"/>
    <w:rsid w:val="00F47799"/>
    <w:rsid w:val="00F50679"/>
    <w:rsid w:val="00F5696D"/>
    <w:rsid w:val="00F712A8"/>
    <w:rsid w:val="00F81C4F"/>
    <w:rsid w:val="00F94D36"/>
    <w:rsid w:val="00F96BDA"/>
    <w:rsid w:val="00FB074D"/>
    <w:rsid w:val="00FB3FF5"/>
    <w:rsid w:val="00FB491E"/>
    <w:rsid w:val="00FB7EB4"/>
    <w:rsid w:val="00FD1DED"/>
    <w:rsid w:val="00FD529F"/>
    <w:rsid w:val="00FF4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02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12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12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12A8"/>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F712A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A83D4A"/>
    <w:rPr>
      <w:color w:val="0000FF"/>
      <w:u w:val="single"/>
    </w:rPr>
  </w:style>
  <w:style w:type="paragraph" w:styleId="a4">
    <w:name w:val="Balloon Text"/>
    <w:basedOn w:val="a"/>
    <w:link w:val="a5"/>
    <w:uiPriority w:val="99"/>
    <w:semiHidden/>
    <w:unhideWhenUsed/>
    <w:rsid w:val="00F1702B"/>
    <w:rPr>
      <w:rFonts w:ascii="Tahoma" w:hAnsi="Tahoma" w:cs="Tahoma"/>
      <w:sz w:val="16"/>
      <w:szCs w:val="16"/>
    </w:rPr>
  </w:style>
  <w:style w:type="character" w:customStyle="1" w:styleId="a5">
    <w:name w:val="Текст выноски Знак"/>
    <w:basedOn w:val="a0"/>
    <w:link w:val="a4"/>
    <w:uiPriority w:val="99"/>
    <w:semiHidden/>
    <w:rsid w:val="00F1702B"/>
    <w:rPr>
      <w:rFonts w:ascii="Tahoma" w:eastAsia="Times New Roman" w:hAnsi="Tahoma" w:cs="Tahoma"/>
      <w:sz w:val="16"/>
      <w:szCs w:val="16"/>
      <w:lang w:eastAsia="ru-RU"/>
    </w:rPr>
  </w:style>
  <w:style w:type="paragraph" w:customStyle="1" w:styleId="ConsTitle">
    <w:name w:val="ConsTitle"/>
    <w:uiPriority w:val="99"/>
    <w:rsid w:val="00762721"/>
    <w:pPr>
      <w:widowControl w:val="0"/>
      <w:numPr>
        <w:ilvl w:val="2"/>
        <w:numId w:val="1"/>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2">
    <w:name w:val="Абзац списка2"/>
    <w:basedOn w:val="a"/>
    <w:rsid w:val="002D48BE"/>
    <w:pPr>
      <w:spacing w:after="200" w:line="276" w:lineRule="auto"/>
      <w:ind w:left="720"/>
      <w:contextualSpacing/>
    </w:pPr>
    <w:rPr>
      <w:rFonts w:ascii="Calibri" w:hAnsi="Calibri"/>
      <w:sz w:val="22"/>
      <w:szCs w:val="24"/>
      <w:lang w:eastAsia="en-US"/>
    </w:rPr>
  </w:style>
  <w:style w:type="paragraph" w:customStyle="1" w:styleId="Default">
    <w:name w:val="Default"/>
    <w:rsid w:val="00FD529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6">
    <w:name w:val="No Spacing"/>
    <w:uiPriority w:val="1"/>
    <w:qFormat/>
    <w:rsid w:val="00164337"/>
    <w:pPr>
      <w:spacing w:after="0" w:line="240" w:lineRule="auto"/>
    </w:pPr>
  </w:style>
  <w:style w:type="paragraph" w:styleId="a7">
    <w:name w:val="Plain Text"/>
    <w:basedOn w:val="a"/>
    <w:link w:val="a8"/>
    <w:uiPriority w:val="99"/>
    <w:semiHidden/>
    <w:unhideWhenUsed/>
    <w:rsid w:val="00A7549F"/>
    <w:rPr>
      <w:rFonts w:ascii="Calibri" w:eastAsiaTheme="minorHAnsi" w:hAnsi="Calibri" w:cstheme="minorBidi"/>
      <w:sz w:val="22"/>
      <w:szCs w:val="21"/>
      <w:lang w:eastAsia="en-US"/>
    </w:rPr>
  </w:style>
  <w:style w:type="character" w:customStyle="1" w:styleId="a8">
    <w:name w:val="Текст Знак"/>
    <w:basedOn w:val="a0"/>
    <w:link w:val="a7"/>
    <w:uiPriority w:val="99"/>
    <w:semiHidden/>
    <w:rsid w:val="00A7549F"/>
    <w:rPr>
      <w:rFonts w:ascii="Calibri" w:hAnsi="Calibri"/>
      <w:szCs w:val="21"/>
    </w:rPr>
  </w:style>
  <w:style w:type="paragraph" w:styleId="a9">
    <w:name w:val="List Paragraph"/>
    <w:basedOn w:val="a"/>
    <w:qFormat/>
    <w:rsid w:val="00A7549F"/>
    <w:pPr>
      <w:spacing w:after="200" w:line="276" w:lineRule="auto"/>
      <w:ind w:left="720"/>
      <w:contextualSpacing/>
    </w:pPr>
    <w:rPr>
      <w:rFonts w:eastAsia="Calibri"/>
      <w:sz w:val="24"/>
      <w:szCs w:val="24"/>
      <w:lang w:eastAsia="en-US"/>
    </w:rPr>
  </w:style>
  <w:style w:type="table" w:styleId="aa">
    <w:name w:val="Table Grid"/>
    <w:basedOn w:val="a1"/>
    <w:uiPriority w:val="59"/>
    <w:rsid w:val="00A3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02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12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12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12A8"/>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F712A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A83D4A"/>
    <w:rPr>
      <w:color w:val="0000FF"/>
      <w:u w:val="single"/>
    </w:rPr>
  </w:style>
  <w:style w:type="paragraph" w:styleId="a4">
    <w:name w:val="Balloon Text"/>
    <w:basedOn w:val="a"/>
    <w:link w:val="a5"/>
    <w:uiPriority w:val="99"/>
    <w:semiHidden/>
    <w:unhideWhenUsed/>
    <w:rsid w:val="00F1702B"/>
    <w:rPr>
      <w:rFonts w:ascii="Tahoma" w:hAnsi="Tahoma" w:cs="Tahoma"/>
      <w:sz w:val="16"/>
      <w:szCs w:val="16"/>
    </w:rPr>
  </w:style>
  <w:style w:type="character" w:customStyle="1" w:styleId="a5">
    <w:name w:val="Текст выноски Знак"/>
    <w:basedOn w:val="a0"/>
    <w:link w:val="a4"/>
    <w:uiPriority w:val="99"/>
    <w:semiHidden/>
    <w:rsid w:val="00F1702B"/>
    <w:rPr>
      <w:rFonts w:ascii="Tahoma" w:eastAsia="Times New Roman" w:hAnsi="Tahoma" w:cs="Tahoma"/>
      <w:sz w:val="16"/>
      <w:szCs w:val="16"/>
      <w:lang w:eastAsia="ru-RU"/>
    </w:rPr>
  </w:style>
  <w:style w:type="paragraph" w:customStyle="1" w:styleId="ConsTitle">
    <w:name w:val="ConsTitle"/>
    <w:uiPriority w:val="99"/>
    <w:rsid w:val="00762721"/>
    <w:pPr>
      <w:widowControl w:val="0"/>
      <w:numPr>
        <w:ilvl w:val="2"/>
        <w:numId w:val="1"/>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2">
    <w:name w:val="Абзац списка2"/>
    <w:basedOn w:val="a"/>
    <w:rsid w:val="002D48BE"/>
    <w:pPr>
      <w:spacing w:after="200" w:line="276" w:lineRule="auto"/>
      <w:ind w:left="720"/>
      <w:contextualSpacing/>
    </w:pPr>
    <w:rPr>
      <w:rFonts w:ascii="Calibri" w:hAnsi="Calibri"/>
      <w:sz w:val="22"/>
      <w:szCs w:val="24"/>
      <w:lang w:eastAsia="en-US"/>
    </w:rPr>
  </w:style>
  <w:style w:type="paragraph" w:customStyle="1" w:styleId="Default">
    <w:name w:val="Default"/>
    <w:rsid w:val="00FD529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6">
    <w:name w:val="No Spacing"/>
    <w:uiPriority w:val="1"/>
    <w:qFormat/>
    <w:rsid w:val="00164337"/>
    <w:pPr>
      <w:spacing w:after="0" w:line="240" w:lineRule="auto"/>
    </w:pPr>
  </w:style>
  <w:style w:type="paragraph" w:styleId="a7">
    <w:name w:val="Plain Text"/>
    <w:basedOn w:val="a"/>
    <w:link w:val="a8"/>
    <w:uiPriority w:val="99"/>
    <w:semiHidden/>
    <w:unhideWhenUsed/>
    <w:rsid w:val="00A7549F"/>
    <w:rPr>
      <w:rFonts w:ascii="Calibri" w:eastAsiaTheme="minorHAnsi" w:hAnsi="Calibri" w:cstheme="minorBidi"/>
      <w:sz w:val="22"/>
      <w:szCs w:val="21"/>
      <w:lang w:eastAsia="en-US"/>
    </w:rPr>
  </w:style>
  <w:style w:type="character" w:customStyle="1" w:styleId="a8">
    <w:name w:val="Текст Знак"/>
    <w:basedOn w:val="a0"/>
    <w:link w:val="a7"/>
    <w:uiPriority w:val="99"/>
    <w:semiHidden/>
    <w:rsid w:val="00A7549F"/>
    <w:rPr>
      <w:rFonts w:ascii="Calibri" w:hAnsi="Calibri"/>
      <w:szCs w:val="21"/>
    </w:rPr>
  </w:style>
  <w:style w:type="paragraph" w:styleId="a9">
    <w:name w:val="List Paragraph"/>
    <w:basedOn w:val="a"/>
    <w:qFormat/>
    <w:rsid w:val="00A7549F"/>
    <w:pPr>
      <w:spacing w:after="200" w:line="276" w:lineRule="auto"/>
      <w:ind w:left="720"/>
      <w:contextualSpacing/>
    </w:pPr>
    <w:rPr>
      <w:rFonts w:eastAsia="Calibri"/>
      <w:sz w:val="24"/>
      <w:szCs w:val="24"/>
      <w:lang w:eastAsia="en-US"/>
    </w:rPr>
  </w:style>
  <w:style w:type="table" w:styleId="aa">
    <w:name w:val="Table Grid"/>
    <w:basedOn w:val="a1"/>
    <w:uiPriority w:val="59"/>
    <w:rsid w:val="00A3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0151">
      <w:bodyDiv w:val="1"/>
      <w:marLeft w:val="0"/>
      <w:marRight w:val="0"/>
      <w:marTop w:val="0"/>
      <w:marBottom w:val="0"/>
      <w:divBdr>
        <w:top w:val="none" w:sz="0" w:space="0" w:color="auto"/>
        <w:left w:val="none" w:sz="0" w:space="0" w:color="auto"/>
        <w:bottom w:val="none" w:sz="0" w:space="0" w:color="auto"/>
        <w:right w:val="none" w:sz="0" w:space="0" w:color="auto"/>
      </w:divBdr>
    </w:div>
    <w:div w:id="382294023">
      <w:bodyDiv w:val="1"/>
      <w:marLeft w:val="0"/>
      <w:marRight w:val="0"/>
      <w:marTop w:val="0"/>
      <w:marBottom w:val="0"/>
      <w:divBdr>
        <w:top w:val="none" w:sz="0" w:space="0" w:color="auto"/>
        <w:left w:val="none" w:sz="0" w:space="0" w:color="auto"/>
        <w:bottom w:val="none" w:sz="0" w:space="0" w:color="auto"/>
        <w:right w:val="none" w:sz="0" w:space="0" w:color="auto"/>
      </w:divBdr>
    </w:div>
    <w:div w:id="939338128">
      <w:bodyDiv w:val="1"/>
      <w:marLeft w:val="0"/>
      <w:marRight w:val="0"/>
      <w:marTop w:val="0"/>
      <w:marBottom w:val="0"/>
      <w:divBdr>
        <w:top w:val="none" w:sz="0" w:space="0" w:color="auto"/>
        <w:left w:val="none" w:sz="0" w:space="0" w:color="auto"/>
        <w:bottom w:val="none" w:sz="0" w:space="0" w:color="auto"/>
        <w:right w:val="none" w:sz="0" w:space="0" w:color="auto"/>
      </w:divBdr>
    </w:div>
    <w:div w:id="93941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tgl.ru/structure/department/about-departament-gradostroitelnoy-deyatelnosti/" TargetMode="External"/><Relationship Id="rId13" Type="http://schemas.openxmlformats.org/officeDocument/2006/relationships/hyperlink" Target="consultantplus://offline/ref=2784110CA7C0C22C113FC03911E20A2D8EC0C5FD539C2FE57D068B89B378C8FFB676EE6BD41BF6496BBA53770A324DD70BE0E1CEE564011B56kAJ" TargetMode="External"/><Relationship Id="rId18" Type="http://schemas.openxmlformats.org/officeDocument/2006/relationships/hyperlink" Target="consultantplus://offline/ref=1C9F45E942A05FE71114008FC4AC4B817C33001FB5D8095805059F20D3EB58088AA1F155EA9E7C69E0102F1858FA4C9A458C26F094F668A2BEkD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5F9EEC53FC6A5867B3F6326F132EA947FA0743CF2000F37D7BCE8A1D09CCECBA64660CE935F86FDA6E8563EAF6Ek6J" TargetMode="External"/><Relationship Id="rId7" Type="http://schemas.openxmlformats.org/officeDocument/2006/relationships/hyperlink" Target="http://www.gosuslugi.ru" TargetMode="External"/><Relationship Id="rId12" Type="http://schemas.openxmlformats.org/officeDocument/2006/relationships/hyperlink" Target="consultantplus://offline/ref=2784110CA7C0C22C113FC03911E20A2D8EC0C5FD539C2FE57D068B89B378C8FFB676EE6BD41BF6496BBA53770A324DD70BE0E1CEE564011B56kAJ" TargetMode="External"/><Relationship Id="rId17" Type="http://schemas.openxmlformats.org/officeDocument/2006/relationships/hyperlink" Target="consultantplus://offline/ref=1C9F45E942A05FE71114008FC4AC4B817C33001FB5D8095805059F20D3EB58088AA1F155EA9E7C68EE102F1858FA4C9A458C26F094F668A2BEkD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784110CA7C0C22C113FC03911E20A2D8EC3C6FD56972FE57D068B89B378C8FFB676EE6ED21EFD143EF5522B4F6E5ED604E0E3C8FA56kFJ" TargetMode="External"/><Relationship Id="rId20" Type="http://schemas.openxmlformats.org/officeDocument/2006/relationships/hyperlink" Target="consultantplus://offline/ref=1C9F45E942A05FE71114008FC4AC4B817C33001FB5D8095805059F20D3EB58088AA1F155EA9E7D61EF102F1858FA4C9A458C26F094F668A2BEk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84110CA7C0C22C113FC03911E20A2D8EC0C0F8579B2FE57D068B89B378C8FFA476B667D512E84069AF05264F56kEJ" TargetMode="External"/><Relationship Id="rId24" Type="http://schemas.openxmlformats.org/officeDocument/2006/relationships/hyperlink" Target="consultantplus://offline/ref=1079ECF878E16518621613AF415B0C59B3F22416DA0EDC260B35BCCD1364BA6A798C4DF374C54EACE4L8O" TargetMode="External"/><Relationship Id="rId5" Type="http://schemas.openxmlformats.org/officeDocument/2006/relationships/settings" Target="settings.xml"/><Relationship Id="rId15" Type="http://schemas.openxmlformats.org/officeDocument/2006/relationships/hyperlink" Target="consultantplus://offline/ref=2784110CA7C0C22C113FC03911E20A2D8EC0C2FB549F2FE57D068B89B378C8FFA476B667D512E84069AF05264F56kEJ" TargetMode="External"/><Relationship Id="rId23" Type="http://schemas.openxmlformats.org/officeDocument/2006/relationships/hyperlink" Target="consultantplus://offline/ref=749A022E02C035BE0F0D4D99F961B6096344875FB1EBD14D6324F02035E160E91FB22412346A6B49EFG8O" TargetMode="External"/><Relationship Id="rId10" Type="http://schemas.openxmlformats.org/officeDocument/2006/relationships/hyperlink" Target="consultantplus://offline/ref=2784110CA7C0C22C113FC03911E20A2D8EC2C5F8509F2FE57D068B89B378C8FFB676EE6BD41BF64868BA53770A324DD70BE0E1CEE564011B56kAJ" TargetMode="External"/><Relationship Id="rId19" Type="http://schemas.openxmlformats.org/officeDocument/2006/relationships/hyperlink" Target="consultantplus://offline/ref=1C9F45E942A05FE71114008FC4AC4B817C33001FB5D8095805059F20D3EB58088AA1F155EA9E7D60EC102F1858FA4C9A458C26F094F668A2BEkDG" TargetMode="External"/><Relationship Id="rId4" Type="http://schemas.microsoft.com/office/2007/relationships/stylesWithEffects" Target="stylesWithEffects.xml"/><Relationship Id="rId9" Type="http://schemas.openxmlformats.org/officeDocument/2006/relationships/hyperlink" Target="http://www.to63.rosreestr.ru/" TargetMode="External"/><Relationship Id="rId14" Type="http://schemas.openxmlformats.org/officeDocument/2006/relationships/hyperlink" Target="consultantplus://offline/ref=2784110CA7C0C22C113FC03911E20A2D8EC3C5FF559B2FE57D068B89B378C8FFB676EE6BD41BF64269BA53770A324DD70BE0E1CEE564011B56kAJ" TargetMode="External"/><Relationship Id="rId22" Type="http://schemas.openxmlformats.org/officeDocument/2006/relationships/hyperlink" Target="consultantplus://offline/ref=89C0D90A2EAF4B15360C1D1B4AD96A4A64415D398590A5AF36B0B4609BF0DAA463C257F5EA9A6E28ZBC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9B0A8-0927-43A9-8E8E-5E3EA6E0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12852</Words>
  <Characters>73259</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Назарова Елена Викторовна</dc:creator>
  <cp:lastModifiedBy>Назарова Елена Викторовна</cp:lastModifiedBy>
  <cp:revision>12</cp:revision>
  <cp:lastPrinted>2020-03-16T05:10:00Z</cp:lastPrinted>
  <dcterms:created xsi:type="dcterms:W3CDTF">2020-03-23T06:30:00Z</dcterms:created>
  <dcterms:modified xsi:type="dcterms:W3CDTF">2020-04-15T04:52:00Z</dcterms:modified>
</cp:coreProperties>
</file>