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5751" w14:textId="77777777" w:rsidR="00D26AAC" w:rsidRPr="00D26AAC" w:rsidRDefault="00D26AAC" w:rsidP="00CB09D5">
      <w:pPr>
        <w:ind w:firstLine="709"/>
        <w:jc w:val="center"/>
        <w:rPr>
          <w:b/>
        </w:rPr>
      </w:pPr>
      <w:r w:rsidRPr="00D26AAC">
        <w:rPr>
          <w:b/>
        </w:rPr>
        <w:t>И</w:t>
      </w:r>
      <w:r w:rsidR="00030616">
        <w:rPr>
          <w:b/>
        </w:rPr>
        <w:t>НФОРМАЦИОННОЕ</w:t>
      </w:r>
      <w:r w:rsidRPr="00D26AAC">
        <w:rPr>
          <w:b/>
        </w:rPr>
        <w:t xml:space="preserve"> </w:t>
      </w:r>
      <w:r w:rsidR="00030616">
        <w:rPr>
          <w:b/>
        </w:rPr>
        <w:t>СООБЩЕНИЕ</w:t>
      </w:r>
      <w:r w:rsidRPr="00D26AAC">
        <w:rPr>
          <w:b/>
        </w:rPr>
        <w:t xml:space="preserve"> </w:t>
      </w:r>
    </w:p>
    <w:p w14:paraId="3009BFFA" w14:textId="77777777" w:rsidR="00D26AAC" w:rsidRDefault="00D26AAC" w:rsidP="00CB09D5">
      <w:pPr>
        <w:ind w:firstLine="709"/>
        <w:jc w:val="center"/>
        <w:rPr>
          <w:b/>
        </w:rPr>
      </w:pPr>
      <w:r>
        <w:rPr>
          <w:b/>
        </w:rPr>
        <w:t>о</w:t>
      </w:r>
      <w:r w:rsidRPr="00D26AAC">
        <w:rPr>
          <w:b/>
        </w:rPr>
        <w:t xml:space="preserve"> проведении продажи муниципального имущества в электронной форме</w:t>
      </w:r>
    </w:p>
    <w:p w14:paraId="0116B5E9" w14:textId="77777777" w:rsidR="006D0889" w:rsidRPr="00D26AAC" w:rsidRDefault="006D0889" w:rsidP="00CB09D5">
      <w:pPr>
        <w:ind w:firstLine="709"/>
        <w:jc w:val="center"/>
        <w:rPr>
          <w:b/>
        </w:rPr>
      </w:pPr>
    </w:p>
    <w:p w14:paraId="5F4D682F" w14:textId="77777777" w:rsidR="003F7138" w:rsidRDefault="003F7138" w:rsidP="00CB09D5">
      <w:pPr>
        <w:ind w:firstLine="709"/>
        <w:jc w:val="both"/>
      </w:pPr>
      <w:r w:rsidRPr="00DA567C">
        <w:rPr>
          <w:b/>
        </w:rPr>
        <w:t>Продавец:</w:t>
      </w:r>
      <w:r w:rsidRPr="009B467E">
        <w:t xml:space="preserve"> </w:t>
      </w:r>
      <w:r>
        <w:t>Администрация</w:t>
      </w:r>
      <w:r w:rsidRPr="009B467E">
        <w:t xml:space="preserve"> городского округа Тольятти.</w:t>
      </w:r>
    </w:p>
    <w:p w14:paraId="60FCE986" w14:textId="77777777" w:rsidR="00CB09D5" w:rsidRPr="009B467E" w:rsidRDefault="00CB09D5" w:rsidP="00CB09D5">
      <w:pPr>
        <w:ind w:firstLine="709"/>
        <w:jc w:val="both"/>
      </w:pPr>
    </w:p>
    <w:p w14:paraId="4586A931" w14:textId="77777777" w:rsidR="00CB09D5" w:rsidRDefault="003F7138" w:rsidP="00CB09D5">
      <w:pPr>
        <w:ind w:firstLine="709"/>
        <w:jc w:val="both"/>
      </w:pPr>
      <w:r w:rsidRPr="00DA567C">
        <w:rPr>
          <w:b/>
        </w:rPr>
        <w:t>Организатор торгов:</w:t>
      </w:r>
      <w:r w:rsidRPr="00C113F9">
        <w:t xml:space="preserve"> </w:t>
      </w:r>
      <w:r w:rsidRPr="009B467E">
        <w:t xml:space="preserve">Отдел организации муниципальных торгов </w:t>
      </w:r>
      <w:r>
        <w:t>администрации</w:t>
      </w:r>
      <w:r w:rsidRPr="009B467E">
        <w:t xml:space="preserve"> городского округа Тольятти.</w:t>
      </w:r>
      <w:r w:rsidR="008A1E0A">
        <w:t xml:space="preserve"> 445020, г. Тольятти, ул. Белорусская, 33, </w:t>
      </w:r>
      <w:proofErr w:type="spellStart"/>
      <w:r w:rsidR="008A1E0A">
        <w:t>каб</w:t>
      </w:r>
      <w:proofErr w:type="spellEnd"/>
      <w:r w:rsidR="008A1E0A">
        <w:t>.</w:t>
      </w:r>
      <w:r w:rsidR="00034CD6">
        <w:t xml:space="preserve"> </w:t>
      </w:r>
      <w:r w:rsidR="008A1E0A">
        <w:t>611,</w:t>
      </w:r>
      <w:r w:rsidR="00C522D2">
        <w:t xml:space="preserve"> </w:t>
      </w:r>
      <w:r w:rsidR="00C522D2" w:rsidRPr="00C113F9">
        <w:t>тел</w:t>
      </w:r>
      <w:r w:rsidR="008A1E0A">
        <w:t>.</w:t>
      </w:r>
      <w:r w:rsidR="00C522D2" w:rsidRPr="00C113F9">
        <w:t>:</w:t>
      </w:r>
      <w:r w:rsidR="00C522D2" w:rsidRPr="009B467E">
        <w:t xml:space="preserve"> (8482) </w:t>
      </w:r>
      <w:r w:rsidR="00C522D2">
        <w:t>54-</w:t>
      </w:r>
      <w:r w:rsidR="001B7A25">
        <w:t>47</w:t>
      </w:r>
      <w:r w:rsidR="00C522D2">
        <w:t>-</w:t>
      </w:r>
      <w:r w:rsidR="001B7A25">
        <w:t>52</w:t>
      </w:r>
      <w:r w:rsidR="00C522D2">
        <w:t xml:space="preserve">, </w:t>
      </w:r>
      <w:r w:rsidR="00C522D2" w:rsidRPr="009B467E">
        <w:t>54-3</w:t>
      </w:r>
      <w:r w:rsidR="005F1F6E">
        <w:t>4</w:t>
      </w:r>
      <w:r w:rsidR="00C522D2" w:rsidRPr="009B467E">
        <w:t>-</w:t>
      </w:r>
      <w:r w:rsidR="00C522D2">
        <w:t>9</w:t>
      </w:r>
      <w:r w:rsidR="005F1F6E">
        <w:t>5, 54-32-00</w:t>
      </w:r>
      <w:r w:rsidR="00C522D2">
        <w:t>.</w:t>
      </w:r>
    </w:p>
    <w:p w14:paraId="60605D2F" w14:textId="77777777" w:rsidR="00CB09D5" w:rsidRDefault="00CB09D5" w:rsidP="00CB09D5">
      <w:pPr>
        <w:ind w:firstLine="709"/>
        <w:jc w:val="both"/>
        <w:rPr>
          <w:b/>
        </w:rPr>
      </w:pPr>
    </w:p>
    <w:p w14:paraId="7B373772" w14:textId="087A8C2D" w:rsidR="00DA567C" w:rsidRPr="00082AAD" w:rsidRDefault="00DA567C" w:rsidP="00CB09D5">
      <w:pPr>
        <w:ind w:firstLine="709"/>
        <w:jc w:val="both"/>
      </w:pPr>
      <w:r w:rsidRPr="004D1B71">
        <w:rPr>
          <w:b/>
        </w:rPr>
        <w:t xml:space="preserve">Оператор электронной </w:t>
      </w:r>
      <w:r w:rsidRPr="00082AAD">
        <w:rPr>
          <w:b/>
        </w:rPr>
        <w:t xml:space="preserve">площадки: </w:t>
      </w:r>
      <w:r w:rsidRPr="00082AAD">
        <w:t xml:space="preserve">АО «Сбербанк-АСТ», владеющее сайтом </w:t>
      </w:r>
      <w:r w:rsidRPr="00082AAD">
        <w:rPr>
          <w:u w:val="single"/>
        </w:rPr>
        <w:t>http://utp.sberbank-ast.ru/AP</w:t>
      </w:r>
      <w:r w:rsidRPr="00082AAD">
        <w:t xml:space="preserve"> в информационно-телекоммуникационной сети «Интернет»</w:t>
      </w:r>
      <w:r w:rsidR="00B54CF3">
        <w:t>.</w:t>
      </w:r>
    </w:p>
    <w:p w14:paraId="2A30834E" w14:textId="77777777" w:rsidR="00CB09D5" w:rsidRDefault="00DA567C" w:rsidP="00CB09D5">
      <w:pPr>
        <w:widowControl w:val="0"/>
        <w:ind w:firstLine="708"/>
        <w:jc w:val="both"/>
      </w:pPr>
      <w:r w:rsidRPr="00DB1780">
        <w:t xml:space="preserve">Адрес: </w:t>
      </w:r>
      <w:r>
        <w:t>119435</w:t>
      </w:r>
      <w:r w:rsidRPr="00E47233">
        <w:t xml:space="preserve">, г. </w:t>
      </w:r>
      <w:r w:rsidRPr="00874980">
        <w:rPr>
          <w:rFonts w:cs="Arial CYR"/>
          <w:color w:val="000000"/>
        </w:rPr>
        <w:t>Москва, Большой Саввинский переулок, дом 12,</w:t>
      </w:r>
      <w:r>
        <w:rPr>
          <w:rFonts w:cs="Arial CYR"/>
          <w:color w:val="000000"/>
        </w:rPr>
        <w:t xml:space="preserve"> </w:t>
      </w:r>
      <w:r w:rsidRPr="00874980">
        <w:rPr>
          <w:rFonts w:cs="Arial CYR"/>
          <w:color w:val="000000"/>
        </w:rPr>
        <w:t>стр. 9</w:t>
      </w:r>
      <w:r w:rsidRPr="00DB1780">
        <w:t>, тел</w:t>
      </w:r>
      <w:r w:rsidR="008A1E0A">
        <w:t>.</w:t>
      </w:r>
      <w:r w:rsidRPr="00DB1780">
        <w:t>: (495) 787-29-97, (495) 787-29-99</w:t>
      </w:r>
      <w:r w:rsidR="00B54CF3">
        <w:t>.</w:t>
      </w:r>
      <w:r w:rsidRPr="000E0A03">
        <w:t> </w:t>
      </w:r>
    </w:p>
    <w:p w14:paraId="438CA728" w14:textId="77777777" w:rsidR="00CB09D5" w:rsidRDefault="00CB09D5" w:rsidP="00CB09D5">
      <w:pPr>
        <w:widowControl w:val="0"/>
        <w:ind w:firstLine="708"/>
        <w:jc w:val="both"/>
        <w:rPr>
          <w:b/>
        </w:rPr>
      </w:pPr>
    </w:p>
    <w:p w14:paraId="753F8513" w14:textId="44F9F083" w:rsidR="003F7138" w:rsidRDefault="00626F82" w:rsidP="00CB09D5">
      <w:pPr>
        <w:widowControl w:val="0"/>
        <w:ind w:firstLine="708"/>
        <w:jc w:val="both"/>
      </w:pPr>
      <w:r w:rsidRPr="00626F82">
        <w:rPr>
          <w:b/>
        </w:rPr>
        <w:t>Законодательное регулирование:</w:t>
      </w:r>
      <w:r>
        <w:t xml:space="preserve"> </w:t>
      </w:r>
      <w:r w:rsidR="003F7138" w:rsidRPr="004D1B71">
        <w:t>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</w:t>
      </w:r>
      <w:r w:rsidR="003F7138">
        <w:t>.</w:t>
      </w:r>
      <w:r w:rsidR="003F7138" w:rsidRPr="004D1B71">
        <w:t xml:space="preserve"> </w:t>
      </w:r>
    </w:p>
    <w:p w14:paraId="18B63A21" w14:textId="77777777" w:rsidR="00CB09D5" w:rsidRPr="004D1B71" w:rsidRDefault="00CB09D5" w:rsidP="00CB09D5">
      <w:pPr>
        <w:widowControl w:val="0"/>
        <w:ind w:firstLine="708"/>
        <w:jc w:val="both"/>
      </w:pPr>
    </w:p>
    <w:p w14:paraId="20E11726" w14:textId="2D96B17B" w:rsidR="00562475" w:rsidRDefault="008235EE" w:rsidP="00CB09D5">
      <w:pPr>
        <w:ind w:firstLine="709"/>
        <w:jc w:val="both"/>
      </w:pPr>
      <w:r w:rsidRPr="00A4623A">
        <w:rPr>
          <w:b/>
        </w:rPr>
        <w:t>Орган местного самоуправления, принявший решение об условиях приватизации муниципального имущества, реквизиты указанного решения:</w:t>
      </w:r>
      <w:r w:rsidR="00CB00C3" w:rsidRPr="0092375D">
        <w:rPr>
          <w:b/>
        </w:rPr>
        <w:t xml:space="preserve"> </w:t>
      </w:r>
      <w:r w:rsidR="00C7448E" w:rsidRPr="000F7E25">
        <w:t>П</w:t>
      </w:r>
      <w:r w:rsidR="00C7448E" w:rsidRPr="00132A68">
        <w:t xml:space="preserve">остановление администрации городского округа Тольятти от </w:t>
      </w:r>
      <w:r w:rsidR="002D0EA7">
        <w:t>0</w:t>
      </w:r>
      <w:r w:rsidR="002050C2">
        <w:t>3</w:t>
      </w:r>
      <w:r w:rsidR="002D0EA7">
        <w:t>.0</w:t>
      </w:r>
      <w:r w:rsidR="002050C2">
        <w:t>5</w:t>
      </w:r>
      <w:r w:rsidR="00C7448E" w:rsidRPr="00132A68">
        <w:t>.202</w:t>
      </w:r>
      <w:r w:rsidR="002D0EA7">
        <w:t>3</w:t>
      </w:r>
      <w:r w:rsidR="00C7448E">
        <w:t xml:space="preserve"> № </w:t>
      </w:r>
      <w:r w:rsidR="002050C2">
        <w:t>1463</w:t>
      </w:r>
      <w:r w:rsidR="00C7448E" w:rsidRPr="00132A68">
        <w:t xml:space="preserve">-п/1 «Об условиях приватизации нежилого здания </w:t>
      </w:r>
      <w:r w:rsidR="002D0EA7">
        <w:t xml:space="preserve"> площадью 2 210,9 </w:t>
      </w:r>
      <w:proofErr w:type="spellStart"/>
      <w:r w:rsidR="002D0EA7">
        <w:t>кв.м</w:t>
      </w:r>
      <w:proofErr w:type="spellEnd"/>
      <w:r w:rsidR="002D0EA7">
        <w:t xml:space="preserve"> </w:t>
      </w:r>
      <w:r w:rsidR="00C7448E" w:rsidRPr="00132A68">
        <w:t>и земельного участка</w:t>
      </w:r>
      <w:r w:rsidR="002D0EA7">
        <w:t xml:space="preserve"> площадью 6 688 </w:t>
      </w:r>
      <w:proofErr w:type="spellStart"/>
      <w:r w:rsidR="002D0EA7">
        <w:t>кв.м</w:t>
      </w:r>
      <w:proofErr w:type="spellEnd"/>
      <w:r w:rsidR="002D0EA7">
        <w:t xml:space="preserve"> </w:t>
      </w:r>
      <w:r w:rsidR="00C7448E" w:rsidRPr="00132A68">
        <w:t xml:space="preserve"> по адресу: Самарская область, г. Тольятти, </w:t>
      </w:r>
      <w:r w:rsidR="002D0EA7">
        <w:t>Автозаводский</w:t>
      </w:r>
      <w:r w:rsidR="00C7448E" w:rsidRPr="00132A68">
        <w:t xml:space="preserve"> район, ул. </w:t>
      </w:r>
      <w:r w:rsidR="00F87BD8">
        <w:t>Свердлова</w:t>
      </w:r>
      <w:r w:rsidR="00C7448E" w:rsidRPr="00132A68">
        <w:t xml:space="preserve">, д. </w:t>
      </w:r>
      <w:r w:rsidR="00F87BD8">
        <w:t>11А</w:t>
      </w:r>
      <w:r w:rsidR="00C7448E" w:rsidRPr="00132A68">
        <w:t>, на аукционе в электронной форме</w:t>
      </w:r>
      <w:r w:rsidR="002050C2">
        <w:t xml:space="preserve"> повторно</w:t>
      </w:r>
      <w:r w:rsidR="00C7448E" w:rsidRPr="00132A68">
        <w:t>»</w:t>
      </w:r>
    </w:p>
    <w:p w14:paraId="48F5F358" w14:textId="77777777" w:rsidR="00CB09D5" w:rsidRDefault="00CB09D5" w:rsidP="00CB09D5">
      <w:pPr>
        <w:ind w:firstLine="709"/>
        <w:jc w:val="both"/>
        <w:rPr>
          <w:b/>
        </w:rPr>
      </w:pPr>
    </w:p>
    <w:p w14:paraId="7641E059" w14:textId="77777777" w:rsidR="00CB00C3" w:rsidRDefault="00CB00C3" w:rsidP="00CB09D5">
      <w:pPr>
        <w:ind w:firstLine="709"/>
        <w:jc w:val="both"/>
      </w:pPr>
      <w:r w:rsidRPr="0092375D">
        <w:rPr>
          <w:b/>
        </w:rPr>
        <w:t>Способ приватизации:</w:t>
      </w:r>
      <w:r w:rsidR="0092375D" w:rsidRPr="0092375D">
        <w:rPr>
          <w:b/>
        </w:rPr>
        <w:t xml:space="preserve"> </w:t>
      </w:r>
      <w:r w:rsidR="0092375D">
        <w:t>открытый</w:t>
      </w:r>
      <w:r w:rsidRPr="009B467E">
        <w:t xml:space="preserve"> </w:t>
      </w:r>
      <w:r w:rsidR="0092375D">
        <w:t>а</w:t>
      </w:r>
      <w:r w:rsidRPr="009B467E">
        <w:t>укцион</w:t>
      </w:r>
      <w:r w:rsidR="0092375D">
        <w:t xml:space="preserve"> в электронной форме</w:t>
      </w:r>
      <w:r w:rsidRPr="009B467E">
        <w:t>.</w:t>
      </w:r>
    </w:p>
    <w:p w14:paraId="7D4B91EB" w14:textId="77777777" w:rsidR="00CB09D5" w:rsidRDefault="00CB09D5" w:rsidP="00CB09D5">
      <w:pPr>
        <w:ind w:firstLine="709"/>
        <w:jc w:val="both"/>
      </w:pPr>
    </w:p>
    <w:p w14:paraId="5848A47A" w14:textId="77777777" w:rsidR="004D1D48" w:rsidRDefault="00CB00C3" w:rsidP="00CB09D5">
      <w:pPr>
        <w:ind w:firstLine="720"/>
        <w:jc w:val="both"/>
      </w:pPr>
      <w:r w:rsidRPr="009F4685">
        <w:rPr>
          <w:b/>
        </w:rPr>
        <w:t>Предмет аукциона:</w:t>
      </w:r>
      <w:r w:rsidRPr="009B467E">
        <w:t xml:space="preserve"> </w:t>
      </w:r>
      <w:r w:rsidR="00C7448E" w:rsidRPr="00132A68">
        <w:t>Нежилое здание</w:t>
      </w:r>
      <w:r w:rsidR="00F87BD8">
        <w:t xml:space="preserve">, год постройки 1986, площадью 2 210,9 </w:t>
      </w:r>
      <w:proofErr w:type="spellStart"/>
      <w:r w:rsidR="00F87BD8">
        <w:t>кв.м</w:t>
      </w:r>
      <w:proofErr w:type="spellEnd"/>
      <w:r w:rsidR="00F87BD8">
        <w:t xml:space="preserve">, этажность 3, в том числе подземных 1, </w:t>
      </w:r>
      <w:r w:rsidR="00C7448E" w:rsidRPr="00132A68">
        <w:t xml:space="preserve"> </w:t>
      </w:r>
      <w:r w:rsidR="00C7448E">
        <w:t>кадастровый номер: 63:09:</w:t>
      </w:r>
      <w:r w:rsidR="00F87BD8">
        <w:t>0101166</w:t>
      </w:r>
      <w:r w:rsidR="00C7448E">
        <w:t>:</w:t>
      </w:r>
      <w:r w:rsidR="00F87BD8">
        <w:t>9696</w:t>
      </w:r>
      <w:r w:rsidR="00C7448E" w:rsidRPr="00132A68">
        <w:t xml:space="preserve"> и земельный участок, категория земель: земли населенных пунктов, разрешённое использование: </w:t>
      </w:r>
      <w:r w:rsidR="00F87BD8">
        <w:t>деловое управление (4.1)</w:t>
      </w:r>
      <w:r w:rsidR="00C7448E" w:rsidRPr="00132A68">
        <w:t xml:space="preserve">, площадью </w:t>
      </w:r>
      <w:r w:rsidR="00F87BD8">
        <w:t>6 688</w:t>
      </w:r>
      <w:r w:rsidR="00C7448E" w:rsidRPr="00132A68">
        <w:t xml:space="preserve"> кв. м, с кадастровым номером 63:09:</w:t>
      </w:r>
      <w:r w:rsidR="00F87BD8">
        <w:t>0101166</w:t>
      </w:r>
      <w:r w:rsidR="00C7448E" w:rsidRPr="00132A68">
        <w:t>:</w:t>
      </w:r>
      <w:r w:rsidR="00F87BD8">
        <w:t>9553</w:t>
      </w:r>
      <w:r w:rsidR="00C7448E" w:rsidRPr="00132A68">
        <w:t xml:space="preserve">, по адресу: Самарская область, г. Тольятти, </w:t>
      </w:r>
      <w:r w:rsidR="00F87BD8">
        <w:t>Автозаводский</w:t>
      </w:r>
      <w:r w:rsidR="00C7448E" w:rsidRPr="00132A68">
        <w:t xml:space="preserve"> район, ул. </w:t>
      </w:r>
      <w:r w:rsidR="00F87BD8">
        <w:t>Свердлова</w:t>
      </w:r>
      <w:r w:rsidR="00C7448E" w:rsidRPr="00132A68">
        <w:t xml:space="preserve">, д. </w:t>
      </w:r>
      <w:r w:rsidR="00F87BD8">
        <w:t>11А</w:t>
      </w:r>
      <w:r w:rsidR="008F3637">
        <w:t>.</w:t>
      </w:r>
    </w:p>
    <w:p w14:paraId="75DAB6C1" w14:textId="77777777" w:rsidR="008F3637" w:rsidRDefault="008F3637" w:rsidP="00CB09D5">
      <w:pPr>
        <w:ind w:firstLine="720"/>
        <w:jc w:val="both"/>
      </w:pPr>
      <w:r>
        <w:t>Ограничение права на земельный участок: 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ст. 56 Земельного кодекса РФ.</w:t>
      </w:r>
    </w:p>
    <w:p w14:paraId="7AD14890" w14:textId="77777777" w:rsidR="00CB09D5" w:rsidRPr="004D1D48" w:rsidRDefault="00CB09D5" w:rsidP="00CB09D5">
      <w:pPr>
        <w:ind w:firstLine="720"/>
        <w:jc w:val="both"/>
      </w:pPr>
    </w:p>
    <w:p w14:paraId="62A21388" w14:textId="77777777" w:rsidR="00C7448E" w:rsidRPr="00132A68" w:rsidRDefault="008235EE" w:rsidP="00CB09D5">
      <w:pPr>
        <w:ind w:firstLine="709"/>
        <w:jc w:val="both"/>
      </w:pPr>
      <w:r w:rsidRPr="00986508">
        <w:rPr>
          <w:b/>
        </w:rPr>
        <w:t>Начальная цена предмета торгов:</w:t>
      </w:r>
      <w:r>
        <w:rPr>
          <w:b/>
        </w:rPr>
        <w:t xml:space="preserve"> </w:t>
      </w:r>
      <w:r w:rsidR="00F87BD8">
        <w:t>37 952 795</w:t>
      </w:r>
      <w:r w:rsidR="00C7448E">
        <w:t xml:space="preserve"> </w:t>
      </w:r>
      <w:r w:rsidR="00C7448E" w:rsidRPr="00132A68">
        <w:t>(</w:t>
      </w:r>
      <w:r w:rsidR="00F87BD8">
        <w:t>Тридцать семь</w:t>
      </w:r>
      <w:r w:rsidR="00C7448E">
        <w:t xml:space="preserve"> миллионов </w:t>
      </w:r>
      <w:r w:rsidR="00F87BD8">
        <w:t>девятьсот пятьдесят две тысячи</w:t>
      </w:r>
      <w:r w:rsidR="00C7448E">
        <w:t xml:space="preserve"> </w:t>
      </w:r>
      <w:r w:rsidR="00F87BD8">
        <w:t>семьсот девяносто пять) рублей</w:t>
      </w:r>
      <w:r w:rsidR="00C7448E" w:rsidRPr="00132A68">
        <w:t xml:space="preserve"> без учета НДС, в том числе: </w:t>
      </w:r>
    </w:p>
    <w:p w14:paraId="7ED42756" w14:textId="77777777" w:rsidR="00C7448E" w:rsidRPr="00132A68" w:rsidRDefault="00C7448E" w:rsidP="00CB09D5">
      <w:pPr>
        <w:ind w:firstLine="709"/>
        <w:jc w:val="both"/>
      </w:pPr>
      <w:r w:rsidRPr="00132A68">
        <w:t xml:space="preserve">- нежилое здание – </w:t>
      </w:r>
      <w:r w:rsidR="00F87BD8">
        <w:t>29 117 297</w:t>
      </w:r>
      <w:r w:rsidRPr="00132A68">
        <w:t xml:space="preserve"> (</w:t>
      </w:r>
      <w:r w:rsidR="00F87BD8">
        <w:t>Двадцать девять миллионов</w:t>
      </w:r>
      <w:r>
        <w:t xml:space="preserve"> </w:t>
      </w:r>
      <w:r w:rsidR="00F87BD8">
        <w:t>с</w:t>
      </w:r>
      <w:r w:rsidR="004B1A87">
        <w:t>т</w:t>
      </w:r>
      <w:r w:rsidR="00F87BD8">
        <w:t>о семнадцать тысяч</w:t>
      </w:r>
      <w:r>
        <w:t xml:space="preserve"> </w:t>
      </w:r>
      <w:r w:rsidR="00F87BD8">
        <w:t>двести девяносто семь) рублей</w:t>
      </w:r>
      <w:r w:rsidRPr="00132A68">
        <w:t xml:space="preserve"> без учета НДС;</w:t>
      </w:r>
    </w:p>
    <w:p w14:paraId="2BF613C4" w14:textId="092399F2" w:rsidR="00C7448E" w:rsidRPr="00132A68" w:rsidRDefault="00C7448E" w:rsidP="00CB09D5">
      <w:pPr>
        <w:ind w:firstLine="709"/>
        <w:jc w:val="both"/>
      </w:pPr>
      <w:r w:rsidRPr="00132A68">
        <w:t xml:space="preserve">- земельный участок – </w:t>
      </w:r>
      <w:r w:rsidR="00F87BD8">
        <w:t>8 835 498</w:t>
      </w:r>
      <w:r w:rsidRPr="00132A68">
        <w:t xml:space="preserve"> (</w:t>
      </w:r>
      <w:r w:rsidR="00F87BD8">
        <w:t>Восемь миллионов</w:t>
      </w:r>
      <w:r w:rsidRPr="00132A68">
        <w:t xml:space="preserve"> </w:t>
      </w:r>
      <w:r w:rsidR="00F87BD8">
        <w:t>восемьсот тридцать пять</w:t>
      </w:r>
      <w:r>
        <w:t xml:space="preserve"> </w:t>
      </w:r>
      <w:r w:rsidRPr="00132A68">
        <w:t xml:space="preserve">тысяч </w:t>
      </w:r>
      <w:r w:rsidR="00F87BD8">
        <w:t>четыреста девяносто восемь</w:t>
      </w:r>
      <w:r w:rsidRPr="00132A68">
        <w:t>) рублей, НДС не облагается.</w:t>
      </w:r>
    </w:p>
    <w:p w14:paraId="1A61140E" w14:textId="77777777" w:rsidR="00BF7543" w:rsidRDefault="00BF7543" w:rsidP="00CB09D5">
      <w:pPr>
        <w:ind w:firstLine="708"/>
        <w:jc w:val="both"/>
        <w:rPr>
          <w:b/>
        </w:rPr>
      </w:pPr>
    </w:p>
    <w:p w14:paraId="194B2C5D" w14:textId="77777777" w:rsidR="005E23E5" w:rsidRPr="00132A68" w:rsidRDefault="000C6B00" w:rsidP="00CB09D5">
      <w:pPr>
        <w:ind w:firstLine="708"/>
        <w:jc w:val="both"/>
      </w:pPr>
      <w:r w:rsidRPr="00AD6A1E">
        <w:rPr>
          <w:b/>
        </w:rPr>
        <w:t>Шаг аукциона:</w:t>
      </w:r>
      <w:r w:rsidRPr="009B467E">
        <w:t xml:space="preserve"> </w:t>
      </w:r>
      <w:r w:rsidR="00F87BD8">
        <w:t>1 800 000</w:t>
      </w:r>
      <w:r w:rsidR="005E23E5" w:rsidRPr="00132A68">
        <w:t xml:space="preserve"> (</w:t>
      </w:r>
      <w:r w:rsidR="00F87BD8">
        <w:t>Один миллион восемьсот</w:t>
      </w:r>
      <w:r w:rsidR="005E23E5" w:rsidRPr="00132A68">
        <w:t xml:space="preserve"> тысяч) рублей, в том числе:</w:t>
      </w:r>
    </w:p>
    <w:p w14:paraId="73F1A600" w14:textId="77777777" w:rsidR="005E23E5" w:rsidRPr="006D09BC" w:rsidRDefault="005E23E5" w:rsidP="00CB09D5">
      <w:pPr>
        <w:ind w:firstLine="708"/>
        <w:jc w:val="both"/>
        <w:rPr>
          <w:lang w:val="en-US"/>
        </w:rPr>
      </w:pPr>
      <w:r w:rsidRPr="00132A68">
        <w:t xml:space="preserve">- нежилое здание – </w:t>
      </w:r>
      <w:r w:rsidR="00F87BD8">
        <w:t>1 380 956</w:t>
      </w:r>
      <w:r w:rsidRPr="00132A68">
        <w:t xml:space="preserve"> (</w:t>
      </w:r>
      <w:r w:rsidR="00F87BD8">
        <w:t>Один миллион триста восемьдесят</w:t>
      </w:r>
      <w:r w:rsidRPr="00132A68">
        <w:t xml:space="preserve"> тысяч </w:t>
      </w:r>
      <w:r w:rsidR="00F87BD8">
        <w:t>девятьсот пятьдесят шесть) рублей</w:t>
      </w:r>
      <w:r w:rsidRPr="00132A68">
        <w:t>;</w:t>
      </w:r>
    </w:p>
    <w:p w14:paraId="187A5360" w14:textId="77777777" w:rsidR="005E23E5" w:rsidRPr="00132A68" w:rsidRDefault="005E23E5" w:rsidP="00CB09D5">
      <w:pPr>
        <w:ind w:firstLine="708"/>
        <w:jc w:val="both"/>
      </w:pPr>
      <w:r w:rsidRPr="00132A68">
        <w:t xml:space="preserve">- земельный участок – </w:t>
      </w:r>
      <w:r w:rsidR="009B1AC0">
        <w:t>419 044</w:t>
      </w:r>
      <w:r w:rsidRPr="00132A68">
        <w:t xml:space="preserve"> (</w:t>
      </w:r>
      <w:r w:rsidR="009B1AC0">
        <w:t>Четыреста девятнадцать</w:t>
      </w:r>
      <w:r w:rsidRPr="00132A68">
        <w:t xml:space="preserve"> тысяч </w:t>
      </w:r>
      <w:r w:rsidR="009B1AC0">
        <w:t>сорок четыре</w:t>
      </w:r>
      <w:r>
        <w:t>)</w:t>
      </w:r>
      <w:r w:rsidR="009B1AC0">
        <w:t xml:space="preserve"> рубля</w:t>
      </w:r>
      <w:r>
        <w:t>.</w:t>
      </w:r>
    </w:p>
    <w:p w14:paraId="27DD49A4" w14:textId="77777777" w:rsidR="00BF7543" w:rsidRDefault="00BF7543" w:rsidP="00CB09D5">
      <w:pPr>
        <w:ind w:firstLine="709"/>
        <w:jc w:val="both"/>
        <w:rPr>
          <w:b/>
        </w:rPr>
      </w:pPr>
    </w:p>
    <w:p w14:paraId="6F5EE228" w14:textId="77777777" w:rsidR="008235EE" w:rsidRPr="009B467E" w:rsidRDefault="008235EE" w:rsidP="00CB09D5">
      <w:pPr>
        <w:ind w:firstLine="709"/>
        <w:jc w:val="both"/>
      </w:pPr>
      <w:r w:rsidRPr="001A6D0C">
        <w:rPr>
          <w:b/>
        </w:rPr>
        <w:t>Форма подачи предложений о цене:</w:t>
      </w:r>
      <w:r w:rsidRPr="001A6D0C">
        <w:t xml:space="preserve"> </w:t>
      </w:r>
      <w:r w:rsidR="00666555">
        <w:t>о</w:t>
      </w:r>
      <w:r w:rsidRPr="001A6D0C">
        <w:t>ткрытая.</w:t>
      </w:r>
    </w:p>
    <w:p w14:paraId="2617009C" w14:textId="77777777" w:rsidR="00BF7543" w:rsidRDefault="00BF7543" w:rsidP="00CB09D5">
      <w:pPr>
        <w:widowControl w:val="0"/>
        <w:ind w:firstLine="709"/>
        <w:jc w:val="both"/>
        <w:rPr>
          <w:rFonts w:eastAsia="Courier New"/>
          <w:b/>
          <w:lang w:bidi="ru-RU"/>
        </w:rPr>
      </w:pPr>
    </w:p>
    <w:p w14:paraId="5B7F1FAF" w14:textId="1A9F85BC" w:rsidR="008C6ABC" w:rsidRDefault="00931EA3" w:rsidP="00CB09D5">
      <w:pPr>
        <w:widowControl w:val="0"/>
        <w:ind w:firstLine="709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>Дата и время начала приема заявок на участия в аукционе –</w:t>
      </w:r>
      <w:r w:rsidRPr="008C6ABC">
        <w:rPr>
          <w:rFonts w:eastAsia="Courier New"/>
          <w:lang w:bidi="ru-RU"/>
        </w:rPr>
        <w:t xml:space="preserve"> </w:t>
      </w:r>
      <w:r w:rsidR="002050C2" w:rsidRPr="00B140D3">
        <w:rPr>
          <w:rFonts w:eastAsia="Courier New"/>
          <w:lang w:bidi="ru-RU"/>
        </w:rPr>
        <w:t>06</w:t>
      </w:r>
      <w:r w:rsidR="009B1AC0" w:rsidRPr="00B140D3">
        <w:rPr>
          <w:rFonts w:eastAsia="Courier New"/>
          <w:lang w:bidi="ru-RU"/>
        </w:rPr>
        <w:t>.0</w:t>
      </w:r>
      <w:r w:rsidR="002050C2" w:rsidRPr="00B140D3">
        <w:rPr>
          <w:rFonts w:eastAsia="Courier New"/>
          <w:lang w:bidi="ru-RU"/>
        </w:rPr>
        <w:t>5</w:t>
      </w:r>
      <w:r w:rsidR="000F1292" w:rsidRPr="00B140D3">
        <w:rPr>
          <w:rFonts w:eastAsia="Courier New"/>
          <w:lang w:bidi="ru-RU"/>
        </w:rPr>
        <w:t>.202</w:t>
      </w:r>
      <w:r w:rsidR="009B1AC0" w:rsidRPr="00B140D3">
        <w:rPr>
          <w:rFonts w:eastAsia="Courier New"/>
          <w:lang w:bidi="ru-RU"/>
        </w:rPr>
        <w:t>3</w:t>
      </w:r>
      <w:r w:rsidRPr="005D4920">
        <w:rPr>
          <w:rFonts w:eastAsia="Courier New"/>
          <w:lang w:bidi="ru-RU"/>
        </w:rPr>
        <w:t xml:space="preserve"> в </w:t>
      </w:r>
      <w:r w:rsidR="00836489">
        <w:rPr>
          <w:rFonts w:eastAsia="Courier New"/>
          <w:lang w:bidi="ru-RU"/>
        </w:rPr>
        <w:t>8</w:t>
      </w:r>
      <w:r w:rsidRPr="005D4920">
        <w:rPr>
          <w:rFonts w:eastAsia="Courier New"/>
          <w:lang w:bidi="ru-RU"/>
        </w:rPr>
        <w:t xml:space="preserve">:00 </w:t>
      </w:r>
      <w:r w:rsidR="008C6ABC" w:rsidRPr="005D4920">
        <w:rPr>
          <w:rFonts w:eastAsia="Courier New"/>
          <w:lang w:bidi="ru-RU"/>
        </w:rPr>
        <w:t>(</w:t>
      </w:r>
      <w:r w:rsidR="008C6ABC">
        <w:rPr>
          <w:rFonts w:eastAsia="Courier New"/>
          <w:lang w:bidi="ru-RU"/>
        </w:rPr>
        <w:t xml:space="preserve">время </w:t>
      </w:r>
      <w:r w:rsidR="007C4515">
        <w:rPr>
          <w:rFonts w:eastAsia="Courier New"/>
          <w:lang w:bidi="ru-RU"/>
        </w:rPr>
        <w:t>местное</w:t>
      </w:r>
      <w:r w:rsidR="008C6ABC" w:rsidRPr="005D4920">
        <w:rPr>
          <w:rFonts w:eastAsia="Courier New"/>
          <w:lang w:bidi="ru-RU"/>
        </w:rPr>
        <w:t>)</w:t>
      </w:r>
      <w:r w:rsidR="008C6ABC">
        <w:rPr>
          <w:rFonts w:eastAsia="Courier New"/>
          <w:lang w:bidi="ru-RU"/>
        </w:rPr>
        <w:t>.</w:t>
      </w:r>
    </w:p>
    <w:p w14:paraId="0B48728C" w14:textId="77777777" w:rsidR="00CB09D5" w:rsidRDefault="00CB09D5" w:rsidP="00CB09D5">
      <w:pPr>
        <w:widowControl w:val="0"/>
        <w:ind w:firstLine="709"/>
        <w:jc w:val="both"/>
        <w:rPr>
          <w:rFonts w:eastAsia="Courier New"/>
          <w:lang w:bidi="ru-RU"/>
        </w:rPr>
      </w:pPr>
    </w:p>
    <w:p w14:paraId="36EF7390" w14:textId="18700CF2" w:rsidR="00931EA3" w:rsidRDefault="00931EA3" w:rsidP="00CB09D5">
      <w:pPr>
        <w:widowControl w:val="0"/>
        <w:ind w:firstLine="709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 xml:space="preserve">Дата и время окончания приема заявок на участия в аукционе – </w:t>
      </w:r>
      <w:r w:rsidR="002050C2">
        <w:rPr>
          <w:rFonts w:eastAsia="Courier New"/>
          <w:lang w:bidi="ru-RU"/>
        </w:rPr>
        <w:t>0</w:t>
      </w:r>
      <w:r w:rsidR="00493113">
        <w:rPr>
          <w:rFonts w:eastAsia="Courier New"/>
          <w:lang w:bidi="ru-RU"/>
        </w:rPr>
        <w:t>8</w:t>
      </w:r>
      <w:r w:rsidR="00A31EC1">
        <w:rPr>
          <w:rFonts w:eastAsia="Courier New"/>
          <w:lang w:bidi="ru-RU"/>
        </w:rPr>
        <w:t>.0</w:t>
      </w:r>
      <w:r w:rsidR="002050C2">
        <w:rPr>
          <w:rFonts w:eastAsia="Courier New"/>
          <w:lang w:bidi="ru-RU"/>
        </w:rPr>
        <w:t>6</w:t>
      </w:r>
      <w:r w:rsidR="00D120CB">
        <w:rPr>
          <w:rFonts w:eastAsia="Courier New"/>
          <w:lang w:bidi="ru-RU"/>
        </w:rPr>
        <w:t>.202</w:t>
      </w:r>
      <w:r w:rsidR="00A31EC1">
        <w:rPr>
          <w:rFonts w:eastAsia="Courier New"/>
          <w:lang w:bidi="ru-RU"/>
        </w:rPr>
        <w:t>3</w:t>
      </w:r>
      <w:r w:rsidRPr="005D4920">
        <w:rPr>
          <w:rFonts w:eastAsia="Courier New"/>
          <w:lang w:bidi="ru-RU"/>
        </w:rPr>
        <w:t xml:space="preserve"> в 1</w:t>
      </w:r>
      <w:r w:rsidR="002A2BEF" w:rsidRPr="005D4920">
        <w:rPr>
          <w:rFonts w:eastAsia="Courier New"/>
          <w:lang w:bidi="ru-RU"/>
        </w:rPr>
        <w:t>7</w:t>
      </w:r>
      <w:r w:rsidRPr="005D4920">
        <w:rPr>
          <w:rFonts w:eastAsia="Courier New"/>
          <w:lang w:bidi="ru-RU"/>
        </w:rPr>
        <w:t xml:space="preserve">:00 </w:t>
      </w:r>
      <w:r w:rsidR="008C6ABC" w:rsidRPr="005D4920">
        <w:rPr>
          <w:rFonts w:eastAsia="Courier New"/>
          <w:lang w:bidi="ru-RU"/>
        </w:rPr>
        <w:t>(</w:t>
      </w:r>
      <w:r w:rsidR="008C6ABC">
        <w:rPr>
          <w:rFonts w:eastAsia="Courier New"/>
          <w:lang w:bidi="ru-RU"/>
        </w:rPr>
        <w:t xml:space="preserve">время </w:t>
      </w:r>
      <w:r w:rsidR="007C4515">
        <w:rPr>
          <w:rFonts w:eastAsia="Courier New"/>
          <w:lang w:bidi="ru-RU"/>
        </w:rPr>
        <w:t>местное</w:t>
      </w:r>
      <w:r w:rsidR="008C6ABC" w:rsidRPr="005D4920">
        <w:rPr>
          <w:rFonts w:eastAsia="Courier New"/>
          <w:lang w:bidi="ru-RU"/>
        </w:rPr>
        <w:t>)</w:t>
      </w:r>
      <w:r w:rsidR="008C6ABC">
        <w:rPr>
          <w:rFonts w:eastAsia="Courier New"/>
          <w:lang w:bidi="ru-RU"/>
        </w:rPr>
        <w:t>.</w:t>
      </w:r>
    </w:p>
    <w:p w14:paraId="1B311FE0" w14:textId="103AA965" w:rsidR="00931EA3" w:rsidRDefault="00931EA3" w:rsidP="00CB09D5">
      <w:pPr>
        <w:widowControl w:val="0"/>
        <w:ind w:left="-567" w:firstLine="1275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lastRenderedPageBreak/>
        <w:t>Дата определения участников аукциона</w:t>
      </w:r>
      <w:r w:rsidR="00600AD9">
        <w:rPr>
          <w:rFonts w:eastAsia="Courier New"/>
          <w:lang w:bidi="ru-RU"/>
        </w:rPr>
        <w:t xml:space="preserve"> – </w:t>
      </w:r>
      <w:r w:rsidR="009B1AC0">
        <w:rPr>
          <w:rFonts w:eastAsia="Courier New"/>
          <w:lang w:bidi="ru-RU"/>
        </w:rPr>
        <w:t>1</w:t>
      </w:r>
      <w:r w:rsidR="002050C2">
        <w:rPr>
          <w:rFonts w:eastAsia="Courier New"/>
          <w:lang w:bidi="ru-RU"/>
        </w:rPr>
        <w:t>5</w:t>
      </w:r>
      <w:r w:rsidR="00A31EC1">
        <w:rPr>
          <w:rFonts w:eastAsia="Courier New"/>
          <w:lang w:bidi="ru-RU"/>
        </w:rPr>
        <w:t>.0</w:t>
      </w:r>
      <w:r w:rsidR="002050C2">
        <w:rPr>
          <w:rFonts w:eastAsia="Courier New"/>
          <w:lang w:bidi="ru-RU"/>
        </w:rPr>
        <w:t>6</w:t>
      </w:r>
      <w:r w:rsidR="00D120CB">
        <w:rPr>
          <w:rFonts w:eastAsia="Courier New"/>
          <w:lang w:bidi="ru-RU"/>
        </w:rPr>
        <w:t>.202</w:t>
      </w:r>
      <w:r w:rsidR="00A31EC1">
        <w:rPr>
          <w:rFonts w:eastAsia="Courier New"/>
          <w:lang w:bidi="ru-RU"/>
        </w:rPr>
        <w:t>3</w:t>
      </w:r>
      <w:r w:rsidRPr="005D4920">
        <w:rPr>
          <w:rFonts w:eastAsia="Courier New"/>
          <w:lang w:bidi="ru-RU"/>
        </w:rPr>
        <w:t>.</w:t>
      </w:r>
    </w:p>
    <w:p w14:paraId="7CCD23FC" w14:textId="77777777" w:rsidR="00CB09D5" w:rsidRDefault="00CB09D5" w:rsidP="00CB09D5">
      <w:pPr>
        <w:widowControl w:val="0"/>
        <w:ind w:left="-567" w:firstLine="1275"/>
        <w:jc w:val="both"/>
        <w:rPr>
          <w:rFonts w:eastAsia="Courier New"/>
          <w:lang w:bidi="ru-RU"/>
        </w:rPr>
      </w:pPr>
    </w:p>
    <w:p w14:paraId="46A08F91" w14:textId="666C0044" w:rsidR="000C6B00" w:rsidRPr="005E23E5" w:rsidRDefault="00931EA3" w:rsidP="00CB09D5">
      <w:pPr>
        <w:widowControl w:val="0"/>
        <w:ind w:firstLine="709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 xml:space="preserve">Проведение аукциона (дата и время начала приема предложений от участников аукциона) – </w:t>
      </w:r>
      <w:r w:rsidR="009B1AC0">
        <w:rPr>
          <w:rFonts w:eastAsia="Courier New"/>
          <w:lang w:bidi="ru-RU"/>
        </w:rPr>
        <w:t>1</w:t>
      </w:r>
      <w:r w:rsidR="002050C2">
        <w:rPr>
          <w:rFonts w:eastAsia="Courier New"/>
          <w:lang w:bidi="ru-RU"/>
        </w:rPr>
        <w:t>6</w:t>
      </w:r>
      <w:r w:rsidR="00A31EC1">
        <w:rPr>
          <w:rFonts w:eastAsia="Courier New"/>
          <w:lang w:bidi="ru-RU"/>
        </w:rPr>
        <w:t>.0</w:t>
      </w:r>
      <w:r w:rsidR="002050C2">
        <w:rPr>
          <w:rFonts w:eastAsia="Courier New"/>
          <w:lang w:bidi="ru-RU"/>
        </w:rPr>
        <w:t>6</w:t>
      </w:r>
      <w:r w:rsidR="00D120CB">
        <w:rPr>
          <w:rFonts w:eastAsia="Courier New"/>
          <w:lang w:bidi="ru-RU"/>
        </w:rPr>
        <w:t>.202</w:t>
      </w:r>
      <w:r w:rsidR="00A31EC1">
        <w:rPr>
          <w:rFonts w:eastAsia="Courier New"/>
          <w:lang w:bidi="ru-RU"/>
        </w:rPr>
        <w:t>3</w:t>
      </w:r>
      <w:r w:rsidR="002935CD">
        <w:rPr>
          <w:rFonts w:eastAsia="Courier New"/>
          <w:lang w:bidi="ru-RU"/>
        </w:rPr>
        <w:t xml:space="preserve"> в 9</w:t>
      </w:r>
      <w:r w:rsidRPr="005D4920">
        <w:rPr>
          <w:rFonts w:eastAsia="Courier New"/>
          <w:lang w:bidi="ru-RU"/>
        </w:rPr>
        <w:t>:00 (</w:t>
      </w:r>
      <w:r w:rsidR="008C6ABC">
        <w:rPr>
          <w:rFonts w:eastAsia="Courier New"/>
          <w:lang w:bidi="ru-RU"/>
        </w:rPr>
        <w:t xml:space="preserve">время </w:t>
      </w:r>
      <w:r w:rsidR="00CD7C2D">
        <w:rPr>
          <w:rFonts w:eastAsia="Courier New"/>
          <w:lang w:bidi="ru-RU"/>
        </w:rPr>
        <w:t>местное</w:t>
      </w:r>
      <w:r w:rsidRPr="005D4920">
        <w:rPr>
          <w:rFonts w:eastAsia="Courier New"/>
          <w:lang w:bidi="ru-RU"/>
        </w:rPr>
        <w:t>).</w:t>
      </w:r>
    </w:p>
    <w:p w14:paraId="18B09A8D" w14:textId="77777777" w:rsidR="00BF7543" w:rsidRDefault="00BF7543" w:rsidP="00CB09D5">
      <w:pPr>
        <w:widowControl w:val="0"/>
        <w:ind w:firstLine="709"/>
        <w:jc w:val="both"/>
        <w:rPr>
          <w:b/>
        </w:rPr>
      </w:pPr>
    </w:p>
    <w:p w14:paraId="4A25C3C7" w14:textId="77777777" w:rsidR="00931EA3" w:rsidRDefault="00931EA3" w:rsidP="00CB09D5">
      <w:pPr>
        <w:widowControl w:val="0"/>
        <w:ind w:firstLine="709"/>
        <w:jc w:val="both"/>
      </w:pPr>
      <w:r w:rsidRPr="008C6ABC">
        <w:rPr>
          <w:b/>
        </w:rPr>
        <w:t>Место проведения аукциона:</w:t>
      </w:r>
      <w:r w:rsidRPr="008C6ABC">
        <w:t xml:space="preserve"> </w:t>
      </w:r>
      <w:r w:rsidRPr="005D4920">
        <w:t xml:space="preserve">электронная площадка – универсальная торговая платформа АО «Сбербанк-АСТ», размещенная на сайте </w:t>
      </w:r>
      <w:r w:rsidR="00D31AC2" w:rsidRPr="00082AAD">
        <w:rPr>
          <w:u w:val="single"/>
        </w:rPr>
        <w:t>http://utp.sberbank-ast.ru/AP</w:t>
      </w:r>
      <w:r w:rsidRPr="005D4920">
        <w:t xml:space="preserve"> в сети Интернет (торговая секция «Приватизация, аренда и продажа прав»).</w:t>
      </w:r>
    </w:p>
    <w:p w14:paraId="144B544A" w14:textId="77777777" w:rsidR="00CB09D5" w:rsidRPr="005D4920" w:rsidRDefault="00CB09D5" w:rsidP="00CB09D5">
      <w:pPr>
        <w:widowControl w:val="0"/>
        <w:ind w:firstLine="709"/>
        <w:jc w:val="both"/>
        <w:rPr>
          <w:rFonts w:eastAsia="Courier New"/>
          <w:lang w:bidi="ru-RU"/>
        </w:rPr>
      </w:pPr>
    </w:p>
    <w:p w14:paraId="25D477BF" w14:textId="77777777" w:rsidR="00FF3A16" w:rsidRDefault="00931EA3" w:rsidP="00CB09D5">
      <w:pPr>
        <w:autoSpaceDE w:val="0"/>
        <w:autoSpaceDN w:val="0"/>
        <w:adjustRightInd w:val="0"/>
        <w:ind w:firstLine="709"/>
        <w:jc w:val="both"/>
        <w:outlineLvl w:val="1"/>
      </w:pPr>
      <w:r w:rsidRPr="00F113A8">
        <w:rPr>
          <w:rFonts w:eastAsia="Courier New"/>
          <w:b/>
          <w:lang w:bidi="ru-RU"/>
        </w:rPr>
        <w:t>Срок подведения итогов аукциона</w:t>
      </w:r>
      <w:r w:rsidRPr="00F113A8">
        <w:rPr>
          <w:rFonts w:eastAsia="Courier New"/>
          <w:lang w:bidi="ru-RU"/>
        </w:rPr>
        <w:t xml:space="preserve"> - </w:t>
      </w:r>
      <w:r w:rsidR="00FF3A16">
        <w:t>не позднее рабочего дня, следующего за днем подведения итогов аукциона.</w:t>
      </w:r>
    </w:p>
    <w:p w14:paraId="36116C7F" w14:textId="77777777" w:rsidR="00CB09D5" w:rsidRDefault="00CB09D5" w:rsidP="00CB09D5">
      <w:pPr>
        <w:autoSpaceDE w:val="0"/>
        <w:autoSpaceDN w:val="0"/>
        <w:adjustRightInd w:val="0"/>
        <w:ind w:firstLine="709"/>
        <w:jc w:val="both"/>
        <w:outlineLvl w:val="1"/>
      </w:pPr>
    </w:p>
    <w:p w14:paraId="630294AE" w14:textId="77777777" w:rsidR="00FC020C" w:rsidRPr="002F35C0" w:rsidRDefault="00FC020C" w:rsidP="00CB09D5">
      <w:pPr>
        <w:widowControl w:val="0"/>
        <w:spacing w:after="120"/>
        <w:ind w:firstLine="709"/>
        <w:contextualSpacing/>
        <w:rPr>
          <w:b/>
        </w:rPr>
      </w:pPr>
      <w:r w:rsidRPr="002F35C0">
        <w:rPr>
          <w:b/>
        </w:rPr>
        <w:t>Порядок регистрации на электронной площадке</w:t>
      </w:r>
      <w:r>
        <w:rPr>
          <w:b/>
        </w:rPr>
        <w:t>:</w:t>
      </w:r>
    </w:p>
    <w:p w14:paraId="750EBD2F" w14:textId="77777777" w:rsidR="00FC020C" w:rsidRPr="002F35C0" w:rsidRDefault="00FC020C" w:rsidP="00CB09D5">
      <w:pPr>
        <w:widowControl w:val="0"/>
        <w:ind w:firstLine="709"/>
        <w:jc w:val="both"/>
      </w:pPr>
      <w:r>
        <w:t>-</w:t>
      </w:r>
      <w:r w:rsidRPr="002F35C0">
        <w:t> </w:t>
      </w:r>
      <w:r>
        <w:t xml:space="preserve"> д</w:t>
      </w:r>
      <w:r w:rsidRPr="002F35C0">
        <w:t>ля обеспечения доступа к участию в электронном аукционе</w:t>
      </w:r>
      <w:r>
        <w:t xml:space="preserve"> физическим и юридическим лицам, желающим приобрести муниципальное имущество (далее – Претендентам)</w:t>
      </w:r>
      <w:r w:rsidRPr="002F35C0">
        <w:t xml:space="preserve"> необходимо пройти процедуру регистрации на электронной площадке.</w:t>
      </w:r>
    </w:p>
    <w:p w14:paraId="517CBC71" w14:textId="77777777" w:rsidR="00FC020C" w:rsidRPr="002F35C0" w:rsidRDefault="00FC020C" w:rsidP="00CB09D5">
      <w:pPr>
        <w:widowControl w:val="0"/>
        <w:ind w:firstLine="709"/>
        <w:jc w:val="both"/>
      </w:pPr>
      <w:r>
        <w:t>-</w:t>
      </w:r>
      <w:r w:rsidRPr="002F35C0">
        <w:t> </w:t>
      </w:r>
      <w:r>
        <w:t xml:space="preserve"> р</w:t>
      </w:r>
      <w:r w:rsidRPr="002F35C0">
        <w:t>егистрация на электронной площадке осуществляется без взимания платы.</w:t>
      </w:r>
    </w:p>
    <w:p w14:paraId="39562B5E" w14:textId="77777777" w:rsidR="00FC020C" w:rsidRPr="002F35C0" w:rsidRDefault="00FC020C" w:rsidP="00CB09D5">
      <w:pPr>
        <w:ind w:firstLine="709"/>
        <w:jc w:val="both"/>
      </w:pPr>
      <w:r>
        <w:t>- р</w:t>
      </w:r>
      <w:r w:rsidRPr="002F35C0">
        <w:t xml:space="preserve">егистрации на электронной площадке подлежат Претенденты, ранее не зарегистрированные </w:t>
      </w:r>
      <w:proofErr w:type="gramStart"/>
      <w:r w:rsidRPr="002F35C0">
        <w:t>на электронной площадке</w:t>
      </w:r>
      <w:proofErr w:type="gramEnd"/>
      <w:r w:rsidRPr="002F35C0">
        <w:t xml:space="preserve"> или регистрация которых на электронной площадке была ими прекращена.</w:t>
      </w:r>
    </w:p>
    <w:p w14:paraId="2E2D06B3" w14:textId="77777777" w:rsidR="00CB09D5" w:rsidRDefault="00FC020C" w:rsidP="00CB09D5">
      <w:pPr>
        <w:spacing w:after="120"/>
        <w:ind w:firstLine="709"/>
        <w:jc w:val="both"/>
      </w:pPr>
      <w:r>
        <w:t>- р</w:t>
      </w:r>
      <w:r w:rsidRPr="002F35C0">
        <w:t>егистрация на электронной площадке проводится в соответствии с Регламентом электронной площадки.</w:t>
      </w:r>
      <w:r w:rsidR="00CB09D5">
        <w:t xml:space="preserve"> </w:t>
      </w:r>
    </w:p>
    <w:p w14:paraId="2C775F17" w14:textId="71E6613B" w:rsidR="005E23E5" w:rsidRPr="00132A68" w:rsidRDefault="00CB00C3" w:rsidP="00CB09D5">
      <w:pPr>
        <w:spacing w:after="120"/>
        <w:ind w:firstLine="709"/>
        <w:jc w:val="both"/>
      </w:pPr>
      <w:r w:rsidRPr="00E302F4">
        <w:rPr>
          <w:b/>
        </w:rPr>
        <w:t>Задаток для участия в аукционе</w:t>
      </w:r>
      <w:r w:rsidR="002014A5">
        <w:rPr>
          <w:b/>
        </w:rPr>
        <w:t xml:space="preserve"> </w:t>
      </w:r>
      <w:r w:rsidR="002014A5" w:rsidRPr="002014A5">
        <w:t>установлен</w:t>
      </w:r>
      <w:r w:rsidR="00FF6259">
        <w:rPr>
          <w:b/>
        </w:rPr>
        <w:t xml:space="preserve"> </w:t>
      </w:r>
      <w:r w:rsidR="00FF6259" w:rsidRPr="00FF6259">
        <w:t>в размере</w:t>
      </w:r>
      <w:r w:rsidRPr="00E302F4">
        <w:rPr>
          <w:b/>
        </w:rPr>
        <w:t xml:space="preserve"> </w:t>
      </w:r>
      <w:r w:rsidRPr="009B467E">
        <w:t xml:space="preserve">20% </w:t>
      </w:r>
      <w:r w:rsidR="00FF6259">
        <w:t xml:space="preserve">от </w:t>
      </w:r>
      <w:r w:rsidRPr="009B467E">
        <w:t xml:space="preserve">начальной цены, что составляет </w:t>
      </w:r>
      <w:r w:rsidR="009B1AC0">
        <w:t>3 795 279</w:t>
      </w:r>
      <w:r w:rsidR="005E23E5" w:rsidRPr="00132A68">
        <w:t xml:space="preserve"> руб. </w:t>
      </w:r>
      <w:r w:rsidR="009B1AC0">
        <w:t>5</w:t>
      </w:r>
      <w:r w:rsidR="005E23E5">
        <w:t>0</w:t>
      </w:r>
      <w:r w:rsidR="005E23E5" w:rsidRPr="00132A68">
        <w:t xml:space="preserve"> коп</w:t>
      </w:r>
      <w:r w:rsidR="005E23E5">
        <w:t>.</w:t>
      </w:r>
      <w:r w:rsidR="005E23E5" w:rsidRPr="00132A68">
        <w:t xml:space="preserve"> (</w:t>
      </w:r>
      <w:r w:rsidR="009B1AC0">
        <w:t>Три</w:t>
      </w:r>
      <w:r w:rsidR="005E23E5" w:rsidRPr="00132A68">
        <w:t xml:space="preserve"> миллион</w:t>
      </w:r>
      <w:r w:rsidR="009B1AC0">
        <w:t>а</w:t>
      </w:r>
      <w:r w:rsidR="005E23E5" w:rsidRPr="00132A68">
        <w:t xml:space="preserve"> </w:t>
      </w:r>
      <w:r w:rsidR="009B1AC0">
        <w:t>семьсот девяносто пять</w:t>
      </w:r>
      <w:r w:rsidR="005E23E5">
        <w:t xml:space="preserve"> тысяч </w:t>
      </w:r>
      <w:r w:rsidR="009B1AC0">
        <w:t>двести семьдесят девять рублей 5</w:t>
      </w:r>
      <w:r w:rsidR="005E23E5">
        <w:t>0 копеек</w:t>
      </w:r>
      <w:r w:rsidR="005E23E5" w:rsidRPr="00132A68">
        <w:t>), в том числе:</w:t>
      </w:r>
    </w:p>
    <w:p w14:paraId="7A87C0E1" w14:textId="77777777" w:rsidR="005E23E5" w:rsidRPr="00132A68" w:rsidRDefault="005E23E5" w:rsidP="00CB09D5">
      <w:pPr>
        <w:ind w:firstLine="708"/>
        <w:jc w:val="both"/>
        <w:rPr>
          <w:lang w:val="x-none"/>
        </w:rPr>
      </w:pPr>
      <w:r w:rsidRPr="00132A68">
        <w:rPr>
          <w:lang w:val="x-none"/>
        </w:rPr>
        <w:t xml:space="preserve">- нежилое здание – </w:t>
      </w:r>
      <w:r w:rsidR="009B1AC0">
        <w:t>2 911 729</w:t>
      </w:r>
      <w:r w:rsidRPr="00132A68">
        <w:rPr>
          <w:lang w:val="x-none"/>
        </w:rPr>
        <w:t xml:space="preserve"> руб. </w:t>
      </w:r>
      <w:r w:rsidR="009B1AC0">
        <w:t>7</w:t>
      </w:r>
      <w:r>
        <w:t>0</w:t>
      </w:r>
      <w:r w:rsidRPr="00132A68">
        <w:rPr>
          <w:lang w:val="x-none"/>
        </w:rPr>
        <w:t xml:space="preserve"> коп. (</w:t>
      </w:r>
      <w:r w:rsidR="009B1AC0">
        <w:t>Два миллиона девятьсот одиннадцать</w:t>
      </w:r>
      <w:r>
        <w:t xml:space="preserve"> тысяч </w:t>
      </w:r>
      <w:r w:rsidR="009B1AC0">
        <w:t>семьсот двадцать девять</w:t>
      </w:r>
      <w:r>
        <w:t xml:space="preserve"> рублей</w:t>
      </w:r>
      <w:r w:rsidRPr="00132A68">
        <w:rPr>
          <w:lang w:val="x-none"/>
        </w:rPr>
        <w:t xml:space="preserve"> </w:t>
      </w:r>
      <w:r w:rsidR="009B1AC0">
        <w:t>7</w:t>
      </w:r>
      <w:r>
        <w:t>0</w:t>
      </w:r>
      <w:r w:rsidRPr="00132A68">
        <w:rPr>
          <w:lang w:val="x-none"/>
        </w:rPr>
        <w:t xml:space="preserve"> копе</w:t>
      </w:r>
      <w:r>
        <w:t>ек</w:t>
      </w:r>
      <w:r w:rsidRPr="00132A68">
        <w:rPr>
          <w:lang w:val="x-none"/>
        </w:rPr>
        <w:t>);</w:t>
      </w:r>
    </w:p>
    <w:p w14:paraId="44FF7B8A" w14:textId="77777777" w:rsidR="005E23E5" w:rsidRPr="00132A68" w:rsidRDefault="005E23E5" w:rsidP="00CB09D5">
      <w:pPr>
        <w:ind w:firstLine="708"/>
        <w:jc w:val="both"/>
      </w:pPr>
      <w:r w:rsidRPr="00132A68">
        <w:rPr>
          <w:lang w:val="x-none"/>
        </w:rPr>
        <w:t xml:space="preserve">- земельный участок – </w:t>
      </w:r>
      <w:r w:rsidR="009B1AC0">
        <w:t>883 549 руб. 80 коп.</w:t>
      </w:r>
      <w:r w:rsidRPr="00132A68">
        <w:rPr>
          <w:lang w:val="x-none"/>
        </w:rPr>
        <w:t xml:space="preserve"> (</w:t>
      </w:r>
      <w:r w:rsidR="009B1AC0">
        <w:t>Восемьсот восемьдесят три</w:t>
      </w:r>
      <w:r>
        <w:t xml:space="preserve"> тысяч</w:t>
      </w:r>
      <w:r w:rsidR="009B1AC0">
        <w:t>и</w:t>
      </w:r>
      <w:r>
        <w:t xml:space="preserve"> </w:t>
      </w:r>
      <w:r w:rsidR="009B1AC0">
        <w:t>пятьсот сорок девять</w:t>
      </w:r>
      <w:r w:rsidRPr="00132A68">
        <w:rPr>
          <w:lang w:val="x-none"/>
        </w:rPr>
        <w:t xml:space="preserve"> рублей</w:t>
      </w:r>
      <w:r w:rsidR="009B1AC0">
        <w:t xml:space="preserve"> 80 копеек)</w:t>
      </w:r>
      <w:r w:rsidRPr="00132A68">
        <w:rPr>
          <w:lang w:val="x-none"/>
        </w:rPr>
        <w:t>.</w:t>
      </w:r>
    </w:p>
    <w:p w14:paraId="18332418" w14:textId="77777777" w:rsidR="00600AD9" w:rsidRDefault="005E23E5" w:rsidP="00CB09D5">
      <w:pPr>
        <w:pStyle w:val="a3"/>
        <w:spacing w:line="240" w:lineRule="auto"/>
        <w:ind w:left="0" w:firstLine="0"/>
      </w:pPr>
      <w:r>
        <w:rPr>
          <w:lang w:val="ru-RU"/>
        </w:rPr>
        <w:t xml:space="preserve">           </w:t>
      </w:r>
      <w:r w:rsidR="00600AD9">
        <w:t xml:space="preserve"> </w:t>
      </w:r>
      <w:r w:rsidR="00600AD9" w:rsidRPr="005D087C">
        <w:t xml:space="preserve">Задаток для участия в аукционе служит обеспечением исполнения обязательства победителя аукциона, </w:t>
      </w:r>
      <w:r w:rsidR="00600AD9" w:rsidRPr="00600AD9"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="00600AD9">
        <w:t>,</w:t>
      </w:r>
      <w:r w:rsidR="00600AD9" w:rsidRPr="005D087C"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</w:t>
      </w:r>
      <w:r w:rsidR="00600AD9" w:rsidRPr="004412CB">
        <w:t>.</w:t>
      </w:r>
    </w:p>
    <w:p w14:paraId="54ED0810" w14:textId="77777777" w:rsidR="00CB09D5" w:rsidRPr="004412CB" w:rsidRDefault="00CB09D5" w:rsidP="00CB09D5">
      <w:pPr>
        <w:pStyle w:val="a3"/>
        <w:spacing w:line="240" w:lineRule="auto"/>
        <w:ind w:left="0" w:firstLine="0"/>
      </w:pPr>
    </w:p>
    <w:p w14:paraId="7CFC60B7" w14:textId="77777777" w:rsidR="00A8597F" w:rsidRPr="00A8597F" w:rsidRDefault="00A8597F" w:rsidP="00CB09D5">
      <w:pPr>
        <w:ind w:firstLine="709"/>
        <w:jc w:val="both"/>
      </w:pPr>
      <w:r w:rsidRPr="00B92318">
        <w:rPr>
          <w:b/>
        </w:rPr>
        <w:t xml:space="preserve">Срок внесения задатка: </w:t>
      </w:r>
      <w:r w:rsidRPr="00A8597F">
        <w:t xml:space="preserve">денежные средства в сумме задатка должны быть зачислены на лицевой счет Претендента на </w:t>
      </w:r>
      <w:r w:rsidR="00090535">
        <w:t xml:space="preserve">универсальной торговой платформе АО </w:t>
      </w:r>
      <w:r w:rsidR="00090535" w:rsidRPr="00082AAD">
        <w:t>«Сбербанк-АСТ»</w:t>
      </w:r>
      <w:r w:rsidR="00090535">
        <w:t xml:space="preserve"> </w:t>
      </w:r>
      <w:r w:rsidRPr="00A8597F">
        <w:t>не позднее</w:t>
      </w:r>
      <w:r w:rsidRPr="00A8597F">
        <w:rPr>
          <w:bCs/>
          <w:lang w:bidi="ru-RU"/>
        </w:rPr>
        <w:t xml:space="preserve"> 00 часов 00 минут (время московское) дня определения участников торгов, указанного в </w:t>
      </w:r>
      <w:r w:rsidR="00527C74">
        <w:rPr>
          <w:bCs/>
          <w:lang w:bidi="ru-RU"/>
        </w:rPr>
        <w:t>информационном сообщении</w:t>
      </w:r>
      <w:r w:rsidRPr="00A8597F">
        <w:rPr>
          <w:bCs/>
          <w:lang w:bidi="ru-RU"/>
        </w:rPr>
        <w:t>.</w:t>
      </w:r>
    </w:p>
    <w:p w14:paraId="79174EED" w14:textId="77777777" w:rsidR="009369D9" w:rsidRPr="002F35C0" w:rsidRDefault="009369D9" w:rsidP="00CB09D5">
      <w:pPr>
        <w:pStyle w:val="TextBoldCenter"/>
        <w:tabs>
          <w:tab w:val="left" w:pos="0"/>
          <w:tab w:val="left" w:pos="709"/>
        </w:tabs>
        <w:spacing w:before="0"/>
        <w:jc w:val="both"/>
        <w:outlineLvl w:val="0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5D4920">
        <w:rPr>
          <w:b w:val="0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0E3BE372" w14:textId="77777777" w:rsidR="00CB00C3" w:rsidRPr="00C113F9" w:rsidRDefault="00CB00C3" w:rsidP="00CB09D5">
      <w:pPr>
        <w:ind w:firstLine="709"/>
        <w:jc w:val="both"/>
      </w:pPr>
      <w:r w:rsidRPr="00C113F9">
        <w:t>Лицам, перечислившим задаток для участия в аукционе, денежные средства возвращаются в следующем порядке:</w:t>
      </w:r>
    </w:p>
    <w:p w14:paraId="2A913DF1" w14:textId="77777777" w:rsidR="00CB00C3" w:rsidRPr="009B467E" w:rsidRDefault="00CB00C3" w:rsidP="00CB09D5">
      <w:pPr>
        <w:ind w:firstLine="709"/>
        <w:jc w:val="both"/>
      </w:pPr>
      <w:r w:rsidRPr="009B467E">
        <w:t xml:space="preserve">- </w:t>
      </w:r>
      <w:r w:rsidR="00600AD9" w:rsidRPr="005D087C">
        <w:t xml:space="preserve">участникам аукциона, за исключением его победителя, </w:t>
      </w:r>
      <w:r w:rsidR="00600AD9" w:rsidRPr="00600AD9"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="00600AD9" w:rsidRPr="005D087C">
        <w:t xml:space="preserve"> - в течение 5 календарных дней со дня подведения итогов продажи имущества;</w:t>
      </w:r>
    </w:p>
    <w:p w14:paraId="210222DD" w14:textId="77777777" w:rsidR="00CB00C3" w:rsidRPr="009B467E" w:rsidRDefault="00CB00C3" w:rsidP="00CB09D5">
      <w:pPr>
        <w:ind w:firstLine="709"/>
        <w:jc w:val="both"/>
      </w:pPr>
      <w:r w:rsidRPr="009B467E">
        <w:t>- претендентам, не допущенным к участию в аукционе, - в течение 5 календарных дней с</w:t>
      </w:r>
      <w:r w:rsidR="00222BB0">
        <w:t>о</w:t>
      </w:r>
      <w:r w:rsidRPr="009B467E">
        <w:t xml:space="preserve"> д</w:t>
      </w:r>
      <w:r w:rsidR="00222BB0">
        <w:t>ня</w:t>
      </w:r>
      <w:r w:rsidRPr="009B467E">
        <w:t xml:space="preserve"> подписания протокола о признании претендентов участниками аукциона;</w:t>
      </w:r>
    </w:p>
    <w:p w14:paraId="6A0049BB" w14:textId="77777777" w:rsidR="00CB00C3" w:rsidRPr="009B467E" w:rsidRDefault="00597F8E" w:rsidP="00CB09D5">
      <w:pPr>
        <w:ind w:firstLine="709"/>
        <w:jc w:val="both"/>
      </w:pPr>
      <w:r>
        <w:t xml:space="preserve"> -</w:t>
      </w:r>
      <w:r w:rsidR="00CB00C3" w:rsidRPr="009B467E">
        <w:t xml:space="preserve"> в случае отзыва претендентом заявки на участие в аукционе до даты окончания срока приема заявок – в течение 5 календарных дней со дня поступления о</w:t>
      </w:r>
      <w:r w:rsidR="001F5F7B">
        <w:t>пера</w:t>
      </w:r>
      <w:r w:rsidR="00CB00C3" w:rsidRPr="009B467E">
        <w:t>тору уведомления об отзыве заявки;</w:t>
      </w:r>
    </w:p>
    <w:p w14:paraId="281975C8" w14:textId="77777777" w:rsidR="00CB00C3" w:rsidRPr="009B467E" w:rsidRDefault="00CB00C3" w:rsidP="00CB09D5">
      <w:pPr>
        <w:ind w:firstLine="709"/>
        <w:jc w:val="both"/>
      </w:pPr>
      <w:r w:rsidRPr="009B467E">
        <w:t xml:space="preserve"> - в случае отзыва претендентом</w:t>
      </w:r>
      <w:r w:rsidRPr="009B467E">
        <w:rPr>
          <w:b/>
        </w:rPr>
        <w:t xml:space="preserve"> </w:t>
      </w:r>
      <w:r w:rsidRPr="009B467E">
        <w:t xml:space="preserve">заявки на участие в аукционе позднее даты окончания срока приема заявок - в течение 5 календарных дней со дня подписания протокола </w:t>
      </w:r>
      <w:r w:rsidR="001F5F7B" w:rsidRPr="009B467E">
        <w:t>о признании претендентов участниками аукциона</w:t>
      </w:r>
      <w:r w:rsidRPr="009B467E">
        <w:t>;</w:t>
      </w:r>
    </w:p>
    <w:p w14:paraId="73C8543E" w14:textId="77777777" w:rsidR="00CB00C3" w:rsidRPr="009B467E" w:rsidRDefault="00597F8E" w:rsidP="00CB09D5">
      <w:pPr>
        <w:ind w:firstLine="709"/>
        <w:jc w:val="both"/>
      </w:pPr>
      <w:r>
        <w:t xml:space="preserve">- в случае признания аукциона </w:t>
      </w:r>
      <w:r w:rsidR="00CB00C3" w:rsidRPr="009B467E">
        <w:t>несостоявшимся - в течение</w:t>
      </w:r>
      <w:r>
        <w:t xml:space="preserve"> 5 </w:t>
      </w:r>
      <w:r w:rsidR="00CB00C3" w:rsidRPr="009B467E">
        <w:t>календарных дней со дня принятия решения о признании аукциона несостоявшимся;</w:t>
      </w:r>
    </w:p>
    <w:p w14:paraId="6754BF83" w14:textId="77777777" w:rsidR="00CB00C3" w:rsidRPr="009B467E" w:rsidRDefault="00CB00C3" w:rsidP="00CB09D5">
      <w:pPr>
        <w:ind w:firstLine="709"/>
        <w:jc w:val="both"/>
      </w:pPr>
      <w:r w:rsidRPr="009B467E">
        <w:t>- в случае</w:t>
      </w:r>
      <w:r w:rsidR="00CE1173">
        <w:t xml:space="preserve"> отмены аукциона – в течение 5 </w:t>
      </w:r>
      <w:r w:rsidRPr="009B467E">
        <w:t>календарных дней со дня опубликования извещения об отмене аукциона.</w:t>
      </w:r>
    </w:p>
    <w:p w14:paraId="3944017F" w14:textId="77777777" w:rsidR="00600AD9" w:rsidRPr="004412CB" w:rsidRDefault="00600AD9" w:rsidP="00CB09D5">
      <w:pPr>
        <w:ind w:firstLine="708"/>
        <w:jc w:val="both"/>
      </w:pPr>
      <w:r w:rsidRPr="004412CB">
        <w:t>Задаток</w:t>
      </w:r>
      <w:r w:rsidRPr="004412CB">
        <w:rPr>
          <w:b/>
        </w:rPr>
        <w:t xml:space="preserve"> </w:t>
      </w:r>
      <w:r w:rsidRPr="004412CB">
        <w:t>засчитывается победителю торгов</w:t>
      </w:r>
      <w:r>
        <w:t xml:space="preserve">, </w:t>
      </w:r>
      <w:r w:rsidRPr="00600AD9"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4412CB">
        <w:t xml:space="preserve"> в счёт оплаты приобретаемого предмета торгов.</w:t>
      </w:r>
    </w:p>
    <w:p w14:paraId="00FA371D" w14:textId="77777777" w:rsidR="00CB00C3" w:rsidRPr="009B467E" w:rsidRDefault="00CB00C3" w:rsidP="00CB09D5">
      <w:pPr>
        <w:ind w:firstLine="708"/>
        <w:jc w:val="both"/>
      </w:pPr>
      <w:r w:rsidRPr="009B467E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</w:t>
      </w:r>
      <w:r w:rsidR="00F52ACB">
        <w:t xml:space="preserve"> в письменной форме.</w:t>
      </w:r>
    </w:p>
    <w:p w14:paraId="1A20FC13" w14:textId="77777777" w:rsidR="006D0889" w:rsidRDefault="006D0889" w:rsidP="00CB09D5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7E7322A4" w14:textId="77777777" w:rsidR="006B27D7" w:rsidRDefault="006B27D7" w:rsidP="00CB09D5">
      <w:pPr>
        <w:autoSpaceDE w:val="0"/>
        <w:autoSpaceDN w:val="0"/>
        <w:adjustRightInd w:val="0"/>
        <w:ind w:firstLine="709"/>
        <w:jc w:val="both"/>
      </w:pPr>
      <w:r w:rsidRPr="00A20C99">
        <w:rPr>
          <w:b/>
        </w:rPr>
        <w:t>Покупателями</w:t>
      </w:r>
      <w:r w:rsidRPr="00A20C99"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A20C99">
          <w:t>перечень</w:t>
        </w:r>
      </w:hyperlink>
      <w:r w:rsidRPr="00A20C99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2204ECB2" w14:textId="77777777" w:rsidR="00A03C27" w:rsidRDefault="00A03C27" w:rsidP="00CB09D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</w:p>
    <w:p w14:paraId="31F93551" w14:textId="77777777" w:rsidR="00057FEA" w:rsidRPr="00BD148B" w:rsidRDefault="00057FEA" w:rsidP="00CB09D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Для участия в аукционе о</w:t>
      </w:r>
      <w:r w:rsidRPr="00BD148B">
        <w:rPr>
          <w:rFonts w:eastAsia="Calibri"/>
          <w:bCs/>
          <w:color w:val="000000"/>
          <w:sz w:val="24"/>
          <w:szCs w:val="24"/>
          <w:lang w:val="ru-RU"/>
        </w:rPr>
        <w:t xml:space="preserve">дновременно с заявкой </w:t>
      </w: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представляются документы:</w:t>
      </w:r>
    </w:p>
    <w:p w14:paraId="407F374C" w14:textId="77777777" w:rsidR="00057FEA" w:rsidRPr="00BD148B" w:rsidRDefault="00057FEA" w:rsidP="00CB09D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юридически</w:t>
      </w:r>
      <w:r w:rsidR="00C33C7E"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е</w:t>
      </w: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 xml:space="preserve"> лиц</w:t>
      </w:r>
      <w:r w:rsidR="00C33C7E"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а</w:t>
      </w: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:</w:t>
      </w:r>
    </w:p>
    <w:p w14:paraId="6B793466" w14:textId="77777777" w:rsidR="00057FEA" w:rsidRPr="00BD148B" w:rsidRDefault="00057FEA" w:rsidP="00CB09D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 xml:space="preserve">- </w:t>
      </w: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заявка на участие в продаже, заполненная в форме электронного документа</w:t>
      </w:r>
      <w:r w:rsidRPr="008277C7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;</w:t>
      </w:r>
    </w:p>
    <w:p w14:paraId="23DC2C6F" w14:textId="77777777" w:rsidR="00057FEA" w:rsidRPr="00BD148B" w:rsidRDefault="00057FEA" w:rsidP="00CB09D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- заверенные копии учредительных документов;</w:t>
      </w:r>
    </w:p>
    <w:p w14:paraId="50A17012" w14:textId="77777777" w:rsidR="00057FEA" w:rsidRPr="00BD148B" w:rsidRDefault="00057FEA" w:rsidP="00CB09D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5C5542E5" w14:textId="77777777" w:rsidR="00057FEA" w:rsidRPr="00BD148B" w:rsidRDefault="00057FEA" w:rsidP="00CB09D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4DF43BA9" w14:textId="77777777" w:rsidR="00057FEA" w:rsidRPr="00BD148B" w:rsidRDefault="00057FEA" w:rsidP="00CB09D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физически</w:t>
      </w:r>
      <w:r w:rsidR="00C33C7E"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е</w:t>
      </w: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 xml:space="preserve"> лиц</w:t>
      </w:r>
      <w:r w:rsidR="00C33C7E"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а</w:t>
      </w: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:</w:t>
      </w:r>
    </w:p>
    <w:p w14:paraId="2DA18E86" w14:textId="77777777" w:rsidR="00057FEA" w:rsidRPr="00BD148B" w:rsidRDefault="00057FEA" w:rsidP="00CB09D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 xml:space="preserve">- </w:t>
      </w: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заявка на участие в продаже, заполненная в форме электронного документа</w:t>
      </w:r>
      <w:r w:rsidR="008277C7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;</w:t>
      </w: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 xml:space="preserve"> </w:t>
      </w:r>
    </w:p>
    <w:p w14:paraId="29E57323" w14:textId="77777777" w:rsidR="00057FEA" w:rsidRPr="00BD148B" w:rsidRDefault="00057FEA" w:rsidP="00CB09D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 xml:space="preserve">- копию </w:t>
      </w:r>
      <w:r w:rsid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документа</w:t>
      </w: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 xml:space="preserve">, удостоверяющего личность (всех его листов). </w:t>
      </w:r>
    </w:p>
    <w:p w14:paraId="627ED1FD" w14:textId="77777777" w:rsidR="00057FEA" w:rsidRPr="00BD148B" w:rsidRDefault="00057FEA" w:rsidP="00CB09D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64AD3AB" w14:textId="77777777" w:rsidR="006D0889" w:rsidRDefault="006D0889" w:rsidP="00CB09D5">
      <w:pPr>
        <w:ind w:firstLine="709"/>
        <w:jc w:val="both"/>
        <w:rPr>
          <w:b/>
        </w:rPr>
      </w:pPr>
    </w:p>
    <w:p w14:paraId="6FA70B27" w14:textId="77777777" w:rsidR="00B36104" w:rsidRDefault="00B30430" w:rsidP="00CB09D5">
      <w:pPr>
        <w:ind w:firstLine="709"/>
        <w:jc w:val="both"/>
      </w:pPr>
      <w:r w:rsidRPr="00293DF7">
        <w:rPr>
          <w:b/>
        </w:rPr>
        <w:t>Документооборот</w:t>
      </w:r>
      <w: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14:paraId="7663D4AB" w14:textId="77777777" w:rsidR="00B30430" w:rsidRDefault="00B30430" w:rsidP="00CB09D5">
      <w:pPr>
        <w:ind w:firstLine="709"/>
        <w:jc w:val="both"/>
      </w:pPr>
      <w: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14:paraId="6EE2ADE9" w14:textId="77777777" w:rsidR="00B30430" w:rsidRDefault="00B30430" w:rsidP="00CB09D5">
      <w:pPr>
        <w:ind w:firstLine="709"/>
        <w:jc w:val="both"/>
      </w:pPr>
      <w: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0936C559" w14:textId="77777777" w:rsidR="00126F69" w:rsidRPr="004672CA" w:rsidRDefault="00E901D4" w:rsidP="00CB09D5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9E24E4"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Заявка </w:t>
      </w:r>
      <w:r w:rsidRPr="004672CA"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и иные представленные одновременно с ней документы подаются в форме электронных документов </w:t>
      </w:r>
      <w:r w:rsidR="002F43AD" w:rsidRPr="004672CA">
        <w:rPr>
          <w:b w:val="0"/>
          <w:sz w:val="24"/>
          <w:szCs w:val="24"/>
          <w:lang w:val="ru-RU"/>
        </w:rPr>
        <w:t>в соответствии с</w:t>
      </w:r>
      <w:r w:rsidR="00822048" w:rsidRPr="004672CA">
        <w:rPr>
          <w:b w:val="0"/>
          <w:sz w:val="24"/>
          <w:szCs w:val="24"/>
          <w:lang w:val="ru-RU"/>
        </w:rPr>
        <w:t xml:space="preserve"> порядком, установленным</w:t>
      </w:r>
      <w:r w:rsidR="002F43AD" w:rsidRPr="004672CA">
        <w:rPr>
          <w:b w:val="0"/>
          <w:sz w:val="24"/>
          <w:szCs w:val="24"/>
          <w:lang w:val="ru-RU"/>
        </w:rPr>
        <w:t xml:space="preserve"> </w:t>
      </w:r>
      <w:r w:rsidRPr="004672CA">
        <w:rPr>
          <w:b w:val="0"/>
          <w:sz w:val="24"/>
          <w:szCs w:val="24"/>
          <w:lang w:val="ru-RU"/>
        </w:rPr>
        <w:t>Р</w:t>
      </w:r>
      <w:r w:rsidR="002F43AD" w:rsidRPr="004672CA">
        <w:rPr>
          <w:b w:val="0"/>
          <w:sz w:val="24"/>
          <w:szCs w:val="24"/>
          <w:lang w:val="ru-RU"/>
        </w:rPr>
        <w:t>егламентом торгов</w:t>
      </w:r>
      <w:r w:rsidRPr="004672CA">
        <w:rPr>
          <w:b w:val="0"/>
          <w:sz w:val="24"/>
          <w:szCs w:val="24"/>
          <w:lang w:val="ru-RU"/>
        </w:rPr>
        <w:t>ой</w:t>
      </w:r>
      <w:r w:rsidR="002F43AD" w:rsidRPr="004672CA">
        <w:rPr>
          <w:b w:val="0"/>
          <w:sz w:val="24"/>
          <w:szCs w:val="24"/>
          <w:lang w:val="ru-RU"/>
        </w:rPr>
        <w:t xml:space="preserve"> секци</w:t>
      </w:r>
      <w:r w:rsidRPr="004672CA">
        <w:rPr>
          <w:b w:val="0"/>
          <w:sz w:val="24"/>
          <w:szCs w:val="24"/>
          <w:lang w:val="ru-RU"/>
        </w:rPr>
        <w:t>и</w:t>
      </w:r>
      <w:r w:rsidR="002F43AD" w:rsidRPr="004672CA">
        <w:rPr>
          <w:b w:val="0"/>
          <w:sz w:val="24"/>
          <w:szCs w:val="24"/>
          <w:lang w:val="ru-RU"/>
        </w:rPr>
        <w:t xml:space="preserve"> «Приватизация, аренда и продажа прав»</w:t>
      </w:r>
      <w:r w:rsidR="00822048" w:rsidRPr="004672CA">
        <w:rPr>
          <w:b w:val="0"/>
          <w:sz w:val="24"/>
          <w:szCs w:val="24"/>
          <w:lang w:val="ru-RU"/>
        </w:rPr>
        <w:t xml:space="preserve"> </w:t>
      </w:r>
      <w:r w:rsidR="00ED1079" w:rsidRPr="004672CA">
        <w:rPr>
          <w:b w:val="0"/>
          <w:sz w:val="24"/>
          <w:szCs w:val="24"/>
          <w:lang w:val="ru-RU"/>
        </w:rPr>
        <w:t>(</w:t>
      </w:r>
      <w:r w:rsidR="00D31AC2" w:rsidRPr="00D31AC2">
        <w:rPr>
          <w:b w:val="0"/>
          <w:sz w:val="24"/>
          <w:szCs w:val="24"/>
          <w:u w:val="single"/>
        </w:rPr>
        <w:t>http</w:t>
      </w:r>
      <w:r w:rsidR="00D31AC2" w:rsidRPr="00D31AC2">
        <w:rPr>
          <w:b w:val="0"/>
          <w:sz w:val="24"/>
          <w:szCs w:val="24"/>
          <w:u w:val="single"/>
          <w:lang w:val="ru-RU"/>
        </w:rPr>
        <w:t>://</w:t>
      </w:r>
      <w:proofErr w:type="spellStart"/>
      <w:r w:rsidR="00D31AC2" w:rsidRPr="00D31AC2">
        <w:rPr>
          <w:b w:val="0"/>
          <w:sz w:val="24"/>
          <w:szCs w:val="24"/>
          <w:u w:val="single"/>
        </w:rPr>
        <w:t>utp</w:t>
      </w:r>
      <w:proofErr w:type="spellEnd"/>
      <w:r w:rsidR="00D31AC2" w:rsidRPr="00D31AC2">
        <w:rPr>
          <w:b w:val="0"/>
          <w:sz w:val="24"/>
          <w:szCs w:val="24"/>
          <w:u w:val="single"/>
          <w:lang w:val="ru-RU"/>
        </w:rPr>
        <w:t>.</w:t>
      </w:r>
      <w:proofErr w:type="spellStart"/>
      <w:r w:rsidR="00D31AC2" w:rsidRPr="00D31AC2">
        <w:rPr>
          <w:b w:val="0"/>
          <w:sz w:val="24"/>
          <w:szCs w:val="24"/>
          <w:u w:val="single"/>
        </w:rPr>
        <w:t>sberbank</w:t>
      </w:r>
      <w:proofErr w:type="spellEnd"/>
      <w:r w:rsidR="00D31AC2" w:rsidRPr="00D31AC2">
        <w:rPr>
          <w:b w:val="0"/>
          <w:sz w:val="24"/>
          <w:szCs w:val="24"/>
          <w:u w:val="single"/>
          <w:lang w:val="ru-RU"/>
        </w:rPr>
        <w:t>-</w:t>
      </w:r>
      <w:proofErr w:type="spellStart"/>
      <w:r w:rsidR="00D31AC2" w:rsidRPr="00D31AC2">
        <w:rPr>
          <w:b w:val="0"/>
          <w:sz w:val="24"/>
          <w:szCs w:val="24"/>
          <w:u w:val="single"/>
        </w:rPr>
        <w:t>ast</w:t>
      </w:r>
      <w:proofErr w:type="spellEnd"/>
      <w:r w:rsidR="00D31AC2" w:rsidRPr="00D31AC2">
        <w:rPr>
          <w:b w:val="0"/>
          <w:sz w:val="24"/>
          <w:szCs w:val="24"/>
          <w:u w:val="single"/>
          <w:lang w:val="ru-RU"/>
        </w:rPr>
        <w:t>.</w:t>
      </w:r>
      <w:proofErr w:type="spellStart"/>
      <w:r w:rsidR="00D31AC2" w:rsidRPr="00D31AC2">
        <w:rPr>
          <w:b w:val="0"/>
          <w:sz w:val="24"/>
          <w:szCs w:val="24"/>
          <w:u w:val="single"/>
        </w:rPr>
        <w:t>ru</w:t>
      </w:r>
      <w:proofErr w:type="spellEnd"/>
      <w:r w:rsidR="00D31AC2" w:rsidRPr="00D31AC2">
        <w:rPr>
          <w:b w:val="0"/>
          <w:sz w:val="24"/>
          <w:szCs w:val="24"/>
          <w:u w:val="single"/>
          <w:lang w:val="ru-RU"/>
        </w:rPr>
        <w:t>/</w:t>
      </w:r>
      <w:r w:rsidR="00D31AC2" w:rsidRPr="00D31AC2">
        <w:rPr>
          <w:b w:val="0"/>
          <w:sz w:val="24"/>
          <w:szCs w:val="24"/>
          <w:u w:val="single"/>
        </w:rPr>
        <w:t>AP</w:t>
      </w:r>
      <w:r w:rsidR="00ED1079" w:rsidRPr="004672CA">
        <w:rPr>
          <w:b w:val="0"/>
          <w:sz w:val="24"/>
          <w:szCs w:val="24"/>
          <w:lang w:val="ru-RU"/>
        </w:rPr>
        <w:t>)</w:t>
      </w:r>
      <w:r w:rsidR="002F43AD" w:rsidRPr="004672CA">
        <w:rPr>
          <w:b w:val="0"/>
          <w:sz w:val="24"/>
          <w:szCs w:val="24"/>
          <w:lang w:val="ru-RU"/>
        </w:rPr>
        <w:t>.</w:t>
      </w:r>
    </w:p>
    <w:p w14:paraId="153DAAFF" w14:textId="77777777" w:rsidR="00B30430" w:rsidRPr="00E901D4" w:rsidRDefault="00B30430" w:rsidP="00CB09D5">
      <w:pPr>
        <w:ind w:firstLine="709"/>
        <w:jc w:val="both"/>
      </w:pPr>
    </w:p>
    <w:p w14:paraId="79D5ACEF" w14:textId="77777777" w:rsidR="00B9448C" w:rsidRPr="00B9448C" w:rsidRDefault="00B9448C" w:rsidP="00CB09D5">
      <w:pPr>
        <w:ind w:firstLine="709"/>
        <w:jc w:val="both"/>
        <w:rPr>
          <w:b/>
        </w:rPr>
      </w:pPr>
      <w:r w:rsidRPr="00B9448C">
        <w:rPr>
          <w:b/>
        </w:rPr>
        <w:t>Правила проведения продажи в электронной форме:</w:t>
      </w:r>
    </w:p>
    <w:p w14:paraId="155844CA" w14:textId="77777777" w:rsidR="00865AF1" w:rsidRDefault="0067455E" w:rsidP="00CB09D5">
      <w:pPr>
        <w:ind w:firstLine="709"/>
        <w:jc w:val="both"/>
      </w:pPr>
      <w:r>
        <w:t>А</w:t>
      </w:r>
      <w:r w:rsidR="00865AF1">
        <w:t>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7653A583" w14:textId="77777777" w:rsidR="00865AF1" w:rsidRDefault="00865AF1" w:rsidP="00CB09D5">
      <w:pPr>
        <w:ind w:firstLine="709"/>
        <w:jc w:val="both"/>
      </w:pPr>
      <w: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02019246" w14:textId="77777777" w:rsidR="00865AF1" w:rsidRDefault="00865AF1" w:rsidP="00CB09D5">
      <w:pPr>
        <w:ind w:firstLine="709"/>
        <w:jc w:val="both"/>
      </w:pPr>
      <w: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11552854" w14:textId="77777777" w:rsidR="00865AF1" w:rsidRDefault="00865AF1" w:rsidP="00CB09D5">
      <w:pPr>
        <w:spacing w:after="1"/>
        <w:ind w:firstLine="709"/>
        <w:jc w:val="both"/>
      </w:pPr>
      <w:r>
        <w:t>Со времени начала проведения процедуры аукциона оператором электронной площадки размещается:</w:t>
      </w:r>
    </w:p>
    <w:p w14:paraId="0AF8C808" w14:textId="77777777" w:rsidR="00865AF1" w:rsidRDefault="00865AF1" w:rsidP="00CB09D5">
      <w:pPr>
        <w:spacing w:after="1"/>
        <w:ind w:firstLine="709"/>
        <w:jc w:val="both"/>
      </w:pPr>
      <w: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E24E4">
        <w:t>«</w:t>
      </w:r>
      <w:r>
        <w:t>шага аукциона</w:t>
      </w:r>
      <w:r w:rsidR="009E24E4">
        <w:t>»</w:t>
      </w:r>
      <w:r>
        <w:t>;</w:t>
      </w:r>
    </w:p>
    <w:p w14:paraId="051E9727" w14:textId="77777777" w:rsidR="00865AF1" w:rsidRDefault="00865AF1" w:rsidP="00CB09D5">
      <w:pPr>
        <w:spacing w:after="1"/>
        <w:ind w:firstLine="709"/>
        <w:jc w:val="both"/>
      </w:pPr>
      <w: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9E24E4">
        <w:t>«</w:t>
      </w:r>
      <w:r>
        <w:t>шаг аукциона</w:t>
      </w:r>
      <w:r w:rsidR="009E24E4">
        <w:t>»</w:t>
      </w:r>
      <w:r>
        <w:t>), время, оставшееся до окончания приема предложений о цене имущества.</w:t>
      </w:r>
    </w:p>
    <w:p w14:paraId="01996825" w14:textId="77777777" w:rsidR="00865AF1" w:rsidRDefault="00865AF1" w:rsidP="00CB09D5">
      <w:pPr>
        <w:spacing w:after="1"/>
        <w:ind w:firstLine="709"/>
        <w:jc w:val="both"/>
      </w:pPr>
      <w: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753D1706" w14:textId="77777777" w:rsidR="00865AF1" w:rsidRDefault="00865AF1" w:rsidP="00CB09D5">
      <w:pPr>
        <w:spacing w:after="1"/>
        <w:ind w:firstLine="709"/>
        <w:jc w:val="both"/>
      </w:pPr>
      <w:r>
        <w:t xml:space="preserve">а) поступило предложение о начальной цене имущества, то время для представления следующих предложений об увеличенной на </w:t>
      </w:r>
      <w:r w:rsidR="009E24E4">
        <w:t>«</w:t>
      </w:r>
      <w:r>
        <w:t>шаг аукциона</w:t>
      </w:r>
      <w:r w:rsidR="009E24E4">
        <w:t>»</w:t>
      </w:r>
      <w: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43A93B3D" w14:textId="77777777" w:rsidR="00865AF1" w:rsidRDefault="00865AF1" w:rsidP="00CB09D5">
      <w:pPr>
        <w:spacing w:after="1"/>
        <w:ind w:firstLine="709"/>
        <w:jc w:val="both"/>
      </w:pPr>
      <w: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4E52747E" w14:textId="77777777" w:rsidR="00865AF1" w:rsidRDefault="00865AF1" w:rsidP="00CB09D5">
      <w:pPr>
        <w:ind w:firstLine="709"/>
        <w:jc w:val="both"/>
      </w:pPr>
      <w:r>
        <w:t>При этом программными средствами электронной площадки обеспечивается:</w:t>
      </w:r>
    </w:p>
    <w:p w14:paraId="4C4BDDBD" w14:textId="77777777" w:rsidR="00865AF1" w:rsidRDefault="00865AF1" w:rsidP="00CB09D5">
      <w:pPr>
        <w:ind w:firstLine="709"/>
        <w:jc w:val="both"/>
      </w:pPr>
      <w:r>
        <w:t xml:space="preserve">а) исключение возможности подачи участником предложения о цене имущества, не соответствующего увеличению текущей цены на величину </w:t>
      </w:r>
      <w:r w:rsidR="009E24E4">
        <w:t>«</w:t>
      </w:r>
      <w:r>
        <w:t>шага аукциона</w:t>
      </w:r>
      <w:r w:rsidR="009E24E4">
        <w:t>»</w:t>
      </w:r>
      <w:r>
        <w:t>;</w:t>
      </w:r>
    </w:p>
    <w:p w14:paraId="0A264A5B" w14:textId="15336FF2" w:rsidR="002050C2" w:rsidRDefault="00865AF1" w:rsidP="00CB09D5">
      <w:pPr>
        <w:ind w:firstLine="709"/>
        <w:jc w:val="both"/>
      </w:pPr>
      <w: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63C0B0E0" w14:textId="77777777" w:rsidR="00865AF1" w:rsidRPr="00322D9B" w:rsidRDefault="00865AF1" w:rsidP="00CB09D5">
      <w:pPr>
        <w:ind w:firstLine="709"/>
        <w:jc w:val="both"/>
        <w:rPr>
          <w:b/>
        </w:rPr>
      </w:pPr>
      <w:r w:rsidRPr="00322D9B">
        <w:rPr>
          <w:b/>
        </w:rPr>
        <w:t>Победителем признается участник, предложивший наиболее высокую цену имущества.</w:t>
      </w:r>
    </w:p>
    <w:p w14:paraId="724E6C98" w14:textId="77777777" w:rsidR="00126F69" w:rsidRDefault="00865AF1" w:rsidP="00CB09D5">
      <w:pPr>
        <w:ind w:firstLine="709"/>
        <w:jc w:val="both"/>
      </w:pPr>
      <w: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4D17C93D" w14:textId="715A53AE" w:rsidR="002050C2" w:rsidRDefault="00865AF1" w:rsidP="00CB09D5">
      <w:pPr>
        <w:spacing w:after="1"/>
        <w:ind w:firstLine="709"/>
        <w:jc w:val="both"/>
      </w:pPr>
      <w:r>
        <w:t>Процедура аукциона считается завершенной со времени подписания продавцом протокола об итогах аукциона.</w:t>
      </w:r>
    </w:p>
    <w:p w14:paraId="7F8ABCD6" w14:textId="77777777" w:rsidR="00865AF1" w:rsidRPr="00322D9B" w:rsidRDefault="00865AF1" w:rsidP="00CB09D5">
      <w:pPr>
        <w:spacing w:after="1"/>
        <w:ind w:firstLine="709"/>
        <w:jc w:val="both"/>
        <w:rPr>
          <w:b/>
        </w:rPr>
      </w:pPr>
      <w:r w:rsidRPr="00322D9B">
        <w:rPr>
          <w:b/>
        </w:rPr>
        <w:t>Аукцион признается несостоявшимся в следующих случаях:</w:t>
      </w:r>
    </w:p>
    <w:p w14:paraId="087B6A76" w14:textId="77777777" w:rsidR="00865AF1" w:rsidRDefault="00865AF1" w:rsidP="00CB09D5">
      <w:pPr>
        <w:spacing w:after="1"/>
        <w:ind w:firstLine="709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14:paraId="01AFE924" w14:textId="77777777" w:rsidR="00722203" w:rsidRPr="004412CB" w:rsidRDefault="00722203" w:rsidP="00CB09D5">
      <w:pPr>
        <w:autoSpaceDE w:val="0"/>
        <w:autoSpaceDN w:val="0"/>
        <w:adjustRightInd w:val="0"/>
        <w:ind w:firstLine="708"/>
        <w:jc w:val="both"/>
      </w:pPr>
      <w:r w:rsidRPr="00722203">
        <w:t>б) лицо, признанное единственным участником аукциона, отказалось от заключения договора купли-продажи;</w:t>
      </w:r>
    </w:p>
    <w:p w14:paraId="548FCD5D" w14:textId="77777777" w:rsidR="00865AF1" w:rsidRDefault="00865AF1" w:rsidP="00CB09D5">
      <w:pPr>
        <w:spacing w:after="1"/>
        <w:ind w:firstLine="709"/>
        <w:jc w:val="both"/>
      </w:pPr>
      <w:r>
        <w:t>в) ни один из участников не сделал предложение о начальной цене имущества.</w:t>
      </w:r>
    </w:p>
    <w:p w14:paraId="709D954C" w14:textId="31491FF7" w:rsidR="006D0889" w:rsidRDefault="00865AF1" w:rsidP="002050C2">
      <w:pPr>
        <w:spacing w:after="1"/>
        <w:ind w:firstLine="709"/>
        <w:jc w:val="both"/>
      </w:pPr>
      <w:r>
        <w:t>Решение о признании аукциона несостоявшимся оформляется протоколом.</w:t>
      </w:r>
    </w:p>
    <w:p w14:paraId="68757274" w14:textId="77777777" w:rsidR="00BE1DD9" w:rsidRDefault="00BE1DD9" w:rsidP="00CB09D5">
      <w:pPr>
        <w:ind w:firstLine="709"/>
        <w:jc w:val="both"/>
      </w:pPr>
      <w:r w:rsidRPr="009B467E">
        <w:t>Ознакомление покупателей с информацией по предмету торгов, в том числе с условиями договора купли-продажи, производится в рабочие дни</w:t>
      </w:r>
      <w:r>
        <w:t xml:space="preserve"> по адресу:</w:t>
      </w:r>
      <w:r w:rsidRPr="009B467E">
        <w:t xml:space="preserve"> </w:t>
      </w:r>
      <w:r>
        <w:t xml:space="preserve">445020, г. </w:t>
      </w:r>
      <w:proofErr w:type="gramStart"/>
      <w:r>
        <w:t xml:space="preserve">Тольятти, </w:t>
      </w:r>
      <w:r w:rsidR="00F66CC2">
        <w:t xml:space="preserve">  </w:t>
      </w:r>
      <w:proofErr w:type="gramEnd"/>
      <w:r w:rsidR="00F66CC2">
        <w:t xml:space="preserve">                           </w:t>
      </w:r>
      <w:r>
        <w:t xml:space="preserve">ул. Белорусская, 33, </w:t>
      </w:r>
      <w:proofErr w:type="spellStart"/>
      <w:r>
        <w:t>каб</w:t>
      </w:r>
      <w:proofErr w:type="spellEnd"/>
      <w:r>
        <w:t xml:space="preserve">. 611, </w:t>
      </w:r>
      <w:r w:rsidRPr="00C113F9">
        <w:t>тел</w:t>
      </w:r>
      <w:r>
        <w:t>.</w:t>
      </w:r>
      <w:r w:rsidRPr="00C113F9">
        <w:t>:</w:t>
      </w:r>
      <w:r w:rsidRPr="009B467E">
        <w:t xml:space="preserve"> (8482) </w:t>
      </w:r>
      <w:r>
        <w:t>54-</w:t>
      </w:r>
      <w:r w:rsidR="001B7A25">
        <w:t>47</w:t>
      </w:r>
      <w:r>
        <w:t>-</w:t>
      </w:r>
      <w:r w:rsidR="001B7A25">
        <w:t>52</w:t>
      </w:r>
      <w:r>
        <w:t xml:space="preserve">, </w:t>
      </w:r>
      <w:r w:rsidRPr="009B467E">
        <w:t>54-3</w:t>
      </w:r>
      <w:r>
        <w:t>4</w:t>
      </w:r>
      <w:r w:rsidRPr="009B467E">
        <w:t>-</w:t>
      </w:r>
      <w:r>
        <w:t>95, 54-32-00.</w:t>
      </w:r>
    </w:p>
    <w:p w14:paraId="7CB4B111" w14:textId="77777777" w:rsidR="00B64D9B" w:rsidRDefault="00B64D9B" w:rsidP="00CB09D5">
      <w:pPr>
        <w:ind w:firstLine="708"/>
        <w:jc w:val="both"/>
      </w:pPr>
      <w: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14:paraId="3AF9CCB7" w14:textId="77777777" w:rsidR="00B64D9B" w:rsidRDefault="00B64D9B" w:rsidP="00CB09D5">
      <w:pPr>
        <w:ind w:firstLine="708"/>
        <w:jc w:val="both"/>
      </w:pPr>
      <w:r>
        <w:t xml:space="preserve">Такой запрос в режиме реального времени направляется в </w:t>
      </w:r>
      <w:r w:rsidR="00EE3939">
        <w:t>«</w:t>
      </w:r>
      <w:r>
        <w:t>личный кабинет</w:t>
      </w:r>
      <w:r w:rsidR="00EE3939">
        <w:t>»</w:t>
      </w:r>
      <w: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14:paraId="6165AF40" w14:textId="5D5C13FB" w:rsidR="00BD45F4" w:rsidRDefault="00B64D9B" w:rsidP="002050C2">
      <w:pPr>
        <w:ind w:firstLine="708"/>
        <w:jc w:val="both"/>
        <w:rPr>
          <w:b/>
        </w:rPr>
      </w:pPr>
      <w: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5012403" w14:textId="77777777" w:rsidR="00982A7A" w:rsidRPr="00132A68" w:rsidRDefault="00982A7A" w:rsidP="00CB09D5">
      <w:pPr>
        <w:autoSpaceDE w:val="0"/>
        <w:autoSpaceDN w:val="0"/>
        <w:adjustRightInd w:val="0"/>
        <w:ind w:firstLine="708"/>
        <w:jc w:val="both"/>
      </w:pPr>
      <w:r w:rsidRPr="00132A68">
        <w:rPr>
          <w:b/>
        </w:rPr>
        <w:t>Договор купли-продажи</w:t>
      </w:r>
      <w:r w:rsidRPr="00132A68">
        <w:t xml:space="preserve"> заключается с победителем аукциона, в течение пяти рабочих дней со дня подведения итогов аукциона в соответствии с законодательством Российской Федерации.</w:t>
      </w:r>
    </w:p>
    <w:p w14:paraId="67CF40EF" w14:textId="77777777" w:rsidR="00982A7A" w:rsidRDefault="00982A7A" w:rsidP="00CB09D5">
      <w:pPr>
        <w:ind w:firstLine="709"/>
        <w:jc w:val="both"/>
      </w:pPr>
      <w:r w:rsidRPr="00132A68">
        <w:t>Форма платежа по договору: единовременно, не позднее десяти рабочих дней со дня заключения договора купли-продажи.</w:t>
      </w:r>
    </w:p>
    <w:p w14:paraId="426B78B5" w14:textId="30776870" w:rsidR="002050C2" w:rsidRPr="002766D6" w:rsidRDefault="00982A7A" w:rsidP="00CB09D5">
      <w:pPr>
        <w:ind w:firstLine="709"/>
        <w:jc w:val="both"/>
      </w:pPr>
      <w:r w:rsidRPr="00132A68">
        <w:t xml:space="preserve">Оплату приобретаемого на аукционе нежилого здания покупатель производит </w:t>
      </w:r>
      <w:r w:rsidRPr="002766D6">
        <w:rPr>
          <w:bCs/>
        </w:rPr>
        <w:t>на счет банка получателя: ОТДЕЛЕНИЕ САМАРА БАНКА РОССИИ//УФК по Самарской области,</w:t>
      </w:r>
      <w:r w:rsidRPr="002766D6">
        <w:t xml:space="preserve"> 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90311402043040000410. </w:t>
      </w:r>
    </w:p>
    <w:p w14:paraId="6F5E7174" w14:textId="6FEE6BDF" w:rsidR="002050C2" w:rsidRDefault="00982A7A" w:rsidP="00CB09D5">
      <w:pPr>
        <w:ind w:firstLine="708"/>
        <w:jc w:val="both"/>
        <w:rPr>
          <w:b/>
        </w:rPr>
      </w:pPr>
      <w:r w:rsidRPr="00132A68">
        <w:rPr>
          <w:b/>
        </w:rPr>
        <w:t>К цене за нежилое здание, сложившейся на аукционе, дополнительно применяется сумма налога на добавленную стоимость.</w:t>
      </w:r>
    </w:p>
    <w:p w14:paraId="6CD449AA" w14:textId="77777777" w:rsidR="00982A7A" w:rsidRPr="002766D6" w:rsidRDefault="00982A7A" w:rsidP="00CB09D5">
      <w:pPr>
        <w:ind w:firstLine="709"/>
        <w:jc w:val="both"/>
      </w:pPr>
      <w:r w:rsidRPr="00132A68">
        <w:t xml:space="preserve">Оплату приобретаемого на аукционе земельного участка покупатель производит </w:t>
      </w:r>
      <w:r w:rsidRPr="002766D6">
        <w:t xml:space="preserve">на счет банка получателя: ОТДЕЛЕНИЕ САМАРА БАНКА РОССИИ//УФК по Самарской области,                   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90311406024040000430. </w:t>
      </w:r>
    </w:p>
    <w:p w14:paraId="271AF885" w14:textId="77777777" w:rsidR="00A32E68" w:rsidRDefault="00A32E68" w:rsidP="00CB09D5">
      <w:pPr>
        <w:tabs>
          <w:tab w:val="left" w:pos="709"/>
        </w:tabs>
        <w:jc w:val="both"/>
        <w:rPr>
          <w:b/>
        </w:rPr>
      </w:pPr>
    </w:p>
    <w:p w14:paraId="50BCC03C" w14:textId="77777777" w:rsidR="00984B7B" w:rsidRPr="00D75EAC" w:rsidRDefault="00984B7B" w:rsidP="00CB09D5">
      <w:pPr>
        <w:ind w:firstLine="709"/>
        <w:jc w:val="both"/>
      </w:pPr>
      <w:bookmarkStart w:id="0" w:name="_Hlk134187490"/>
      <w:r w:rsidRPr="00D75EAC">
        <w:rPr>
          <w:b/>
        </w:rPr>
        <w:t>Информация обо всех предыдущих торгах</w:t>
      </w:r>
      <w:r w:rsidRPr="00D75EAC"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 </w:t>
      </w:r>
    </w:p>
    <w:p w14:paraId="0D4F1BDF" w14:textId="50A887A1" w:rsidR="007E397B" w:rsidRPr="007E397B" w:rsidRDefault="00BF7543" w:rsidP="007E397B">
      <w:pPr>
        <w:ind w:firstLine="709"/>
        <w:jc w:val="both"/>
        <w:rPr>
          <w:rFonts w:eastAsia="Calibri"/>
          <w:lang w:eastAsia="en-US"/>
        </w:rPr>
      </w:pPr>
      <w:r w:rsidRPr="00132A68">
        <w:t xml:space="preserve">- </w:t>
      </w:r>
      <w:r w:rsidR="007E397B">
        <w:rPr>
          <w:rFonts w:eastAsia="Calibri"/>
          <w:lang w:eastAsia="en-US"/>
        </w:rPr>
        <w:t>муниципальное имущество</w:t>
      </w:r>
      <w:r w:rsidR="007E397B" w:rsidRPr="007E397B">
        <w:rPr>
          <w:rFonts w:eastAsia="Calibri"/>
          <w:lang w:eastAsia="en-US"/>
        </w:rPr>
        <w:t xml:space="preserve"> выставлялось на аукцион </w:t>
      </w:r>
      <w:r w:rsidR="007E397B">
        <w:rPr>
          <w:rFonts w:eastAsia="Calibri"/>
          <w:lang w:eastAsia="en-US"/>
        </w:rPr>
        <w:t>17</w:t>
      </w:r>
      <w:r w:rsidR="007E397B" w:rsidRPr="007E397B">
        <w:rPr>
          <w:rFonts w:eastAsia="Calibri"/>
          <w:lang w:eastAsia="en-US"/>
        </w:rPr>
        <w:t>.0</w:t>
      </w:r>
      <w:r w:rsidR="007E397B">
        <w:rPr>
          <w:rFonts w:eastAsia="Calibri"/>
          <w:lang w:eastAsia="en-US"/>
        </w:rPr>
        <w:t>4</w:t>
      </w:r>
      <w:r w:rsidR="007E397B" w:rsidRPr="007E397B">
        <w:rPr>
          <w:rFonts w:eastAsia="Calibri"/>
          <w:lang w:eastAsia="en-US"/>
        </w:rPr>
        <w:t>.202</w:t>
      </w:r>
      <w:r w:rsidR="007E397B">
        <w:rPr>
          <w:rFonts w:eastAsia="Calibri"/>
          <w:lang w:eastAsia="en-US"/>
        </w:rPr>
        <w:t>3</w:t>
      </w:r>
      <w:r w:rsidR="007E397B" w:rsidRPr="007E397B">
        <w:rPr>
          <w:rFonts w:eastAsia="Calibri"/>
          <w:lang w:eastAsia="en-US"/>
        </w:rPr>
        <w:t>. В соответствии с протокол</w:t>
      </w:r>
      <w:r w:rsidR="007E397B">
        <w:rPr>
          <w:rFonts w:eastAsia="Calibri"/>
          <w:lang w:eastAsia="en-US"/>
        </w:rPr>
        <w:t>ом</w:t>
      </w:r>
      <w:r w:rsidR="007E397B" w:rsidRPr="007E397B">
        <w:rPr>
          <w:rFonts w:eastAsia="Calibri"/>
          <w:lang w:eastAsia="en-US"/>
        </w:rPr>
        <w:t xml:space="preserve"> о признании претендентов участниками аукцион</w:t>
      </w:r>
      <w:r w:rsidR="007E397B">
        <w:rPr>
          <w:rFonts w:eastAsia="Calibri"/>
          <w:lang w:eastAsia="en-US"/>
        </w:rPr>
        <w:t>а</w:t>
      </w:r>
      <w:r w:rsidR="007E397B" w:rsidRPr="007E397B">
        <w:rPr>
          <w:rFonts w:eastAsia="Calibri"/>
          <w:lang w:eastAsia="en-US"/>
        </w:rPr>
        <w:t xml:space="preserve"> от </w:t>
      </w:r>
      <w:r w:rsidR="007E397B">
        <w:rPr>
          <w:rFonts w:eastAsia="Calibri"/>
          <w:lang w:eastAsia="en-US"/>
        </w:rPr>
        <w:t>14</w:t>
      </w:r>
      <w:r w:rsidR="007E397B" w:rsidRPr="007E397B">
        <w:rPr>
          <w:rFonts w:eastAsia="Calibri"/>
          <w:lang w:eastAsia="en-US"/>
        </w:rPr>
        <w:t>.0</w:t>
      </w:r>
      <w:r w:rsidR="007E397B">
        <w:rPr>
          <w:rFonts w:eastAsia="Calibri"/>
          <w:lang w:eastAsia="en-US"/>
        </w:rPr>
        <w:t>4</w:t>
      </w:r>
      <w:r w:rsidR="007E397B" w:rsidRPr="007E397B">
        <w:rPr>
          <w:rFonts w:eastAsia="Calibri"/>
          <w:lang w:eastAsia="en-US"/>
        </w:rPr>
        <w:t>.202</w:t>
      </w:r>
      <w:r w:rsidR="007E397B">
        <w:rPr>
          <w:rFonts w:eastAsia="Calibri"/>
          <w:lang w:eastAsia="en-US"/>
        </w:rPr>
        <w:t>3</w:t>
      </w:r>
      <w:r w:rsidR="007E397B" w:rsidRPr="007E397B">
        <w:rPr>
          <w:rFonts w:eastAsia="Calibri"/>
          <w:lang w:eastAsia="en-US"/>
        </w:rPr>
        <w:t xml:space="preserve"> аукцион</w:t>
      </w:r>
      <w:r w:rsidR="007E397B">
        <w:rPr>
          <w:rFonts w:eastAsia="Calibri"/>
          <w:lang w:eastAsia="en-US"/>
        </w:rPr>
        <w:t xml:space="preserve"> </w:t>
      </w:r>
      <w:r w:rsidR="007E397B" w:rsidRPr="007E397B">
        <w:rPr>
          <w:rFonts w:eastAsia="Calibri"/>
          <w:lang w:eastAsia="en-US"/>
        </w:rPr>
        <w:t>признан несостоявшимся в связи с отсутствием заявок на участие в аукцион</w:t>
      </w:r>
      <w:r w:rsidR="007E397B">
        <w:rPr>
          <w:rFonts w:eastAsia="Calibri"/>
          <w:lang w:eastAsia="en-US"/>
        </w:rPr>
        <w:t>е</w:t>
      </w:r>
      <w:r w:rsidR="007E397B" w:rsidRPr="007E397B">
        <w:rPr>
          <w:rFonts w:eastAsia="Calibri"/>
          <w:lang w:eastAsia="en-US"/>
        </w:rPr>
        <w:t>.</w:t>
      </w:r>
    </w:p>
    <w:bookmarkEnd w:id="0"/>
    <w:p w14:paraId="5EF718B1" w14:textId="77777777" w:rsidR="007E397B" w:rsidRDefault="007E397B" w:rsidP="002050C2">
      <w:pPr>
        <w:tabs>
          <w:tab w:val="left" w:pos="709"/>
        </w:tabs>
        <w:ind w:firstLine="709"/>
        <w:jc w:val="both"/>
      </w:pPr>
    </w:p>
    <w:p w14:paraId="0BF1FA8F" w14:textId="61F3BF19" w:rsidR="002675E7" w:rsidRDefault="00181AB5" w:rsidP="002050C2">
      <w:pPr>
        <w:tabs>
          <w:tab w:val="left" w:pos="709"/>
        </w:tabs>
        <w:ind w:firstLine="709"/>
        <w:jc w:val="both"/>
        <w:rPr>
          <w:u w:val="single"/>
        </w:rPr>
      </w:pPr>
      <w:r w:rsidRPr="009B467E">
        <w:t>Информационное сообщение о проведении аукциона</w:t>
      </w:r>
      <w:r w:rsidR="00CD56A5">
        <w:t>,</w:t>
      </w:r>
      <w:r w:rsidRPr="009B467E">
        <w:t xml:space="preserve"> </w:t>
      </w:r>
      <w:r w:rsidR="00CD56A5">
        <w:t>проект договора купли-продажи имущества</w:t>
      </w:r>
      <w:r w:rsidRPr="009B467E">
        <w:t xml:space="preserve"> размещен</w:t>
      </w:r>
      <w:r w:rsidRPr="00CD56A5">
        <w:t>ы</w:t>
      </w:r>
      <w:r w:rsidRPr="009B467E">
        <w:t xml:space="preserve"> в сети Интернет на официаль</w:t>
      </w:r>
      <w:r w:rsidR="007E1E97">
        <w:t xml:space="preserve">ном сайте Российской Федерации </w:t>
      </w:r>
      <w:hyperlink r:id="rId9" w:history="1">
        <w:r w:rsidRPr="009B467E">
          <w:rPr>
            <w:rStyle w:val="a5"/>
            <w:lang w:val="en-US"/>
          </w:rPr>
          <w:t>http</w:t>
        </w:r>
        <w:r w:rsidRPr="009B467E">
          <w:rPr>
            <w:rStyle w:val="a5"/>
          </w:rPr>
          <w:t>://</w:t>
        </w:r>
        <w:r w:rsidRPr="009B467E">
          <w:rPr>
            <w:rStyle w:val="a5"/>
            <w:lang w:val="en-US"/>
          </w:rPr>
          <w:t>torgi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gov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ru</w:t>
        </w:r>
      </w:hyperlink>
      <w:r w:rsidRPr="009B467E">
        <w:t xml:space="preserve">, официальном портале </w:t>
      </w:r>
      <w:r w:rsidR="006A678A" w:rsidRPr="006A678A">
        <w:t>администрации</w:t>
      </w:r>
      <w:r w:rsidRPr="009B467E">
        <w:t xml:space="preserve"> городского округа Тольятти </w:t>
      </w:r>
      <w:hyperlink r:id="rId10" w:history="1">
        <w:r w:rsidRPr="009B467E">
          <w:rPr>
            <w:rStyle w:val="a5"/>
            <w:lang w:val="en-US"/>
          </w:rPr>
          <w:t>http</w:t>
        </w:r>
        <w:r w:rsidRPr="009B467E">
          <w:rPr>
            <w:rStyle w:val="a5"/>
          </w:rPr>
          <w:t>://</w:t>
        </w:r>
        <w:r w:rsidRPr="009B467E">
          <w:rPr>
            <w:rStyle w:val="a5"/>
            <w:lang w:val="en-US"/>
          </w:rPr>
          <w:t>www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tgl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ru</w:t>
        </w:r>
      </w:hyperlink>
      <w:r w:rsidRPr="009B467E">
        <w:t xml:space="preserve"> в разделе «Продажа муниципального имущества»</w:t>
      </w:r>
      <w:r w:rsidR="00B15DFD">
        <w:t xml:space="preserve">, </w:t>
      </w:r>
      <w:r w:rsidR="00B15DFD" w:rsidRPr="00B15DFD">
        <w:t>электронной площадк</w:t>
      </w:r>
      <w:r w:rsidR="00B15DFD">
        <w:t>е</w:t>
      </w:r>
      <w:r w:rsidR="00B15DFD" w:rsidRPr="00B15DFD">
        <w:t xml:space="preserve"> АО</w:t>
      </w:r>
      <w:r w:rsidR="00B15DFD" w:rsidRPr="00082AAD">
        <w:t xml:space="preserve"> «Сбербанк-АСТ»</w:t>
      </w:r>
      <w:r w:rsidR="00B15DFD">
        <w:t xml:space="preserve">  </w:t>
      </w:r>
      <w:r w:rsidR="00E203AF" w:rsidRPr="00982A7A">
        <w:rPr>
          <w:u w:val="single"/>
        </w:rPr>
        <w:t>http://utp.sberbank-ast.ru/AP</w:t>
      </w:r>
    </w:p>
    <w:sectPr w:rsidR="002675E7" w:rsidSect="00F85623">
      <w:pgSz w:w="11906" w:h="16838"/>
      <w:pgMar w:top="720" w:right="707" w:bottom="426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1484" w14:textId="77777777" w:rsidR="001602AE" w:rsidRDefault="001602AE">
      <w:r>
        <w:separator/>
      </w:r>
    </w:p>
  </w:endnote>
  <w:endnote w:type="continuationSeparator" w:id="0">
    <w:p w14:paraId="63745AC2" w14:textId="77777777" w:rsidR="001602AE" w:rsidRDefault="0016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CFAEF" w14:textId="77777777" w:rsidR="001602AE" w:rsidRDefault="001602AE">
      <w:r>
        <w:separator/>
      </w:r>
    </w:p>
  </w:footnote>
  <w:footnote w:type="continuationSeparator" w:id="0">
    <w:p w14:paraId="7BF181F9" w14:textId="77777777" w:rsidR="001602AE" w:rsidRDefault="00160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35173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C3"/>
    <w:rsid w:val="00005B95"/>
    <w:rsid w:val="00012580"/>
    <w:rsid w:val="00013FB3"/>
    <w:rsid w:val="00015597"/>
    <w:rsid w:val="000170E4"/>
    <w:rsid w:val="0002610E"/>
    <w:rsid w:val="00026F05"/>
    <w:rsid w:val="00030616"/>
    <w:rsid w:val="00033550"/>
    <w:rsid w:val="00034CD6"/>
    <w:rsid w:val="00041584"/>
    <w:rsid w:val="0004609D"/>
    <w:rsid w:val="00051FA3"/>
    <w:rsid w:val="0005735B"/>
    <w:rsid w:val="00057FEA"/>
    <w:rsid w:val="00075230"/>
    <w:rsid w:val="00085DA6"/>
    <w:rsid w:val="000869B5"/>
    <w:rsid w:val="00090535"/>
    <w:rsid w:val="00095EE8"/>
    <w:rsid w:val="000A6CBC"/>
    <w:rsid w:val="000C6B00"/>
    <w:rsid w:val="000D2ED4"/>
    <w:rsid w:val="000D380C"/>
    <w:rsid w:val="000E0044"/>
    <w:rsid w:val="000E1DA4"/>
    <w:rsid w:val="000E2BC4"/>
    <w:rsid w:val="000E39D5"/>
    <w:rsid w:val="000F1292"/>
    <w:rsid w:val="00104D79"/>
    <w:rsid w:val="00107AB5"/>
    <w:rsid w:val="00111447"/>
    <w:rsid w:val="00111839"/>
    <w:rsid w:val="001137FB"/>
    <w:rsid w:val="00114918"/>
    <w:rsid w:val="00123FE5"/>
    <w:rsid w:val="00125577"/>
    <w:rsid w:val="00126F69"/>
    <w:rsid w:val="00133557"/>
    <w:rsid w:val="001338D4"/>
    <w:rsid w:val="00140BCB"/>
    <w:rsid w:val="00143174"/>
    <w:rsid w:val="00150B9B"/>
    <w:rsid w:val="00155355"/>
    <w:rsid w:val="001602AE"/>
    <w:rsid w:val="00181AB5"/>
    <w:rsid w:val="00183B60"/>
    <w:rsid w:val="001906DB"/>
    <w:rsid w:val="001A6D0C"/>
    <w:rsid w:val="001B0D18"/>
    <w:rsid w:val="001B4AAF"/>
    <w:rsid w:val="001B741F"/>
    <w:rsid w:val="001B7A25"/>
    <w:rsid w:val="001C6486"/>
    <w:rsid w:val="001D5A0D"/>
    <w:rsid w:val="001F3BE6"/>
    <w:rsid w:val="001F5F7B"/>
    <w:rsid w:val="001F7E52"/>
    <w:rsid w:val="002014A5"/>
    <w:rsid w:val="002050C2"/>
    <w:rsid w:val="002052F6"/>
    <w:rsid w:val="0021719E"/>
    <w:rsid w:val="002174C0"/>
    <w:rsid w:val="00222BB0"/>
    <w:rsid w:val="002230C1"/>
    <w:rsid w:val="00226919"/>
    <w:rsid w:val="00230B54"/>
    <w:rsid w:val="00236C41"/>
    <w:rsid w:val="00241AB0"/>
    <w:rsid w:val="00244FD5"/>
    <w:rsid w:val="00247C2D"/>
    <w:rsid w:val="00262EF4"/>
    <w:rsid w:val="0026495C"/>
    <w:rsid w:val="002651AD"/>
    <w:rsid w:val="002675E7"/>
    <w:rsid w:val="002720E9"/>
    <w:rsid w:val="00277945"/>
    <w:rsid w:val="00287F74"/>
    <w:rsid w:val="00291AEE"/>
    <w:rsid w:val="002935CD"/>
    <w:rsid w:val="00293B03"/>
    <w:rsid w:val="00293DF7"/>
    <w:rsid w:val="002A2BEF"/>
    <w:rsid w:val="002A6487"/>
    <w:rsid w:val="002B1F81"/>
    <w:rsid w:val="002B23BA"/>
    <w:rsid w:val="002B643F"/>
    <w:rsid w:val="002D0EA7"/>
    <w:rsid w:val="002D221D"/>
    <w:rsid w:val="002E4561"/>
    <w:rsid w:val="002E737F"/>
    <w:rsid w:val="002F07BA"/>
    <w:rsid w:val="002F3352"/>
    <w:rsid w:val="002F43AD"/>
    <w:rsid w:val="003022CD"/>
    <w:rsid w:val="003115ED"/>
    <w:rsid w:val="00313D23"/>
    <w:rsid w:val="00315F45"/>
    <w:rsid w:val="00322D9B"/>
    <w:rsid w:val="00324EA9"/>
    <w:rsid w:val="0033091F"/>
    <w:rsid w:val="00341ACC"/>
    <w:rsid w:val="00347E79"/>
    <w:rsid w:val="00356721"/>
    <w:rsid w:val="00357455"/>
    <w:rsid w:val="00375282"/>
    <w:rsid w:val="00381F1B"/>
    <w:rsid w:val="00381F7D"/>
    <w:rsid w:val="00391D20"/>
    <w:rsid w:val="00392694"/>
    <w:rsid w:val="003B16DF"/>
    <w:rsid w:val="003B2B59"/>
    <w:rsid w:val="003C746E"/>
    <w:rsid w:val="003D0419"/>
    <w:rsid w:val="003D1EA6"/>
    <w:rsid w:val="003D7FF9"/>
    <w:rsid w:val="003E5D81"/>
    <w:rsid w:val="003F152C"/>
    <w:rsid w:val="003F48F1"/>
    <w:rsid w:val="003F6844"/>
    <w:rsid w:val="003F7138"/>
    <w:rsid w:val="004113D2"/>
    <w:rsid w:val="00420A86"/>
    <w:rsid w:val="00436048"/>
    <w:rsid w:val="00443E8F"/>
    <w:rsid w:val="004532FA"/>
    <w:rsid w:val="00460A53"/>
    <w:rsid w:val="004629C3"/>
    <w:rsid w:val="004661B2"/>
    <w:rsid w:val="004672CA"/>
    <w:rsid w:val="00467FF5"/>
    <w:rsid w:val="004736B9"/>
    <w:rsid w:val="004757BE"/>
    <w:rsid w:val="00493113"/>
    <w:rsid w:val="004A715E"/>
    <w:rsid w:val="004A7753"/>
    <w:rsid w:val="004B1A87"/>
    <w:rsid w:val="004C622D"/>
    <w:rsid w:val="004C6EBB"/>
    <w:rsid w:val="004D1D48"/>
    <w:rsid w:val="004D6A09"/>
    <w:rsid w:val="004D70B5"/>
    <w:rsid w:val="004F66FE"/>
    <w:rsid w:val="00506CFF"/>
    <w:rsid w:val="005070D8"/>
    <w:rsid w:val="00511DCC"/>
    <w:rsid w:val="005125A5"/>
    <w:rsid w:val="00515DF3"/>
    <w:rsid w:val="005203ED"/>
    <w:rsid w:val="00524249"/>
    <w:rsid w:val="00526FF1"/>
    <w:rsid w:val="00527C74"/>
    <w:rsid w:val="0053045E"/>
    <w:rsid w:val="00531810"/>
    <w:rsid w:val="00535802"/>
    <w:rsid w:val="0053715E"/>
    <w:rsid w:val="00537C53"/>
    <w:rsid w:val="00542D8A"/>
    <w:rsid w:val="00547AFD"/>
    <w:rsid w:val="00555A51"/>
    <w:rsid w:val="00561704"/>
    <w:rsid w:val="00562475"/>
    <w:rsid w:val="00562A83"/>
    <w:rsid w:val="00563C0B"/>
    <w:rsid w:val="00567D24"/>
    <w:rsid w:val="0057312A"/>
    <w:rsid w:val="00575994"/>
    <w:rsid w:val="005825F8"/>
    <w:rsid w:val="00583261"/>
    <w:rsid w:val="0058565B"/>
    <w:rsid w:val="00597A00"/>
    <w:rsid w:val="00597F8E"/>
    <w:rsid w:val="005A4F8F"/>
    <w:rsid w:val="005A6BAF"/>
    <w:rsid w:val="005B02CD"/>
    <w:rsid w:val="005B4929"/>
    <w:rsid w:val="005B62EF"/>
    <w:rsid w:val="005D4920"/>
    <w:rsid w:val="005D5B3B"/>
    <w:rsid w:val="005E23E5"/>
    <w:rsid w:val="005E3EF7"/>
    <w:rsid w:val="005F1F6E"/>
    <w:rsid w:val="005F4100"/>
    <w:rsid w:val="00600AD9"/>
    <w:rsid w:val="0060278B"/>
    <w:rsid w:val="00602FF3"/>
    <w:rsid w:val="00603BE9"/>
    <w:rsid w:val="006059BB"/>
    <w:rsid w:val="00614021"/>
    <w:rsid w:val="00626F82"/>
    <w:rsid w:val="006273A4"/>
    <w:rsid w:val="00627D4A"/>
    <w:rsid w:val="006326E3"/>
    <w:rsid w:val="006338FD"/>
    <w:rsid w:val="00633A94"/>
    <w:rsid w:val="0064317E"/>
    <w:rsid w:val="00646122"/>
    <w:rsid w:val="00655F1C"/>
    <w:rsid w:val="00663915"/>
    <w:rsid w:val="00666555"/>
    <w:rsid w:val="0067455E"/>
    <w:rsid w:val="00683842"/>
    <w:rsid w:val="00684215"/>
    <w:rsid w:val="006A4044"/>
    <w:rsid w:val="006A4931"/>
    <w:rsid w:val="006A678A"/>
    <w:rsid w:val="006B27D7"/>
    <w:rsid w:val="006B4C2F"/>
    <w:rsid w:val="006C074F"/>
    <w:rsid w:val="006D0889"/>
    <w:rsid w:val="006D09BC"/>
    <w:rsid w:val="006D785B"/>
    <w:rsid w:val="006E507E"/>
    <w:rsid w:val="006E7CF2"/>
    <w:rsid w:val="00710890"/>
    <w:rsid w:val="0071252D"/>
    <w:rsid w:val="00722203"/>
    <w:rsid w:val="00731188"/>
    <w:rsid w:val="007454C4"/>
    <w:rsid w:val="00752355"/>
    <w:rsid w:val="00765C2C"/>
    <w:rsid w:val="00766BF5"/>
    <w:rsid w:val="0077239C"/>
    <w:rsid w:val="00772A4F"/>
    <w:rsid w:val="00794103"/>
    <w:rsid w:val="007A1B79"/>
    <w:rsid w:val="007A1EC1"/>
    <w:rsid w:val="007A2AE7"/>
    <w:rsid w:val="007C4515"/>
    <w:rsid w:val="007D3EC5"/>
    <w:rsid w:val="007D4D2B"/>
    <w:rsid w:val="007D7AF3"/>
    <w:rsid w:val="007E1E97"/>
    <w:rsid w:val="007E397B"/>
    <w:rsid w:val="007E46BC"/>
    <w:rsid w:val="007E75A4"/>
    <w:rsid w:val="007F2269"/>
    <w:rsid w:val="007F2382"/>
    <w:rsid w:val="00801DAE"/>
    <w:rsid w:val="00803922"/>
    <w:rsid w:val="0080577B"/>
    <w:rsid w:val="0081326A"/>
    <w:rsid w:val="008137A8"/>
    <w:rsid w:val="00813C77"/>
    <w:rsid w:val="00815DB4"/>
    <w:rsid w:val="00821AD7"/>
    <w:rsid w:val="00822048"/>
    <w:rsid w:val="008235EE"/>
    <w:rsid w:val="00825E46"/>
    <w:rsid w:val="008277C7"/>
    <w:rsid w:val="00835EF7"/>
    <w:rsid w:val="00836489"/>
    <w:rsid w:val="00837BEA"/>
    <w:rsid w:val="00837C29"/>
    <w:rsid w:val="00840ED7"/>
    <w:rsid w:val="00850AD7"/>
    <w:rsid w:val="00856E3A"/>
    <w:rsid w:val="00857E13"/>
    <w:rsid w:val="00863D7A"/>
    <w:rsid w:val="00865AF1"/>
    <w:rsid w:val="00865B1C"/>
    <w:rsid w:val="00875491"/>
    <w:rsid w:val="00875806"/>
    <w:rsid w:val="0088181A"/>
    <w:rsid w:val="00897B70"/>
    <w:rsid w:val="008A1E0A"/>
    <w:rsid w:val="008A1E0E"/>
    <w:rsid w:val="008B3D9D"/>
    <w:rsid w:val="008C6ABC"/>
    <w:rsid w:val="008D2E6F"/>
    <w:rsid w:val="008D45FB"/>
    <w:rsid w:val="008D4F96"/>
    <w:rsid w:val="008F1104"/>
    <w:rsid w:val="008F337B"/>
    <w:rsid w:val="008F3637"/>
    <w:rsid w:val="009007A0"/>
    <w:rsid w:val="0091212B"/>
    <w:rsid w:val="00913FAB"/>
    <w:rsid w:val="009158C1"/>
    <w:rsid w:val="00917914"/>
    <w:rsid w:val="00920EE6"/>
    <w:rsid w:val="0092375D"/>
    <w:rsid w:val="009275D2"/>
    <w:rsid w:val="00931EA3"/>
    <w:rsid w:val="0093443A"/>
    <w:rsid w:val="009369D9"/>
    <w:rsid w:val="0094286D"/>
    <w:rsid w:val="00951DCF"/>
    <w:rsid w:val="009602CD"/>
    <w:rsid w:val="00962753"/>
    <w:rsid w:val="00966EE7"/>
    <w:rsid w:val="00982A7A"/>
    <w:rsid w:val="00984B7B"/>
    <w:rsid w:val="00986508"/>
    <w:rsid w:val="00987BD6"/>
    <w:rsid w:val="0099149C"/>
    <w:rsid w:val="00994F97"/>
    <w:rsid w:val="00997990"/>
    <w:rsid w:val="009A4FF4"/>
    <w:rsid w:val="009B1AC0"/>
    <w:rsid w:val="009B26E6"/>
    <w:rsid w:val="009B467E"/>
    <w:rsid w:val="009B4EFE"/>
    <w:rsid w:val="009B5ADC"/>
    <w:rsid w:val="009C06E1"/>
    <w:rsid w:val="009C1423"/>
    <w:rsid w:val="009C6F5B"/>
    <w:rsid w:val="009D1D38"/>
    <w:rsid w:val="009D297F"/>
    <w:rsid w:val="009D6B60"/>
    <w:rsid w:val="009D6F47"/>
    <w:rsid w:val="009E24E4"/>
    <w:rsid w:val="009F2A15"/>
    <w:rsid w:val="009F4685"/>
    <w:rsid w:val="009F6ED2"/>
    <w:rsid w:val="00A03C27"/>
    <w:rsid w:val="00A063A1"/>
    <w:rsid w:val="00A15328"/>
    <w:rsid w:val="00A17BC8"/>
    <w:rsid w:val="00A20C99"/>
    <w:rsid w:val="00A21007"/>
    <w:rsid w:val="00A2130D"/>
    <w:rsid w:val="00A23F79"/>
    <w:rsid w:val="00A31EC1"/>
    <w:rsid w:val="00A32E68"/>
    <w:rsid w:val="00A33963"/>
    <w:rsid w:val="00A35415"/>
    <w:rsid w:val="00A4110A"/>
    <w:rsid w:val="00A538BA"/>
    <w:rsid w:val="00A56C33"/>
    <w:rsid w:val="00A673B0"/>
    <w:rsid w:val="00A71C91"/>
    <w:rsid w:val="00A75F61"/>
    <w:rsid w:val="00A8597F"/>
    <w:rsid w:val="00A9390A"/>
    <w:rsid w:val="00AA5B30"/>
    <w:rsid w:val="00AA67CC"/>
    <w:rsid w:val="00AB40D8"/>
    <w:rsid w:val="00AC165D"/>
    <w:rsid w:val="00AC204F"/>
    <w:rsid w:val="00AC2978"/>
    <w:rsid w:val="00AD410A"/>
    <w:rsid w:val="00AD6A1E"/>
    <w:rsid w:val="00AF286C"/>
    <w:rsid w:val="00AF40F6"/>
    <w:rsid w:val="00B01BC1"/>
    <w:rsid w:val="00B140D3"/>
    <w:rsid w:val="00B15DFD"/>
    <w:rsid w:val="00B206D4"/>
    <w:rsid w:val="00B207CE"/>
    <w:rsid w:val="00B30339"/>
    <w:rsid w:val="00B30430"/>
    <w:rsid w:val="00B30918"/>
    <w:rsid w:val="00B341D9"/>
    <w:rsid w:val="00B36104"/>
    <w:rsid w:val="00B45F9A"/>
    <w:rsid w:val="00B54545"/>
    <w:rsid w:val="00B54CF3"/>
    <w:rsid w:val="00B64975"/>
    <w:rsid w:val="00B64D9B"/>
    <w:rsid w:val="00B701E5"/>
    <w:rsid w:val="00B70C0F"/>
    <w:rsid w:val="00B8350D"/>
    <w:rsid w:val="00B92318"/>
    <w:rsid w:val="00B9448C"/>
    <w:rsid w:val="00BA126E"/>
    <w:rsid w:val="00BA2B64"/>
    <w:rsid w:val="00BA5D0F"/>
    <w:rsid w:val="00BA6DE6"/>
    <w:rsid w:val="00BB5DDF"/>
    <w:rsid w:val="00BD148B"/>
    <w:rsid w:val="00BD45F4"/>
    <w:rsid w:val="00BD584E"/>
    <w:rsid w:val="00BE1DD9"/>
    <w:rsid w:val="00BE5312"/>
    <w:rsid w:val="00BE5C66"/>
    <w:rsid w:val="00BF7543"/>
    <w:rsid w:val="00C04924"/>
    <w:rsid w:val="00C113F9"/>
    <w:rsid w:val="00C12184"/>
    <w:rsid w:val="00C12500"/>
    <w:rsid w:val="00C141D6"/>
    <w:rsid w:val="00C14E0D"/>
    <w:rsid w:val="00C26524"/>
    <w:rsid w:val="00C27B97"/>
    <w:rsid w:val="00C33C7E"/>
    <w:rsid w:val="00C346EC"/>
    <w:rsid w:val="00C36A6C"/>
    <w:rsid w:val="00C43F6C"/>
    <w:rsid w:val="00C4403A"/>
    <w:rsid w:val="00C445A4"/>
    <w:rsid w:val="00C469A9"/>
    <w:rsid w:val="00C522D2"/>
    <w:rsid w:val="00C5452E"/>
    <w:rsid w:val="00C556B8"/>
    <w:rsid w:val="00C61DDB"/>
    <w:rsid w:val="00C644D4"/>
    <w:rsid w:val="00C65286"/>
    <w:rsid w:val="00C7448E"/>
    <w:rsid w:val="00C81624"/>
    <w:rsid w:val="00C81746"/>
    <w:rsid w:val="00C8178B"/>
    <w:rsid w:val="00C84C54"/>
    <w:rsid w:val="00C85ADA"/>
    <w:rsid w:val="00C90887"/>
    <w:rsid w:val="00C95A64"/>
    <w:rsid w:val="00CA4EE6"/>
    <w:rsid w:val="00CB00C3"/>
    <w:rsid w:val="00CB09D5"/>
    <w:rsid w:val="00CB3DCC"/>
    <w:rsid w:val="00CB738C"/>
    <w:rsid w:val="00CC57C1"/>
    <w:rsid w:val="00CD06F8"/>
    <w:rsid w:val="00CD1441"/>
    <w:rsid w:val="00CD56A5"/>
    <w:rsid w:val="00CD6510"/>
    <w:rsid w:val="00CD674D"/>
    <w:rsid w:val="00CD7C2D"/>
    <w:rsid w:val="00CE1173"/>
    <w:rsid w:val="00CE3574"/>
    <w:rsid w:val="00CE38FC"/>
    <w:rsid w:val="00CF525F"/>
    <w:rsid w:val="00D04890"/>
    <w:rsid w:val="00D11264"/>
    <w:rsid w:val="00D11BD7"/>
    <w:rsid w:val="00D120CB"/>
    <w:rsid w:val="00D13A4E"/>
    <w:rsid w:val="00D148B5"/>
    <w:rsid w:val="00D26898"/>
    <w:rsid w:val="00D26AAC"/>
    <w:rsid w:val="00D27222"/>
    <w:rsid w:val="00D31AC2"/>
    <w:rsid w:val="00D36141"/>
    <w:rsid w:val="00D45AE0"/>
    <w:rsid w:val="00D460EF"/>
    <w:rsid w:val="00D47D18"/>
    <w:rsid w:val="00D5301E"/>
    <w:rsid w:val="00D70AC4"/>
    <w:rsid w:val="00D76793"/>
    <w:rsid w:val="00D866E4"/>
    <w:rsid w:val="00D9688D"/>
    <w:rsid w:val="00DA2E86"/>
    <w:rsid w:val="00DA38A9"/>
    <w:rsid w:val="00DA567C"/>
    <w:rsid w:val="00DC0E1D"/>
    <w:rsid w:val="00DC6C79"/>
    <w:rsid w:val="00E203AF"/>
    <w:rsid w:val="00E302F4"/>
    <w:rsid w:val="00E76E2B"/>
    <w:rsid w:val="00E901D4"/>
    <w:rsid w:val="00E96D62"/>
    <w:rsid w:val="00ED1079"/>
    <w:rsid w:val="00ED2D41"/>
    <w:rsid w:val="00EE0D3F"/>
    <w:rsid w:val="00EE3939"/>
    <w:rsid w:val="00EE5788"/>
    <w:rsid w:val="00EE627E"/>
    <w:rsid w:val="00EE7593"/>
    <w:rsid w:val="00EF166A"/>
    <w:rsid w:val="00F0074A"/>
    <w:rsid w:val="00F01166"/>
    <w:rsid w:val="00F06D7F"/>
    <w:rsid w:val="00F113A8"/>
    <w:rsid w:val="00F17BF1"/>
    <w:rsid w:val="00F272F5"/>
    <w:rsid w:val="00F50386"/>
    <w:rsid w:val="00F52ACB"/>
    <w:rsid w:val="00F53119"/>
    <w:rsid w:val="00F54719"/>
    <w:rsid w:val="00F54CDE"/>
    <w:rsid w:val="00F579BA"/>
    <w:rsid w:val="00F658D1"/>
    <w:rsid w:val="00F66CC2"/>
    <w:rsid w:val="00F77794"/>
    <w:rsid w:val="00F82760"/>
    <w:rsid w:val="00F85623"/>
    <w:rsid w:val="00F8688D"/>
    <w:rsid w:val="00F87297"/>
    <w:rsid w:val="00F87BD8"/>
    <w:rsid w:val="00FA0B94"/>
    <w:rsid w:val="00FA5F1E"/>
    <w:rsid w:val="00FB6DBA"/>
    <w:rsid w:val="00FC020C"/>
    <w:rsid w:val="00FC19BD"/>
    <w:rsid w:val="00FD4ABE"/>
    <w:rsid w:val="00FF3A16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10ED"/>
  <w15:chartTrackingRefBased/>
  <w15:docId w15:val="{725DA67C-2FA0-4C29-84A9-E48CB005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0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0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semiHidden/>
    <w:rsid w:val="00CB00C3"/>
    <w:pPr>
      <w:spacing w:line="360" w:lineRule="auto"/>
      <w:ind w:left="1080" w:hanging="371"/>
      <w:jc w:val="both"/>
    </w:pPr>
    <w:rPr>
      <w:lang w:val="x-none"/>
    </w:rPr>
  </w:style>
  <w:style w:type="character" w:customStyle="1" w:styleId="a4">
    <w:name w:val="Основной текст с отступом Знак"/>
    <w:link w:val="a3"/>
    <w:semiHidden/>
    <w:rsid w:val="00CB0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0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7A2AE7"/>
  </w:style>
  <w:style w:type="character" w:styleId="a5">
    <w:name w:val="Hyperlink"/>
    <w:uiPriority w:val="99"/>
    <w:unhideWhenUsed/>
    <w:rsid w:val="00181A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286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4286D"/>
    <w:rPr>
      <w:rFonts w:ascii="Tahoma" w:eastAsia="Times New Roman" w:hAnsi="Tahoma" w:cs="Tahoma"/>
      <w:sz w:val="16"/>
      <w:szCs w:val="16"/>
    </w:rPr>
  </w:style>
  <w:style w:type="paragraph" w:customStyle="1" w:styleId="a8">
    <w:name w:val="Обычный (веб)"/>
    <w:basedOn w:val="a"/>
    <w:rsid w:val="003F7138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a9">
    <w:name w:val="List Paragraph"/>
    <w:basedOn w:val="a"/>
    <w:link w:val="aa"/>
    <w:uiPriority w:val="34"/>
    <w:qFormat/>
    <w:rsid w:val="00931E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Абзац списка Знак"/>
    <w:link w:val="a9"/>
    <w:uiPriority w:val="34"/>
    <w:rsid w:val="00931EA3"/>
    <w:rPr>
      <w:sz w:val="22"/>
      <w:szCs w:val="22"/>
      <w:lang w:eastAsia="en-US"/>
    </w:rPr>
  </w:style>
  <w:style w:type="paragraph" w:customStyle="1" w:styleId="1">
    <w:name w:val="Обычный1"/>
    <w:rsid w:val="000E2BC4"/>
    <w:rPr>
      <w:rFonts w:ascii="Times New Roman" w:eastAsia="Times New Roman" w:hAnsi="Times New Roman"/>
      <w:snapToGrid w:val="0"/>
    </w:rPr>
  </w:style>
  <w:style w:type="paragraph" w:customStyle="1" w:styleId="TextBoldCenter">
    <w:name w:val="TextBoldCenter"/>
    <w:basedOn w:val="a"/>
    <w:rsid w:val="009369D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rsid w:val="00057FEA"/>
    <w:pPr>
      <w:widowControl w:val="0"/>
      <w:ind w:firstLine="426"/>
    </w:pPr>
    <w:rPr>
      <w:szCs w:val="20"/>
    </w:rPr>
  </w:style>
  <w:style w:type="paragraph" w:customStyle="1" w:styleId="rezul">
    <w:name w:val="rezul"/>
    <w:basedOn w:val="a"/>
    <w:rsid w:val="00057FEA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BC0B9BB72C6C4C5987D8D201AD66F4B13782ABE38A2466AE4A7D1944294E1B35D94UFD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g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C66D5-61A7-4ADD-8C97-4B74FE45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2651</Words>
  <Characters>15114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Срок подведения итогов аукциона - не позднее рабочего дня, следующего за днем по</vt:lpstr>
      <vt:lpstr>    </vt:lpstr>
      <vt:lpstr>Платежи по перечислению задатка для участия в торгах и порядок возврата задатка</vt:lpstr>
    </vt:vector>
  </TitlesOfParts>
  <Company/>
  <LinksUpToDate>false</LinksUpToDate>
  <CharactersWithSpaces>17730</CharactersWithSpaces>
  <SharedDoc>false</SharedDoc>
  <HLinks>
    <vt:vector size="18" baseType="variant">
      <vt:variant>
        <vt:i4>7209068</vt:i4>
      </vt:variant>
      <vt:variant>
        <vt:i4>6</vt:i4>
      </vt:variant>
      <vt:variant>
        <vt:i4>0</vt:i4>
      </vt:variant>
      <vt:variant>
        <vt:i4>5</vt:i4>
      </vt:variant>
      <vt:variant>
        <vt:lpwstr>http://www.tgl.ru/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consultantplus://offline/ref=6DEBC0B9BB72C6C4C5987D8D201AD66F4B13782ABE38A2466AE4A7D1944294E1B35D94UFDEJ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cp:lastModifiedBy>Свиридова Ирина Оттовна</cp:lastModifiedBy>
  <cp:revision>7</cp:revision>
  <cp:lastPrinted>2023-05-05T09:04:00Z</cp:lastPrinted>
  <dcterms:created xsi:type="dcterms:W3CDTF">2023-05-05T06:09:00Z</dcterms:created>
  <dcterms:modified xsi:type="dcterms:W3CDTF">2023-05-05T10:24:00Z</dcterms:modified>
</cp:coreProperties>
</file>