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B25647" w:rsidRPr="002B7B5F" w:rsidRDefault="00B25647" w:rsidP="00B25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B25647" w:rsidRPr="002B7B5F" w:rsidRDefault="00B25647" w:rsidP="00B2564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B25647" w:rsidRPr="002B7B5F" w:rsidRDefault="00B25647" w:rsidP="00B2564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6464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1 055,1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Самарская область, г. Тольятти,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/Н (1002)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аукционе в электронной форме». </w:t>
      </w:r>
    </w:p>
    <w:bookmarkEnd w:id="0"/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            г. Тольятти,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Комсомольский</w:t>
      </w:r>
      <w:r w:rsidR="00BB40F1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Олимпийская</w:t>
      </w:r>
      <w:r w:rsidR="00BB40F1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36, </w:t>
      </w:r>
      <w:proofErr w:type="spell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/Н (1002), площадью 1 055,1 кв</w:t>
      </w:r>
      <w:proofErr w:type="gram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(Подвал № 1, этаж № 4, этаж № 3, этаж № 2, этаж № 1)</w:t>
      </w:r>
      <w:r w:rsidR="00E6007F">
        <w:rPr>
          <w:rFonts w:ascii="Times New Roman" w:eastAsia="Calibri" w:hAnsi="Times New Roman" w:cs="Times New Roman"/>
          <w:sz w:val="24"/>
          <w:szCs w:val="24"/>
        </w:rPr>
        <w:t>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007F">
        <w:rPr>
          <w:rFonts w:ascii="Times New Roman" w:eastAsia="Calibri" w:hAnsi="Times New Roman" w:cs="Times New Roman"/>
          <w:sz w:val="24"/>
          <w:szCs w:val="24"/>
        </w:rPr>
        <w:t>с кадастровым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 w:rsidR="00E6007F">
        <w:rPr>
          <w:rFonts w:ascii="Times New Roman" w:eastAsia="Calibri" w:hAnsi="Times New Roman" w:cs="Times New Roman"/>
          <w:sz w:val="24"/>
          <w:szCs w:val="24"/>
        </w:rPr>
        <w:t>ом</w:t>
      </w:r>
      <w:r w:rsidRPr="002B7B5F">
        <w:rPr>
          <w:rFonts w:ascii="Times New Roman" w:eastAsia="Calibri" w:hAnsi="Times New Roman" w:cs="Times New Roman"/>
          <w:sz w:val="24"/>
          <w:szCs w:val="24"/>
        </w:rPr>
        <w:t>: 63:09:</w:t>
      </w:r>
      <w:r w:rsidR="00BB40F1">
        <w:rPr>
          <w:rFonts w:ascii="Times New Roman" w:eastAsia="Calibri" w:hAnsi="Times New Roman" w:cs="Times New Roman"/>
          <w:sz w:val="24"/>
          <w:szCs w:val="24"/>
        </w:rPr>
        <w:t>0201055:1628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896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256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дцать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восемьсот девяносто</w:t>
      </w:r>
      <w:r w:rsidR="00E60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пятьдесят шесть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792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1 0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proofErr w:type="spellStart"/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E6007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30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B25647" w:rsidRPr="002B7B5F" w:rsidRDefault="00B25647" w:rsidP="00B2564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аукциона) –</w:t>
      </w:r>
      <w:r w:rsidR="002112FC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4B064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BE0DB6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79297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B25647" w:rsidRPr="002B7B5F" w:rsidRDefault="00B25647" w:rsidP="00B2564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0237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0237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2 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89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625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 w:rsidR="00BB4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восемьдесят девять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двадцать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BE0DB6">
        <w:rPr>
          <w:rFonts w:ascii="Times New Roman" w:eastAsia="Times New Roman" w:hAnsi="Times New Roman" w:cs="Times New Roman"/>
          <w:sz w:val="24"/>
          <w:szCs w:val="24"/>
          <w:lang w:eastAsia="ru-RU"/>
        </w:rPr>
        <w:t>ей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</w:p>
    <w:p w:rsidR="00B25647" w:rsidRPr="002B7B5F" w:rsidRDefault="00B25647" w:rsidP="00B2564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B25647" w:rsidRPr="002B7B5F" w:rsidRDefault="00B25647" w:rsidP="00B2564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B25647" w:rsidRPr="002B7B5F" w:rsidRDefault="00B25647" w:rsidP="00B2564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25647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B25647" w:rsidRPr="002B7B5F" w:rsidRDefault="00B25647" w:rsidP="00B2564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B25647" w:rsidRPr="002B7B5F" w:rsidRDefault="00B25647" w:rsidP="00B256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792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B25647" w:rsidRPr="002B7B5F" w:rsidRDefault="00B25647" w:rsidP="00B2564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5647" w:rsidRPr="002B7B5F" w:rsidRDefault="00B25647" w:rsidP="00B2564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D12BA9" w:rsidRPr="00894D3D" w:rsidRDefault="00B25647" w:rsidP="00D12B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12BA9">
        <w:rPr>
          <w:rFonts w:ascii="Times New Roman" w:hAnsi="Times New Roman"/>
          <w:sz w:val="24"/>
          <w:szCs w:val="24"/>
        </w:rPr>
        <w:t>нежилое помещение</w:t>
      </w:r>
      <w:r w:rsidR="00D12BA9" w:rsidRPr="00894D3D">
        <w:rPr>
          <w:rFonts w:ascii="Times New Roman" w:hAnsi="Times New Roman"/>
          <w:sz w:val="24"/>
          <w:szCs w:val="24"/>
        </w:rPr>
        <w:t xml:space="preserve"> выставлялось на аукцион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1</w:t>
      </w:r>
      <w:r w:rsidR="00D12BA9">
        <w:rPr>
          <w:rFonts w:ascii="Times New Roman" w:hAnsi="Times New Roman"/>
          <w:sz w:val="24"/>
          <w:szCs w:val="24"/>
        </w:rPr>
        <w:t>2</w:t>
      </w:r>
      <w:r w:rsidR="00D12BA9" w:rsidRPr="00894D3D">
        <w:rPr>
          <w:rFonts w:ascii="Times New Roman" w:hAnsi="Times New Roman"/>
          <w:sz w:val="24"/>
          <w:szCs w:val="24"/>
        </w:rPr>
        <w:t>.03.2024</w:t>
      </w:r>
      <w:r w:rsidR="00D12BA9">
        <w:rPr>
          <w:rFonts w:ascii="Times New Roman" w:hAnsi="Times New Roman"/>
          <w:sz w:val="24"/>
          <w:szCs w:val="24"/>
        </w:rPr>
        <w:t>, 08.05.2024</w:t>
      </w:r>
      <w:r w:rsidR="00BE0DB6">
        <w:rPr>
          <w:rFonts w:ascii="Times New Roman" w:hAnsi="Times New Roman"/>
          <w:sz w:val="24"/>
          <w:szCs w:val="24"/>
        </w:rPr>
        <w:t>, 02.07.2024</w:t>
      </w:r>
      <w:r w:rsidR="00D12BA9" w:rsidRPr="00894D3D">
        <w:rPr>
          <w:rFonts w:ascii="Times New Roman" w:hAnsi="Times New Roman"/>
          <w:sz w:val="24"/>
          <w:szCs w:val="24"/>
        </w:rPr>
        <w:t xml:space="preserve">. </w:t>
      </w:r>
      <w:r w:rsidR="00D12BA9">
        <w:rPr>
          <w:rFonts w:ascii="Times New Roman" w:hAnsi="Times New Roman"/>
          <w:sz w:val="24"/>
          <w:szCs w:val="24"/>
        </w:rPr>
        <w:t>В соответствии с протокола</w:t>
      </w:r>
      <w:r w:rsidR="00D12BA9" w:rsidRPr="00894D3D">
        <w:rPr>
          <w:rFonts w:ascii="Times New Roman" w:hAnsi="Times New Roman"/>
          <w:sz w:val="24"/>
          <w:szCs w:val="24"/>
        </w:rPr>
        <w:t>м</w:t>
      </w:r>
      <w:r w:rsidR="00D12BA9">
        <w:rPr>
          <w:rFonts w:ascii="Times New Roman" w:hAnsi="Times New Roman"/>
          <w:sz w:val="24"/>
          <w:szCs w:val="24"/>
        </w:rPr>
        <w:t>и</w:t>
      </w:r>
      <w:r w:rsidR="00D12BA9" w:rsidRPr="00894D3D">
        <w:rPr>
          <w:rFonts w:ascii="Times New Roman" w:hAnsi="Times New Roman"/>
          <w:sz w:val="24"/>
          <w:szCs w:val="24"/>
        </w:rPr>
        <w:t xml:space="preserve"> о признании п</w:t>
      </w:r>
      <w:r w:rsidR="00D12BA9">
        <w:rPr>
          <w:rFonts w:ascii="Times New Roman" w:hAnsi="Times New Roman"/>
          <w:sz w:val="24"/>
          <w:szCs w:val="24"/>
        </w:rPr>
        <w:t>ретендентов участниками аукционов</w:t>
      </w:r>
      <w:r w:rsidR="00D12BA9" w:rsidRPr="00894D3D">
        <w:rPr>
          <w:rFonts w:ascii="Times New Roman" w:hAnsi="Times New Roman"/>
          <w:sz w:val="24"/>
          <w:szCs w:val="24"/>
        </w:rPr>
        <w:t xml:space="preserve"> от 1</w:t>
      </w:r>
      <w:r w:rsidR="00D12BA9">
        <w:rPr>
          <w:rFonts w:ascii="Times New Roman" w:hAnsi="Times New Roman"/>
          <w:sz w:val="24"/>
          <w:szCs w:val="24"/>
        </w:rPr>
        <w:t>1</w:t>
      </w:r>
      <w:r w:rsidR="00D12BA9" w:rsidRPr="00894D3D">
        <w:rPr>
          <w:rFonts w:ascii="Times New Roman" w:hAnsi="Times New Roman"/>
          <w:sz w:val="24"/>
          <w:szCs w:val="24"/>
        </w:rPr>
        <w:t>.03.2024</w:t>
      </w:r>
      <w:r w:rsidR="00D12BA9">
        <w:rPr>
          <w:rFonts w:ascii="Times New Roman" w:hAnsi="Times New Roman"/>
          <w:sz w:val="24"/>
          <w:szCs w:val="24"/>
        </w:rPr>
        <w:t>, 07.05.2024</w:t>
      </w:r>
      <w:r w:rsidR="00BE0DB6">
        <w:rPr>
          <w:rFonts w:ascii="Times New Roman" w:hAnsi="Times New Roman"/>
          <w:sz w:val="24"/>
          <w:szCs w:val="24"/>
        </w:rPr>
        <w:t>, 01.07.2024</w:t>
      </w:r>
      <w:r w:rsidR="00D12BA9" w:rsidRPr="00894D3D">
        <w:rPr>
          <w:rFonts w:ascii="Times New Roman" w:hAnsi="Times New Roman"/>
          <w:sz w:val="24"/>
          <w:szCs w:val="24"/>
        </w:rPr>
        <w:t xml:space="preserve"> аукцион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признан</w:t>
      </w:r>
      <w:r w:rsidR="00D12BA9">
        <w:rPr>
          <w:rFonts w:ascii="Times New Roman" w:hAnsi="Times New Roman"/>
          <w:sz w:val="24"/>
          <w:szCs w:val="24"/>
        </w:rPr>
        <w:t>ы</w:t>
      </w:r>
      <w:r w:rsidR="00D12BA9" w:rsidRPr="00894D3D">
        <w:rPr>
          <w:rFonts w:ascii="Times New Roman" w:hAnsi="Times New Roman"/>
          <w:sz w:val="24"/>
          <w:szCs w:val="24"/>
        </w:rPr>
        <w:t xml:space="preserve"> несостоявшим</w:t>
      </w:r>
      <w:r w:rsidR="00D12BA9">
        <w:rPr>
          <w:rFonts w:ascii="Times New Roman" w:hAnsi="Times New Roman"/>
          <w:sz w:val="24"/>
          <w:szCs w:val="24"/>
        </w:rPr>
        <w:t>и</w:t>
      </w:r>
      <w:r w:rsidR="00D12BA9" w:rsidRPr="00894D3D">
        <w:rPr>
          <w:rFonts w:ascii="Times New Roman" w:hAnsi="Times New Roman"/>
          <w:sz w:val="24"/>
          <w:szCs w:val="24"/>
        </w:rPr>
        <w:t>ся в связи с отсутствием заявок на участие в аукцион</w:t>
      </w:r>
      <w:r w:rsidR="00D12BA9">
        <w:rPr>
          <w:rFonts w:ascii="Times New Roman" w:hAnsi="Times New Roman"/>
          <w:sz w:val="24"/>
          <w:szCs w:val="24"/>
        </w:rPr>
        <w:t>ах</w:t>
      </w:r>
      <w:r w:rsidR="00D12BA9" w:rsidRPr="00894D3D">
        <w:rPr>
          <w:rFonts w:ascii="Times New Roman" w:hAnsi="Times New Roman"/>
          <w:sz w:val="24"/>
          <w:szCs w:val="24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5647" w:rsidRPr="002B7B5F" w:rsidRDefault="00B25647" w:rsidP="00B25647">
      <w:pPr>
        <w:rPr>
          <w:rFonts w:ascii="Calibri" w:eastAsia="Calibri" w:hAnsi="Calibri" w:cs="Times New Roman"/>
        </w:rPr>
      </w:pPr>
    </w:p>
    <w:p w:rsidR="00B25647" w:rsidRDefault="00B25647" w:rsidP="00B25647"/>
    <w:p w:rsidR="004843A1" w:rsidRDefault="004843A1"/>
    <w:sectPr w:rsidR="004843A1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647"/>
    <w:rsid w:val="0002378B"/>
    <w:rsid w:val="00072112"/>
    <w:rsid w:val="000D7301"/>
    <w:rsid w:val="002112FC"/>
    <w:rsid w:val="00355C48"/>
    <w:rsid w:val="004843A1"/>
    <w:rsid w:val="004B064E"/>
    <w:rsid w:val="004B4AF5"/>
    <w:rsid w:val="00651F18"/>
    <w:rsid w:val="006B397E"/>
    <w:rsid w:val="0074593A"/>
    <w:rsid w:val="00786679"/>
    <w:rsid w:val="0079297A"/>
    <w:rsid w:val="00795A14"/>
    <w:rsid w:val="008E6724"/>
    <w:rsid w:val="00927E1A"/>
    <w:rsid w:val="00B25647"/>
    <w:rsid w:val="00BB40F1"/>
    <w:rsid w:val="00BE0DB6"/>
    <w:rsid w:val="00D12BA9"/>
    <w:rsid w:val="00D45A13"/>
    <w:rsid w:val="00E35665"/>
    <w:rsid w:val="00E6007F"/>
    <w:rsid w:val="00EF18E6"/>
    <w:rsid w:val="00F5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2447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12</cp:revision>
  <cp:lastPrinted>2024-01-29T05:36:00Z</cp:lastPrinted>
  <dcterms:created xsi:type="dcterms:W3CDTF">2023-12-20T12:00:00Z</dcterms:created>
  <dcterms:modified xsi:type="dcterms:W3CDTF">2024-07-29T10:10:00Z</dcterms:modified>
</cp:coreProperties>
</file>