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72B" w:rsidRPr="007D3B58" w:rsidRDefault="00E05B2F" w:rsidP="00911A99">
      <w:pPr>
        <w:widowControl w:val="0"/>
        <w:autoSpaceDE w:val="0"/>
        <w:autoSpaceDN w:val="0"/>
        <w:adjustRightInd w:val="0"/>
        <w:jc w:val="center"/>
        <w:rPr>
          <w:b/>
          <w:bCs/>
          <w:sz w:val="32"/>
          <w:szCs w:val="32"/>
        </w:rPr>
      </w:pPr>
      <w:bookmarkStart w:id="0" w:name="_GoBack"/>
      <w:bookmarkEnd w:id="0"/>
      <w:r w:rsidRPr="007D3B58">
        <w:rPr>
          <w:b/>
          <w:bCs/>
          <w:sz w:val="32"/>
          <w:szCs w:val="32"/>
        </w:rPr>
        <w:t>Договор аренды земельного участка</w:t>
      </w:r>
      <w:r w:rsidR="0001772B" w:rsidRPr="007D3B58">
        <w:rPr>
          <w:b/>
          <w:bCs/>
          <w:sz w:val="32"/>
          <w:szCs w:val="32"/>
        </w:rPr>
        <w:t>,</w:t>
      </w:r>
    </w:p>
    <w:p w:rsidR="0001772B" w:rsidRPr="007D3B58" w:rsidRDefault="0001772B" w:rsidP="00911A99">
      <w:pPr>
        <w:widowControl w:val="0"/>
        <w:autoSpaceDE w:val="0"/>
        <w:autoSpaceDN w:val="0"/>
        <w:adjustRightInd w:val="0"/>
        <w:jc w:val="center"/>
        <w:rPr>
          <w:b/>
          <w:bCs/>
          <w:sz w:val="32"/>
          <w:szCs w:val="32"/>
        </w:rPr>
      </w:pPr>
      <w:r w:rsidRPr="007D3B58">
        <w:rPr>
          <w:b/>
          <w:bCs/>
          <w:sz w:val="32"/>
          <w:szCs w:val="32"/>
        </w:rPr>
        <w:t>государственная собственность на который не разграничена</w:t>
      </w:r>
    </w:p>
    <w:p w:rsidR="00E05B2F" w:rsidRPr="007D3B58" w:rsidRDefault="00E05B2F" w:rsidP="00911A99">
      <w:pPr>
        <w:widowControl w:val="0"/>
        <w:autoSpaceDE w:val="0"/>
        <w:autoSpaceDN w:val="0"/>
        <w:adjustRightInd w:val="0"/>
        <w:spacing w:after="100" w:afterAutospacing="1"/>
        <w:jc w:val="center"/>
        <w:rPr>
          <w:b/>
          <w:bCs/>
          <w:sz w:val="32"/>
          <w:szCs w:val="32"/>
        </w:rPr>
      </w:pPr>
      <w:r w:rsidRPr="007D3B58">
        <w:rPr>
          <w:b/>
          <w:bCs/>
          <w:sz w:val="32"/>
          <w:szCs w:val="32"/>
        </w:rPr>
        <w:t xml:space="preserve">№ </w:t>
      </w:r>
    </w:p>
    <w:p w:rsidR="00E05B2F" w:rsidRPr="007D3B58" w:rsidRDefault="00CF2DE2">
      <w:pPr>
        <w:widowControl w:val="0"/>
        <w:autoSpaceDE w:val="0"/>
        <w:autoSpaceDN w:val="0"/>
        <w:adjustRightInd w:val="0"/>
        <w:spacing w:before="100" w:beforeAutospacing="1" w:after="100" w:afterAutospacing="1"/>
      </w:pPr>
      <w:r>
        <w:t>о</w:t>
      </w:r>
      <w:r w:rsidR="00E05B2F" w:rsidRPr="007D3B58">
        <w:t>т</w:t>
      </w:r>
      <w:r>
        <w:tab/>
      </w:r>
      <w:r>
        <w:tab/>
      </w:r>
      <w:r w:rsidR="005521C3">
        <w:tab/>
      </w:r>
      <w:r w:rsidR="005521C3">
        <w:tab/>
      </w:r>
      <w:r w:rsidR="005521C3">
        <w:tab/>
      </w:r>
      <w:r w:rsidR="005521C3">
        <w:tab/>
      </w:r>
      <w:r w:rsidR="00302FB9" w:rsidRPr="007D3B58">
        <w:tab/>
      </w:r>
      <w:r w:rsidR="00F32BBA">
        <w:tab/>
      </w:r>
      <w:r w:rsidR="00302FB9" w:rsidRPr="007D3B58">
        <w:t xml:space="preserve">    </w:t>
      </w:r>
      <w:r w:rsidR="00683C90">
        <w:tab/>
      </w:r>
      <w:r w:rsidR="00683C90">
        <w:tab/>
      </w:r>
      <w:r w:rsidR="00BB3E64">
        <w:tab/>
        <w:t xml:space="preserve">    </w:t>
      </w:r>
      <w:r w:rsidR="00AC5923" w:rsidRPr="007D3B58">
        <w:t>г. Тольятти</w:t>
      </w:r>
    </w:p>
    <w:p w:rsidR="00336933" w:rsidRPr="007D3B58" w:rsidRDefault="00336933" w:rsidP="00336933">
      <w:pPr>
        <w:ind w:firstLine="720"/>
        <w:jc w:val="both"/>
      </w:pPr>
    </w:p>
    <w:p w:rsidR="001E542B" w:rsidRPr="001E542B" w:rsidRDefault="001E542B" w:rsidP="001E542B">
      <w:pPr>
        <w:jc w:val="both"/>
        <w:rPr>
          <w:b/>
          <w:bCs/>
          <w:sz w:val="20"/>
          <w:szCs w:val="20"/>
        </w:rPr>
      </w:pPr>
      <w:bookmarkStart w:id="1" w:name="_Hlk124259612"/>
    </w:p>
    <w:bookmarkEnd w:id="1"/>
    <w:p w:rsidR="006D37AA" w:rsidRPr="007D3B58" w:rsidRDefault="00EF5B44" w:rsidP="00053F82">
      <w:pPr>
        <w:ind w:firstLine="720"/>
        <w:contextualSpacing/>
        <w:jc w:val="both"/>
        <w:rPr>
          <w:b/>
          <w:bCs/>
          <w:sz w:val="20"/>
          <w:szCs w:val="20"/>
        </w:rPr>
      </w:pPr>
      <w:r w:rsidRPr="007947E2">
        <w:rPr>
          <w:bCs/>
          <w:sz w:val="20"/>
          <w:szCs w:val="20"/>
        </w:rPr>
        <w:t xml:space="preserve">Администрация городского округа Тольятти </w:t>
      </w:r>
      <w:r w:rsidRPr="0060153E">
        <w:rPr>
          <w:b/>
          <w:bCs/>
          <w:sz w:val="20"/>
          <w:szCs w:val="20"/>
        </w:rPr>
        <w:t>в лице заместителя руководителя департамента -</w:t>
      </w:r>
      <w:r w:rsidRPr="007947E2">
        <w:rPr>
          <w:bCs/>
          <w:sz w:val="20"/>
          <w:szCs w:val="20"/>
        </w:rPr>
        <w:t xml:space="preserve"> </w:t>
      </w:r>
      <w:r w:rsidRPr="00EF5B44">
        <w:rPr>
          <w:b/>
          <w:bCs/>
          <w:sz w:val="20"/>
          <w:szCs w:val="20"/>
        </w:rPr>
        <w:t xml:space="preserve">руководителя управления земельных ресурсов департамента градостроительной деятельности Востриковой Елены Петровны, действующего на основании доверенности </w:t>
      </w:r>
      <w:bookmarkStart w:id="2" w:name="_Hlk156312719"/>
      <w:r w:rsidR="00CF2DE2" w:rsidRPr="00CF2DE2">
        <w:rPr>
          <w:b/>
          <w:bCs/>
          <w:sz w:val="20"/>
          <w:szCs w:val="20"/>
        </w:rPr>
        <w:t xml:space="preserve">№ </w:t>
      </w:r>
      <w:bookmarkEnd w:id="2"/>
      <w:r w:rsidR="00CF2DE2" w:rsidRPr="00CF2DE2">
        <w:rPr>
          <w:b/>
          <w:bCs/>
          <w:sz w:val="20"/>
          <w:szCs w:val="20"/>
        </w:rPr>
        <w:t>136/1 от 13.01.2025</w:t>
      </w:r>
      <w:r w:rsidRPr="00EF5B44">
        <w:rPr>
          <w:b/>
          <w:bCs/>
          <w:sz w:val="20"/>
          <w:szCs w:val="20"/>
        </w:rPr>
        <w:t>,</w:t>
      </w:r>
      <w:r>
        <w:rPr>
          <w:b/>
          <w:bCs/>
          <w:sz w:val="20"/>
          <w:szCs w:val="20"/>
        </w:rPr>
        <w:t xml:space="preserve"> </w:t>
      </w:r>
      <w:r w:rsidRPr="007947E2">
        <w:rPr>
          <w:bCs/>
          <w:sz w:val="20"/>
          <w:szCs w:val="20"/>
        </w:rPr>
        <w:t>именуемый в дальнейшем Арендодатель, с одной стороны</w:t>
      </w:r>
      <w:r w:rsidRPr="00EF5B44">
        <w:rPr>
          <w:b/>
          <w:bCs/>
          <w:sz w:val="20"/>
          <w:szCs w:val="20"/>
        </w:rPr>
        <w:t>, и</w:t>
      </w:r>
      <w:r w:rsidR="007947E2">
        <w:rPr>
          <w:b/>
          <w:bCs/>
          <w:sz w:val="20"/>
          <w:szCs w:val="20"/>
        </w:rPr>
        <w:t xml:space="preserve"> </w:t>
      </w:r>
      <w:r w:rsidR="00CF2DE2">
        <w:rPr>
          <w:b/>
          <w:bCs/>
          <w:sz w:val="20"/>
          <w:szCs w:val="20"/>
        </w:rPr>
        <w:t>________________________________</w:t>
      </w:r>
      <w:r w:rsidR="00BB3E64">
        <w:rPr>
          <w:b/>
          <w:bCs/>
          <w:sz w:val="20"/>
          <w:szCs w:val="20"/>
        </w:rPr>
        <w:t xml:space="preserve">, </w:t>
      </w:r>
      <w:r w:rsidR="00BB3E64" w:rsidRPr="007947E2">
        <w:rPr>
          <w:bCs/>
          <w:sz w:val="20"/>
          <w:szCs w:val="20"/>
        </w:rPr>
        <w:t>именуемый</w:t>
      </w:r>
      <w:r w:rsidR="00376E43" w:rsidRPr="007947E2">
        <w:rPr>
          <w:bCs/>
          <w:sz w:val="20"/>
          <w:szCs w:val="20"/>
        </w:rPr>
        <w:t xml:space="preserve"> </w:t>
      </w:r>
      <w:r w:rsidR="00901CD0" w:rsidRPr="007947E2">
        <w:rPr>
          <w:bCs/>
          <w:sz w:val="20"/>
          <w:szCs w:val="20"/>
        </w:rPr>
        <w:t>в дальнейшем</w:t>
      </w:r>
      <w:r w:rsidR="00BB3E64" w:rsidRPr="007947E2">
        <w:rPr>
          <w:bCs/>
          <w:sz w:val="20"/>
          <w:szCs w:val="20"/>
        </w:rPr>
        <w:t xml:space="preserve"> </w:t>
      </w:r>
      <w:r w:rsidR="00336933" w:rsidRPr="007947E2">
        <w:rPr>
          <w:bCs/>
          <w:sz w:val="20"/>
          <w:szCs w:val="20"/>
        </w:rPr>
        <w:t>Арендатор, с другой стороны, заключили настоящий Договор о нижеследующем</w:t>
      </w:r>
      <w:r w:rsidR="00336933" w:rsidRPr="007D3B58">
        <w:rPr>
          <w:b/>
          <w:bCs/>
          <w:sz w:val="20"/>
          <w:szCs w:val="20"/>
        </w:rPr>
        <w:t>:</w:t>
      </w:r>
    </w:p>
    <w:p w:rsidR="006D37AA" w:rsidRPr="007D3B58" w:rsidRDefault="006D37AA" w:rsidP="00053F82">
      <w:pPr>
        <w:contextualSpacing/>
        <w:jc w:val="both"/>
        <w:rPr>
          <w:b/>
          <w:sz w:val="20"/>
          <w:szCs w:val="20"/>
        </w:rPr>
      </w:pPr>
    </w:p>
    <w:p w:rsidR="00E05B2F" w:rsidRPr="007D3B58" w:rsidRDefault="00E05B2F" w:rsidP="00053F82">
      <w:pPr>
        <w:widowControl w:val="0"/>
        <w:autoSpaceDE w:val="0"/>
        <w:autoSpaceDN w:val="0"/>
        <w:adjustRightInd w:val="0"/>
        <w:spacing w:beforeAutospacing="1" w:afterAutospacing="1"/>
        <w:contextualSpacing/>
        <w:jc w:val="center"/>
        <w:rPr>
          <w:b/>
          <w:bCs/>
          <w:sz w:val="22"/>
          <w:szCs w:val="22"/>
        </w:rPr>
      </w:pPr>
      <w:r w:rsidRPr="007D3B58">
        <w:rPr>
          <w:b/>
          <w:bCs/>
          <w:sz w:val="22"/>
          <w:szCs w:val="22"/>
        </w:rPr>
        <w:t>1.ПРЕДМЕТ И СРОК ДЕЙСТВИЯ ДОГОВОРА</w:t>
      </w:r>
    </w:p>
    <w:p w:rsidR="00683C90" w:rsidRDefault="00E05B2F" w:rsidP="00053F82">
      <w:pPr>
        <w:widowControl w:val="0"/>
        <w:autoSpaceDE w:val="0"/>
        <w:autoSpaceDN w:val="0"/>
        <w:adjustRightInd w:val="0"/>
        <w:spacing w:before="100" w:beforeAutospacing="1" w:after="100" w:afterAutospacing="1"/>
        <w:contextualSpacing/>
        <w:jc w:val="both"/>
        <w:rPr>
          <w:sz w:val="20"/>
          <w:szCs w:val="20"/>
        </w:rPr>
      </w:pPr>
      <w:r w:rsidRPr="007D3B58">
        <w:rPr>
          <w:b/>
          <w:bCs/>
          <w:sz w:val="20"/>
          <w:szCs w:val="20"/>
        </w:rPr>
        <w:t>1.1.</w:t>
      </w:r>
      <w:r w:rsidRPr="007D3B58">
        <w:rPr>
          <w:sz w:val="22"/>
          <w:szCs w:val="22"/>
        </w:rPr>
        <w:t xml:space="preserve"> </w:t>
      </w:r>
      <w:r w:rsidRPr="007D3B58">
        <w:rPr>
          <w:sz w:val="20"/>
          <w:szCs w:val="20"/>
        </w:rPr>
        <w:t xml:space="preserve">В соответствии </w:t>
      </w:r>
      <w:r w:rsidR="00901CD0" w:rsidRPr="00901CD0">
        <w:rPr>
          <w:sz w:val="20"/>
          <w:szCs w:val="20"/>
          <w:lang w:val="en-US"/>
        </w:rPr>
        <w:t>c</w:t>
      </w:r>
      <w:r w:rsidR="00EF5B44" w:rsidRPr="00EF5B44">
        <w:t xml:space="preserve"> </w:t>
      </w:r>
      <w:r w:rsidR="00BB3E64">
        <w:rPr>
          <w:b/>
          <w:bCs/>
          <w:i/>
          <w:iCs/>
          <w:sz w:val="20"/>
          <w:szCs w:val="20"/>
        </w:rPr>
        <w:t xml:space="preserve">протоколом о результатах электронного аукциона от </w:t>
      </w:r>
      <w:r w:rsidR="00B54375">
        <w:rPr>
          <w:b/>
          <w:bCs/>
          <w:i/>
          <w:iCs/>
          <w:sz w:val="20"/>
          <w:szCs w:val="20"/>
        </w:rPr>
        <w:t>______</w:t>
      </w:r>
      <w:r w:rsidR="00122EC5">
        <w:rPr>
          <w:b/>
          <w:bCs/>
          <w:i/>
          <w:iCs/>
          <w:sz w:val="20"/>
          <w:szCs w:val="20"/>
        </w:rPr>
        <w:t xml:space="preserve"> </w:t>
      </w:r>
      <w:r w:rsidRPr="007D3B58">
        <w:rPr>
          <w:sz w:val="20"/>
          <w:szCs w:val="20"/>
        </w:rPr>
        <w:t xml:space="preserve">Арендодатель </w:t>
      </w:r>
      <w:r w:rsidRPr="007D3B58">
        <w:rPr>
          <w:sz w:val="18"/>
          <w:szCs w:val="18"/>
        </w:rPr>
        <w:t>предоставляет</w:t>
      </w:r>
      <w:r w:rsidRPr="007D3B58">
        <w:rPr>
          <w:sz w:val="20"/>
          <w:szCs w:val="20"/>
        </w:rPr>
        <w:t xml:space="preserve"> во временное владение и пользование (аренду), а Арендатор принимает земельный участок</w:t>
      </w:r>
      <w:r w:rsidR="006719B4" w:rsidRPr="007D3B58">
        <w:rPr>
          <w:sz w:val="20"/>
          <w:szCs w:val="20"/>
        </w:rPr>
        <w:t>,</w:t>
      </w:r>
      <w:r w:rsidRPr="007D3B58">
        <w:rPr>
          <w:sz w:val="20"/>
          <w:szCs w:val="20"/>
        </w:rPr>
        <w:t xml:space="preserve"> </w:t>
      </w:r>
      <w:r w:rsidR="00647A35" w:rsidRPr="007D3B58">
        <w:rPr>
          <w:sz w:val="20"/>
          <w:szCs w:val="20"/>
        </w:rPr>
        <w:t>государственная собственность на который не разграничена</w:t>
      </w:r>
      <w:r w:rsidR="006719B4" w:rsidRPr="007D3B58">
        <w:rPr>
          <w:sz w:val="20"/>
          <w:szCs w:val="20"/>
        </w:rPr>
        <w:t xml:space="preserve"> </w:t>
      </w:r>
      <w:r w:rsidRPr="007D3B58">
        <w:rPr>
          <w:sz w:val="20"/>
          <w:szCs w:val="20"/>
        </w:rPr>
        <w:t>(далее - Участок),</w:t>
      </w:r>
      <w:r w:rsidR="00747945" w:rsidRPr="007D3B58">
        <w:rPr>
          <w:sz w:val="20"/>
          <w:szCs w:val="20"/>
        </w:rPr>
        <w:t xml:space="preserve"> с</w:t>
      </w:r>
      <w:r w:rsidRPr="007D3B58">
        <w:rPr>
          <w:sz w:val="20"/>
          <w:szCs w:val="20"/>
        </w:rPr>
        <w:t xml:space="preserve"> </w:t>
      </w:r>
      <w:r w:rsidR="00747945" w:rsidRPr="007D3B58">
        <w:rPr>
          <w:sz w:val="20"/>
          <w:szCs w:val="20"/>
        </w:rPr>
        <w:t>разрешенным использованием:</w:t>
      </w:r>
    </w:p>
    <w:p w:rsidR="005521C3" w:rsidRPr="007947E2" w:rsidRDefault="00717B3D" w:rsidP="00053F82">
      <w:pPr>
        <w:widowControl w:val="0"/>
        <w:autoSpaceDE w:val="0"/>
        <w:autoSpaceDN w:val="0"/>
        <w:adjustRightInd w:val="0"/>
        <w:spacing w:before="100" w:beforeAutospacing="1" w:after="100" w:afterAutospacing="1"/>
        <w:contextualSpacing/>
        <w:jc w:val="center"/>
        <w:rPr>
          <w:b/>
          <w:bCs/>
          <w:i/>
          <w:iCs/>
          <w:sz w:val="20"/>
          <w:szCs w:val="20"/>
          <w:u w:val="single"/>
        </w:rPr>
      </w:pPr>
      <w:r w:rsidRPr="00717B3D">
        <w:rPr>
          <w:b/>
          <w:bCs/>
          <w:i/>
          <w:iCs/>
          <w:sz w:val="20"/>
          <w:szCs w:val="20"/>
          <w:u w:val="single"/>
        </w:rPr>
        <w:t>автомобильный транспорт (7.2)</w:t>
      </w:r>
    </w:p>
    <w:p w:rsidR="00E05B2F" w:rsidRPr="007D3B58" w:rsidRDefault="00E05B2F" w:rsidP="00053F82">
      <w:pPr>
        <w:widowControl w:val="0"/>
        <w:autoSpaceDE w:val="0"/>
        <w:autoSpaceDN w:val="0"/>
        <w:adjustRightInd w:val="0"/>
        <w:spacing w:beforeAutospacing="1" w:afterAutospacing="1"/>
        <w:contextualSpacing/>
        <w:jc w:val="both"/>
        <w:rPr>
          <w:sz w:val="22"/>
          <w:szCs w:val="22"/>
        </w:rPr>
      </w:pPr>
      <w:r w:rsidRPr="007D3B58">
        <w:rPr>
          <w:sz w:val="22"/>
          <w:szCs w:val="22"/>
        </w:rPr>
        <w:t xml:space="preserve">                                   </w:t>
      </w:r>
      <w:r w:rsidR="00CA08FF" w:rsidRPr="007D3B58">
        <w:rPr>
          <w:sz w:val="22"/>
          <w:szCs w:val="22"/>
        </w:rPr>
        <w:t xml:space="preserve">          </w:t>
      </w:r>
      <w:r w:rsidRPr="007D3B58">
        <w:rPr>
          <w:sz w:val="22"/>
          <w:szCs w:val="22"/>
        </w:rPr>
        <w:t xml:space="preserve"> </w:t>
      </w:r>
      <w:r w:rsidR="00CB6654" w:rsidRPr="007D3B58">
        <w:rPr>
          <w:sz w:val="22"/>
          <w:szCs w:val="22"/>
        </w:rPr>
        <w:t xml:space="preserve">           </w:t>
      </w:r>
      <w:r w:rsidRPr="007D3B58">
        <w:rPr>
          <w:position w:val="6"/>
          <w:sz w:val="22"/>
          <w:szCs w:val="22"/>
          <w:vertAlign w:val="superscript"/>
        </w:rPr>
        <w:t>(разрешенное использование земельного участка)</w:t>
      </w:r>
    </w:p>
    <w:p w:rsidR="00CB6654" w:rsidRPr="007D3B58" w:rsidRDefault="00CB6654" w:rsidP="00053F82">
      <w:pPr>
        <w:contextualSpacing/>
        <w:jc w:val="both"/>
        <w:outlineLvl w:val="0"/>
        <w:rPr>
          <w:sz w:val="20"/>
          <w:szCs w:val="20"/>
        </w:rPr>
      </w:pPr>
      <w:r w:rsidRPr="007D3B58">
        <w:rPr>
          <w:sz w:val="20"/>
          <w:szCs w:val="20"/>
        </w:rPr>
        <w:t xml:space="preserve">с характеристиками, указанными в п. 1.2. настоящего договора, в границах, указанных в выписке из Единого государственного реестра недвижимости, сроком на </w:t>
      </w:r>
      <w:r w:rsidR="00EC0E76" w:rsidRPr="00EC0E76">
        <w:rPr>
          <w:b/>
          <w:bCs/>
          <w:i/>
          <w:iCs/>
          <w:sz w:val="20"/>
          <w:szCs w:val="20"/>
          <w:u w:val="single"/>
        </w:rPr>
        <w:t>10 (десять) лет</w:t>
      </w:r>
      <w:r w:rsidR="00E91E80" w:rsidRPr="007D3B58">
        <w:rPr>
          <w:b/>
          <w:bCs/>
          <w:i/>
          <w:iCs/>
          <w:sz w:val="22"/>
          <w:szCs w:val="22"/>
          <w:u w:val="single"/>
        </w:rPr>
        <w:t>.</w:t>
      </w:r>
      <w:r w:rsidRPr="007D3B58">
        <w:rPr>
          <w:sz w:val="20"/>
          <w:szCs w:val="20"/>
        </w:rPr>
        <w:t xml:space="preserve"> Срок действия договора аренды земельного участка исчисляется с момента государственной регистрации договора. </w:t>
      </w:r>
    </w:p>
    <w:p w:rsidR="00302FB9" w:rsidRPr="007D3B58" w:rsidRDefault="00302FB9" w:rsidP="00053F82">
      <w:pPr>
        <w:contextualSpacing/>
        <w:jc w:val="both"/>
        <w:outlineLvl w:val="0"/>
        <w:rPr>
          <w:sz w:val="20"/>
          <w:szCs w:val="20"/>
        </w:rPr>
      </w:pPr>
    </w:p>
    <w:p w:rsidR="00302FB9" w:rsidRPr="007D3B58" w:rsidRDefault="00E05B2F" w:rsidP="00053F82">
      <w:pPr>
        <w:widowControl w:val="0"/>
        <w:autoSpaceDE w:val="0"/>
        <w:autoSpaceDN w:val="0"/>
        <w:adjustRightInd w:val="0"/>
        <w:spacing w:beforeAutospacing="1" w:afterAutospacing="1"/>
        <w:contextualSpacing/>
        <w:jc w:val="center"/>
        <w:rPr>
          <w:b/>
          <w:bCs/>
          <w:sz w:val="22"/>
          <w:szCs w:val="22"/>
        </w:rPr>
      </w:pPr>
      <w:r w:rsidRPr="007D3B58">
        <w:rPr>
          <w:b/>
          <w:bCs/>
          <w:sz w:val="22"/>
          <w:szCs w:val="22"/>
        </w:rPr>
        <w:t>1.</w:t>
      </w:r>
      <w:r w:rsidR="00302FB9" w:rsidRPr="007D3B58">
        <w:rPr>
          <w:b/>
          <w:bCs/>
          <w:sz w:val="22"/>
          <w:szCs w:val="22"/>
        </w:rPr>
        <w:t>2. Характеристика</w:t>
      </w:r>
      <w:r w:rsidRPr="007D3B58">
        <w:rPr>
          <w:b/>
          <w:bCs/>
          <w:sz w:val="22"/>
          <w:szCs w:val="22"/>
        </w:rPr>
        <w:t xml:space="preserve"> земельного участка:</w:t>
      </w:r>
    </w:p>
    <w:p w:rsidR="009018BF" w:rsidRDefault="00E05B2F" w:rsidP="00053F82">
      <w:pPr>
        <w:widowControl w:val="0"/>
        <w:autoSpaceDE w:val="0"/>
        <w:autoSpaceDN w:val="0"/>
        <w:adjustRightInd w:val="0"/>
        <w:spacing w:beforeAutospacing="1" w:afterAutospacing="1"/>
        <w:contextualSpacing/>
        <w:jc w:val="both"/>
        <w:rPr>
          <w:b/>
          <w:i/>
          <w:sz w:val="20"/>
          <w:szCs w:val="20"/>
          <w:u w:val="single"/>
        </w:rPr>
      </w:pPr>
      <w:r w:rsidRPr="007D3B58">
        <w:rPr>
          <w:b/>
          <w:bCs/>
          <w:sz w:val="20"/>
          <w:szCs w:val="20"/>
        </w:rPr>
        <w:t>1.2.1.</w:t>
      </w:r>
      <w:r w:rsidRPr="007D3B58">
        <w:rPr>
          <w:sz w:val="20"/>
          <w:szCs w:val="20"/>
        </w:rPr>
        <w:t xml:space="preserve"> Кадастровый номер земельного </w:t>
      </w:r>
      <w:r w:rsidR="00302FB9" w:rsidRPr="007D3B58">
        <w:rPr>
          <w:sz w:val="20"/>
          <w:szCs w:val="20"/>
        </w:rPr>
        <w:t xml:space="preserve">участка: </w:t>
      </w:r>
      <w:r w:rsidR="00EC0E76" w:rsidRPr="00EC0E76">
        <w:rPr>
          <w:b/>
          <w:i/>
          <w:sz w:val="20"/>
          <w:szCs w:val="20"/>
          <w:u w:val="single"/>
        </w:rPr>
        <w:t>63:09:0102152:4812</w:t>
      </w:r>
      <w:r w:rsidR="00053F82">
        <w:rPr>
          <w:b/>
          <w:i/>
          <w:sz w:val="20"/>
          <w:szCs w:val="20"/>
          <w:u w:val="single"/>
        </w:rPr>
        <w:t>;</w:t>
      </w:r>
    </w:p>
    <w:p w:rsidR="00325239" w:rsidRPr="007D3B58" w:rsidRDefault="00E05B2F" w:rsidP="00053F82">
      <w:pPr>
        <w:widowControl w:val="0"/>
        <w:autoSpaceDE w:val="0"/>
        <w:autoSpaceDN w:val="0"/>
        <w:adjustRightInd w:val="0"/>
        <w:spacing w:beforeAutospacing="1" w:afterAutospacing="1"/>
        <w:contextualSpacing/>
        <w:jc w:val="both"/>
        <w:rPr>
          <w:b/>
          <w:i/>
          <w:sz w:val="20"/>
          <w:szCs w:val="20"/>
          <w:u w:val="single"/>
        </w:rPr>
      </w:pPr>
      <w:r w:rsidRPr="007D3B58">
        <w:rPr>
          <w:b/>
          <w:bCs/>
          <w:sz w:val="20"/>
          <w:szCs w:val="20"/>
        </w:rPr>
        <w:t>1.2.2.</w:t>
      </w:r>
      <w:r w:rsidR="0079576C" w:rsidRPr="007D3B58">
        <w:rPr>
          <w:b/>
          <w:bCs/>
          <w:sz w:val="20"/>
          <w:szCs w:val="20"/>
        </w:rPr>
        <w:t xml:space="preserve"> </w:t>
      </w:r>
      <w:r w:rsidRPr="007D3B58">
        <w:rPr>
          <w:sz w:val="20"/>
          <w:szCs w:val="20"/>
        </w:rPr>
        <w:t xml:space="preserve">Адрес (местоположение) земельного участка: </w:t>
      </w:r>
      <w:r w:rsidR="00EC0E76" w:rsidRPr="00EC0E76">
        <w:rPr>
          <w:b/>
          <w:i/>
          <w:sz w:val="20"/>
          <w:szCs w:val="20"/>
          <w:u w:val="single"/>
        </w:rPr>
        <w:t>Российская Федерация, Самарская область, городской округ Тольятти, г. Тольятти, улица Борковская, земельный участок №51Д</w:t>
      </w:r>
      <w:r w:rsidR="00053F82">
        <w:rPr>
          <w:b/>
          <w:i/>
          <w:sz w:val="20"/>
          <w:szCs w:val="20"/>
          <w:u w:val="single"/>
        </w:rPr>
        <w:t>;</w:t>
      </w:r>
    </w:p>
    <w:p w:rsidR="00683C90" w:rsidRDefault="00E05B2F" w:rsidP="00053F82">
      <w:pPr>
        <w:widowControl w:val="0"/>
        <w:autoSpaceDE w:val="0"/>
        <w:autoSpaceDN w:val="0"/>
        <w:adjustRightInd w:val="0"/>
        <w:spacing w:beforeAutospacing="1" w:afterAutospacing="1"/>
        <w:contextualSpacing/>
        <w:jc w:val="both"/>
        <w:rPr>
          <w:b/>
          <w:i/>
          <w:sz w:val="20"/>
          <w:szCs w:val="20"/>
          <w:u w:val="single"/>
        </w:rPr>
      </w:pPr>
      <w:r w:rsidRPr="007D3B58">
        <w:rPr>
          <w:b/>
          <w:sz w:val="20"/>
          <w:szCs w:val="20"/>
        </w:rPr>
        <w:t>1.2.3.</w:t>
      </w:r>
      <w:r w:rsidR="0079576C" w:rsidRPr="007D3B58">
        <w:rPr>
          <w:sz w:val="20"/>
          <w:szCs w:val="20"/>
        </w:rPr>
        <w:t xml:space="preserve"> </w:t>
      </w:r>
      <w:r w:rsidRPr="007D3B58">
        <w:rPr>
          <w:sz w:val="20"/>
          <w:szCs w:val="20"/>
        </w:rPr>
        <w:t xml:space="preserve">Площадь земельного </w:t>
      </w:r>
      <w:r w:rsidR="004140EC" w:rsidRPr="007D3B58">
        <w:rPr>
          <w:sz w:val="20"/>
          <w:szCs w:val="20"/>
        </w:rPr>
        <w:t xml:space="preserve">участка: </w:t>
      </w:r>
      <w:r w:rsidR="00EC0E76" w:rsidRPr="00EC0E76">
        <w:rPr>
          <w:b/>
          <w:sz w:val="20"/>
          <w:szCs w:val="20"/>
          <w:u w:val="single"/>
        </w:rPr>
        <w:t>705</w:t>
      </w:r>
      <w:r w:rsidR="00984D28" w:rsidRPr="00984D28">
        <w:rPr>
          <w:b/>
          <w:sz w:val="20"/>
          <w:szCs w:val="20"/>
          <w:u w:val="single"/>
        </w:rPr>
        <w:t xml:space="preserve"> </w:t>
      </w:r>
      <w:proofErr w:type="spellStart"/>
      <w:r w:rsidR="0084122C" w:rsidRPr="004140EC">
        <w:rPr>
          <w:b/>
          <w:i/>
          <w:sz w:val="20"/>
          <w:szCs w:val="20"/>
          <w:u w:val="single"/>
        </w:rPr>
        <w:t>кв</w:t>
      </w:r>
      <w:proofErr w:type="gramStart"/>
      <w:r w:rsidRPr="004140EC">
        <w:rPr>
          <w:b/>
          <w:i/>
          <w:sz w:val="20"/>
          <w:szCs w:val="20"/>
          <w:u w:val="single"/>
        </w:rPr>
        <w:t>.м</w:t>
      </w:r>
      <w:proofErr w:type="spellEnd"/>
      <w:proofErr w:type="gramEnd"/>
      <w:r w:rsidR="00053F82" w:rsidRPr="004140EC">
        <w:rPr>
          <w:b/>
          <w:i/>
          <w:sz w:val="20"/>
          <w:szCs w:val="20"/>
          <w:u w:val="single"/>
        </w:rPr>
        <w:t>;</w:t>
      </w:r>
    </w:p>
    <w:p w:rsidR="0079576C" w:rsidRPr="007D3B58" w:rsidRDefault="0079576C" w:rsidP="00053F82">
      <w:pPr>
        <w:widowControl w:val="0"/>
        <w:autoSpaceDE w:val="0"/>
        <w:autoSpaceDN w:val="0"/>
        <w:adjustRightInd w:val="0"/>
        <w:spacing w:beforeAutospacing="1" w:afterAutospacing="1"/>
        <w:contextualSpacing/>
        <w:jc w:val="both"/>
        <w:rPr>
          <w:b/>
          <w:sz w:val="20"/>
          <w:szCs w:val="20"/>
        </w:rPr>
      </w:pPr>
      <w:r w:rsidRPr="007D3B58">
        <w:rPr>
          <w:b/>
          <w:sz w:val="20"/>
          <w:szCs w:val="20"/>
        </w:rPr>
        <w:t>1.2.4.</w:t>
      </w:r>
      <w:r w:rsidRPr="007D3B58">
        <w:rPr>
          <w:sz w:val="20"/>
          <w:szCs w:val="20"/>
        </w:rPr>
        <w:t xml:space="preserve"> Цель </w:t>
      </w:r>
      <w:r w:rsidR="00CB6654" w:rsidRPr="007D3B58">
        <w:rPr>
          <w:sz w:val="20"/>
          <w:szCs w:val="20"/>
        </w:rPr>
        <w:t xml:space="preserve">использования </w:t>
      </w:r>
      <w:r w:rsidRPr="007D3B58">
        <w:rPr>
          <w:sz w:val="20"/>
          <w:szCs w:val="20"/>
        </w:rPr>
        <w:t>земельного участка:</w:t>
      </w:r>
      <w:r w:rsidR="00A068A0" w:rsidRPr="007D3B58">
        <w:rPr>
          <w:bCs/>
          <w:iCs/>
          <w:sz w:val="20"/>
          <w:szCs w:val="20"/>
        </w:rPr>
        <w:t xml:space="preserve"> </w:t>
      </w:r>
      <w:r w:rsidR="00EC0E76" w:rsidRPr="00EC0E76">
        <w:rPr>
          <w:b/>
          <w:bCs/>
          <w:i/>
          <w:iCs/>
          <w:sz w:val="20"/>
          <w:szCs w:val="20"/>
          <w:u w:val="single"/>
        </w:rPr>
        <w:t>для размещения временного объекта автомобильного транспорта</w:t>
      </w:r>
      <w:r w:rsidR="00053F82">
        <w:rPr>
          <w:b/>
          <w:bCs/>
          <w:i/>
          <w:iCs/>
          <w:sz w:val="20"/>
          <w:szCs w:val="20"/>
          <w:u w:val="single"/>
        </w:rPr>
        <w:t>;</w:t>
      </w:r>
    </w:p>
    <w:p w:rsidR="00E05B2F" w:rsidRPr="007D3B58" w:rsidRDefault="0079576C" w:rsidP="00053F82">
      <w:pPr>
        <w:widowControl w:val="0"/>
        <w:autoSpaceDE w:val="0"/>
        <w:autoSpaceDN w:val="0"/>
        <w:adjustRightInd w:val="0"/>
        <w:spacing w:beforeAutospacing="1" w:afterAutospacing="1"/>
        <w:contextualSpacing/>
        <w:jc w:val="both"/>
        <w:rPr>
          <w:sz w:val="20"/>
          <w:szCs w:val="20"/>
        </w:rPr>
      </w:pPr>
      <w:r w:rsidRPr="007D3B58">
        <w:rPr>
          <w:b/>
          <w:bCs/>
          <w:sz w:val="20"/>
          <w:szCs w:val="20"/>
        </w:rPr>
        <w:t>1.2.5</w:t>
      </w:r>
      <w:r w:rsidR="00E05B2F" w:rsidRPr="007D3B58">
        <w:rPr>
          <w:b/>
          <w:bCs/>
          <w:sz w:val="20"/>
          <w:szCs w:val="20"/>
        </w:rPr>
        <w:t>.</w:t>
      </w:r>
      <w:r w:rsidRPr="007D3B58">
        <w:rPr>
          <w:b/>
          <w:bCs/>
          <w:sz w:val="20"/>
          <w:szCs w:val="20"/>
        </w:rPr>
        <w:t xml:space="preserve"> </w:t>
      </w:r>
      <w:r w:rsidR="00E05B2F" w:rsidRPr="007D3B58">
        <w:rPr>
          <w:sz w:val="20"/>
          <w:szCs w:val="20"/>
        </w:rPr>
        <w:t>Наличие и характеристика инженерных коммуникаций и сооружений, проходящих по земельному участку (связи, электроснабжения, газоснабжения, водопровода, канализации и т.д.)</w:t>
      </w:r>
    </w:p>
    <w:p w:rsidR="00E05B2F" w:rsidRPr="007D3B58" w:rsidRDefault="00E05B2F" w:rsidP="00053F82">
      <w:pPr>
        <w:widowControl w:val="0"/>
        <w:autoSpaceDE w:val="0"/>
        <w:autoSpaceDN w:val="0"/>
        <w:adjustRightInd w:val="0"/>
        <w:spacing w:beforeAutospacing="1" w:afterAutospacing="1"/>
        <w:contextualSpacing/>
        <w:jc w:val="both"/>
        <w:rPr>
          <w:sz w:val="20"/>
          <w:szCs w:val="20"/>
        </w:rPr>
      </w:pPr>
      <w:r w:rsidRPr="007D3B58">
        <w:rPr>
          <w:b/>
          <w:bCs/>
          <w:i/>
          <w:iCs/>
          <w:sz w:val="20"/>
          <w:szCs w:val="20"/>
        </w:rPr>
        <w:t xml:space="preserve"> _</w:t>
      </w:r>
      <w:r w:rsidR="00E9506B" w:rsidRPr="007D3B58">
        <w:rPr>
          <w:b/>
          <w:bCs/>
          <w:i/>
          <w:iCs/>
          <w:sz w:val="20"/>
          <w:szCs w:val="20"/>
        </w:rPr>
        <w:t>-</w:t>
      </w:r>
      <w:r w:rsidRPr="007D3B58">
        <w:rPr>
          <w:b/>
          <w:bCs/>
          <w:i/>
          <w:iCs/>
          <w:sz w:val="20"/>
          <w:szCs w:val="20"/>
        </w:rPr>
        <w:t>_________________________________________________________________________</w:t>
      </w:r>
      <w:r w:rsidR="003130C6" w:rsidRPr="007D3B58">
        <w:rPr>
          <w:b/>
          <w:bCs/>
          <w:i/>
          <w:iCs/>
          <w:sz w:val="20"/>
          <w:szCs w:val="20"/>
        </w:rPr>
        <w:t>_</w:t>
      </w:r>
      <w:r w:rsidR="00FA428F" w:rsidRPr="007D3B58">
        <w:rPr>
          <w:b/>
          <w:bCs/>
          <w:i/>
          <w:iCs/>
          <w:sz w:val="20"/>
          <w:szCs w:val="20"/>
        </w:rPr>
        <w:t>_________________</w:t>
      </w:r>
    </w:p>
    <w:p w:rsidR="00E05B2F" w:rsidRPr="007D3B58" w:rsidRDefault="0079576C" w:rsidP="00053F82">
      <w:pPr>
        <w:widowControl w:val="0"/>
        <w:autoSpaceDE w:val="0"/>
        <w:autoSpaceDN w:val="0"/>
        <w:adjustRightInd w:val="0"/>
        <w:spacing w:beforeAutospacing="1" w:afterAutospacing="1"/>
        <w:contextualSpacing/>
        <w:jc w:val="both"/>
        <w:rPr>
          <w:sz w:val="20"/>
          <w:szCs w:val="20"/>
        </w:rPr>
      </w:pPr>
      <w:r w:rsidRPr="007D3B58">
        <w:rPr>
          <w:b/>
          <w:bCs/>
          <w:sz w:val="20"/>
          <w:szCs w:val="20"/>
        </w:rPr>
        <w:t>1.2.6</w:t>
      </w:r>
      <w:r w:rsidR="00E05B2F" w:rsidRPr="007D3B58">
        <w:rPr>
          <w:b/>
          <w:bCs/>
          <w:sz w:val="20"/>
          <w:szCs w:val="20"/>
        </w:rPr>
        <w:t>.</w:t>
      </w:r>
      <w:r w:rsidRPr="007D3B58">
        <w:rPr>
          <w:b/>
          <w:bCs/>
          <w:sz w:val="20"/>
          <w:szCs w:val="20"/>
        </w:rPr>
        <w:t xml:space="preserve"> </w:t>
      </w:r>
      <w:r w:rsidR="00E05B2F" w:rsidRPr="007D3B58">
        <w:rPr>
          <w:sz w:val="20"/>
          <w:szCs w:val="20"/>
        </w:rPr>
        <w:t>Другие характеристики земельного участка:</w:t>
      </w:r>
    </w:p>
    <w:p w:rsidR="00E05B2F" w:rsidRPr="007D3B58" w:rsidRDefault="00E05B2F" w:rsidP="00053F82">
      <w:pPr>
        <w:widowControl w:val="0"/>
        <w:autoSpaceDE w:val="0"/>
        <w:autoSpaceDN w:val="0"/>
        <w:adjustRightInd w:val="0"/>
        <w:spacing w:beforeAutospacing="1" w:afterAutospacing="1"/>
        <w:contextualSpacing/>
        <w:jc w:val="both"/>
        <w:rPr>
          <w:b/>
          <w:bCs/>
          <w:i/>
          <w:iCs/>
          <w:sz w:val="20"/>
          <w:szCs w:val="20"/>
        </w:rPr>
      </w:pPr>
      <w:r w:rsidRPr="007D3B58">
        <w:rPr>
          <w:b/>
          <w:bCs/>
          <w:i/>
          <w:iCs/>
          <w:sz w:val="20"/>
          <w:szCs w:val="20"/>
        </w:rPr>
        <w:t xml:space="preserve"> </w:t>
      </w:r>
      <w:r w:rsidR="00E9506B" w:rsidRPr="007D3B58">
        <w:rPr>
          <w:b/>
          <w:bCs/>
          <w:i/>
          <w:iCs/>
          <w:sz w:val="20"/>
          <w:szCs w:val="20"/>
        </w:rPr>
        <w:t>_-</w:t>
      </w:r>
      <w:r w:rsidRPr="007D3B58">
        <w:rPr>
          <w:b/>
          <w:bCs/>
          <w:i/>
          <w:iCs/>
          <w:sz w:val="20"/>
          <w:szCs w:val="20"/>
        </w:rPr>
        <w:t>__________________________________________________________________________</w:t>
      </w:r>
      <w:r w:rsidR="00FA428F" w:rsidRPr="007D3B58">
        <w:rPr>
          <w:b/>
          <w:bCs/>
          <w:i/>
          <w:iCs/>
          <w:sz w:val="20"/>
          <w:szCs w:val="20"/>
        </w:rPr>
        <w:t>_________________</w:t>
      </w:r>
    </w:p>
    <w:p w:rsidR="00E05B2F" w:rsidRPr="007D3B58" w:rsidRDefault="00E05B2F" w:rsidP="00053F82">
      <w:pPr>
        <w:widowControl w:val="0"/>
        <w:autoSpaceDE w:val="0"/>
        <w:autoSpaceDN w:val="0"/>
        <w:adjustRightInd w:val="0"/>
        <w:spacing w:beforeAutospacing="1" w:afterAutospacing="1"/>
        <w:contextualSpacing/>
        <w:jc w:val="both"/>
        <w:rPr>
          <w:sz w:val="20"/>
          <w:szCs w:val="20"/>
        </w:rPr>
      </w:pPr>
      <w:r w:rsidRPr="007D3B58">
        <w:rPr>
          <w:sz w:val="20"/>
          <w:szCs w:val="20"/>
        </w:rPr>
        <w:t xml:space="preserve">                  </w:t>
      </w:r>
      <w:r w:rsidRPr="007D3B58">
        <w:rPr>
          <w:position w:val="6"/>
          <w:sz w:val="20"/>
          <w:szCs w:val="20"/>
          <w:vertAlign w:val="superscript"/>
        </w:rPr>
        <w:t>(наличие водных объектов, многолетних насаждений, общераспространенных полезных ископаемых и др.)</w:t>
      </w:r>
    </w:p>
    <w:p w:rsidR="00631FC5" w:rsidRPr="007D3B58" w:rsidRDefault="0079576C" w:rsidP="00053F82">
      <w:pPr>
        <w:widowControl w:val="0"/>
        <w:autoSpaceDE w:val="0"/>
        <w:autoSpaceDN w:val="0"/>
        <w:adjustRightInd w:val="0"/>
        <w:spacing w:beforeAutospacing="1" w:afterAutospacing="1"/>
        <w:contextualSpacing/>
        <w:jc w:val="both"/>
        <w:rPr>
          <w:sz w:val="20"/>
          <w:szCs w:val="20"/>
        </w:rPr>
      </w:pPr>
      <w:r w:rsidRPr="007D3B58">
        <w:rPr>
          <w:b/>
          <w:bCs/>
          <w:sz w:val="20"/>
          <w:szCs w:val="20"/>
        </w:rPr>
        <w:t>1.2.7</w:t>
      </w:r>
      <w:r w:rsidR="006F3EAD" w:rsidRPr="007D3B58">
        <w:rPr>
          <w:b/>
          <w:bCs/>
          <w:sz w:val="20"/>
          <w:szCs w:val="20"/>
        </w:rPr>
        <w:t>.</w:t>
      </w:r>
      <w:r w:rsidR="006F3EAD" w:rsidRPr="007D3B58">
        <w:rPr>
          <w:sz w:val="20"/>
          <w:szCs w:val="20"/>
        </w:rPr>
        <w:t xml:space="preserve"> В отношении настоящего земельного участка установлены следующие ограничения прав на него в виде: </w:t>
      </w:r>
    </w:p>
    <w:p w:rsidR="0023542E" w:rsidRDefault="00717B3D" w:rsidP="0023542E">
      <w:pPr>
        <w:widowControl w:val="0"/>
        <w:autoSpaceDE w:val="0"/>
        <w:autoSpaceDN w:val="0"/>
        <w:adjustRightInd w:val="0"/>
        <w:spacing w:beforeAutospacing="1" w:afterAutospacing="1"/>
        <w:contextualSpacing/>
        <w:jc w:val="both"/>
        <w:rPr>
          <w:b/>
          <w:i/>
          <w:sz w:val="20"/>
          <w:szCs w:val="20"/>
          <w:u w:val="single"/>
        </w:rPr>
      </w:pPr>
      <w:r w:rsidRPr="00717B3D">
        <w:rPr>
          <w:b/>
          <w:i/>
          <w:sz w:val="20"/>
          <w:szCs w:val="20"/>
          <w:u w:val="single"/>
        </w:rPr>
        <w:t>ограничения прав в использовании земельного участка: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 56 Земельного кодекса РФ, в пользу правообладателей инженерных сетей и коммуникаций, соблюдение ограничений в существующих зонах с особыми условиями использования территорий, указанных в выписке от 21.11.2024г. № КУВИ-001/2024-283399576, запрет на возведение объ</w:t>
      </w:r>
      <w:r>
        <w:rPr>
          <w:b/>
          <w:i/>
          <w:sz w:val="20"/>
          <w:szCs w:val="20"/>
          <w:u w:val="single"/>
        </w:rPr>
        <w:t>ектов капитального строительства</w:t>
      </w:r>
      <w:r w:rsidR="00984D28">
        <w:rPr>
          <w:b/>
          <w:i/>
          <w:sz w:val="20"/>
          <w:szCs w:val="20"/>
          <w:u w:val="single"/>
        </w:rPr>
        <w:t>;</w:t>
      </w:r>
    </w:p>
    <w:p w:rsidR="007616F7" w:rsidRDefault="007616F7" w:rsidP="007616F7">
      <w:pPr>
        <w:widowControl w:val="0"/>
        <w:autoSpaceDE w:val="0"/>
        <w:autoSpaceDN w:val="0"/>
        <w:adjustRightInd w:val="0"/>
        <w:spacing w:beforeAutospacing="1" w:afterAutospacing="1"/>
        <w:contextualSpacing/>
        <w:jc w:val="both"/>
        <w:rPr>
          <w:b/>
          <w:i/>
          <w:sz w:val="20"/>
          <w:szCs w:val="20"/>
          <w:u w:val="single"/>
        </w:rPr>
      </w:pPr>
      <w:r>
        <w:rPr>
          <w:b/>
          <w:i/>
          <w:sz w:val="20"/>
          <w:szCs w:val="20"/>
          <w:u w:val="single"/>
        </w:rPr>
        <w:t xml:space="preserve">- </w:t>
      </w:r>
      <w:r w:rsidRPr="007616F7">
        <w:rPr>
          <w:b/>
          <w:i/>
          <w:sz w:val="20"/>
          <w:szCs w:val="20"/>
          <w:u w:val="single"/>
        </w:rPr>
        <w:t>63:09:0102152:4812/1</w:t>
      </w:r>
      <w:r>
        <w:rPr>
          <w:b/>
          <w:i/>
          <w:sz w:val="20"/>
          <w:szCs w:val="20"/>
          <w:u w:val="single"/>
        </w:rPr>
        <w:t>,</w:t>
      </w:r>
      <w:r w:rsidRPr="007616F7">
        <w:rPr>
          <w:b/>
          <w:i/>
          <w:sz w:val="20"/>
          <w:szCs w:val="20"/>
          <w:u w:val="single"/>
        </w:rPr>
        <w:t xml:space="preserve"> 147</w:t>
      </w:r>
      <w:r>
        <w:rPr>
          <w:b/>
          <w:i/>
          <w:sz w:val="20"/>
          <w:szCs w:val="20"/>
          <w:u w:val="single"/>
        </w:rPr>
        <w:t xml:space="preserve"> </w:t>
      </w:r>
      <w:proofErr w:type="spellStart"/>
      <w:r>
        <w:rPr>
          <w:b/>
          <w:i/>
          <w:sz w:val="20"/>
          <w:szCs w:val="20"/>
          <w:u w:val="single"/>
        </w:rPr>
        <w:t>кв.м</w:t>
      </w:r>
      <w:proofErr w:type="spellEnd"/>
      <w:r>
        <w:rPr>
          <w:b/>
          <w:i/>
          <w:sz w:val="20"/>
          <w:szCs w:val="20"/>
          <w:u w:val="single"/>
        </w:rPr>
        <w:t>,</w:t>
      </w:r>
      <w:r w:rsidRPr="007616F7">
        <w:rPr>
          <w:b/>
          <w:i/>
          <w:sz w:val="20"/>
          <w:szCs w:val="20"/>
          <w:u w:val="single"/>
        </w:rPr>
        <w:t xml:space="preserve"> </w:t>
      </w:r>
      <w:r w:rsidRPr="007616F7">
        <w:rPr>
          <w:rFonts w:hint="eastAsia"/>
          <w:b/>
          <w:i/>
          <w:sz w:val="20"/>
          <w:szCs w:val="20"/>
          <w:u w:val="single"/>
        </w:rPr>
        <w:t>вид</w:t>
      </w:r>
      <w:r w:rsidRPr="007616F7">
        <w:rPr>
          <w:b/>
          <w:i/>
          <w:sz w:val="20"/>
          <w:szCs w:val="20"/>
          <w:u w:val="single"/>
        </w:rPr>
        <w:t xml:space="preserve"> </w:t>
      </w:r>
      <w:r w:rsidRPr="007616F7">
        <w:rPr>
          <w:rFonts w:hint="eastAsia"/>
          <w:b/>
          <w:i/>
          <w:sz w:val="20"/>
          <w:szCs w:val="20"/>
          <w:u w:val="single"/>
        </w:rPr>
        <w:t>ограничения</w:t>
      </w:r>
      <w:r w:rsidRPr="007616F7">
        <w:rPr>
          <w:b/>
          <w:i/>
          <w:sz w:val="20"/>
          <w:szCs w:val="20"/>
          <w:u w:val="single"/>
        </w:rPr>
        <w:t xml:space="preserve"> (</w:t>
      </w:r>
      <w:r w:rsidRPr="007616F7">
        <w:rPr>
          <w:rFonts w:hint="eastAsia"/>
          <w:b/>
          <w:i/>
          <w:sz w:val="20"/>
          <w:szCs w:val="20"/>
          <w:u w:val="single"/>
        </w:rPr>
        <w:t>обременения</w:t>
      </w:r>
      <w:r w:rsidRPr="007616F7">
        <w:rPr>
          <w:b/>
          <w:i/>
          <w:sz w:val="20"/>
          <w:szCs w:val="20"/>
          <w:u w:val="single"/>
        </w:rPr>
        <w:t xml:space="preserve">): </w:t>
      </w:r>
      <w:r w:rsidRPr="007616F7">
        <w:rPr>
          <w:rFonts w:hint="eastAsia"/>
          <w:b/>
          <w:i/>
          <w:sz w:val="20"/>
          <w:szCs w:val="20"/>
          <w:u w:val="single"/>
        </w:rPr>
        <w:t>ограничения</w:t>
      </w:r>
      <w:r w:rsidRPr="007616F7">
        <w:rPr>
          <w:b/>
          <w:i/>
          <w:sz w:val="20"/>
          <w:szCs w:val="20"/>
          <w:u w:val="single"/>
        </w:rPr>
        <w:t xml:space="preserve"> </w:t>
      </w:r>
      <w:r w:rsidRPr="007616F7">
        <w:rPr>
          <w:rFonts w:hint="eastAsia"/>
          <w:b/>
          <w:i/>
          <w:sz w:val="20"/>
          <w:szCs w:val="20"/>
          <w:u w:val="single"/>
        </w:rPr>
        <w:t>прав</w:t>
      </w:r>
      <w:r w:rsidRPr="007616F7">
        <w:rPr>
          <w:b/>
          <w:i/>
          <w:sz w:val="20"/>
          <w:szCs w:val="20"/>
          <w:u w:val="single"/>
        </w:rPr>
        <w:t xml:space="preserve"> </w:t>
      </w:r>
      <w:r w:rsidRPr="007616F7">
        <w:rPr>
          <w:rFonts w:hint="eastAsia"/>
          <w:b/>
          <w:i/>
          <w:sz w:val="20"/>
          <w:szCs w:val="20"/>
          <w:u w:val="single"/>
        </w:rPr>
        <w:t>на</w:t>
      </w:r>
      <w:r w:rsidRPr="007616F7">
        <w:rPr>
          <w:b/>
          <w:i/>
          <w:sz w:val="20"/>
          <w:szCs w:val="20"/>
          <w:u w:val="single"/>
        </w:rPr>
        <w:t xml:space="preserve"> </w:t>
      </w:r>
      <w:r w:rsidRPr="007616F7">
        <w:rPr>
          <w:rFonts w:hint="eastAsia"/>
          <w:b/>
          <w:i/>
          <w:sz w:val="20"/>
          <w:szCs w:val="20"/>
          <w:u w:val="single"/>
        </w:rPr>
        <w:t>земельный</w:t>
      </w:r>
      <w:r w:rsidRPr="007616F7">
        <w:rPr>
          <w:b/>
          <w:i/>
          <w:sz w:val="20"/>
          <w:szCs w:val="20"/>
          <w:u w:val="single"/>
        </w:rPr>
        <w:t xml:space="preserve"> </w:t>
      </w:r>
      <w:r w:rsidRPr="007616F7">
        <w:rPr>
          <w:rFonts w:hint="eastAsia"/>
          <w:b/>
          <w:i/>
          <w:sz w:val="20"/>
          <w:szCs w:val="20"/>
          <w:u w:val="single"/>
        </w:rPr>
        <w:t>участок</w:t>
      </w:r>
      <w:r w:rsidRPr="007616F7">
        <w:rPr>
          <w:b/>
          <w:i/>
          <w:sz w:val="20"/>
          <w:szCs w:val="20"/>
          <w:u w:val="single"/>
        </w:rPr>
        <w:t xml:space="preserve">, </w:t>
      </w:r>
      <w:r w:rsidRPr="007616F7">
        <w:rPr>
          <w:rFonts w:hint="eastAsia"/>
          <w:b/>
          <w:i/>
          <w:sz w:val="20"/>
          <w:szCs w:val="20"/>
          <w:u w:val="single"/>
        </w:rPr>
        <w:t>предусмотренные</w:t>
      </w:r>
      <w:r w:rsidRPr="007616F7">
        <w:rPr>
          <w:b/>
          <w:i/>
          <w:sz w:val="20"/>
          <w:szCs w:val="20"/>
          <w:u w:val="single"/>
        </w:rPr>
        <w:t xml:space="preserve"> </w:t>
      </w:r>
      <w:r w:rsidRPr="007616F7">
        <w:rPr>
          <w:rFonts w:hint="eastAsia"/>
          <w:b/>
          <w:i/>
          <w:sz w:val="20"/>
          <w:szCs w:val="20"/>
          <w:u w:val="single"/>
        </w:rPr>
        <w:t>статьей</w:t>
      </w:r>
      <w:r w:rsidRPr="007616F7">
        <w:rPr>
          <w:b/>
          <w:i/>
          <w:sz w:val="20"/>
          <w:szCs w:val="20"/>
          <w:u w:val="single"/>
        </w:rPr>
        <w:t xml:space="preserve"> 56 </w:t>
      </w:r>
      <w:r w:rsidRPr="007616F7">
        <w:rPr>
          <w:rFonts w:hint="eastAsia"/>
          <w:b/>
          <w:i/>
          <w:sz w:val="20"/>
          <w:szCs w:val="20"/>
          <w:u w:val="single"/>
        </w:rPr>
        <w:t>Земельного</w:t>
      </w:r>
      <w:r w:rsidRPr="007616F7">
        <w:rPr>
          <w:b/>
          <w:i/>
          <w:sz w:val="20"/>
          <w:szCs w:val="20"/>
          <w:u w:val="single"/>
        </w:rPr>
        <w:t xml:space="preserve"> </w:t>
      </w:r>
      <w:r w:rsidRPr="007616F7">
        <w:rPr>
          <w:rFonts w:hint="eastAsia"/>
          <w:b/>
          <w:i/>
          <w:sz w:val="20"/>
          <w:szCs w:val="20"/>
          <w:u w:val="single"/>
        </w:rPr>
        <w:t>кодекса</w:t>
      </w:r>
      <w:r>
        <w:rPr>
          <w:b/>
          <w:i/>
          <w:sz w:val="20"/>
          <w:szCs w:val="20"/>
          <w:u w:val="single"/>
        </w:rPr>
        <w:t xml:space="preserve"> </w:t>
      </w:r>
      <w:r w:rsidRPr="007616F7">
        <w:rPr>
          <w:rFonts w:hint="eastAsia"/>
          <w:b/>
          <w:i/>
          <w:sz w:val="20"/>
          <w:szCs w:val="20"/>
          <w:u w:val="single"/>
        </w:rPr>
        <w:t>Российской</w:t>
      </w:r>
      <w:r w:rsidRPr="007616F7">
        <w:rPr>
          <w:b/>
          <w:i/>
          <w:sz w:val="20"/>
          <w:szCs w:val="20"/>
          <w:u w:val="single"/>
        </w:rPr>
        <w:t xml:space="preserve"> </w:t>
      </w:r>
      <w:r w:rsidRPr="007616F7">
        <w:rPr>
          <w:rFonts w:hint="eastAsia"/>
          <w:b/>
          <w:i/>
          <w:sz w:val="20"/>
          <w:szCs w:val="20"/>
          <w:u w:val="single"/>
        </w:rPr>
        <w:t>Федерации</w:t>
      </w:r>
      <w:r w:rsidRPr="007616F7">
        <w:rPr>
          <w:b/>
          <w:i/>
          <w:sz w:val="20"/>
          <w:szCs w:val="20"/>
          <w:u w:val="single"/>
        </w:rPr>
        <w:t xml:space="preserve">; </w:t>
      </w:r>
      <w:r w:rsidRPr="007616F7">
        <w:rPr>
          <w:rFonts w:hint="eastAsia"/>
          <w:b/>
          <w:i/>
          <w:sz w:val="20"/>
          <w:szCs w:val="20"/>
          <w:u w:val="single"/>
        </w:rPr>
        <w:t>Срок</w:t>
      </w:r>
      <w:r w:rsidRPr="007616F7">
        <w:rPr>
          <w:b/>
          <w:i/>
          <w:sz w:val="20"/>
          <w:szCs w:val="20"/>
          <w:u w:val="single"/>
        </w:rPr>
        <w:t xml:space="preserve"> </w:t>
      </w:r>
      <w:r w:rsidRPr="007616F7">
        <w:rPr>
          <w:rFonts w:hint="eastAsia"/>
          <w:b/>
          <w:i/>
          <w:sz w:val="20"/>
          <w:szCs w:val="20"/>
          <w:u w:val="single"/>
        </w:rPr>
        <w:t>действия</w:t>
      </w:r>
      <w:r w:rsidRPr="007616F7">
        <w:rPr>
          <w:b/>
          <w:i/>
          <w:sz w:val="20"/>
          <w:szCs w:val="20"/>
          <w:u w:val="single"/>
        </w:rPr>
        <w:t xml:space="preserve">: </w:t>
      </w:r>
      <w:r w:rsidRPr="007616F7">
        <w:rPr>
          <w:rFonts w:hint="eastAsia"/>
          <w:b/>
          <w:i/>
          <w:sz w:val="20"/>
          <w:szCs w:val="20"/>
          <w:u w:val="single"/>
        </w:rPr>
        <w:t>не</w:t>
      </w:r>
      <w:r w:rsidRPr="007616F7">
        <w:rPr>
          <w:b/>
          <w:i/>
          <w:sz w:val="20"/>
          <w:szCs w:val="20"/>
          <w:u w:val="single"/>
        </w:rPr>
        <w:t xml:space="preserve"> </w:t>
      </w:r>
      <w:r w:rsidRPr="007616F7">
        <w:rPr>
          <w:rFonts w:hint="eastAsia"/>
          <w:b/>
          <w:i/>
          <w:sz w:val="20"/>
          <w:szCs w:val="20"/>
          <w:u w:val="single"/>
        </w:rPr>
        <w:t>установлен</w:t>
      </w:r>
      <w:r w:rsidRPr="007616F7">
        <w:rPr>
          <w:b/>
          <w:i/>
          <w:sz w:val="20"/>
          <w:szCs w:val="20"/>
          <w:u w:val="single"/>
        </w:rPr>
        <w:t xml:space="preserve">; </w:t>
      </w:r>
      <w:r w:rsidRPr="007616F7">
        <w:rPr>
          <w:rFonts w:hint="eastAsia"/>
          <w:b/>
          <w:i/>
          <w:sz w:val="20"/>
          <w:szCs w:val="20"/>
          <w:u w:val="single"/>
        </w:rPr>
        <w:t>реквизиты</w:t>
      </w:r>
      <w:r w:rsidRPr="007616F7">
        <w:rPr>
          <w:b/>
          <w:i/>
          <w:sz w:val="20"/>
          <w:szCs w:val="20"/>
          <w:u w:val="single"/>
        </w:rPr>
        <w:t xml:space="preserve"> </w:t>
      </w:r>
      <w:r w:rsidRPr="007616F7">
        <w:rPr>
          <w:rFonts w:hint="eastAsia"/>
          <w:b/>
          <w:i/>
          <w:sz w:val="20"/>
          <w:szCs w:val="20"/>
          <w:u w:val="single"/>
        </w:rPr>
        <w:t>документа</w:t>
      </w:r>
      <w:r w:rsidRPr="007616F7">
        <w:rPr>
          <w:b/>
          <w:i/>
          <w:sz w:val="20"/>
          <w:szCs w:val="20"/>
          <w:u w:val="single"/>
        </w:rPr>
        <w:t>-</w:t>
      </w:r>
      <w:r w:rsidRPr="007616F7">
        <w:rPr>
          <w:rFonts w:hint="eastAsia"/>
          <w:b/>
          <w:i/>
          <w:sz w:val="20"/>
          <w:szCs w:val="20"/>
          <w:u w:val="single"/>
        </w:rPr>
        <w:t>основания</w:t>
      </w:r>
      <w:r w:rsidRPr="007616F7">
        <w:rPr>
          <w:b/>
          <w:i/>
          <w:sz w:val="20"/>
          <w:szCs w:val="20"/>
          <w:u w:val="single"/>
        </w:rPr>
        <w:t>: "</w:t>
      </w:r>
      <w:r w:rsidRPr="007616F7">
        <w:rPr>
          <w:rFonts w:hint="eastAsia"/>
          <w:b/>
          <w:i/>
          <w:sz w:val="20"/>
          <w:szCs w:val="20"/>
          <w:u w:val="single"/>
        </w:rPr>
        <w:t>О</w:t>
      </w:r>
      <w:r w:rsidRPr="007616F7">
        <w:rPr>
          <w:b/>
          <w:i/>
          <w:sz w:val="20"/>
          <w:szCs w:val="20"/>
          <w:u w:val="single"/>
        </w:rPr>
        <w:t xml:space="preserve"> </w:t>
      </w:r>
      <w:r w:rsidRPr="007616F7">
        <w:rPr>
          <w:rFonts w:hint="eastAsia"/>
          <w:b/>
          <w:i/>
          <w:sz w:val="20"/>
          <w:szCs w:val="20"/>
          <w:u w:val="single"/>
        </w:rPr>
        <w:t>порядке</w:t>
      </w:r>
      <w:r w:rsidRPr="007616F7">
        <w:rPr>
          <w:b/>
          <w:i/>
          <w:sz w:val="20"/>
          <w:szCs w:val="20"/>
          <w:u w:val="single"/>
        </w:rPr>
        <w:t xml:space="preserve"> </w:t>
      </w:r>
      <w:r w:rsidRPr="007616F7">
        <w:rPr>
          <w:rFonts w:hint="eastAsia"/>
          <w:b/>
          <w:i/>
          <w:sz w:val="20"/>
          <w:szCs w:val="20"/>
          <w:u w:val="single"/>
        </w:rPr>
        <w:t>установления</w:t>
      </w:r>
      <w:r w:rsidRPr="007616F7">
        <w:rPr>
          <w:b/>
          <w:i/>
          <w:sz w:val="20"/>
          <w:szCs w:val="20"/>
          <w:u w:val="single"/>
        </w:rPr>
        <w:t xml:space="preserve"> </w:t>
      </w:r>
      <w:r w:rsidRPr="007616F7">
        <w:rPr>
          <w:rFonts w:hint="eastAsia"/>
          <w:b/>
          <w:i/>
          <w:sz w:val="20"/>
          <w:szCs w:val="20"/>
          <w:u w:val="single"/>
        </w:rPr>
        <w:t>охранных</w:t>
      </w:r>
      <w:r>
        <w:rPr>
          <w:b/>
          <w:i/>
          <w:sz w:val="20"/>
          <w:szCs w:val="20"/>
          <w:u w:val="single"/>
        </w:rPr>
        <w:t xml:space="preserve"> </w:t>
      </w:r>
      <w:r w:rsidRPr="007616F7">
        <w:rPr>
          <w:rFonts w:hint="eastAsia"/>
          <w:b/>
          <w:i/>
          <w:sz w:val="20"/>
          <w:szCs w:val="20"/>
          <w:u w:val="single"/>
        </w:rPr>
        <w:t>зон</w:t>
      </w:r>
      <w:r w:rsidRPr="007616F7">
        <w:rPr>
          <w:b/>
          <w:i/>
          <w:sz w:val="20"/>
          <w:szCs w:val="20"/>
          <w:u w:val="single"/>
        </w:rPr>
        <w:t xml:space="preserve"> </w:t>
      </w:r>
      <w:r w:rsidRPr="007616F7">
        <w:rPr>
          <w:rFonts w:hint="eastAsia"/>
          <w:b/>
          <w:i/>
          <w:sz w:val="20"/>
          <w:szCs w:val="20"/>
          <w:u w:val="single"/>
        </w:rPr>
        <w:t>объектов</w:t>
      </w:r>
      <w:r w:rsidRPr="007616F7">
        <w:rPr>
          <w:b/>
          <w:i/>
          <w:sz w:val="20"/>
          <w:szCs w:val="20"/>
          <w:u w:val="single"/>
        </w:rPr>
        <w:t xml:space="preserve"> </w:t>
      </w:r>
      <w:r w:rsidRPr="007616F7">
        <w:rPr>
          <w:rFonts w:hint="eastAsia"/>
          <w:b/>
          <w:i/>
          <w:sz w:val="20"/>
          <w:szCs w:val="20"/>
          <w:u w:val="single"/>
        </w:rPr>
        <w:t>электросетевого</w:t>
      </w:r>
      <w:r w:rsidRPr="007616F7">
        <w:rPr>
          <w:b/>
          <w:i/>
          <w:sz w:val="20"/>
          <w:szCs w:val="20"/>
          <w:u w:val="single"/>
        </w:rPr>
        <w:t xml:space="preserve"> </w:t>
      </w:r>
      <w:r w:rsidRPr="007616F7">
        <w:rPr>
          <w:rFonts w:hint="eastAsia"/>
          <w:b/>
          <w:i/>
          <w:sz w:val="20"/>
          <w:szCs w:val="20"/>
          <w:u w:val="single"/>
        </w:rPr>
        <w:t>хозяйства</w:t>
      </w:r>
      <w:r w:rsidRPr="007616F7">
        <w:rPr>
          <w:b/>
          <w:i/>
          <w:sz w:val="20"/>
          <w:szCs w:val="20"/>
          <w:u w:val="single"/>
        </w:rPr>
        <w:t xml:space="preserve"> </w:t>
      </w:r>
      <w:r w:rsidRPr="007616F7">
        <w:rPr>
          <w:rFonts w:hint="eastAsia"/>
          <w:b/>
          <w:i/>
          <w:sz w:val="20"/>
          <w:szCs w:val="20"/>
          <w:u w:val="single"/>
        </w:rPr>
        <w:t>и</w:t>
      </w:r>
      <w:r w:rsidRPr="007616F7">
        <w:rPr>
          <w:b/>
          <w:i/>
          <w:sz w:val="20"/>
          <w:szCs w:val="20"/>
          <w:u w:val="single"/>
        </w:rPr>
        <w:t xml:space="preserve"> </w:t>
      </w:r>
      <w:r w:rsidRPr="007616F7">
        <w:rPr>
          <w:rFonts w:hint="eastAsia"/>
          <w:b/>
          <w:i/>
          <w:sz w:val="20"/>
          <w:szCs w:val="20"/>
          <w:u w:val="single"/>
        </w:rPr>
        <w:t>особых</w:t>
      </w:r>
      <w:r w:rsidRPr="007616F7">
        <w:rPr>
          <w:b/>
          <w:i/>
          <w:sz w:val="20"/>
          <w:szCs w:val="20"/>
          <w:u w:val="single"/>
        </w:rPr>
        <w:t xml:space="preserve"> </w:t>
      </w:r>
      <w:r w:rsidRPr="007616F7">
        <w:rPr>
          <w:rFonts w:hint="eastAsia"/>
          <w:b/>
          <w:i/>
          <w:sz w:val="20"/>
          <w:szCs w:val="20"/>
          <w:u w:val="single"/>
        </w:rPr>
        <w:t>условий</w:t>
      </w:r>
      <w:r w:rsidRPr="007616F7">
        <w:rPr>
          <w:b/>
          <w:i/>
          <w:sz w:val="20"/>
          <w:szCs w:val="20"/>
          <w:u w:val="single"/>
        </w:rPr>
        <w:t xml:space="preserve"> </w:t>
      </w:r>
      <w:r w:rsidRPr="007616F7">
        <w:rPr>
          <w:rFonts w:hint="eastAsia"/>
          <w:b/>
          <w:i/>
          <w:sz w:val="20"/>
          <w:szCs w:val="20"/>
          <w:u w:val="single"/>
        </w:rPr>
        <w:t>использования</w:t>
      </w:r>
      <w:r w:rsidRPr="007616F7">
        <w:rPr>
          <w:b/>
          <w:i/>
          <w:sz w:val="20"/>
          <w:szCs w:val="20"/>
          <w:u w:val="single"/>
        </w:rPr>
        <w:t xml:space="preserve"> </w:t>
      </w:r>
      <w:r w:rsidRPr="007616F7">
        <w:rPr>
          <w:rFonts w:hint="eastAsia"/>
          <w:b/>
          <w:i/>
          <w:sz w:val="20"/>
          <w:szCs w:val="20"/>
          <w:u w:val="single"/>
        </w:rPr>
        <w:t>земельных</w:t>
      </w:r>
      <w:r w:rsidRPr="007616F7">
        <w:rPr>
          <w:b/>
          <w:i/>
          <w:sz w:val="20"/>
          <w:szCs w:val="20"/>
          <w:u w:val="single"/>
        </w:rPr>
        <w:t xml:space="preserve"> </w:t>
      </w:r>
      <w:r w:rsidRPr="007616F7">
        <w:rPr>
          <w:rFonts w:hint="eastAsia"/>
          <w:b/>
          <w:i/>
          <w:sz w:val="20"/>
          <w:szCs w:val="20"/>
          <w:u w:val="single"/>
        </w:rPr>
        <w:t>участков</w:t>
      </w:r>
      <w:r w:rsidRPr="007616F7">
        <w:rPr>
          <w:b/>
          <w:i/>
          <w:sz w:val="20"/>
          <w:szCs w:val="20"/>
          <w:u w:val="single"/>
        </w:rPr>
        <w:t xml:space="preserve">, </w:t>
      </w:r>
      <w:r w:rsidRPr="007616F7">
        <w:rPr>
          <w:rFonts w:hint="eastAsia"/>
          <w:b/>
          <w:i/>
          <w:sz w:val="20"/>
          <w:szCs w:val="20"/>
          <w:u w:val="single"/>
        </w:rPr>
        <w:t>расположенных</w:t>
      </w:r>
      <w:r w:rsidRPr="007616F7">
        <w:rPr>
          <w:b/>
          <w:i/>
          <w:sz w:val="20"/>
          <w:szCs w:val="20"/>
          <w:u w:val="single"/>
        </w:rPr>
        <w:t xml:space="preserve"> </w:t>
      </w:r>
      <w:r w:rsidRPr="007616F7">
        <w:rPr>
          <w:rFonts w:hint="eastAsia"/>
          <w:b/>
          <w:i/>
          <w:sz w:val="20"/>
          <w:szCs w:val="20"/>
          <w:u w:val="single"/>
        </w:rPr>
        <w:t>в</w:t>
      </w:r>
      <w:r w:rsidRPr="007616F7">
        <w:rPr>
          <w:b/>
          <w:i/>
          <w:sz w:val="20"/>
          <w:szCs w:val="20"/>
          <w:u w:val="single"/>
        </w:rPr>
        <w:t xml:space="preserve"> </w:t>
      </w:r>
      <w:r w:rsidRPr="007616F7">
        <w:rPr>
          <w:rFonts w:hint="eastAsia"/>
          <w:b/>
          <w:i/>
          <w:sz w:val="20"/>
          <w:szCs w:val="20"/>
          <w:u w:val="single"/>
        </w:rPr>
        <w:t>границах</w:t>
      </w:r>
      <w:r>
        <w:rPr>
          <w:b/>
          <w:i/>
          <w:sz w:val="20"/>
          <w:szCs w:val="20"/>
          <w:u w:val="single"/>
        </w:rPr>
        <w:t xml:space="preserve"> </w:t>
      </w:r>
      <w:r w:rsidRPr="007616F7">
        <w:rPr>
          <w:rFonts w:hint="eastAsia"/>
          <w:b/>
          <w:i/>
          <w:sz w:val="20"/>
          <w:szCs w:val="20"/>
          <w:u w:val="single"/>
        </w:rPr>
        <w:t>таких</w:t>
      </w:r>
      <w:r w:rsidRPr="007616F7">
        <w:rPr>
          <w:b/>
          <w:i/>
          <w:sz w:val="20"/>
          <w:szCs w:val="20"/>
          <w:u w:val="single"/>
        </w:rPr>
        <w:t xml:space="preserve"> </w:t>
      </w:r>
      <w:r w:rsidRPr="007616F7">
        <w:rPr>
          <w:rFonts w:hint="eastAsia"/>
          <w:b/>
          <w:i/>
          <w:sz w:val="20"/>
          <w:szCs w:val="20"/>
          <w:u w:val="single"/>
        </w:rPr>
        <w:t>зон</w:t>
      </w:r>
      <w:r w:rsidRPr="007616F7">
        <w:rPr>
          <w:b/>
          <w:i/>
          <w:sz w:val="20"/>
          <w:szCs w:val="20"/>
          <w:u w:val="single"/>
        </w:rPr>
        <w:t xml:space="preserve">" </w:t>
      </w:r>
      <w:r w:rsidRPr="007616F7">
        <w:rPr>
          <w:rFonts w:hint="eastAsia"/>
          <w:b/>
          <w:i/>
          <w:sz w:val="20"/>
          <w:szCs w:val="20"/>
          <w:u w:val="single"/>
        </w:rPr>
        <w:t>от</w:t>
      </w:r>
      <w:r w:rsidRPr="007616F7">
        <w:rPr>
          <w:b/>
          <w:i/>
          <w:sz w:val="20"/>
          <w:szCs w:val="20"/>
          <w:u w:val="single"/>
        </w:rPr>
        <w:t xml:space="preserve"> 24.02.2009 </w:t>
      </w:r>
      <w:r w:rsidRPr="007616F7">
        <w:rPr>
          <w:rFonts w:hint="eastAsia"/>
          <w:b/>
          <w:i/>
          <w:sz w:val="20"/>
          <w:szCs w:val="20"/>
          <w:u w:val="single"/>
        </w:rPr>
        <w:t>№</w:t>
      </w:r>
      <w:r w:rsidRPr="007616F7">
        <w:rPr>
          <w:b/>
          <w:i/>
          <w:sz w:val="20"/>
          <w:szCs w:val="20"/>
          <w:u w:val="single"/>
        </w:rPr>
        <w:t xml:space="preserve"> 160; </w:t>
      </w:r>
      <w:r w:rsidRPr="007616F7">
        <w:rPr>
          <w:rFonts w:hint="eastAsia"/>
          <w:b/>
          <w:i/>
          <w:sz w:val="20"/>
          <w:szCs w:val="20"/>
          <w:u w:val="single"/>
        </w:rPr>
        <w:t>Содержание</w:t>
      </w:r>
      <w:r w:rsidRPr="007616F7">
        <w:rPr>
          <w:b/>
          <w:i/>
          <w:sz w:val="20"/>
          <w:szCs w:val="20"/>
          <w:u w:val="single"/>
        </w:rPr>
        <w:t xml:space="preserve"> </w:t>
      </w:r>
      <w:r w:rsidRPr="007616F7">
        <w:rPr>
          <w:rFonts w:hint="eastAsia"/>
          <w:b/>
          <w:i/>
          <w:sz w:val="20"/>
          <w:szCs w:val="20"/>
          <w:u w:val="single"/>
        </w:rPr>
        <w:t>ограничения</w:t>
      </w:r>
      <w:r w:rsidRPr="007616F7">
        <w:rPr>
          <w:b/>
          <w:i/>
          <w:sz w:val="20"/>
          <w:szCs w:val="20"/>
          <w:u w:val="single"/>
        </w:rPr>
        <w:t xml:space="preserve"> (</w:t>
      </w:r>
      <w:r w:rsidRPr="007616F7">
        <w:rPr>
          <w:rFonts w:hint="eastAsia"/>
          <w:b/>
          <w:i/>
          <w:sz w:val="20"/>
          <w:szCs w:val="20"/>
          <w:u w:val="single"/>
        </w:rPr>
        <w:t>обременения</w:t>
      </w:r>
      <w:r w:rsidRPr="007616F7">
        <w:rPr>
          <w:b/>
          <w:i/>
          <w:sz w:val="20"/>
          <w:szCs w:val="20"/>
          <w:u w:val="single"/>
        </w:rPr>
        <w:t xml:space="preserve">): </w:t>
      </w:r>
      <w:r w:rsidRPr="007616F7">
        <w:rPr>
          <w:rFonts w:hint="eastAsia"/>
          <w:b/>
          <w:i/>
          <w:sz w:val="20"/>
          <w:szCs w:val="20"/>
          <w:u w:val="single"/>
        </w:rPr>
        <w:t>При</w:t>
      </w:r>
      <w:r w:rsidRPr="007616F7">
        <w:rPr>
          <w:b/>
          <w:i/>
          <w:sz w:val="20"/>
          <w:szCs w:val="20"/>
          <w:u w:val="single"/>
        </w:rPr>
        <w:t xml:space="preserve"> </w:t>
      </w:r>
      <w:r w:rsidRPr="007616F7">
        <w:rPr>
          <w:rFonts w:hint="eastAsia"/>
          <w:b/>
          <w:i/>
          <w:sz w:val="20"/>
          <w:szCs w:val="20"/>
          <w:u w:val="single"/>
        </w:rPr>
        <w:t>установлении</w:t>
      </w:r>
      <w:r w:rsidRPr="007616F7">
        <w:rPr>
          <w:b/>
          <w:i/>
          <w:sz w:val="20"/>
          <w:szCs w:val="20"/>
          <w:u w:val="single"/>
        </w:rPr>
        <w:t xml:space="preserve"> </w:t>
      </w:r>
      <w:r w:rsidRPr="007616F7">
        <w:rPr>
          <w:rFonts w:hint="eastAsia"/>
          <w:b/>
          <w:i/>
          <w:sz w:val="20"/>
          <w:szCs w:val="20"/>
          <w:u w:val="single"/>
        </w:rPr>
        <w:t>охранной</w:t>
      </w:r>
      <w:r w:rsidRPr="007616F7">
        <w:rPr>
          <w:b/>
          <w:i/>
          <w:sz w:val="20"/>
          <w:szCs w:val="20"/>
          <w:u w:val="single"/>
        </w:rPr>
        <w:t xml:space="preserve"> </w:t>
      </w:r>
      <w:r w:rsidRPr="007616F7">
        <w:rPr>
          <w:rFonts w:hint="eastAsia"/>
          <w:b/>
          <w:i/>
          <w:sz w:val="20"/>
          <w:szCs w:val="20"/>
          <w:u w:val="single"/>
        </w:rPr>
        <w:t>зоны</w:t>
      </w:r>
      <w:r w:rsidRPr="007616F7">
        <w:rPr>
          <w:b/>
          <w:i/>
          <w:sz w:val="20"/>
          <w:szCs w:val="20"/>
          <w:u w:val="single"/>
        </w:rPr>
        <w:t xml:space="preserve"> </w:t>
      </w:r>
      <w:r w:rsidRPr="007616F7">
        <w:rPr>
          <w:rFonts w:hint="eastAsia"/>
          <w:b/>
          <w:i/>
          <w:sz w:val="20"/>
          <w:szCs w:val="20"/>
          <w:u w:val="single"/>
        </w:rPr>
        <w:t>предусматриваются</w:t>
      </w:r>
      <w:r>
        <w:rPr>
          <w:b/>
          <w:i/>
          <w:sz w:val="20"/>
          <w:szCs w:val="20"/>
          <w:u w:val="single"/>
        </w:rPr>
        <w:t xml:space="preserve"> </w:t>
      </w:r>
      <w:r w:rsidRPr="007616F7">
        <w:rPr>
          <w:rFonts w:hint="eastAsia"/>
          <w:b/>
          <w:i/>
          <w:sz w:val="20"/>
          <w:szCs w:val="20"/>
          <w:u w:val="single"/>
        </w:rPr>
        <w:t>определенные</w:t>
      </w:r>
      <w:r w:rsidRPr="007616F7">
        <w:rPr>
          <w:b/>
          <w:i/>
          <w:sz w:val="20"/>
          <w:szCs w:val="20"/>
          <w:u w:val="single"/>
        </w:rPr>
        <w:t xml:space="preserve"> </w:t>
      </w:r>
      <w:r w:rsidRPr="007616F7">
        <w:rPr>
          <w:rFonts w:hint="eastAsia"/>
          <w:b/>
          <w:i/>
          <w:sz w:val="20"/>
          <w:szCs w:val="20"/>
          <w:u w:val="single"/>
        </w:rPr>
        <w:t>ограничения</w:t>
      </w:r>
      <w:r w:rsidRPr="007616F7">
        <w:rPr>
          <w:b/>
          <w:i/>
          <w:sz w:val="20"/>
          <w:szCs w:val="20"/>
          <w:u w:val="single"/>
        </w:rPr>
        <w:t xml:space="preserve"> </w:t>
      </w:r>
      <w:r w:rsidRPr="007616F7">
        <w:rPr>
          <w:rFonts w:hint="eastAsia"/>
          <w:b/>
          <w:i/>
          <w:sz w:val="20"/>
          <w:szCs w:val="20"/>
          <w:u w:val="single"/>
        </w:rPr>
        <w:t>использования</w:t>
      </w:r>
      <w:r w:rsidRPr="007616F7">
        <w:rPr>
          <w:b/>
          <w:i/>
          <w:sz w:val="20"/>
          <w:szCs w:val="20"/>
          <w:u w:val="single"/>
        </w:rPr>
        <w:t xml:space="preserve"> </w:t>
      </w:r>
      <w:r w:rsidRPr="007616F7">
        <w:rPr>
          <w:rFonts w:hint="eastAsia"/>
          <w:b/>
          <w:i/>
          <w:sz w:val="20"/>
          <w:szCs w:val="20"/>
          <w:u w:val="single"/>
        </w:rPr>
        <w:t>территории</w:t>
      </w:r>
      <w:r w:rsidRPr="007616F7">
        <w:rPr>
          <w:b/>
          <w:i/>
          <w:sz w:val="20"/>
          <w:szCs w:val="20"/>
          <w:u w:val="single"/>
        </w:rPr>
        <w:t xml:space="preserve">, </w:t>
      </w:r>
      <w:r w:rsidRPr="007616F7">
        <w:rPr>
          <w:rFonts w:hint="eastAsia"/>
          <w:b/>
          <w:i/>
          <w:sz w:val="20"/>
          <w:szCs w:val="20"/>
          <w:u w:val="single"/>
        </w:rPr>
        <w:t>которые</w:t>
      </w:r>
      <w:r w:rsidRPr="007616F7">
        <w:rPr>
          <w:b/>
          <w:i/>
          <w:sz w:val="20"/>
          <w:szCs w:val="20"/>
          <w:u w:val="single"/>
        </w:rPr>
        <w:t xml:space="preserve"> </w:t>
      </w:r>
      <w:r w:rsidRPr="007616F7">
        <w:rPr>
          <w:rFonts w:hint="eastAsia"/>
          <w:b/>
          <w:i/>
          <w:sz w:val="20"/>
          <w:szCs w:val="20"/>
          <w:u w:val="single"/>
        </w:rPr>
        <w:t>регламентируются</w:t>
      </w:r>
      <w:r w:rsidRPr="007616F7">
        <w:rPr>
          <w:b/>
          <w:i/>
          <w:sz w:val="20"/>
          <w:szCs w:val="20"/>
          <w:u w:val="single"/>
        </w:rPr>
        <w:t xml:space="preserve"> </w:t>
      </w:r>
      <w:proofErr w:type="spellStart"/>
      <w:r w:rsidRPr="007616F7">
        <w:rPr>
          <w:rFonts w:hint="eastAsia"/>
          <w:b/>
          <w:i/>
          <w:sz w:val="20"/>
          <w:szCs w:val="20"/>
          <w:u w:val="single"/>
        </w:rPr>
        <w:t>ст</w:t>
      </w:r>
      <w:r w:rsidRPr="007616F7">
        <w:rPr>
          <w:b/>
          <w:i/>
          <w:sz w:val="20"/>
          <w:szCs w:val="20"/>
          <w:u w:val="single"/>
        </w:rPr>
        <w:t>.III</w:t>
      </w:r>
      <w:proofErr w:type="spellEnd"/>
      <w:r w:rsidRPr="007616F7">
        <w:rPr>
          <w:b/>
          <w:i/>
          <w:sz w:val="20"/>
          <w:szCs w:val="20"/>
          <w:u w:val="single"/>
        </w:rPr>
        <w:t xml:space="preserve"> </w:t>
      </w:r>
      <w:r w:rsidRPr="007616F7">
        <w:rPr>
          <w:rFonts w:hint="eastAsia"/>
          <w:b/>
          <w:i/>
          <w:sz w:val="20"/>
          <w:szCs w:val="20"/>
          <w:u w:val="single"/>
        </w:rPr>
        <w:t>Постановления</w:t>
      </w:r>
      <w:r w:rsidRPr="007616F7">
        <w:rPr>
          <w:b/>
          <w:i/>
          <w:sz w:val="20"/>
          <w:szCs w:val="20"/>
          <w:u w:val="single"/>
        </w:rPr>
        <w:t xml:space="preserve"> </w:t>
      </w:r>
      <w:r w:rsidRPr="007616F7">
        <w:rPr>
          <w:rFonts w:hint="eastAsia"/>
          <w:b/>
          <w:i/>
          <w:sz w:val="20"/>
          <w:szCs w:val="20"/>
          <w:u w:val="single"/>
        </w:rPr>
        <w:t>Правительства</w:t>
      </w:r>
      <w:r w:rsidRPr="007616F7">
        <w:rPr>
          <w:b/>
          <w:i/>
          <w:sz w:val="20"/>
          <w:szCs w:val="20"/>
          <w:u w:val="single"/>
        </w:rPr>
        <w:t xml:space="preserve"> </w:t>
      </w:r>
      <w:r w:rsidRPr="007616F7">
        <w:rPr>
          <w:rFonts w:hint="eastAsia"/>
          <w:b/>
          <w:i/>
          <w:sz w:val="20"/>
          <w:szCs w:val="20"/>
          <w:u w:val="single"/>
        </w:rPr>
        <w:t>РФ</w:t>
      </w:r>
      <w:r w:rsidRPr="007616F7">
        <w:rPr>
          <w:b/>
          <w:i/>
          <w:sz w:val="20"/>
          <w:szCs w:val="20"/>
          <w:u w:val="single"/>
        </w:rPr>
        <w:t xml:space="preserve"> "</w:t>
      </w:r>
      <w:r w:rsidRPr="007616F7">
        <w:rPr>
          <w:rFonts w:hint="eastAsia"/>
          <w:b/>
          <w:i/>
          <w:sz w:val="20"/>
          <w:szCs w:val="20"/>
          <w:u w:val="single"/>
        </w:rPr>
        <w:t>О</w:t>
      </w:r>
      <w:r>
        <w:rPr>
          <w:b/>
          <w:i/>
          <w:sz w:val="20"/>
          <w:szCs w:val="20"/>
          <w:u w:val="single"/>
        </w:rPr>
        <w:t xml:space="preserve"> </w:t>
      </w:r>
      <w:r w:rsidRPr="007616F7">
        <w:rPr>
          <w:rFonts w:hint="eastAsia"/>
          <w:b/>
          <w:i/>
          <w:sz w:val="20"/>
          <w:szCs w:val="20"/>
          <w:u w:val="single"/>
        </w:rPr>
        <w:t>порядке</w:t>
      </w:r>
      <w:r w:rsidRPr="007616F7">
        <w:rPr>
          <w:b/>
          <w:i/>
          <w:sz w:val="20"/>
          <w:szCs w:val="20"/>
          <w:u w:val="single"/>
        </w:rPr>
        <w:t xml:space="preserve"> </w:t>
      </w:r>
      <w:r w:rsidRPr="007616F7">
        <w:rPr>
          <w:rFonts w:hint="eastAsia"/>
          <w:b/>
          <w:i/>
          <w:sz w:val="20"/>
          <w:szCs w:val="20"/>
          <w:u w:val="single"/>
        </w:rPr>
        <w:t>установления</w:t>
      </w:r>
      <w:r w:rsidRPr="007616F7">
        <w:rPr>
          <w:b/>
          <w:i/>
          <w:sz w:val="20"/>
          <w:szCs w:val="20"/>
          <w:u w:val="single"/>
        </w:rPr>
        <w:t xml:space="preserve"> </w:t>
      </w:r>
      <w:r w:rsidRPr="007616F7">
        <w:rPr>
          <w:rFonts w:hint="eastAsia"/>
          <w:b/>
          <w:i/>
          <w:sz w:val="20"/>
          <w:szCs w:val="20"/>
          <w:u w:val="single"/>
        </w:rPr>
        <w:t>охранных</w:t>
      </w:r>
      <w:r w:rsidRPr="007616F7">
        <w:rPr>
          <w:b/>
          <w:i/>
          <w:sz w:val="20"/>
          <w:szCs w:val="20"/>
          <w:u w:val="single"/>
        </w:rPr>
        <w:t xml:space="preserve"> </w:t>
      </w:r>
      <w:r w:rsidRPr="007616F7">
        <w:rPr>
          <w:rFonts w:hint="eastAsia"/>
          <w:b/>
          <w:i/>
          <w:sz w:val="20"/>
          <w:szCs w:val="20"/>
          <w:u w:val="single"/>
        </w:rPr>
        <w:t>зон</w:t>
      </w:r>
      <w:r w:rsidRPr="007616F7">
        <w:rPr>
          <w:b/>
          <w:i/>
          <w:sz w:val="20"/>
          <w:szCs w:val="20"/>
          <w:u w:val="single"/>
        </w:rPr>
        <w:t xml:space="preserve">" </w:t>
      </w:r>
      <w:r w:rsidRPr="007616F7">
        <w:rPr>
          <w:rFonts w:hint="eastAsia"/>
          <w:b/>
          <w:i/>
          <w:sz w:val="20"/>
          <w:szCs w:val="20"/>
          <w:u w:val="single"/>
        </w:rPr>
        <w:t>№</w:t>
      </w:r>
      <w:r w:rsidRPr="007616F7">
        <w:rPr>
          <w:b/>
          <w:i/>
          <w:sz w:val="20"/>
          <w:szCs w:val="20"/>
          <w:u w:val="single"/>
        </w:rPr>
        <w:t xml:space="preserve">160 </w:t>
      </w:r>
      <w:r w:rsidRPr="007616F7">
        <w:rPr>
          <w:rFonts w:hint="eastAsia"/>
          <w:b/>
          <w:i/>
          <w:sz w:val="20"/>
          <w:szCs w:val="20"/>
          <w:u w:val="single"/>
        </w:rPr>
        <w:t>от</w:t>
      </w:r>
      <w:r w:rsidRPr="007616F7">
        <w:rPr>
          <w:b/>
          <w:i/>
          <w:sz w:val="20"/>
          <w:szCs w:val="20"/>
          <w:u w:val="single"/>
        </w:rPr>
        <w:t xml:space="preserve"> 21.02.2009</w:t>
      </w:r>
      <w:r w:rsidRPr="007616F7">
        <w:rPr>
          <w:rFonts w:hint="eastAsia"/>
          <w:b/>
          <w:i/>
          <w:sz w:val="20"/>
          <w:szCs w:val="20"/>
          <w:u w:val="single"/>
        </w:rPr>
        <w:t>г</w:t>
      </w:r>
      <w:r w:rsidRPr="007616F7">
        <w:rPr>
          <w:b/>
          <w:i/>
          <w:sz w:val="20"/>
          <w:szCs w:val="20"/>
          <w:u w:val="single"/>
        </w:rPr>
        <w:t xml:space="preserve">.; </w:t>
      </w:r>
      <w:r w:rsidRPr="007616F7">
        <w:rPr>
          <w:rFonts w:hint="eastAsia"/>
          <w:b/>
          <w:i/>
          <w:sz w:val="20"/>
          <w:szCs w:val="20"/>
          <w:u w:val="single"/>
        </w:rPr>
        <w:t>Реестровый</w:t>
      </w:r>
      <w:r w:rsidRPr="007616F7">
        <w:rPr>
          <w:b/>
          <w:i/>
          <w:sz w:val="20"/>
          <w:szCs w:val="20"/>
          <w:u w:val="single"/>
        </w:rPr>
        <w:t xml:space="preserve"> </w:t>
      </w:r>
      <w:r w:rsidRPr="007616F7">
        <w:rPr>
          <w:rFonts w:hint="eastAsia"/>
          <w:b/>
          <w:i/>
          <w:sz w:val="20"/>
          <w:szCs w:val="20"/>
          <w:u w:val="single"/>
        </w:rPr>
        <w:t>номер</w:t>
      </w:r>
      <w:r w:rsidRPr="007616F7">
        <w:rPr>
          <w:b/>
          <w:i/>
          <w:sz w:val="20"/>
          <w:szCs w:val="20"/>
          <w:u w:val="single"/>
        </w:rPr>
        <w:t xml:space="preserve"> </w:t>
      </w:r>
      <w:r w:rsidRPr="007616F7">
        <w:rPr>
          <w:rFonts w:hint="eastAsia"/>
          <w:b/>
          <w:i/>
          <w:sz w:val="20"/>
          <w:szCs w:val="20"/>
          <w:u w:val="single"/>
        </w:rPr>
        <w:t>границы</w:t>
      </w:r>
      <w:r w:rsidRPr="007616F7">
        <w:rPr>
          <w:b/>
          <w:i/>
          <w:sz w:val="20"/>
          <w:szCs w:val="20"/>
          <w:u w:val="single"/>
        </w:rPr>
        <w:t xml:space="preserve">: 63:09-6.966; </w:t>
      </w:r>
      <w:r w:rsidRPr="007616F7">
        <w:rPr>
          <w:rFonts w:hint="eastAsia"/>
          <w:b/>
          <w:i/>
          <w:sz w:val="20"/>
          <w:szCs w:val="20"/>
          <w:u w:val="single"/>
        </w:rPr>
        <w:t>Вид</w:t>
      </w:r>
      <w:r w:rsidRPr="007616F7">
        <w:rPr>
          <w:b/>
          <w:i/>
          <w:sz w:val="20"/>
          <w:szCs w:val="20"/>
          <w:u w:val="single"/>
        </w:rPr>
        <w:t xml:space="preserve"> </w:t>
      </w:r>
      <w:r w:rsidRPr="007616F7">
        <w:rPr>
          <w:rFonts w:hint="eastAsia"/>
          <w:b/>
          <w:i/>
          <w:sz w:val="20"/>
          <w:szCs w:val="20"/>
          <w:u w:val="single"/>
        </w:rPr>
        <w:t>объекта</w:t>
      </w:r>
      <w:r w:rsidRPr="007616F7">
        <w:rPr>
          <w:b/>
          <w:i/>
          <w:sz w:val="20"/>
          <w:szCs w:val="20"/>
          <w:u w:val="single"/>
        </w:rPr>
        <w:t xml:space="preserve"> </w:t>
      </w:r>
      <w:r w:rsidRPr="007616F7">
        <w:rPr>
          <w:rFonts w:hint="eastAsia"/>
          <w:b/>
          <w:i/>
          <w:sz w:val="20"/>
          <w:szCs w:val="20"/>
          <w:u w:val="single"/>
        </w:rPr>
        <w:t>реестра</w:t>
      </w:r>
      <w:r>
        <w:rPr>
          <w:b/>
          <w:i/>
          <w:sz w:val="20"/>
          <w:szCs w:val="20"/>
          <w:u w:val="single"/>
        </w:rPr>
        <w:t xml:space="preserve"> </w:t>
      </w:r>
      <w:r w:rsidRPr="007616F7">
        <w:rPr>
          <w:rFonts w:hint="eastAsia"/>
          <w:b/>
          <w:i/>
          <w:sz w:val="20"/>
          <w:szCs w:val="20"/>
          <w:u w:val="single"/>
        </w:rPr>
        <w:t>границ</w:t>
      </w:r>
      <w:r w:rsidRPr="007616F7">
        <w:rPr>
          <w:b/>
          <w:i/>
          <w:sz w:val="20"/>
          <w:szCs w:val="20"/>
          <w:u w:val="single"/>
        </w:rPr>
        <w:t xml:space="preserve">: </w:t>
      </w:r>
      <w:r w:rsidRPr="007616F7">
        <w:rPr>
          <w:rFonts w:hint="eastAsia"/>
          <w:b/>
          <w:i/>
          <w:sz w:val="20"/>
          <w:szCs w:val="20"/>
          <w:u w:val="single"/>
        </w:rPr>
        <w:t>Зона</w:t>
      </w:r>
      <w:r w:rsidRPr="007616F7">
        <w:rPr>
          <w:b/>
          <w:i/>
          <w:sz w:val="20"/>
          <w:szCs w:val="20"/>
          <w:u w:val="single"/>
        </w:rPr>
        <w:t xml:space="preserve"> </w:t>
      </w:r>
      <w:r w:rsidRPr="007616F7">
        <w:rPr>
          <w:rFonts w:hint="eastAsia"/>
          <w:b/>
          <w:i/>
          <w:sz w:val="20"/>
          <w:szCs w:val="20"/>
          <w:u w:val="single"/>
        </w:rPr>
        <w:t>с</w:t>
      </w:r>
      <w:r w:rsidRPr="007616F7">
        <w:rPr>
          <w:b/>
          <w:i/>
          <w:sz w:val="20"/>
          <w:szCs w:val="20"/>
          <w:u w:val="single"/>
        </w:rPr>
        <w:t xml:space="preserve"> </w:t>
      </w:r>
      <w:r w:rsidRPr="007616F7">
        <w:rPr>
          <w:rFonts w:hint="eastAsia"/>
          <w:b/>
          <w:i/>
          <w:sz w:val="20"/>
          <w:szCs w:val="20"/>
          <w:u w:val="single"/>
        </w:rPr>
        <w:t>особыми</w:t>
      </w:r>
      <w:r w:rsidRPr="007616F7">
        <w:rPr>
          <w:b/>
          <w:i/>
          <w:sz w:val="20"/>
          <w:szCs w:val="20"/>
          <w:u w:val="single"/>
        </w:rPr>
        <w:t xml:space="preserve"> </w:t>
      </w:r>
      <w:r w:rsidRPr="007616F7">
        <w:rPr>
          <w:rFonts w:hint="eastAsia"/>
          <w:b/>
          <w:i/>
          <w:sz w:val="20"/>
          <w:szCs w:val="20"/>
          <w:u w:val="single"/>
        </w:rPr>
        <w:t>условиями</w:t>
      </w:r>
      <w:r w:rsidRPr="007616F7">
        <w:rPr>
          <w:b/>
          <w:i/>
          <w:sz w:val="20"/>
          <w:szCs w:val="20"/>
          <w:u w:val="single"/>
        </w:rPr>
        <w:t xml:space="preserve"> </w:t>
      </w:r>
      <w:r w:rsidRPr="007616F7">
        <w:rPr>
          <w:rFonts w:hint="eastAsia"/>
          <w:b/>
          <w:i/>
          <w:sz w:val="20"/>
          <w:szCs w:val="20"/>
          <w:u w:val="single"/>
        </w:rPr>
        <w:t>использования</w:t>
      </w:r>
      <w:r w:rsidRPr="007616F7">
        <w:rPr>
          <w:b/>
          <w:i/>
          <w:sz w:val="20"/>
          <w:szCs w:val="20"/>
          <w:u w:val="single"/>
        </w:rPr>
        <w:t xml:space="preserve"> </w:t>
      </w:r>
      <w:r w:rsidRPr="007616F7">
        <w:rPr>
          <w:rFonts w:hint="eastAsia"/>
          <w:b/>
          <w:i/>
          <w:sz w:val="20"/>
          <w:szCs w:val="20"/>
          <w:u w:val="single"/>
        </w:rPr>
        <w:t>территории</w:t>
      </w:r>
      <w:r w:rsidRPr="007616F7">
        <w:rPr>
          <w:b/>
          <w:i/>
          <w:sz w:val="20"/>
          <w:szCs w:val="20"/>
          <w:u w:val="single"/>
        </w:rPr>
        <w:t xml:space="preserve">; </w:t>
      </w:r>
      <w:r w:rsidRPr="007616F7">
        <w:rPr>
          <w:rFonts w:hint="eastAsia"/>
          <w:b/>
          <w:i/>
          <w:sz w:val="20"/>
          <w:szCs w:val="20"/>
          <w:u w:val="single"/>
        </w:rPr>
        <w:t>Вид</w:t>
      </w:r>
      <w:r w:rsidRPr="007616F7">
        <w:rPr>
          <w:b/>
          <w:i/>
          <w:sz w:val="20"/>
          <w:szCs w:val="20"/>
          <w:u w:val="single"/>
        </w:rPr>
        <w:t xml:space="preserve"> </w:t>
      </w:r>
      <w:r w:rsidRPr="007616F7">
        <w:rPr>
          <w:rFonts w:hint="eastAsia"/>
          <w:b/>
          <w:i/>
          <w:sz w:val="20"/>
          <w:szCs w:val="20"/>
          <w:u w:val="single"/>
        </w:rPr>
        <w:t>зоны</w:t>
      </w:r>
      <w:r w:rsidRPr="007616F7">
        <w:rPr>
          <w:b/>
          <w:i/>
          <w:sz w:val="20"/>
          <w:szCs w:val="20"/>
          <w:u w:val="single"/>
        </w:rPr>
        <w:t xml:space="preserve"> </w:t>
      </w:r>
      <w:r w:rsidRPr="007616F7">
        <w:rPr>
          <w:rFonts w:hint="eastAsia"/>
          <w:b/>
          <w:i/>
          <w:sz w:val="20"/>
          <w:szCs w:val="20"/>
          <w:u w:val="single"/>
        </w:rPr>
        <w:t>по</w:t>
      </w:r>
      <w:r w:rsidRPr="007616F7">
        <w:rPr>
          <w:b/>
          <w:i/>
          <w:sz w:val="20"/>
          <w:szCs w:val="20"/>
          <w:u w:val="single"/>
        </w:rPr>
        <w:t xml:space="preserve"> </w:t>
      </w:r>
      <w:r w:rsidRPr="007616F7">
        <w:rPr>
          <w:rFonts w:hint="eastAsia"/>
          <w:b/>
          <w:i/>
          <w:sz w:val="20"/>
          <w:szCs w:val="20"/>
          <w:u w:val="single"/>
        </w:rPr>
        <w:t>документу</w:t>
      </w:r>
      <w:r w:rsidRPr="007616F7">
        <w:rPr>
          <w:b/>
          <w:i/>
          <w:sz w:val="20"/>
          <w:szCs w:val="20"/>
          <w:u w:val="single"/>
        </w:rPr>
        <w:t xml:space="preserve">: </w:t>
      </w:r>
      <w:r w:rsidRPr="007616F7">
        <w:rPr>
          <w:rFonts w:hint="eastAsia"/>
          <w:b/>
          <w:i/>
          <w:sz w:val="20"/>
          <w:szCs w:val="20"/>
          <w:u w:val="single"/>
        </w:rPr>
        <w:t>Охранная</w:t>
      </w:r>
      <w:r w:rsidRPr="007616F7">
        <w:rPr>
          <w:b/>
          <w:i/>
          <w:sz w:val="20"/>
          <w:szCs w:val="20"/>
          <w:u w:val="single"/>
        </w:rPr>
        <w:t xml:space="preserve"> </w:t>
      </w:r>
      <w:r w:rsidRPr="007616F7">
        <w:rPr>
          <w:rFonts w:hint="eastAsia"/>
          <w:b/>
          <w:i/>
          <w:sz w:val="20"/>
          <w:szCs w:val="20"/>
          <w:u w:val="single"/>
        </w:rPr>
        <w:t>зона</w:t>
      </w:r>
      <w:r w:rsidRPr="007616F7">
        <w:rPr>
          <w:b/>
          <w:i/>
          <w:sz w:val="20"/>
          <w:szCs w:val="20"/>
          <w:u w:val="single"/>
        </w:rPr>
        <w:t xml:space="preserve"> </w:t>
      </w:r>
      <w:r w:rsidRPr="007616F7">
        <w:rPr>
          <w:rFonts w:hint="eastAsia"/>
          <w:b/>
          <w:i/>
          <w:sz w:val="20"/>
          <w:szCs w:val="20"/>
          <w:u w:val="single"/>
        </w:rPr>
        <w:t>ЛЭП</w:t>
      </w:r>
      <w:r w:rsidRPr="007616F7">
        <w:rPr>
          <w:b/>
          <w:i/>
          <w:sz w:val="20"/>
          <w:szCs w:val="20"/>
          <w:u w:val="single"/>
        </w:rPr>
        <w:t>-35</w:t>
      </w:r>
      <w:r w:rsidRPr="007616F7">
        <w:rPr>
          <w:rFonts w:hint="eastAsia"/>
          <w:b/>
          <w:i/>
          <w:sz w:val="20"/>
          <w:szCs w:val="20"/>
          <w:u w:val="single"/>
        </w:rPr>
        <w:t>кВ</w:t>
      </w:r>
      <w:r w:rsidRPr="007616F7">
        <w:rPr>
          <w:b/>
          <w:i/>
          <w:sz w:val="20"/>
          <w:szCs w:val="20"/>
          <w:u w:val="single"/>
        </w:rPr>
        <w:t xml:space="preserve"> </w:t>
      </w:r>
      <w:r w:rsidRPr="007616F7">
        <w:rPr>
          <w:rFonts w:hint="eastAsia"/>
          <w:b/>
          <w:i/>
          <w:sz w:val="20"/>
          <w:szCs w:val="20"/>
          <w:u w:val="single"/>
        </w:rPr>
        <w:t>от</w:t>
      </w:r>
      <w:r w:rsidRPr="007616F7">
        <w:rPr>
          <w:b/>
          <w:i/>
          <w:sz w:val="20"/>
          <w:szCs w:val="20"/>
          <w:u w:val="single"/>
        </w:rPr>
        <w:t xml:space="preserve"> </w:t>
      </w:r>
      <w:r w:rsidRPr="007616F7">
        <w:rPr>
          <w:rFonts w:hint="eastAsia"/>
          <w:b/>
          <w:i/>
          <w:sz w:val="20"/>
          <w:szCs w:val="20"/>
          <w:u w:val="single"/>
        </w:rPr>
        <w:t>П</w:t>
      </w:r>
      <w:r w:rsidRPr="007616F7">
        <w:rPr>
          <w:b/>
          <w:i/>
          <w:sz w:val="20"/>
          <w:szCs w:val="20"/>
          <w:u w:val="single"/>
        </w:rPr>
        <w:t>/</w:t>
      </w:r>
      <w:r w:rsidRPr="007616F7">
        <w:rPr>
          <w:rFonts w:hint="eastAsia"/>
          <w:b/>
          <w:i/>
          <w:sz w:val="20"/>
          <w:szCs w:val="20"/>
          <w:u w:val="single"/>
        </w:rPr>
        <w:t>СТ</w:t>
      </w:r>
      <w:r w:rsidRPr="007616F7">
        <w:rPr>
          <w:b/>
          <w:i/>
          <w:sz w:val="20"/>
          <w:szCs w:val="20"/>
          <w:u w:val="single"/>
        </w:rPr>
        <w:t xml:space="preserve"> "</w:t>
      </w:r>
      <w:r w:rsidRPr="007616F7">
        <w:rPr>
          <w:rFonts w:hint="eastAsia"/>
          <w:b/>
          <w:i/>
          <w:sz w:val="20"/>
          <w:szCs w:val="20"/>
          <w:u w:val="single"/>
        </w:rPr>
        <w:t>ВАЗ</w:t>
      </w:r>
      <w:r>
        <w:rPr>
          <w:b/>
          <w:i/>
          <w:sz w:val="20"/>
          <w:szCs w:val="20"/>
          <w:u w:val="single"/>
        </w:rPr>
        <w:t xml:space="preserve"> </w:t>
      </w:r>
      <w:r w:rsidRPr="007616F7">
        <w:rPr>
          <w:rFonts w:hint="eastAsia"/>
          <w:b/>
          <w:i/>
          <w:sz w:val="20"/>
          <w:szCs w:val="20"/>
          <w:u w:val="single"/>
        </w:rPr>
        <w:t>СТРОИТЕЛЬНАЯ</w:t>
      </w:r>
      <w:r w:rsidRPr="007616F7">
        <w:rPr>
          <w:b/>
          <w:i/>
          <w:sz w:val="20"/>
          <w:szCs w:val="20"/>
          <w:u w:val="single"/>
        </w:rPr>
        <w:t xml:space="preserve">" </w:t>
      </w:r>
      <w:r w:rsidRPr="007616F7">
        <w:rPr>
          <w:rFonts w:hint="eastAsia"/>
          <w:b/>
          <w:i/>
          <w:sz w:val="20"/>
          <w:szCs w:val="20"/>
          <w:u w:val="single"/>
        </w:rPr>
        <w:t>и</w:t>
      </w:r>
      <w:r w:rsidRPr="007616F7">
        <w:rPr>
          <w:b/>
          <w:i/>
          <w:sz w:val="20"/>
          <w:szCs w:val="20"/>
          <w:u w:val="single"/>
        </w:rPr>
        <w:t xml:space="preserve"> "</w:t>
      </w:r>
      <w:r w:rsidRPr="007616F7">
        <w:rPr>
          <w:rFonts w:hint="eastAsia"/>
          <w:b/>
          <w:i/>
          <w:sz w:val="20"/>
          <w:szCs w:val="20"/>
          <w:u w:val="single"/>
        </w:rPr>
        <w:t>СТРОЙБАЗА</w:t>
      </w:r>
      <w:r w:rsidRPr="007616F7">
        <w:rPr>
          <w:b/>
          <w:i/>
          <w:sz w:val="20"/>
          <w:szCs w:val="20"/>
          <w:u w:val="single"/>
        </w:rPr>
        <w:t xml:space="preserve">"; </w:t>
      </w:r>
      <w:r w:rsidRPr="007616F7">
        <w:rPr>
          <w:rFonts w:hint="eastAsia"/>
          <w:b/>
          <w:i/>
          <w:sz w:val="20"/>
          <w:szCs w:val="20"/>
          <w:u w:val="single"/>
        </w:rPr>
        <w:t>Тип</w:t>
      </w:r>
      <w:r w:rsidRPr="007616F7">
        <w:rPr>
          <w:b/>
          <w:i/>
          <w:sz w:val="20"/>
          <w:szCs w:val="20"/>
          <w:u w:val="single"/>
        </w:rPr>
        <w:t xml:space="preserve"> </w:t>
      </w:r>
      <w:r w:rsidRPr="007616F7">
        <w:rPr>
          <w:rFonts w:hint="eastAsia"/>
          <w:b/>
          <w:i/>
          <w:sz w:val="20"/>
          <w:szCs w:val="20"/>
          <w:u w:val="single"/>
        </w:rPr>
        <w:t>зоны</w:t>
      </w:r>
      <w:r w:rsidRPr="007616F7">
        <w:rPr>
          <w:b/>
          <w:i/>
          <w:sz w:val="20"/>
          <w:szCs w:val="20"/>
          <w:u w:val="single"/>
        </w:rPr>
        <w:t xml:space="preserve">: </w:t>
      </w:r>
      <w:r w:rsidRPr="007616F7">
        <w:rPr>
          <w:rFonts w:hint="eastAsia"/>
          <w:b/>
          <w:i/>
          <w:sz w:val="20"/>
          <w:szCs w:val="20"/>
          <w:u w:val="single"/>
        </w:rPr>
        <w:t>Охранная</w:t>
      </w:r>
      <w:r w:rsidRPr="007616F7">
        <w:rPr>
          <w:b/>
          <w:i/>
          <w:sz w:val="20"/>
          <w:szCs w:val="20"/>
          <w:u w:val="single"/>
        </w:rPr>
        <w:t xml:space="preserve"> </w:t>
      </w:r>
      <w:r w:rsidRPr="007616F7">
        <w:rPr>
          <w:rFonts w:hint="eastAsia"/>
          <w:b/>
          <w:i/>
          <w:sz w:val="20"/>
          <w:szCs w:val="20"/>
          <w:u w:val="single"/>
        </w:rPr>
        <w:t>зона</w:t>
      </w:r>
      <w:r w:rsidRPr="007616F7">
        <w:rPr>
          <w:b/>
          <w:i/>
          <w:sz w:val="20"/>
          <w:szCs w:val="20"/>
          <w:u w:val="single"/>
        </w:rPr>
        <w:t xml:space="preserve"> </w:t>
      </w:r>
      <w:r w:rsidRPr="007616F7">
        <w:rPr>
          <w:rFonts w:hint="eastAsia"/>
          <w:b/>
          <w:i/>
          <w:sz w:val="20"/>
          <w:szCs w:val="20"/>
          <w:u w:val="single"/>
        </w:rPr>
        <w:t>инженерных</w:t>
      </w:r>
      <w:r w:rsidRPr="007616F7">
        <w:rPr>
          <w:b/>
          <w:i/>
          <w:sz w:val="20"/>
          <w:szCs w:val="20"/>
          <w:u w:val="single"/>
        </w:rPr>
        <w:t xml:space="preserve"> </w:t>
      </w:r>
      <w:r w:rsidRPr="007616F7">
        <w:rPr>
          <w:rFonts w:hint="eastAsia"/>
          <w:b/>
          <w:i/>
          <w:sz w:val="20"/>
          <w:szCs w:val="20"/>
          <w:u w:val="single"/>
        </w:rPr>
        <w:t>коммуникаций</w:t>
      </w:r>
      <w:r>
        <w:rPr>
          <w:b/>
          <w:i/>
          <w:sz w:val="20"/>
          <w:szCs w:val="20"/>
          <w:u w:val="single"/>
        </w:rPr>
        <w:t>;</w:t>
      </w:r>
    </w:p>
    <w:p w:rsidR="007616F7" w:rsidRDefault="007616F7" w:rsidP="007616F7">
      <w:pPr>
        <w:widowControl w:val="0"/>
        <w:autoSpaceDE w:val="0"/>
        <w:autoSpaceDN w:val="0"/>
        <w:adjustRightInd w:val="0"/>
        <w:spacing w:beforeAutospacing="1" w:afterAutospacing="1"/>
        <w:contextualSpacing/>
        <w:jc w:val="both"/>
        <w:rPr>
          <w:b/>
          <w:i/>
          <w:sz w:val="20"/>
          <w:szCs w:val="20"/>
          <w:u w:val="single"/>
        </w:rPr>
      </w:pPr>
      <w:r>
        <w:rPr>
          <w:b/>
          <w:i/>
          <w:sz w:val="20"/>
          <w:szCs w:val="20"/>
          <w:u w:val="single"/>
        </w:rPr>
        <w:t xml:space="preserve">- </w:t>
      </w:r>
      <w:r w:rsidRPr="007616F7">
        <w:rPr>
          <w:b/>
          <w:i/>
          <w:sz w:val="20"/>
          <w:szCs w:val="20"/>
          <w:u w:val="single"/>
        </w:rPr>
        <w:t>63:09:0102152:4812/2</w:t>
      </w:r>
      <w:r>
        <w:rPr>
          <w:b/>
          <w:i/>
          <w:sz w:val="20"/>
          <w:szCs w:val="20"/>
          <w:u w:val="single"/>
        </w:rPr>
        <w:t>,</w:t>
      </w:r>
      <w:r w:rsidRPr="007616F7">
        <w:rPr>
          <w:b/>
          <w:i/>
          <w:sz w:val="20"/>
          <w:szCs w:val="20"/>
          <w:u w:val="single"/>
        </w:rPr>
        <w:t xml:space="preserve"> 705 </w:t>
      </w:r>
      <w:proofErr w:type="spellStart"/>
      <w:r>
        <w:rPr>
          <w:b/>
          <w:i/>
          <w:sz w:val="20"/>
          <w:szCs w:val="20"/>
          <w:u w:val="single"/>
        </w:rPr>
        <w:t>кв.м</w:t>
      </w:r>
      <w:proofErr w:type="spellEnd"/>
      <w:r>
        <w:rPr>
          <w:b/>
          <w:i/>
          <w:sz w:val="20"/>
          <w:szCs w:val="20"/>
          <w:u w:val="single"/>
        </w:rPr>
        <w:t xml:space="preserve">, </w:t>
      </w:r>
      <w:r w:rsidRPr="007616F7">
        <w:rPr>
          <w:rFonts w:hint="eastAsia"/>
          <w:b/>
          <w:i/>
          <w:sz w:val="20"/>
          <w:szCs w:val="20"/>
          <w:u w:val="single"/>
        </w:rPr>
        <w:t>вид</w:t>
      </w:r>
      <w:r w:rsidRPr="007616F7">
        <w:rPr>
          <w:b/>
          <w:i/>
          <w:sz w:val="20"/>
          <w:szCs w:val="20"/>
          <w:u w:val="single"/>
        </w:rPr>
        <w:t xml:space="preserve"> </w:t>
      </w:r>
      <w:r w:rsidRPr="007616F7">
        <w:rPr>
          <w:rFonts w:hint="eastAsia"/>
          <w:b/>
          <w:i/>
          <w:sz w:val="20"/>
          <w:szCs w:val="20"/>
          <w:u w:val="single"/>
        </w:rPr>
        <w:t>ограничения</w:t>
      </w:r>
      <w:r w:rsidRPr="007616F7">
        <w:rPr>
          <w:b/>
          <w:i/>
          <w:sz w:val="20"/>
          <w:szCs w:val="20"/>
          <w:u w:val="single"/>
        </w:rPr>
        <w:t xml:space="preserve"> (</w:t>
      </w:r>
      <w:r w:rsidRPr="007616F7">
        <w:rPr>
          <w:rFonts w:hint="eastAsia"/>
          <w:b/>
          <w:i/>
          <w:sz w:val="20"/>
          <w:szCs w:val="20"/>
          <w:u w:val="single"/>
        </w:rPr>
        <w:t>обременения</w:t>
      </w:r>
      <w:r w:rsidRPr="007616F7">
        <w:rPr>
          <w:b/>
          <w:i/>
          <w:sz w:val="20"/>
          <w:szCs w:val="20"/>
          <w:u w:val="single"/>
        </w:rPr>
        <w:t xml:space="preserve">): </w:t>
      </w:r>
      <w:r w:rsidRPr="007616F7">
        <w:rPr>
          <w:rFonts w:hint="eastAsia"/>
          <w:b/>
          <w:i/>
          <w:sz w:val="20"/>
          <w:szCs w:val="20"/>
          <w:u w:val="single"/>
        </w:rPr>
        <w:t>ограничения</w:t>
      </w:r>
      <w:r w:rsidRPr="007616F7">
        <w:rPr>
          <w:b/>
          <w:i/>
          <w:sz w:val="20"/>
          <w:szCs w:val="20"/>
          <w:u w:val="single"/>
        </w:rPr>
        <w:t xml:space="preserve"> </w:t>
      </w:r>
      <w:r w:rsidRPr="007616F7">
        <w:rPr>
          <w:rFonts w:hint="eastAsia"/>
          <w:b/>
          <w:i/>
          <w:sz w:val="20"/>
          <w:szCs w:val="20"/>
          <w:u w:val="single"/>
        </w:rPr>
        <w:t>прав</w:t>
      </w:r>
      <w:r w:rsidRPr="007616F7">
        <w:rPr>
          <w:b/>
          <w:i/>
          <w:sz w:val="20"/>
          <w:szCs w:val="20"/>
          <w:u w:val="single"/>
        </w:rPr>
        <w:t xml:space="preserve"> </w:t>
      </w:r>
      <w:r w:rsidRPr="007616F7">
        <w:rPr>
          <w:rFonts w:hint="eastAsia"/>
          <w:b/>
          <w:i/>
          <w:sz w:val="20"/>
          <w:szCs w:val="20"/>
          <w:u w:val="single"/>
        </w:rPr>
        <w:t>на</w:t>
      </w:r>
      <w:r w:rsidRPr="007616F7">
        <w:rPr>
          <w:b/>
          <w:i/>
          <w:sz w:val="20"/>
          <w:szCs w:val="20"/>
          <w:u w:val="single"/>
        </w:rPr>
        <w:t xml:space="preserve"> </w:t>
      </w:r>
      <w:r w:rsidRPr="007616F7">
        <w:rPr>
          <w:rFonts w:hint="eastAsia"/>
          <w:b/>
          <w:i/>
          <w:sz w:val="20"/>
          <w:szCs w:val="20"/>
          <w:u w:val="single"/>
        </w:rPr>
        <w:t>земельный</w:t>
      </w:r>
      <w:r w:rsidRPr="007616F7">
        <w:rPr>
          <w:b/>
          <w:i/>
          <w:sz w:val="20"/>
          <w:szCs w:val="20"/>
          <w:u w:val="single"/>
        </w:rPr>
        <w:t xml:space="preserve"> </w:t>
      </w:r>
      <w:r w:rsidRPr="007616F7">
        <w:rPr>
          <w:rFonts w:hint="eastAsia"/>
          <w:b/>
          <w:i/>
          <w:sz w:val="20"/>
          <w:szCs w:val="20"/>
          <w:u w:val="single"/>
        </w:rPr>
        <w:t>участок</w:t>
      </w:r>
      <w:r w:rsidRPr="007616F7">
        <w:rPr>
          <w:b/>
          <w:i/>
          <w:sz w:val="20"/>
          <w:szCs w:val="20"/>
          <w:u w:val="single"/>
        </w:rPr>
        <w:t xml:space="preserve">, </w:t>
      </w:r>
      <w:r w:rsidRPr="007616F7">
        <w:rPr>
          <w:rFonts w:hint="eastAsia"/>
          <w:b/>
          <w:i/>
          <w:sz w:val="20"/>
          <w:szCs w:val="20"/>
          <w:u w:val="single"/>
        </w:rPr>
        <w:t>предусмотренные</w:t>
      </w:r>
      <w:r w:rsidRPr="007616F7">
        <w:rPr>
          <w:b/>
          <w:i/>
          <w:sz w:val="20"/>
          <w:szCs w:val="20"/>
          <w:u w:val="single"/>
        </w:rPr>
        <w:t xml:space="preserve"> </w:t>
      </w:r>
      <w:r w:rsidRPr="007616F7">
        <w:rPr>
          <w:rFonts w:hint="eastAsia"/>
          <w:b/>
          <w:i/>
          <w:sz w:val="20"/>
          <w:szCs w:val="20"/>
          <w:u w:val="single"/>
        </w:rPr>
        <w:t>статьей</w:t>
      </w:r>
      <w:r w:rsidRPr="007616F7">
        <w:rPr>
          <w:b/>
          <w:i/>
          <w:sz w:val="20"/>
          <w:szCs w:val="20"/>
          <w:u w:val="single"/>
        </w:rPr>
        <w:t xml:space="preserve"> 56 </w:t>
      </w:r>
      <w:r w:rsidRPr="007616F7">
        <w:rPr>
          <w:rFonts w:hint="eastAsia"/>
          <w:b/>
          <w:i/>
          <w:sz w:val="20"/>
          <w:szCs w:val="20"/>
          <w:u w:val="single"/>
        </w:rPr>
        <w:t>Земельного</w:t>
      </w:r>
      <w:r w:rsidRPr="007616F7">
        <w:rPr>
          <w:b/>
          <w:i/>
          <w:sz w:val="20"/>
          <w:szCs w:val="20"/>
          <w:u w:val="single"/>
        </w:rPr>
        <w:t xml:space="preserve"> </w:t>
      </w:r>
      <w:r w:rsidRPr="007616F7">
        <w:rPr>
          <w:rFonts w:hint="eastAsia"/>
          <w:b/>
          <w:i/>
          <w:sz w:val="20"/>
          <w:szCs w:val="20"/>
          <w:u w:val="single"/>
        </w:rPr>
        <w:t>кодекса</w:t>
      </w:r>
      <w:r>
        <w:rPr>
          <w:b/>
          <w:i/>
          <w:sz w:val="20"/>
          <w:szCs w:val="20"/>
          <w:u w:val="single"/>
        </w:rPr>
        <w:t xml:space="preserve"> </w:t>
      </w:r>
      <w:r w:rsidRPr="007616F7">
        <w:rPr>
          <w:rFonts w:hint="eastAsia"/>
          <w:b/>
          <w:i/>
          <w:sz w:val="20"/>
          <w:szCs w:val="20"/>
          <w:u w:val="single"/>
        </w:rPr>
        <w:t>Российской</w:t>
      </w:r>
      <w:r w:rsidRPr="007616F7">
        <w:rPr>
          <w:b/>
          <w:i/>
          <w:sz w:val="20"/>
          <w:szCs w:val="20"/>
          <w:u w:val="single"/>
        </w:rPr>
        <w:t xml:space="preserve"> </w:t>
      </w:r>
      <w:r w:rsidRPr="007616F7">
        <w:rPr>
          <w:rFonts w:hint="eastAsia"/>
          <w:b/>
          <w:i/>
          <w:sz w:val="20"/>
          <w:szCs w:val="20"/>
          <w:u w:val="single"/>
        </w:rPr>
        <w:t>Федерации</w:t>
      </w:r>
      <w:r w:rsidRPr="007616F7">
        <w:rPr>
          <w:b/>
          <w:i/>
          <w:sz w:val="20"/>
          <w:szCs w:val="20"/>
          <w:u w:val="single"/>
        </w:rPr>
        <w:t xml:space="preserve">; </w:t>
      </w:r>
      <w:r w:rsidRPr="007616F7">
        <w:rPr>
          <w:rFonts w:hint="eastAsia"/>
          <w:b/>
          <w:i/>
          <w:sz w:val="20"/>
          <w:szCs w:val="20"/>
          <w:u w:val="single"/>
        </w:rPr>
        <w:t>Срок</w:t>
      </w:r>
      <w:r w:rsidRPr="007616F7">
        <w:rPr>
          <w:b/>
          <w:i/>
          <w:sz w:val="20"/>
          <w:szCs w:val="20"/>
          <w:u w:val="single"/>
        </w:rPr>
        <w:t xml:space="preserve"> </w:t>
      </w:r>
      <w:r w:rsidRPr="007616F7">
        <w:rPr>
          <w:rFonts w:hint="eastAsia"/>
          <w:b/>
          <w:i/>
          <w:sz w:val="20"/>
          <w:szCs w:val="20"/>
          <w:u w:val="single"/>
        </w:rPr>
        <w:t>действия</w:t>
      </w:r>
      <w:r w:rsidRPr="007616F7">
        <w:rPr>
          <w:b/>
          <w:i/>
          <w:sz w:val="20"/>
          <w:szCs w:val="20"/>
          <w:u w:val="single"/>
        </w:rPr>
        <w:t xml:space="preserve">: </w:t>
      </w:r>
      <w:r w:rsidRPr="007616F7">
        <w:rPr>
          <w:rFonts w:hint="eastAsia"/>
          <w:b/>
          <w:i/>
          <w:sz w:val="20"/>
          <w:szCs w:val="20"/>
          <w:u w:val="single"/>
        </w:rPr>
        <w:t>не</w:t>
      </w:r>
      <w:r w:rsidRPr="007616F7">
        <w:rPr>
          <w:b/>
          <w:i/>
          <w:sz w:val="20"/>
          <w:szCs w:val="20"/>
          <w:u w:val="single"/>
        </w:rPr>
        <w:t xml:space="preserve"> </w:t>
      </w:r>
      <w:r w:rsidRPr="007616F7">
        <w:rPr>
          <w:rFonts w:hint="eastAsia"/>
          <w:b/>
          <w:i/>
          <w:sz w:val="20"/>
          <w:szCs w:val="20"/>
          <w:u w:val="single"/>
        </w:rPr>
        <w:t>установлен</w:t>
      </w:r>
      <w:r w:rsidRPr="007616F7">
        <w:rPr>
          <w:b/>
          <w:i/>
          <w:sz w:val="20"/>
          <w:szCs w:val="20"/>
          <w:u w:val="single"/>
        </w:rPr>
        <w:t xml:space="preserve">; </w:t>
      </w:r>
      <w:r w:rsidRPr="007616F7">
        <w:rPr>
          <w:rFonts w:hint="eastAsia"/>
          <w:b/>
          <w:i/>
          <w:sz w:val="20"/>
          <w:szCs w:val="20"/>
          <w:u w:val="single"/>
        </w:rPr>
        <w:t>реквизиты</w:t>
      </w:r>
      <w:r w:rsidRPr="007616F7">
        <w:rPr>
          <w:b/>
          <w:i/>
          <w:sz w:val="20"/>
          <w:szCs w:val="20"/>
          <w:u w:val="single"/>
        </w:rPr>
        <w:t xml:space="preserve"> </w:t>
      </w:r>
      <w:r w:rsidRPr="007616F7">
        <w:rPr>
          <w:rFonts w:hint="eastAsia"/>
          <w:b/>
          <w:i/>
          <w:sz w:val="20"/>
          <w:szCs w:val="20"/>
          <w:u w:val="single"/>
        </w:rPr>
        <w:t>документа</w:t>
      </w:r>
      <w:r w:rsidRPr="007616F7">
        <w:rPr>
          <w:b/>
          <w:i/>
          <w:sz w:val="20"/>
          <w:szCs w:val="20"/>
          <w:u w:val="single"/>
        </w:rPr>
        <w:t>-</w:t>
      </w:r>
      <w:r w:rsidRPr="007616F7">
        <w:rPr>
          <w:rFonts w:hint="eastAsia"/>
          <w:b/>
          <w:i/>
          <w:sz w:val="20"/>
          <w:szCs w:val="20"/>
          <w:u w:val="single"/>
        </w:rPr>
        <w:t>основания</w:t>
      </w:r>
      <w:r w:rsidRPr="007616F7">
        <w:rPr>
          <w:b/>
          <w:i/>
          <w:sz w:val="20"/>
          <w:szCs w:val="20"/>
          <w:u w:val="single"/>
        </w:rPr>
        <w:t xml:space="preserve">: </w:t>
      </w:r>
      <w:r w:rsidRPr="007616F7">
        <w:rPr>
          <w:rFonts w:hint="eastAsia"/>
          <w:b/>
          <w:i/>
          <w:sz w:val="20"/>
          <w:szCs w:val="20"/>
          <w:u w:val="single"/>
        </w:rPr>
        <w:t>распоряжение</w:t>
      </w:r>
      <w:r w:rsidRPr="007616F7">
        <w:rPr>
          <w:b/>
          <w:i/>
          <w:sz w:val="20"/>
          <w:szCs w:val="20"/>
          <w:u w:val="single"/>
        </w:rPr>
        <w:t xml:space="preserve"> </w:t>
      </w:r>
      <w:r w:rsidRPr="007616F7">
        <w:rPr>
          <w:rFonts w:hint="eastAsia"/>
          <w:b/>
          <w:i/>
          <w:sz w:val="20"/>
          <w:szCs w:val="20"/>
          <w:u w:val="single"/>
        </w:rPr>
        <w:t>Заместителя</w:t>
      </w:r>
      <w:r w:rsidRPr="007616F7">
        <w:rPr>
          <w:b/>
          <w:i/>
          <w:sz w:val="20"/>
          <w:szCs w:val="20"/>
          <w:u w:val="single"/>
        </w:rPr>
        <w:t xml:space="preserve"> </w:t>
      </w:r>
      <w:r w:rsidRPr="007616F7">
        <w:rPr>
          <w:rFonts w:hint="eastAsia"/>
          <w:b/>
          <w:i/>
          <w:sz w:val="20"/>
          <w:szCs w:val="20"/>
          <w:u w:val="single"/>
        </w:rPr>
        <w:t>главы</w:t>
      </w:r>
      <w:r>
        <w:rPr>
          <w:b/>
          <w:i/>
          <w:sz w:val="20"/>
          <w:szCs w:val="20"/>
          <w:u w:val="single"/>
        </w:rPr>
        <w:t xml:space="preserve"> </w:t>
      </w:r>
      <w:r w:rsidRPr="007616F7">
        <w:rPr>
          <w:rFonts w:hint="eastAsia"/>
          <w:b/>
          <w:i/>
          <w:sz w:val="20"/>
          <w:szCs w:val="20"/>
          <w:u w:val="single"/>
        </w:rPr>
        <w:t>городского</w:t>
      </w:r>
      <w:r w:rsidRPr="007616F7">
        <w:rPr>
          <w:b/>
          <w:i/>
          <w:sz w:val="20"/>
          <w:szCs w:val="20"/>
          <w:u w:val="single"/>
        </w:rPr>
        <w:t xml:space="preserve"> </w:t>
      </w:r>
      <w:r w:rsidRPr="007616F7">
        <w:rPr>
          <w:rFonts w:hint="eastAsia"/>
          <w:b/>
          <w:i/>
          <w:sz w:val="20"/>
          <w:szCs w:val="20"/>
          <w:u w:val="single"/>
        </w:rPr>
        <w:t>округа</w:t>
      </w:r>
      <w:r w:rsidRPr="007616F7">
        <w:rPr>
          <w:b/>
          <w:i/>
          <w:sz w:val="20"/>
          <w:szCs w:val="20"/>
          <w:u w:val="single"/>
        </w:rPr>
        <w:t xml:space="preserve"> </w:t>
      </w:r>
      <w:r w:rsidRPr="007616F7">
        <w:rPr>
          <w:rFonts w:hint="eastAsia"/>
          <w:b/>
          <w:i/>
          <w:sz w:val="20"/>
          <w:szCs w:val="20"/>
          <w:u w:val="single"/>
        </w:rPr>
        <w:t>Тольятти</w:t>
      </w:r>
      <w:r w:rsidRPr="007616F7">
        <w:rPr>
          <w:b/>
          <w:i/>
          <w:sz w:val="20"/>
          <w:szCs w:val="20"/>
          <w:u w:val="single"/>
        </w:rPr>
        <w:t xml:space="preserve"> </w:t>
      </w:r>
      <w:r w:rsidRPr="007616F7">
        <w:rPr>
          <w:rFonts w:hint="eastAsia"/>
          <w:b/>
          <w:i/>
          <w:sz w:val="20"/>
          <w:szCs w:val="20"/>
          <w:u w:val="single"/>
        </w:rPr>
        <w:t>от</w:t>
      </w:r>
      <w:r w:rsidRPr="007616F7">
        <w:rPr>
          <w:b/>
          <w:i/>
          <w:sz w:val="20"/>
          <w:szCs w:val="20"/>
          <w:u w:val="single"/>
        </w:rPr>
        <w:t xml:space="preserve"> 28.06.2024 </w:t>
      </w:r>
      <w:r w:rsidRPr="007616F7">
        <w:rPr>
          <w:rFonts w:hint="eastAsia"/>
          <w:b/>
          <w:i/>
          <w:sz w:val="20"/>
          <w:szCs w:val="20"/>
          <w:u w:val="single"/>
        </w:rPr>
        <w:t>№</w:t>
      </w:r>
      <w:r w:rsidRPr="007616F7">
        <w:rPr>
          <w:b/>
          <w:i/>
          <w:sz w:val="20"/>
          <w:szCs w:val="20"/>
          <w:u w:val="single"/>
        </w:rPr>
        <w:t xml:space="preserve"> 5642-</w:t>
      </w:r>
      <w:r w:rsidRPr="007616F7">
        <w:rPr>
          <w:rFonts w:hint="eastAsia"/>
          <w:b/>
          <w:i/>
          <w:sz w:val="20"/>
          <w:szCs w:val="20"/>
          <w:u w:val="single"/>
        </w:rPr>
        <w:t>р</w:t>
      </w:r>
      <w:r w:rsidRPr="007616F7">
        <w:rPr>
          <w:b/>
          <w:i/>
          <w:sz w:val="20"/>
          <w:szCs w:val="20"/>
          <w:u w:val="single"/>
        </w:rPr>
        <w:t xml:space="preserve">/5 </w:t>
      </w:r>
      <w:r w:rsidRPr="007616F7">
        <w:rPr>
          <w:rFonts w:hint="eastAsia"/>
          <w:b/>
          <w:i/>
          <w:sz w:val="20"/>
          <w:szCs w:val="20"/>
          <w:u w:val="single"/>
        </w:rPr>
        <w:t>выдан</w:t>
      </w:r>
      <w:r w:rsidRPr="007616F7">
        <w:rPr>
          <w:b/>
          <w:i/>
          <w:sz w:val="20"/>
          <w:szCs w:val="20"/>
          <w:u w:val="single"/>
        </w:rPr>
        <w:t xml:space="preserve">: </w:t>
      </w:r>
      <w:r w:rsidRPr="007616F7">
        <w:rPr>
          <w:rFonts w:hint="eastAsia"/>
          <w:b/>
          <w:i/>
          <w:sz w:val="20"/>
          <w:szCs w:val="20"/>
          <w:u w:val="single"/>
        </w:rPr>
        <w:t>Администрация</w:t>
      </w:r>
      <w:r w:rsidRPr="007616F7">
        <w:rPr>
          <w:b/>
          <w:i/>
          <w:sz w:val="20"/>
          <w:szCs w:val="20"/>
          <w:u w:val="single"/>
        </w:rPr>
        <w:t xml:space="preserve"> </w:t>
      </w:r>
      <w:r w:rsidRPr="007616F7">
        <w:rPr>
          <w:rFonts w:hint="eastAsia"/>
          <w:b/>
          <w:i/>
          <w:sz w:val="20"/>
          <w:szCs w:val="20"/>
          <w:u w:val="single"/>
        </w:rPr>
        <w:t>городского</w:t>
      </w:r>
      <w:r w:rsidRPr="007616F7">
        <w:rPr>
          <w:b/>
          <w:i/>
          <w:sz w:val="20"/>
          <w:szCs w:val="20"/>
          <w:u w:val="single"/>
        </w:rPr>
        <w:t xml:space="preserve"> </w:t>
      </w:r>
      <w:r w:rsidRPr="007616F7">
        <w:rPr>
          <w:rFonts w:hint="eastAsia"/>
          <w:b/>
          <w:i/>
          <w:sz w:val="20"/>
          <w:szCs w:val="20"/>
          <w:u w:val="single"/>
        </w:rPr>
        <w:t>округа</w:t>
      </w:r>
      <w:r w:rsidRPr="007616F7">
        <w:rPr>
          <w:b/>
          <w:i/>
          <w:sz w:val="20"/>
          <w:szCs w:val="20"/>
          <w:u w:val="single"/>
        </w:rPr>
        <w:t xml:space="preserve"> </w:t>
      </w:r>
      <w:r w:rsidRPr="007616F7">
        <w:rPr>
          <w:rFonts w:hint="eastAsia"/>
          <w:b/>
          <w:i/>
          <w:sz w:val="20"/>
          <w:szCs w:val="20"/>
          <w:u w:val="single"/>
        </w:rPr>
        <w:t>Тольятти</w:t>
      </w:r>
      <w:r w:rsidRPr="007616F7">
        <w:rPr>
          <w:b/>
          <w:i/>
          <w:sz w:val="20"/>
          <w:szCs w:val="20"/>
          <w:u w:val="single"/>
        </w:rPr>
        <w:t xml:space="preserve"> </w:t>
      </w:r>
      <w:r w:rsidRPr="007616F7">
        <w:rPr>
          <w:rFonts w:hint="eastAsia"/>
          <w:b/>
          <w:i/>
          <w:sz w:val="20"/>
          <w:szCs w:val="20"/>
          <w:u w:val="single"/>
        </w:rPr>
        <w:t>Самарской</w:t>
      </w:r>
      <w:r w:rsidRPr="007616F7">
        <w:rPr>
          <w:b/>
          <w:i/>
          <w:sz w:val="20"/>
          <w:szCs w:val="20"/>
          <w:u w:val="single"/>
        </w:rPr>
        <w:t xml:space="preserve"> </w:t>
      </w:r>
      <w:r w:rsidRPr="007616F7">
        <w:rPr>
          <w:rFonts w:hint="eastAsia"/>
          <w:b/>
          <w:i/>
          <w:sz w:val="20"/>
          <w:szCs w:val="20"/>
          <w:u w:val="single"/>
        </w:rPr>
        <w:lastRenderedPageBreak/>
        <w:t>области</w:t>
      </w:r>
      <w:r w:rsidRPr="007616F7">
        <w:rPr>
          <w:b/>
          <w:i/>
          <w:sz w:val="20"/>
          <w:szCs w:val="20"/>
          <w:u w:val="single"/>
        </w:rPr>
        <w:t>;</w:t>
      </w:r>
      <w:r>
        <w:rPr>
          <w:b/>
          <w:i/>
          <w:sz w:val="20"/>
          <w:szCs w:val="20"/>
          <w:u w:val="single"/>
        </w:rPr>
        <w:t xml:space="preserve"> </w:t>
      </w:r>
      <w:r w:rsidRPr="007616F7">
        <w:rPr>
          <w:rFonts w:hint="eastAsia"/>
          <w:b/>
          <w:i/>
          <w:sz w:val="20"/>
          <w:szCs w:val="20"/>
          <w:u w:val="single"/>
        </w:rPr>
        <w:t>Содержание</w:t>
      </w:r>
      <w:r w:rsidRPr="007616F7">
        <w:rPr>
          <w:b/>
          <w:i/>
          <w:sz w:val="20"/>
          <w:szCs w:val="20"/>
          <w:u w:val="single"/>
        </w:rPr>
        <w:t xml:space="preserve"> </w:t>
      </w:r>
      <w:r w:rsidRPr="007616F7">
        <w:rPr>
          <w:rFonts w:hint="eastAsia"/>
          <w:b/>
          <w:i/>
          <w:sz w:val="20"/>
          <w:szCs w:val="20"/>
          <w:u w:val="single"/>
        </w:rPr>
        <w:t>ограничения</w:t>
      </w:r>
      <w:r w:rsidRPr="007616F7">
        <w:rPr>
          <w:b/>
          <w:i/>
          <w:sz w:val="20"/>
          <w:szCs w:val="20"/>
          <w:u w:val="single"/>
        </w:rPr>
        <w:t xml:space="preserve"> (</w:t>
      </w:r>
      <w:r w:rsidRPr="007616F7">
        <w:rPr>
          <w:rFonts w:hint="eastAsia"/>
          <w:b/>
          <w:i/>
          <w:sz w:val="20"/>
          <w:szCs w:val="20"/>
          <w:u w:val="single"/>
        </w:rPr>
        <w:t>обременения</w:t>
      </w:r>
      <w:r w:rsidRPr="007616F7">
        <w:rPr>
          <w:b/>
          <w:i/>
          <w:sz w:val="20"/>
          <w:szCs w:val="20"/>
          <w:u w:val="single"/>
        </w:rPr>
        <w:t xml:space="preserve">): </w:t>
      </w:r>
      <w:r w:rsidRPr="007616F7">
        <w:rPr>
          <w:rFonts w:hint="eastAsia"/>
          <w:b/>
          <w:i/>
          <w:sz w:val="20"/>
          <w:szCs w:val="20"/>
          <w:u w:val="single"/>
        </w:rPr>
        <w:t>земельный</w:t>
      </w:r>
      <w:r w:rsidRPr="007616F7">
        <w:rPr>
          <w:b/>
          <w:i/>
          <w:sz w:val="20"/>
          <w:szCs w:val="20"/>
          <w:u w:val="single"/>
        </w:rPr>
        <w:t xml:space="preserve"> </w:t>
      </w:r>
      <w:r w:rsidRPr="007616F7">
        <w:rPr>
          <w:rFonts w:hint="eastAsia"/>
          <w:b/>
          <w:i/>
          <w:sz w:val="20"/>
          <w:szCs w:val="20"/>
          <w:u w:val="single"/>
        </w:rPr>
        <w:t>участок</w:t>
      </w:r>
      <w:r w:rsidRPr="007616F7">
        <w:rPr>
          <w:b/>
          <w:i/>
          <w:sz w:val="20"/>
          <w:szCs w:val="20"/>
          <w:u w:val="single"/>
        </w:rPr>
        <w:t xml:space="preserve"> </w:t>
      </w:r>
      <w:r w:rsidRPr="007616F7">
        <w:rPr>
          <w:rFonts w:hint="eastAsia"/>
          <w:b/>
          <w:i/>
          <w:sz w:val="20"/>
          <w:szCs w:val="20"/>
          <w:u w:val="single"/>
        </w:rPr>
        <w:t>ограничен</w:t>
      </w:r>
      <w:r w:rsidRPr="007616F7">
        <w:rPr>
          <w:b/>
          <w:i/>
          <w:sz w:val="20"/>
          <w:szCs w:val="20"/>
          <w:u w:val="single"/>
        </w:rPr>
        <w:t xml:space="preserve"> </w:t>
      </w:r>
      <w:r w:rsidRPr="007616F7">
        <w:rPr>
          <w:rFonts w:hint="eastAsia"/>
          <w:b/>
          <w:i/>
          <w:sz w:val="20"/>
          <w:szCs w:val="20"/>
          <w:u w:val="single"/>
        </w:rPr>
        <w:t>в</w:t>
      </w:r>
      <w:r w:rsidRPr="007616F7">
        <w:rPr>
          <w:b/>
          <w:i/>
          <w:sz w:val="20"/>
          <w:szCs w:val="20"/>
          <w:u w:val="single"/>
        </w:rPr>
        <w:t xml:space="preserve"> </w:t>
      </w:r>
      <w:r w:rsidRPr="007616F7">
        <w:rPr>
          <w:rFonts w:hint="eastAsia"/>
          <w:b/>
          <w:i/>
          <w:sz w:val="20"/>
          <w:szCs w:val="20"/>
          <w:u w:val="single"/>
        </w:rPr>
        <w:t>использовании</w:t>
      </w:r>
      <w:r w:rsidRPr="007616F7">
        <w:rPr>
          <w:b/>
          <w:i/>
          <w:sz w:val="20"/>
          <w:szCs w:val="20"/>
          <w:u w:val="single"/>
        </w:rPr>
        <w:t xml:space="preserve"> </w:t>
      </w:r>
      <w:r w:rsidRPr="007616F7">
        <w:rPr>
          <w:rFonts w:hint="eastAsia"/>
          <w:b/>
          <w:i/>
          <w:sz w:val="20"/>
          <w:szCs w:val="20"/>
          <w:u w:val="single"/>
        </w:rPr>
        <w:t>в</w:t>
      </w:r>
      <w:r w:rsidRPr="007616F7">
        <w:rPr>
          <w:b/>
          <w:i/>
          <w:sz w:val="20"/>
          <w:szCs w:val="20"/>
          <w:u w:val="single"/>
        </w:rPr>
        <w:t xml:space="preserve"> </w:t>
      </w:r>
      <w:r w:rsidRPr="007616F7">
        <w:rPr>
          <w:rFonts w:hint="eastAsia"/>
          <w:b/>
          <w:i/>
          <w:sz w:val="20"/>
          <w:szCs w:val="20"/>
          <w:u w:val="single"/>
        </w:rPr>
        <w:t>виде</w:t>
      </w:r>
      <w:r w:rsidRPr="007616F7">
        <w:rPr>
          <w:b/>
          <w:i/>
          <w:sz w:val="20"/>
          <w:szCs w:val="20"/>
          <w:u w:val="single"/>
        </w:rPr>
        <w:t xml:space="preserve"> </w:t>
      </w:r>
      <w:r w:rsidRPr="007616F7">
        <w:rPr>
          <w:rFonts w:hint="eastAsia"/>
          <w:b/>
          <w:i/>
          <w:sz w:val="20"/>
          <w:szCs w:val="20"/>
          <w:u w:val="single"/>
        </w:rPr>
        <w:t>выполнения</w:t>
      </w:r>
      <w:r w:rsidRPr="007616F7">
        <w:rPr>
          <w:b/>
          <w:i/>
          <w:sz w:val="20"/>
          <w:szCs w:val="20"/>
          <w:u w:val="single"/>
        </w:rPr>
        <w:t xml:space="preserve"> </w:t>
      </w:r>
      <w:r w:rsidRPr="007616F7">
        <w:rPr>
          <w:rFonts w:hint="eastAsia"/>
          <w:b/>
          <w:i/>
          <w:sz w:val="20"/>
          <w:szCs w:val="20"/>
          <w:u w:val="single"/>
        </w:rPr>
        <w:t>обязательств</w:t>
      </w:r>
      <w:r w:rsidRPr="007616F7">
        <w:rPr>
          <w:b/>
          <w:i/>
          <w:sz w:val="20"/>
          <w:szCs w:val="20"/>
          <w:u w:val="single"/>
        </w:rPr>
        <w:t xml:space="preserve"> </w:t>
      </w:r>
      <w:r w:rsidRPr="007616F7">
        <w:rPr>
          <w:rFonts w:hint="eastAsia"/>
          <w:b/>
          <w:i/>
          <w:sz w:val="20"/>
          <w:szCs w:val="20"/>
          <w:u w:val="single"/>
        </w:rPr>
        <w:t>по</w:t>
      </w:r>
      <w:r>
        <w:rPr>
          <w:b/>
          <w:i/>
          <w:sz w:val="20"/>
          <w:szCs w:val="20"/>
          <w:u w:val="single"/>
        </w:rPr>
        <w:t xml:space="preserve"> </w:t>
      </w:r>
      <w:r w:rsidRPr="007616F7">
        <w:rPr>
          <w:rFonts w:hint="eastAsia"/>
          <w:b/>
          <w:i/>
          <w:sz w:val="20"/>
          <w:szCs w:val="20"/>
          <w:u w:val="single"/>
        </w:rPr>
        <w:t>соблюдению</w:t>
      </w:r>
      <w:r w:rsidRPr="007616F7">
        <w:rPr>
          <w:b/>
          <w:i/>
          <w:sz w:val="20"/>
          <w:szCs w:val="20"/>
          <w:u w:val="single"/>
        </w:rPr>
        <w:t xml:space="preserve"> </w:t>
      </w:r>
      <w:r w:rsidRPr="007616F7">
        <w:rPr>
          <w:rFonts w:hint="eastAsia"/>
          <w:b/>
          <w:i/>
          <w:sz w:val="20"/>
          <w:szCs w:val="20"/>
          <w:u w:val="single"/>
        </w:rPr>
        <w:t>установленных</w:t>
      </w:r>
      <w:r w:rsidRPr="007616F7">
        <w:rPr>
          <w:b/>
          <w:i/>
          <w:sz w:val="20"/>
          <w:szCs w:val="20"/>
          <w:u w:val="single"/>
        </w:rPr>
        <w:t xml:space="preserve"> </w:t>
      </w:r>
      <w:r w:rsidRPr="007616F7">
        <w:rPr>
          <w:rFonts w:hint="eastAsia"/>
          <w:b/>
          <w:i/>
          <w:sz w:val="20"/>
          <w:szCs w:val="20"/>
          <w:u w:val="single"/>
        </w:rPr>
        <w:t>норм</w:t>
      </w:r>
      <w:r w:rsidRPr="007616F7">
        <w:rPr>
          <w:b/>
          <w:i/>
          <w:sz w:val="20"/>
          <w:szCs w:val="20"/>
          <w:u w:val="single"/>
        </w:rPr>
        <w:t xml:space="preserve"> </w:t>
      </w:r>
      <w:r w:rsidRPr="007616F7">
        <w:rPr>
          <w:rFonts w:hint="eastAsia"/>
          <w:b/>
          <w:i/>
          <w:sz w:val="20"/>
          <w:szCs w:val="20"/>
          <w:u w:val="single"/>
        </w:rPr>
        <w:t>и</w:t>
      </w:r>
      <w:r w:rsidRPr="007616F7">
        <w:rPr>
          <w:b/>
          <w:i/>
          <w:sz w:val="20"/>
          <w:szCs w:val="20"/>
          <w:u w:val="single"/>
        </w:rPr>
        <w:t xml:space="preserve"> </w:t>
      </w:r>
      <w:r w:rsidRPr="007616F7">
        <w:rPr>
          <w:rFonts w:hint="eastAsia"/>
          <w:b/>
          <w:i/>
          <w:sz w:val="20"/>
          <w:szCs w:val="20"/>
          <w:u w:val="single"/>
        </w:rPr>
        <w:t>правил</w:t>
      </w:r>
      <w:r w:rsidRPr="007616F7">
        <w:rPr>
          <w:b/>
          <w:i/>
          <w:sz w:val="20"/>
          <w:szCs w:val="20"/>
          <w:u w:val="single"/>
        </w:rPr>
        <w:t xml:space="preserve"> </w:t>
      </w:r>
      <w:r w:rsidRPr="007616F7">
        <w:rPr>
          <w:rFonts w:hint="eastAsia"/>
          <w:b/>
          <w:i/>
          <w:sz w:val="20"/>
          <w:szCs w:val="20"/>
          <w:u w:val="single"/>
        </w:rPr>
        <w:t>в</w:t>
      </w:r>
      <w:r w:rsidRPr="007616F7">
        <w:rPr>
          <w:b/>
          <w:i/>
          <w:sz w:val="20"/>
          <w:szCs w:val="20"/>
          <w:u w:val="single"/>
        </w:rPr>
        <w:t xml:space="preserve"> </w:t>
      </w:r>
      <w:r w:rsidRPr="007616F7">
        <w:rPr>
          <w:rFonts w:hint="eastAsia"/>
          <w:b/>
          <w:i/>
          <w:sz w:val="20"/>
          <w:szCs w:val="20"/>
          <w:u w:val="single"/>
        </w:rPr>
        <w:t>охранных</w:t>
      </w:r>
      <w:r w:rsidRPr="007616F7">
        <w:rPr>
          <w:b/>
          <w:i/>
          <w:sz w:val="20"/>
          <w:szCs w:val="20"/>
          <w:u w:val="single"/>
        </w:rPr>
        <w:t xml:space="preserve"> </w:t>
      </w:r>
      <w:r w:rsidRPr="007616F7">
        <w:rPr>
          <w:rFonts w:hint="eastAsia"/>
          <w:b/>
          <w:i/>
          <w:sz w:val="20"/>
          <w:szCs w:val="20"/>
          <w:u w:val="single"/>
        </w:rPr>
        <w:t>зонах</w:t>
      </w:r>
      <w:r w:rsidRPr="007616F7">
        <w:rPr>
          <w:b/>
          <w:i/>
          <w:sz w:val="20"/>
          <w:szCs w:val="20"/>
          <w:u w:val="single"/>
        </w:rPr>
        <w:t xml:space="preserve"> </w:t>
      </w:r>
      <w:r w:rsidRPr="007616F7">
        <w:rPr>
          <w:rFonts w:hint="eastAsia"/>
          <w:b/>
          <w:i/>
          <w:sz w:val="20"/>
          <w:szCs w:val="20"/>
          <w:u w:val="single"/>
        </w:rPr>
        <w:t>и</w:t>
      </w:r>
      <w:r w:rsidRPr="007616F7">
        <w:rPr>
          <w:b/>
          <w:i/>
          <w:sz w:val="20"/>
          <w:szCs w:val="20"/>
          <w:u w:val="single"/>
        </w:rPr>
        <w:t xml:space="preserve"> </w:t>
      </w:r>
      <w:r w:rsidRPr="007616F7">
        <w:rPr>
          <w:rFonts w:hint="eastAsia"/>
          <w:b/>
          <w:i/>
          <w:sz w:val="20"/>
          <w:szCs w:val="20"/>
          <w:u w:val="single"/>
        </w:rPr>
        <w:t>коридорах</w:t>
      </w:r>
      <w:r w:rsidRPr="007616F7">
        <w:rPr>
          <w:b/>
          <w:i/>
          <w:sz w:val="20"/>
          <w:szCs w:val="20"/>
          <w:u w:val="single"/>
        </w:rPr>
        <w:t xml:space="preserve"> </w:t>
      </w:r>
      <w:r w:rsidRPr="007616F7">
        <w:rPr>
          <w:rFonts w:hint="eastAsia"/>
          <w:b/>
          <w:i/>
          <w:sz w:val="20"/>
          <w:szCs w:val="20"/>
          <w:u w:val="single"/>
        </w:rPr>
        <w:t>инженерных</w:t>
      </w:r>
      <w:r w:rsidRPr="007616F7">
        <w:rPr>
          <w:b/>
          <w:i/>
          <w:sz w:val="20"/>
          <w:szCs w:val="20"/>
          <w:u w:val="single"/>
        </w:rPr>
        <w:t xml:space="preserve"> </w:t>
      </w:r>
      <w:r w:rsidRPr="007616F7">
        <w:rPr>
          <w:rFonts w:hint="eastAsia"/>
          <w:b/>
          <w:i/>
          <w:sz w:val="20"/>
          <w:szCs w:val="20"/>
          <w:u w:val="single"/>
        </w:rPr>
        <w:t>коммуникаций</w:t>
      </w:r>
      <w:r w:rsidRPr="007616F7">
        <w:rPr>
          <w:b/>
          <w:i/>
          <w:sz w:val="20"/>
          <w:szCs w:val="20"/>
          <w:u w:val="single"/>
        </w:rPr>
        <w:t xml:space="preserve">, </w:t>
      </w:r>
      <w:r w:rsidRPr="007616F7">
        <w:rPr>
          <w:rFonts w:hint="eastAsia"/>
          <w:b/>
          <w:i/>
          <w:sz w:val="20"/>
          <w:szCs w:val="20"/>
          <w:u w:val="single"/>
        </w:rPr>
        <w:t>соблюдение</w:t>
      </w:r>
      <w:r w:rsidRPr="007616F7">
        <w:rPr>
          <w:b/>
          <w:i/>
          <w:sz w:val="20"/>
          <w:szCs w:val="20"/>
          <w:u w:val="single"/>
        </w:rPr>
        <w:t xml:space="preserve"> </w:t>
      </w:r>
      <w:r w:rsidRPr="007616F7">
        <w:rPr>
          <w:rFonts w:hint="eastAsia"/>
          <w:b/>
          <w:i/>
          <w:sz w:val="20"/>
          <w:szCs w:val="20"/>
          <w:u w:val="single"/>
        </w:rPr>
        <w:t>ограничений</w:t>
      </w:r>
      <w:r w:rsidRPr="007616F7">
        <w:rPr>
          <w:b/>
          <w:i/>
          <w:sz w:val="20"/>
          <w:szCs w:val="20"/>
          <w:u w:val="single"/>
        </w:rPr>
        <w:t xml:space="preserve"> </w:t>
      </w:r>
      <w:r w:rsidRPr="007616F7">
        <w:rPr>
          <w:rFonts w:hint="eastAsia"/>
          <w:b/>
          <w:i/>
          <w:sz w:val="20"/>
          <w:szCs w:val="20"/>
          <w:u w:val="single"/>
        </w:rPr>
        <w:t>в</w:t>
      </w:r>
      <w:r>
        <w:rPr>
          <w:b/>
          <w:i/>
          <w:sz w:val="20"/>
          <w:szCs w:val="20"/>
          <w:u w:val="single"/>
        </w:rPr>
        <w:t xml:space="preserve"> </w:t>
      </w:r>
      <w:r w:rsidRPr="007616F7">
        <w:rPr>
          <w:rFonts w:hint="eastAsia"/>
          <w:b/>
          <w:i/>
          <w:sz w:val="20"/>
          <w:szCs w:val="20"/>
          <w:u w:val="single"/>
        </w:rPr>
        <w:t>зонах</w:t>
      </w:r>
      <w:r w:rsidRPr="007616F7">
        <w:rPr>
          <w:b/>
          <w:i/>
          <w:sz w:val="20"/>
          <w:szCs w:val="20"/>
          <w:u w:val="single"/>
        </w:rPr>
        <w:t xml:space="preserve"> </w:t>
      </w:r>
      <w:r w:rsidRPr="007616F7">
        <w:rPr>
          <w:rFonts w:hint="eastAsia"/>
          <w:b/>
          <w:i/>
          <w:sz w:val="20"/>
          <w:szCs w:val="20"/>
          <w:u w:val="single"/>
        </w:rPr>
        <w:t>с</w:t>
      </w:r>
      <w:r w:rsidRPr="007616F7">
        <w:rPr>
          <w:b/>
          <w:i/>
          <w:sz w:val="20"/>
          <w:szCs w:val="20"/>
          <w:u w:val="single"/>
        </w:rPr>
        <w:t xml:space="preserve"> </w:t>
      </w:r>
      <w:r w:rsidRPr="007616F7">
        <w:rPr>
          <w:rFonts w:hint="eastAsia"/>
          <w:b/>
          <w:i/>
          <w:sz w:val="20"/>
          <w:szCs w:val="20"/>
          <w:u w:val="single"/>
        </w:rPr>
        <w:t>особыми</w:t>
      </w:r>
      <w:r w:rsidRPr="007616F7">
        <w:rPr>
          <w:b/>
          <w:i/>
          <w:sz w:val="20"/>
          <w:szCs w:val="20"/>
          <w:u w:val="single"/>
        </w:rPr>
        <w:t xml:space="preserve"> </w:t>
      </w:r>
      <w:r w:rsidRPr="007616F7">
        <w:rPr>
          <w:rFonts w:hint="eastAsia"/>
          <w:b/>
          <w:i/>
          <w:sz w:val="20"/>
          <w:szCs w:val="20"/>
          <w:u w:val="single"/>
        </w:rPr>
        <w:t>условиями</w:t>
      </w:r>
      <w:r w:rsidRPr="007616F7">
        <w:rPr>
          <w:b/>
          <w:i/>
          <w:sz w:val="20"/>
          <w:szCs w:val="20"/>
          <w:u w:val="single"/>
        </w:rPr>
        <w:t xml:space="preserve"> </w:t>
      </w:r>
      <w:r w:rsidRPr="007616F7">
        <w:rPr>
          <w:rFonts w:hint="eastAsia"/>
          <w:b/>
          <w:i/>
          <w:sz w:val="20"/>
          <w:szCs w:val="20"/>
          <w:u w:val="single"/>
        </w:rPr>
        <w:t>использования</w:t>
      </w:r>
      <w:r w:rsidRPr="007616F7">
        <w:rPr>
          <w:b/>
          <w:i/>
          <w:sz w:val="20"/>
          <w:szCs w:val="20"/>
          <w:u w:val="single"/>
        </w:rPr>
        <w:t xml:space="preserve"> </w:t>
      </w:r>
      <w:r w:rsidRPr="007616F7">
        <w:rPr>
          <w:rFonts w:hint="eastAsia"/>
          <w:b/>
          <w:i/>
          <w:sz w:val="20"/>
          <w:szCs w:val="20"/>
          <w:u w:val="single"/>
        </w:rPr>
        <w:t>территории</w:t>
      </w:r>
      <w:r w:rsidRPr="007616F7">
        <w:rPr>
          <w:b/>
          <w:i/>
          <w:sz w:val="20"/>
          <w:szCs w:val="20"/>
          <w:u w:val="single"/>
        </w:rPr>
        <w:t xml:space="preserve">, </w:t>
      </w:r>
      <w:r w:rsidRPr="007616F7">
        <w:rPr>
          <w:rFonts w:hint="eastAsia"/>
          <w:b/>
          <w:i/>
          <w:sz w:val="20"/>
          <w:szCs w:val="20"/>
          <w:u w:val="single"/>
        </w:rPr>
        <w:t>запрет</w:t>
      </w:r>
      <w:r w:rsidRPr="007616F7">
        <w:rPr>
          <w:b/>
          <w:i/>
          <w:sz w:val="20"/>
          <w:szCs w:val="20"/>
          <w:u w:val="single"/>
        </w:rPr>
        <w:t xml:space="preserve"> </w:t>
      </w:r>
      <w:r w:rsidRPr="007616F7">
        <w:rPr>
          <w:rFonts w:hint="eastAsia"/>
          <w:b/>
          <w:i/>
          <w:sz w:val="20"/>
          <w:szCs w:val="20"/>
          <w:u w:val="single"/>
        </w:rPr>
        <w:t>на</w:t>
      </w:r>
      <w:r w:rsidRPr="007616F7">
        <w:rPr>
          <w:b/>
          <w:i/>
          <w:sz w:val="20"/>
          <w:szCs w:val="20"/>
          <w:u w:val="single"/>
        </w:rPr>
        <w:t xml:space="preserve"> </w:t>
      </w:r>
      <w:r w:rsidRPr="007616F7">
        <w:rPr>
          <w:rFonts w:hint="eastAsia"/>
          <w:b/>
          <w:i/>
          <w:sz w:val="20"/>
          <w:szCs w:val="20"/>
          <w:u w:val="single"/>
        </w:rPr>
        <w:t>возведение</w:t>
      </w:r>
      <w:r w:rsidRPr="007616F7">
        <w:rPr>
          <w:b/>
          <w:i/>
          <w:sz w:val="20"/>
          <w:szCs w:val="20"/>
          <w:u w:val="single"/>
        </w:rPr>
        <w:t xml:space="preserve"> </w:t>
      </w:r>
      <w:r w:rsidRPr="007616F7">
        <w:rPr>
          <w:rFonts w:hint="eastAsia"/>
          <w:b/>
          <w:i/>
          <w:sz w:val="20"/>
          <w:szCs w:val="20"/>
          <w:u w:val="single"/>
        </w:rPr>
        <w:t>объекта</w:t>
      </w:r>
      <w:r w:rsidRPr="007616F7">
        <w:rPr>
          <w:b/>
          <w:i/>
          <w:sz w:val="20"/>
          <w:szCs w:val="20"/>
          <w:u w:val="single"/>
        </w:rPr>
        <w:t xml:space="preserve"> </w:t>
      </w:r>
      <w:r w:rsidRPr="007616F7">
        <w:rPr>
          <w:rFonts w:hint="eastAsia"/>
          <w:b/>
          <w:i/>
          <w:sz w:val="20"/>
          <w:szCs w:val="20"/>
          <w:u w:val="single"/>
        </w:rPr>
        <w:t>капитального</w:t>
      </w:r>
      <w:r w:rsidRPr="007616F7">
        <w:rPr>
          <w:b/>
          <w:i/>
          <w:sz w:val="20"/>
          <w:szCs w:val="20"/>
          <w:u w:val="single"/>
        </w:rPr>
        <w:t xml:space="preserve"> </w:t>
      </w:r>
      <w:r w:rsidRPr="007616F7">
        <w:rPr>
          <w:rFonts w:hint="eastAsia"/>
          <w:b/>
          <w:i/>
          <w:sz w:val="20"/>
          <w:szCs w:val="20"/>
          <w:u w:val="single"/>
        </w:rPr>
        <w:t>строительства</w:t>
      </w:r>
      <w:r>
        <w:rPr>
          <w:b/>
          <w:i/>
          <w:sz w:val="20"/>
          <w:szCs w:val="20"/>
          <w:u w:val="single"/>
        </w:rPr>
        <w:t>;</w:t>
      </w:r>
    </w:p>
    <w:p w:rsidR="00717B3D" w:rsidRPr="0023542E" w:rsidRDefault="00717B3D" w:rsidP="0023542E">
      <w:pPr>
        <w:widowControl w:val="0"/>
        <w:autoSpaceDE w:val="0"/>
        <w:autoSpaceDN w:val="0"/>
        <w:adjustRightInd w:val="0"/>
        <w:spacing w:beforeAutospacing="1" w:afterAutospacing="1"/>
        <w:contextualSpacing/>
        <w:jc w:val="both"/>
        <w:rPr>
          <w:b/>
          <w:i/>
          <w:sz w:val="20"/>
          <w:szCs w:val="20"/>
          <w:u w:val="single"/>
        </w:rPr>
      </w:pPr>
    </w:p>
    <w:p w:rsidR="00E05B2F" w:rsidRPr="007D3B58" w:rsidRDefault="0079576C" w:rsidP="00053F82">
      <w:pPr>
        <w:widowControl w:val="0"/>
        <w:autoSpaceDE w:val="0"/>
        <w:autoSpaceDN w:val="0"/>
        <w:adjustRightInd w:val="0"/>
        <w:spacing w:beforeAutospacing="1" w:afterAutospacing="1"/>
        <w:contextualSpacing/>
        <w:jc w:val="both"/>
        <w:rPr>
          <w:sz w:val="20"/>
          <w:szCs w:val="20"/>
        </w:rPr>
      </w:pPr>
      <w:r w:rsidRPr="007D3B58">
        <w:rPr>
          <w:b/>
          <w:bCs/>
          <w:sz w:val="20"/>
          <w:szCs w:val="20"/>
        </w:rPr>
        <w:t>1.2.8</w:t>
      </w:r>
      <w:r w:rsidR="00E05B2F" w:rsidRPr="007D3B58">
        <w:rPr>
          <w:b/>
          <w:bCs/>
          <w:sz w:val="20"/>
          <w:szCs w:val="20"/>
        </w:rPr>
        <w:t>.</w:t>
      </w:r>
      <w:r w:rsidRPr="007D3B58">
        <w:rPr>
          <w:b/>
          <w:bCs/>
          <w:sz w:val="20"/>
          <w:szCs w:val="20"/>
        </w:rPr>
        <w:t xml:space="preserve"> </w:t>
      </w:r>
      <w:r w:rsidR="00E05B2F" w:rsidRPr="007D3B58">
        <w:rPr>
          <w:sz w:val="20"/>
          <w:szCs w:val="20"/>
        </w:rPr>
        <w:t xml:space="preserve">Категория </w:t>
      </w:r>
      <w:r w:rsidR="00302FB9" w:rsidRPr="007D3B58">
        <w:rPr>
          <w:sz w:val="20"/>
          <w:szCs w:val="20"/>
        </w:rPr>
        <w:t xml:space="preserve">земель: </w:t>
      </w:r>
      <w:r w:rsidR="00302FB9" w:rsidRPr="007D3B58">
        <w:rPr>
          <w:b/>
          <w:i/>
          <w:sz w:val="20"/>
          <w:szCs w:val="20"/>
          <w:u w:val="single"/>
        </w:rPr>
        <w:t>земли</w:t>
      </w:r>
      <w:r w:rsidR="00E05B2F" w:rsidRPr="007D3B58">
        <w:rPr>
          <w:b/>
          <w:i/>
          <w:sz w:val="20"/>
          <w:szCs w:val="20"/>
          <w:u w:val="single"/>
        </w:rPr>
        <w:t xml:space="preserve"> населённых пунктов</w:t>
      </w:r>
      <w:r w:rsidR="00053F82">
        <w:rPr>
          <w:b/>
          <w:bCs/>
          <w:sz w:val="20"/>
          <w:szCs w:val="20"/>
        </w:rPr>
        <w:t>.</w:t>
      </w:r>
    </w:p>
    <w:p w:rsidR="00053F82" w:rsidRDefault="00053F82">
      <w:pPr>
        <w:widowControl w:val="0"/>
        <w:autoSpaceDE w:val="0"/>
        <w:autoSpaceDN w:val="0"/>
        <w:adjustRightInd w:val="0"/>
        <w:spacing w:beforeAutospacing="1" w:afterAutospacing="1"/>
        <w:jc w:val="center"/>
        <w:rPr>
          <w:b/>
          <w:bCs/>
          <w:sz w:val="22"/>
          <w:szCs w:val="22"/>
        </w:rPr>
      </w:pPr>
    </w:p>
    <w:p w:rsidR="00E05B2F" w:rsidRPr="007D3B58" w:rsidRDefault="00E05B2F">
      <w:pPr>
        <w:widowControl w:val="0"/>
        <w:autoSpaceDE w:val="0"/>
        <w:autoSpaceDN w:val="0"/>
        <w:adjustRightInd w:val="0"/>
        <w:spacing w:beforeAutospacing="1" w:afterAutospacing="1"/>
        <w:jc w:val="center"/>
        <w:rPr>
          <w:b/>
          <w:bCs/>
          <w:sz w:val="22"/>
          <w:szCs w:val="22"/>
        </w:rPr>
      </w:pPr>
      <w:r w:rsidRPr="007D3B58">
        <w:rPr>
          <w:b/>
          <w:bCs/>
          <w:sz w:val="22"/>
          <w:szCs w:val="22"/>
        </w:rPr>
        <w:t>2. АРЕНДНАЯ ПЛАТА</w:t>
      </w:r>
    </w:p>
    <w:p w:rsidR="00B32542" w:rsidRPr="007D3B58" w:rsidRDefault="00631FC5" w:rsidP="00E9506B">
      <w:pPr>
        <w:pStyle w:val="a6"/>
        <w:numPr>
          <w:ilvl w:val="1"/>
          <w:numId w:val="1"/>
        </w:numPr>
        <w:tabs>
          <w:tab w:val="clear" w:pos="360"/>
          <w:tab w:val="num" w:pos="0"/>
        </w:tabs>
        <w:ind w:left="0" w:firstLine="0"/>
        <w:jc w:val="both"/>
        <w:rPr>
          <w:b/>
          <w:i/>
        </w:rPr>
      </w:pPr>
      <w:r w:rsidRPr="007D3B58">
        <w:t xml:space="preserve">Годовой размер арендной платы </w:t>
      </w:r>
      <w:r w:rsidR="00157EBE">
        <w:t>в соответствии</w:t>
      </w:r>
      <w:r w:rsidR="00171070">
        <w:t xml:space="preserve"> </w:t>
      </w:r>
      <w:r w:rsidR="00BB3E64" w:rsidRPr="00BB3E64">
        <w:rPr>
          <w:b/>
          <w:bCs/>
          <w:i/>
          <w:iCs/>
        </w:rPr>
        <w:t xml:space="preserve">протоколом о результатах электронного аукциона от </w:t>
      </w:r>
      <w:r w:rsidR="0037339D">
        <w:rPr>
          <w:b/>
          <w:bCs/>
          <w:i/>
          <w:iCs/>
        </w:rPr>
        <w:t>______</w:t>
      </w:r>
      <w:r w:rsidR="00BB3E64" w:rsidRPr="00BB3E64">
        <w:rPr>
          <w:b/>
          <w:bCs/>
          <w:i/>
          <w:iCs/>
        </w:rPr>
        <w:t xml:space="preserve"> </w:t>
      </w:r>
      <w:r w:rsidR="00157EBE" w:rsidRPr="00157EBE">
        <w:t>составляет</w:t>
      </w:r>
      <w:r w:rsidR="00157EBE">
        <w:rPr>
          <w:b/>
          <w:bCs/>
          <w:i/>
          <w:iCs/>
        </w:rPr>
        <w:t xml:space="preserve"> </w:t>
      </w:r>
      <w:r w:rsidR="0037339D">
        <w:rPr>
          <w:b/>
          <w:i/>
        </w:rPr>
        <w:t>______</w:t>
      </w:r>
      <w:r w:rsidR="000F0B7C">
        <w:rPr>
          <w:b/>
          <w:i/>
        </w:rPr>
        <w:t xml:space="preserve"> </w:t>
      </w:r>
      <w:r w:rsidR="00C04535">
        <w:rPr>
          <w:b/>
          <w:i/>
        </w:rPr>
        <w:t>руб</w:t>
      </w:r>
      <w:r w:rsidR="005521C3">
        <w:rPr>
          <w:b/>
          <w:i/>
        </w:rPr>
        <w:t>.</w:t>
      </w:r>
    </w:p>
    <w:p w:rsidR="00631FC5" w:rsidRPr="007D3B58" w:rsidRDefault="00647BAC" w:rsidP="00E9506B">
      <w:pPr>
        <w:pStyle w:val="a6"/>
        <w:numPr>
          <w:ilvl w:val="1"/>
          <w:numId w:val="1"/>
        </w:numPr>
        <w:tabs>
          <w:tab w:val="clear" w:pos="360"/>
          <w:tab w:val="num" w:pos="0"/>
        </w:tabs>
        <w:ind w:left="0" w:firstLine="0"/>
        <w:jc w:val="both"/>
      </w:pPr>
      <w:r w:rsidRPr="007D3B58">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r w:rsidR="00631FC5" w:rsidRPr="007D3B58">
        <w:t>.</w:t>
      </w:r>
    </w:p>
    <w:p w:rsidR="00683C90" w:rsidRDefault="00631FC5" w:rsidP="00683C90">
      <w:pPr>
        <w:pStyle w:val="a6"/>
        <w:widowControl w:val="0"/>
        <w:numPr>
          <w:ilvl w:val="1"/>
          <w:numId w:val="1"/>
        </w:numPr>
        <w:autoSpaceDE w:val="0"/>
        <w:autoSpaceDN w:val="0"/>
        <w:adjustRightInd w:val="0"/>
        <w:spacing w:beforeAutospacing="1" w:afterAutospacing="1"/>
        <w:jc w:val="both"/>
      </w:pPr>
      <w:r w:rsidRPr="007D3B58">
        <w:t>Арендная плата вносится арендато</w:t>
      </w:r>
      <w:r w:rsidR="00E828DD" w:rsidRPr="007D3B58">
        <w:t>ром ежеквартально не позднее 10</w:t>
      </w:r>
      <w:r w:rsidRPr="007D3B58">
        <w:t xml:space="preserve"> дня </w:t>
      </w:r>
      <w:r w:rsidR="00B11C74" w:rsidRPr="007D3B58">
        <w:t xml:space="preserve">первого </w:t>
      </w:r>
      <w:r w:rsidR="00DB6B27" w:rsidRPr="007D3B58">
        <w:t>месяца квартала</w:t>
      </w:r>
      <w:r w:rsidR="00683C90">
        <w:t>.</w:t>
      </w:r>
    </w:p>
    <w:p w:rsidR="00683C90" w:rsidRPr="00683C90" w:rsidRDefault="00631FC5" w:rsidP="00154887">
      <w:pPr>
        <w:pStyle w:val="a6"/>
        <w:widowControl w:val="0"/>
        <w:autoSpaceDE w:val="0"/>
        <w:autoSpaceDN w:val="0"/>
        <w:adjustRightInd w:val="0"/>
        <w:spacing w:beforeAutospacing="1" w:afterAutospacing="1"/>
        <w:ind w:left="0"/>
        <w:jc w:val="both"/>
        <w:rPr>
          <w:b/>
        </w:rPr>
      </w:pPr>
      <w:r w:rsidRPr="007D3B58">
        <w:t xml:space="preserve">При этом в счет арендной платы засчитывается внесенный Арендатором задаток в размере </w:t>
      </w:r>
      <w:r w:rsidR="0045224A" w:rsidRPr="0045224A">
        <w:rPr>
          <w:b/>
          <w:i/>
        </w:rPr>
        <w:t>95 575 (девяносто пять тысяч пятьсот семьдесят пять)</w:t>
      </w:r>
      <w:r w:rsidR="00717B3D" w:rsidRPr="00717B3D">
        <w:rPr>
          <w:b/>
          <w:i/>
        </w:rPr>
        <w:t xml:space="preserve"> руб.</w:t>
      </w:r>
      <w:r w:rsidR="00154887">
        <w:rPr>
          <w:b/>
          <w:i/>
        </w:rPr>
        <w:t xml:space="preserve"> </w:t>
      </w:r>
      <w:r w:rsidR="00A94B5C" w:rsidRPr="007D3B58">
        <w:t>Начальной датой исчисления арендной платы является дата государственной регистрации настоящего договора. В случае досрочного расторжения настоящего договора сумма арендной платы, рассчитанная за этот период, подлежит оплате арендатором полностью до момента расторжения договора.</w:t>
      </w:r>
    </w:p>
    <w:p w:rsidR="0037339D" w:rsidRPr="002130F3" w:rsidRDefault="0037339D" w:rsidP="002130F3">
      <w:pPr>
        <w:pStyle w:val="a6"/>
        <w:widowControl w:val="0"/>
        <w:numPr>
          <w:ilvl w:val="1"/>
          <w:numId w:val="1"/>
        </w:numPr>
        <w:tabs>
          <w:tab w:val="clear" w:pos="360"/>
          <w:tab w:val="num" w:pos="0"/>
          <w:tab w:val="num" w:pos="644"/>
        </w:tabs>
        <w:autoSpaceDE w:val="0"/>
        <w:autoSpaceDN w:val="0"/>
        <w:adjustRightInd w:val="0"/>
        <w:spacing w:beforeAutospacing="1" w:afterAutospacing="1"/>
        <w:ind w:left="0" w:firstLine="0"/>
        <w:jc w:val="both"/>
      </w:pPr>
      <w:r w:rsidRPr="002130F3">
        <w:t xml:space="preserve">Реквизиты для перечисления арендной платы: </w:t>
      </w:r>
      <w:r w:rsidR="00E10DD0">
        <w:t>б</w:t>
      </w:r>
      <w:r w:rsidRPr="002130F3">
        <w:t>анк: ОТДЕЛЕНИЕ САМАРА БАНКА РОССИИ//УФК по Самарской области, г. Самара БИК 013601205, счет № 40102810545370000036. Получатель: УФК по Самарской области (Департамент градостроительной деятельности администрации городского округа Тольятти), ИНН 6320001741, КПП 632431002, счет № 03100643000000014200, ОКТМО 36740000. КБК 91411105012040000120.</w:t>
      </w:r>
    </w:p>
    <w:p w:rsidR="00683C90" w:rsidRPr="00683C90" w:rsidRDefault="00631FC5" w:rsidP="0037339D">
      <w:pPr>
        <w:pStyle w:val="a6"/>
        <w:widowControl w:val="0"/>
        <w:numPr>
          <w:ilvl w:val="1"/>
          <w:numId w:val="1"/>
        </w:numPr>
        <w:tabs>
          <w:tab w:val="clear" w:pos="360"/>
          <w:tab w:val="num" w:pos="0"/>
          <w:tab w:val="num" w:pos="644"/>
        </w:tabs>
        <w:autoSpaceDE w:val="0"/>
        <w:autoSpaceDN w:val="0"/>
        <w:adjustRightInd w:val="0"/>
        <w:spacing w:beforeAutospacing="1" w:afterAutospacing="1"/>
        <w:ind w:left="0" w:firstLine="0"/>
        <w:jc w:val="both"/>
      </w:pPr>
      <w:r w:rsidRPr="0037339D">
        <w:t>В случае изменения реквизитов, указанных в п. 2.</w:t>
      </w:r>
      <w:r w:rsidR="00154887" w:rsidRPr="0037339D">
        <w:t>4</w:t>
      </w:r>
      <w:r w:rsidRPr="0037339D">
        <w:t xml:space="preserve">. настоящего договора, информация об этом доводится до Арендатора путем опубликования Арендодателем в газете «Городские ведомости» и размещается на официальном сайте </w:t>
      </w:r>
      <w:r w:rsidR="00BF7350" w:rsidRPr="0037339D">
        <w:t>администрации</w:t>
      </w:r>
      <w:r w:rsidRPr="0037339D">
        <w:t xml:space="preserve"> г. о. Тольятти.  С момента публикации арендатор считается уведомленным об изменении реквизитов.  </w:t>
      </w:r>
    </w:p>
    <w:p w:rsidR="00683C90" w:rsidRDefault="00557665" w:rsidP="00A57169">
      <w:pPr>
        <w:pStyle w:val="a6"/>
        <w:widowControl w:val="0"/>
        <w:numPr>
          <w:ilvl w:val="1"/>
          <w:numId w:val="1"/>
        </w:numPr>
        <w:tabs>
          <w:tab w:val="clear" w:pos="360"/>
          <w:tab w:val="num" w:pos="0"/>
          <w:tab w:val="num" w:pos="644"/>
        </w:tabs>
        <w:autoSpaceDE w:val="0"/>
        <w:autoSpaceDN w:val="0"/>
        <w:adjustRightInd w:val="0"/>
        <w:spacing w:beforeAutospacing="1" w:afterAutospacing="1"/>
        <w:ind w:left="0" w:firstLine="0"/>
        <w:jc w:val="both"/>
      </w:pPr>
      <w:r w:rsidRPr="00683C90">
        <w:t>При перечислении денежных средств в оплату арендной платы Арендатор обязан указывать в платежном документе все банковские рекв</w:t>
      </w:r>
      <w:r w:rsidR="00C11C6D" w:rsidRPr="00683C90">
        <w:t>изиты, определенные в пункте 2.</w:t>
      </w:r>
      <w:r w:rsidR="00154887">
        <w:t>4</w:t>
      </w:r>
      <w:r w:rsidRPr="00683C90">
        <w:t xml:space="preserve">. Договора, а также точное назначение платежа, номер и </w:t>
      </w:r>
      <w:r w:rsidR="00683C90" w:rsidRPr="00683C90">
        <w:t>дату Договора,</w:t>
      </w:r>
      <w:r w:rsidRPr="00683C90">
        <w:t xml:space="preserve"> и период, за который осуществляется оплата. Обязательства по внесению арендной платы считаются исполненными с момента поступления денежных средств на счет с реквизитами, указанными в п.2.</w:t>
      </w:r>
      <w:r w:rsidR="00154887">
        <w:t>4</w:t>
      </w:r>
      <w:r w:rsidRPr="00683C90">
        <w:t>.</w:t>
      </w:r>
    </w:p>
    <w:p w:rsidR="00683C90" w:rsidRDefault="00557665" w:rsidP="00683C90">
      <w:pPr>
        <w:pStyle w:val="a6"/>
        <w:widowControl w:val="0"/>
        <w:tabs>
          <w:tab w:val="num" w:pos="644"/>
        </w:tabs>
        <w:autoSpaceDE w:val="0"/>
        <w:autoSpaceDN w:val="0"/>
        <w:adjustRightInd w:val="0"/>
        <w:spacing w:beforeAutospacing="1" w:afterAutospacing="1"/>
        <w:ind w:left="0"/>
        <w:jc w:val="both"/>
      </w:pPr>
      <w:r w:rsidRPr="00683C90">
        <w:rPr>
          <w:b/>
        </w:rPr>
        <w:t>2.</w:t>
      </w:r>
      <w:r w:rsidR="00131109" w:rsidRPr="00683C90">
        <w:rPr>
          <w:b/>
        </w:rPr>
        <w:t>8</w:t>
      </w:r>
      <w:r w:rsidR="00631FC5" w:rsidRPr="00683C90">
        <w:rPr>
          <w:b/>
        </w:rPr>
        <w:t>.</w:t>
      </w:r>
      <w:r w:rsidR="00631FC5" w:rsidRPr="00683C90">
        <w:t xml:space="preserve"> Обязательства по внесению арендной платы считаются исполненными с момента поступления денежных средств на счет </w:t>
      </w:r>
      <w:r w:rsidR="00683C90" w:rsidRPr="00683C90">
        <w:t>с реквизитами,</w:t>
      </w:r>
      <w:r w:rsidR="00631FC5" w:rsidRPr="00683C90">
        <w:t xml:space="preserve"> указанными в п. 2.</w:t>
      </w:r>
      <w:r w:rsidR="00154887">
        <w:t>4</w:t>
      </w:r>
      <w:r w:rsidR="00631FC5" w:rsidRPr="00683C90">
        <w:t>.</w:t>
      </w:r>
    </w:p>
    <w:p w:rsidR="00683C90" w:rsidRDefault="00557665" w:rsidP="00683C90">
      <w:pPr>
        <w:pStyle w:val="a6"/>
        <w:widowControl w:val="0"/>
        <w:tabs>
          <w:tab w:val="num" w:pos="644"/>
        </w:tabs>
        <w:autoSpaceDE w:val="0"/>
        <w:autoSpaceDN w:val="0"/>
        <w:adjustRightInd w:val="0"/>
        <w:spacing w:beforeAutospacing="1" w:afterAutospacing="1"/>
        <w:ind w:left="0"/>
        <w:jc w:val="both"/>
      </w:pPr>
      <w:r w:rsidRPr="007D3B58">
        <w:rPr>
          <w:b/>
        </w:rPr>
        <w:t>2</w:t>
      </w:r>
      <w:r w:rsidR="00131109">
        <w:rPr>
          <w:b/>
        </w:rPr>
        <w:t>.9</w:t>
      </w:r>
      <w:r w:rsidR="00631FC5" w:rsidRPr="007D3B58">
        <w:rPr>
          <w:b/>
        </w:rPr>
        <w:t xml:space="preserve">. </w:t>
      </w:r>
      <w:r w:rsidR="00AC5923" w:rsidRPr="007D3B58">
        <w:t>Неиспользование земельного</w:t>
      </w:r>
      <w:r w:rsidR="00631FC5" w:rsidRPr="007D3B58">
        <w:t xml:space="preserve"> участка Арендатором в соответствии с разрешенным использованием, предусмотренным настоящим договором, не может служить основанием для невнесения арендной платы и неисполнения возложенных на Арендатора договором обязанностей. </w:t>
      </w:r>
    </w:p>
    <w:p w:rsidR="00557665" w:rsidRPr="007D3B58" w:rsidRDefault="00557665" w:rsidP="00683C90">
      <w:pPr>
        <w:pStyle w:val="a6"/>
        <w:widowControl w:val="0"/>
        <w:tabs>
          <w:tab w:val="num" w:pos="644"/>
        </w:tabs>
        <w:autoSpaceDE w:val="0"/>
        <w:autoSpaceDN w:val="0"/>
        <w:adjustRightInd w:val="0"/>
        <w:spacing w:beforeAutospacing="1" w:afterAutospacing="1"/>
        <w:ind w:left="0"/>
        <w:jc w:val="both"/>
      </w:pPr>
      <w:r w:rsidRPr="007D3B58">
        <w:rPr>
          <w:b/>
        </w:rPr>
        <w:t>2.</w:t>
      </w:r>
      <w:r w:rsidR="00131109">
        <w:rPr>
          <w:b/>
        </w:rPr>
        <w:t>10</w:t>
      </w:r>
      <w:r w:rsidRPr="007D3B58">
        <w:rPr>
          <w:b/>
        </w:rPr>
        <w:t>.</w:t>
      </w:r>
      <w:r w:rsidRPr="007D3B58">
        <w:t xml:space="preserve">  Стороны пришли к соглашению о том, что в случае возникновения   по Договору переплаты по арендной плате при наличии неисполненных, в том числе </w:t>
      </w:r>
      <w:proofErr w:type="spellStart"/>
      <w:r w:rsidRPr="007D3B58">
        <w:t>ненаступивших</w:t>
      </w:r>
      <w:proofErr w:type="spellEnd"/>
      <w:r w:rsidRPr="007D3B58">
        <w:t xml:space="preserve">, будущих обязательств Арендатора по оплате арендной платы до конца действия Договора либо неисполненных, в том числе </w:t>
      </w:r>
      <w:proofErr w:type="spellStart"/>
      <w:r w:rsidRPr="007D3B58">
        <w:t>ненаступивших</w:t>
      </w:r>
      <w:proofErr w:type="spellEnd"/>
      <w:r w:rsidRPr="007D3B58">
        <w:t>,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по Договору  за будущие периоды или по иным заключенным между Сторонами договорам аренды земельных участков (при наличии).</w:t>
      </w:r>
    </w:p>
    <w:p w:rsidR="00171070" w:rsidRDefault="00171070" w:rsidP="00C76DDB">
      <w:pPr>
        <w:widowControl w:val="0"/>
        <w:autoSpaceDE w:val="0"/>
        <w:autoSpaceDN w:val="0"/>
        <w:adjustRightInd w:val="0"/>
        <w:jc w:val="center"/>
        <w:rPr>
          <w:b/>
          <w:bCs/>
          <w:sz w:val="20"/>
          <w:szCs w:val="20"/>
        </w:rPr>
      </w:pPr>
    </w:p>
    <w:p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3. ПРАВА И ОБЯЗАННОСТИ АРЕНДОДАТЕЛЯ</w:t>
      </w:r>
    </w:p>
    <w:p w:rsidR="00C76DDB" w:rsidRPr="007D3B58" w:rsidRDefault="00C76DDB" w:rsidP="00C76DDB">
      <w:pPr>
        <w:widowControl w:val="0"/>
        <w:autoSpaceDE w:val="0"/>
        <w:autoSpaceDN w:val="0"/>
        <w:adjustRightInd w:val="0"/>
        <w:jc w:val="center"/>
        <w:rPr>
          <w:sz w:val="20"/>
          <w:szCs w:val="20"/>
        </w:rPr>
      </w:pPr>
      <w:r w:rsidRPr="007D3B58">
        <w:rPr>
          <w:b/>
          <w:bCs/>
          <w:sz w:val="20"/>
          <w:szCs w:val="20"/>
        </w:rPr>
        <w:t>3.1. Арендодатель имеет право:</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3.1.</w:t>
      </w:r>
      <w:r w:rsidR="00AC5923" w:rsidRPr="007D3B58">
        <w:rPr>
          <w:b/>
          <w:bCs/>
          <w:sz w:val="20"/>
          <w:szCs w:val="20"/>
        </w:rPr>
        <w:t>1.</w:t>
      </w:r>
      <w:r w:rsidR="00AC5923" w:rsidRPr="007D3B58">
        <w:rPr>
          <w:sz w:val="20"/>
          <w:szCs w:val="20"/>
        </w:rPr>
        <w:t xml:space="preserve"> Осуществлять</w:t>
      </w:r>
      <w:r w:rsidRPr="007D3B58">
        <w:rPr>
          <w:sz w:val="20"/>
          <w:szCs w:val="20"/>
        </w:rPr>
        <w:t xml:space="preserve"> контроль за использованием и охраной земель, предоставленных в аренду.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3.1.</w:t>
      </w:r>
      <w:r w:rsidR="00AC5923" w:rsidRPr="007D3B58">
        <w:rPr>
          <w:b/>
          <w:bCs/>
          <w:sz w:val="20"/>
          <w:szCs w:val="20"/>
        </w:rPr>
        <w:t>2.</w:t>
      </w:r>
      <w:r w:rsidR="00AC5923" w:rsidRPr="007D3B58">
        <w:rPr>
          <w:sz w:val="20"/>
          <w:szCs w:val="20"/>
        </w:rPr>
        <w:t xml:space="preserve"> Вносить</w:t>
      </w:r>
      <w:r w:rsidRPr="007D3B58">
        <w:rPr>
          <w:sz w:val="20"/>
          <w:szCs w:val="20"/>
        </w:rPr>
        <w:t xml:space="preserve"> в государственные органы,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3.1.</w:t>
      </w:r>
      <w:r w:rsidR="00AC5923" w:rsidRPr="007D3B58">
        <w:rPr>
          <w:b/>
          <w:bCs/>
          <w:sz w:val="20"/>
          <w:szCs w:val="20"/>
        </w:rPr>
        <w:t>3.</w:t>
      </w:r>
      <w:r w:rsidR="00AC5923" w:rsidRPr="007D3B58">
        <w:rPr>
          <w:sz w:val="20"/>
          <w:szCs w:val="20"/>
        </w:rPr>
        <w:t xml:space="preserve"> На</w:t>
      </w:r>
      <w:r w:rsidRPr="007D3B58">
        <w:rPr>
          <w:sz w:val="20"/>
          <w:szCs w:val="20"/>
        </w:rPr>
        <w:t xml:space="preserve"> возмещение убытков, включая упущенную выгоду, причиненных ухудшением качества земли на арендованном земельном участке в результате деятельности Арендатора, в установленном законодательством порядке. </w:t>
      </w:r>
    </w:p>
    <w:p w:rsidR="00C76DDB" w:rsidRPr="007D3B58" w:rsidRDefault="00C76DDB" w:rsidP="00C76DDB">
      <w:pPr>
        <w:widowControl w:val="0"/>
        <w:autoSpaceDE w:val="0"/>
        <w:autoSpaceDN w:val="0"/>
        <w:adjustRightInd w:val="0"/>
        <w:jc w:val="both"/>
        <w:rPr>
          <w:sz w:val="20"/>
          <w:szCs w:val="20"/>
        </w:rPr>
      </w:pPr>
    </w:p>
    <w:p w:rsidR="00C76DDB" w:rsidRPr="007D3B58" w:rsidRDefault="00C76DDB" w:rsidP="00C76DDB">
      <w:pPr>
        <w:widowControl w:val="0"/>
        <w:autoSpaceDE w:val="0"/>
        <w:autoSpaceDN w:val="0"/>
        <w:adjustRightInd w:val="0"/>
        <w:jc w:val="center"/>
        <w:rPr>
          <w:sz w:val="20"/>
          <w:szCs w:val="20"/>
        </w:rPr>
      </w:pPr>
      <w:r w:rsidRPr="007D3B58">
        <w:rPr>
          <w:b/>
          <w:bCs/>
          <w:sz w:val="20"/>
          <w:szCs w:val="20"/>
        </w:rPr>
        <w:t>3.</w:t>
      </w:r>
      <w:r w:rsidR="00AC5923" w:rsidRPr="007D3B58">
        <w:rPr>
          <w:b/>
          <w:bCs/>
          <w:sz w:val="20"/>
          <w:szCs w:val="20"/>
        </w:rPr>
        <w:t>2. Арендодатель</w:t>
      </w:r>
      <w:r w:rsidRPr="007D3B58">
        <w:rPr>
          <w:b/>
          <w:bCs/>
          <w:sz w:val="20"/>
          <w:szCs w:val="20"/>
        </w:rPr>
        <w:t xml:space="preserve"> обязан:</w:t>
      </w:r>
    </w:p>
    <w:p w:rsidR="00C76DDB" w:rsidRPr="007D3B58" w:rsidRDefault="00C76DDB" w:rsidP="00C76DDB">
      <w:pPr>
        <w:widowControl w:val="0"/>
        <w:autoSpaceDE w:val="0"/>
        <w:autoSpaceDN w:val="0"/>
        <w:adjustRightInd w:val="0"/>
        <w:rPr>
          <w:sz w:val="20"/>
          <w:szCs w:val="20"/>
        </w:rPr>
      </w:pPr>
      <w:r w:rsidRPr="007D3B58">
        <w:rPr>
          <w:b/>
          <w:bCs/>
          <w:sz w:val="20"/>
          <w:szCs w:val="20"/>
        </w:rPr>
        <w:t>3.2.</w:t>
      </w:r>
      <w:r w:rsidR="00AC5923" w:rsidRPr="007D3B58">
        <w:rPr>
          <w:b/>
          <w:bCs/>
          <w:sz w:val="20"/>
          <w:szCs w:val="20"/>
        </w:rPr>
        <w:t>1.</w:t>
      </w:r>
      <w:r w:rsidR="00AC5923" w:rsidRPr="007D3B58">
        <w:rPr>
          <w:sz w:val="20"/>
          <w:szCs w:val="20"/>
        </w:rPr>
        <w:t xml:space="preserve"> Выполнять</w:t>
      </w:r>
      <w:r w:rsidRPr="007D3B58">
        <w:rPr>
          <w:sz w:val="20"/>
          <w:szCs w:val="20"/>
        </w:rPr>
        <w:t xml:space="preserve"> в полном объеме все условия Договора.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lastRenderedPageBreak/>
        <w:t>3.2.</w:t>
      </w:r>
      <w:r w:rsidR="00AC5923" w:rsidRPr="007D3B58">
        <w:rPr>
          <w:b/>
          <w:bCs/>
          <w:sz w:val="20"/>
          <w:szCs w:val="20"/>
        </w:rPr>
        <w:t>2.</w:t>
      </w:r>
      <w:r w:rsidR="00AC5923" w:rsidRPr="007D3B58">
        <w:rPr>
          <w:sz w:val="20"/>
          <w:szCs w:val="20"/>
        </w:rPr>
        <w:t xml:space="preserve"> Не</w:t>
      </w:r>
      <w:r w:rsidRPr="007D3B58">
        <w:rPr>
          <w:sz w:val="20"/>
          <w:szCs w:val="20"/>
        </w:rPr>
        <w:t xml:space="preserve"> вмешиваться в хозяйственную или иную деятельность Арендатора, если она не противоречит условиям настоящего Договора или действующему законодательству РФ.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3.2.</w:t>
      </w:r>
      <w:r w:rsidR="00AC5923" w:rsidRPr="007D3B58">
        <w:rPr>
          <w:b/>
          <w:bCs/>
          <w:sz w:val="20"/>
          <w:szCs w:val="20"/>
        </w:rPr>
        <w:t>3.</w:t>
      </w:r>
      <w:r w:rsidR="00AC5923" w:rsidRPr="007D3B58">
        <w:rPr>
          <w:sz w:val="20"/>
          <w:szCs w:val="20"/>
        </w:rPr>
        <w:t xml:space="preserve"> Передать</w:t>
      </w:r>
      <w:r w:rsidRPr="007D3B58">
        <w:rPr>
          <w:sz w:val="20"/>
          <w:szCs w:val="20"/>
        </w:rPr>
        <w:t xml:space="preserve"> Арендатору земельный участок по акту приема-передачи, подписанному сторонами. </w:t>
      </w:r>
    </w:p>
    <w:p w:rsidR="00C76DDB" w:rsidRPr="007D3B58" w:rsidRDefault="00C76DDB" w:rsidP="00C76DDB">
      <w:pPr>
        <w:widowControl w:val="0"/>
        <w:autoSpaceDE w:val="0"/>
        <w:autoSpaceDN w:val="0"/>
        <w:adjustRightInd w:val="0"/>
        <w:jc w:val="both"/>
        <w:rPr>
          <w:sz w:val="20"/>
          <w:szCs w:val="20"/>
        </w:rPr>
      </w:pPr>
    </w:p>
    <w:p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4. ПРАВА И ОБЯЗАННОСТИ АРЕНДАТОРА</w:t>
      </w:r>
    </w:p>
    <w:p w:rsidR="00C76DDB" w:rsidRPr="007D3B58" w:rsidRDefault="00C76DDB" w:rsidP="00C76DDB">
      <w:pPr>
        <w:widowControl w:val="0"/>
        <w:autoSpaceDE w:val="0"/>
        <w:autoSpaceDN w:val="0"/>
        <w:adjustRightInd w:val="0"/>
        <w:jc w:val="center"/>
        <w:rPr>
          <w:sz w:val="20"/>
          <w:szCs w:val="20"/>
        </w:rPr>
      </w:pPr>
      <w:r w:rsidRPr="007D3B58">
        <w:rPr>
          <w:b/>
          <w:bCs/>
          <w:sz w:val="20"/>
          <w:szCs w:val="20"/>
        </w:rPr>
        <w:t>4.1. Арендатор имеет право:</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4.1.1.</w:t>
      </w:r>
      <w:r w:rsidRPr="007D3B58">
        <w:rPr>
          <w:sz w:val="20"/>
          <w:szCs w:val="20"/>
        </w:rPr>
        <w:t xml:space="preserve"> </w:t>
      </w:r>
      <w:r w:rsidR="00990D33" w:rsidRPr="00990D33">
        <w:rPr>
          <w:sz w:val="20"/>
          <w:szCs w:val="20"/>
        </w:rPr>
        <w:t>Самостоятельного распоряжения временными строениями, расположенными на земельном участке.</w:t>
      </w:r>
    </w:p>
    <w:p w:rsidR="00C76DDB" w:rsidRPr="007D3B58" w:rsidRDefault="00C76DDB" w:rsidP="00C76DDB">
      <w:pPr>
        <w:widowControl w:val="0"/>
        <w:autoSpaceDE w:val="0"/>
        <w:autoSpaceDN w:val="0"/>
        <w:adjustRightInd w:val="0"/>
        <w:jc w:val="center"/>
        <w:rPr>
          <w:b/>
          <w:bCs/>
          <w:sz w:val="20"/>
          <w:szCs w:val="20"/>
        </w:rPr>
      </w:pPr>
    </w:p>
    <w:p w:rsidR="00C76DDB" w:rsidRPr="007D3B58" w:rsidRDefault="00C76DDB" w:rsidP="00C76DDB">
      <w:pPr>
        <w:widowControl w:val="0"/>
        <w:autoSpaceDE w:val="0"/>
        <w:autoSpaceDN w:val="0"/>
        <w:adjustRightInd w:val="0"/>
        <w:jc w:val="center"/>
        <w:rPr>
          <w:sz w:val="20"/>
          <w:szCs w:val="20"/>
        </w:rPr>
      </w:pPr>
      <w:r w:rsidRPr="007D3B58">
        <w:rPr>
          <w:b/>
          <w:bCs/>
          <w:sz w:val="20"/>
          <w:szCs w:val="20"/>
        </w:rPr>
        <w:t>4.2. Арендатор обязан:</w:t>
      </w:r>
    </w:p>
    <w:p w:rsidR="00F17F20" w:rsidRPr="006D37AA" w:rsidRDefault="00F17F20" w:rsidP="00F17F20">
      <w:pPr>
        <w:widowControl w:val="0"/>
        <w:autoSpaceDE w:val="0"/>
        <w:autoSpaceDN w:val="0"/>
        <w:adjustRightInd w:val="0"/>
        <w:jc w:val="both"/>
        <w:rPr>
          <w:sz w:val="20"/>
          <w:szCs w:val="20"/>
        </w:rPr>
      </w:pPr>
      <w:r w:rsidRPr="006D37AA">
        <w:rPr>
          <w:b/>
          <w:bCs/>
          <w:sz w:val="20"/>
          <w:szCs w:val="20"/>
        </w:rPr>
        <w:t>4.2.1.</w:t>
      </w:r>
      <w:r>
        <w:rPr>
          <w:b/>
          <w:bCs/>
          <w:sz w:val="20"/>
          <w:szCs w:val="20"/>
        </w:rPr>
        <w:t xml:space="preserve"> </w:t>
      </w:r>
      <w:r w:rsidRPr="006D37AA">
        <w:rPr>
          <w:sz w:val="20"/>
          <w:szCs w:val="20"/>
        </w:rPr>
        <w:t xml:space="preserve">Выполнять в полном объеме все условия настоящего Договора. </w:t>
      </w:r>
    </w:p>
    <w:p w:rsidR="00F17F20" w:rsidRPr="006D37AA" w:rsidRDefault="00F17F20" w:rsidP="00F17F20">
      <w:pPr>
        <w:widowControl w:val="0"/>
        <w:autoSpaceDE w:val="0"/>
        <w:autoSpaceDN w:val="0"/>
        <w:adjustRightInd w:val="0"/>
        <w:jc w:val="both"/>
        <w:rPr>
          <w:sz w:val="20"/>
          <w:szCs w:val="20"/>
        </w:rPr>
      </w:pPr>
      <w:r w:rsidRPr="006D37AA">
        <w:rPr>
          <w:b/>
          <w:bCs/>
          <w:sz w:val="20"/>
          <w:szCs w:val="20"/>
        </w:rPr>
        <w:t>4.2.2.</w:t>
      </w:r>
      <w:r>
        <w:rPr>
          <w:b/>
          <w:bCs/>
          <w:sz w:val="20"/>
          <w:szCs w:val="20"/>
        </w:rPr>
        <w:t xml:space="preserve"> </w:t>
      </w:r>
      <w:r w:rsidRPr="006D37AA">
        <w:rPr>
          <w:sz w:val="20"/>
          <w:szCs w:val="20"/>
        </w:rPr>
        <w:t xml:space="preserve">Использовать Участок в соответствии с его разрешенным использованием и условиями настоящего Договора. </w:t>
      </w:r>
    </w:p>
    <w:p w:rsidR="00F17F20" w:rsidRPr="006D37AA" w:rsidRDefault="00F17F20" w:rsidP="00F17F20">
      <w:pPr>
        <w:widowControl w:val="0"/>
        <w:autoSpaceDE w:val="0"/>
        <w:autoSpaceDN w:val="0"/>
        <w:adjustRightInd w:val="0"/>
        <w:jc w:val="both"/>
        <w:rPr>
          <w:sz w:val="20"/>
          <w:szCs w:val="20"/>
        </w:rPr>
      </w:pPr>
      <w:r w:rsidRPr="006D37AA">
        <w:rPr>
          <w:b/>
          <w:bCs/>
          <w:sz w:val="20"/>
          <w:szCs w:val="20"/>
        </w:rPr>
        <w:t>4.2.3.</w:t>
      </w:r>
      <w:r>
        <w:rPr>
          <w:b/>
          <w:bCs/>
          <w:sz w:val="20"/>
          <w:szCs w:val="20"/>
        </w:rPr>
        <w:t xml:space="preserve"> </w:t>
      </w:r>
      <w:r w:rsidRPr="006D37AA">
        <w:rPr>
          <w:sz w:val="20"/>
          <w:szCs w:val="20"/>
        </w:rPr>
        <w:t xml:space="preserve">Своевременно и в соответствии с настоящим Договором производить расчет и внесение арендной платы. </w:t>
      </w:r>
    </w:p>
    <w:p w:rsidR="00F17F20" w:rsidRPr="006D37AA" w:rsidRDefault="00F17F20" w:rsidP="00F17F20">
      <w:pPr>
        <w:pStyle w:val="ConsPlusNormal"/>
        <w:ind w:firstLine="0"/>
        <w:jc w:val="both"/>
        <w:rPr>
          <w:rFonts w:ascii="Times New Roman" w:hAnsi="Times New Roman"/>
        </w:rPr>
      </w:pPr>
      <w:r w:rsidRPr="006D37AA">
        <w:rPr>
          <w:rFonts w:ascii="Times New Roman" w:hAnsi="Times New Roman" w:cs="Times New Roman"/>
          <w:b/>
          <w:bCs/>
        </w:rPr>
        <w:t>4.2.4.</w:t>
      </w:r>
      <w:r w:rsidRPr="006D37AA">
        <w:rPr>
          <w:b/>
          <w:bCs/>
        </w:rPr>
        <w:t xml:space="preserve"> </w:t>
      </w:r>
      <w:r w:rsidRPr="006D37AA">
        <w:rPr>
          <w:rFonts w:ascii="Times New Roman" w:hAnsi="Times New Roman" w:cs="Times New Roman"/>
        </w:rPr>
        <w:t>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 производства и потребления.</w:t>
      </w:r>
    </w:p>
    <w:p w:rsidR="00F17F20" w:rsidRPr="006D37AA" w:rsidRDefault="00F17F20" w:rsidP="00F17F20">
      <w:pPr>
        <w:widowControl w:val="0"/>
        <w:autoSpaceDE w:val="0"/>
        <w:autoSpaceDN w:val="0"/>
        <w:adjustRightInd w:val="0"/>
        <w:jc w:val="both"/>
        <w:rPr>
          <w:sz w:val="20"/>
          <w:szCs w:val="20"/>
        </w:rPr>
      </w:pPr>
      <w:r w:rsidRPr="006D37AA">
        <w:rPr>
          <w:b/>
          <w:bCs/>
          <w:sz w:val="20"/>
          <w:szCs w:val="20"/>
        </w:rPr>
        <w:t xml:space="preserve">4.2.5. </w:t>
      </w:r>
      <w:r w:rsidRPr="006D37AA">
        <w:rPr>
          <w:sz w:val="20"/>
          <w:szCs w:val="20"/>
        </w:rPr>
        <w:t xml:space="preserve">Выполнять в соответствии с требованиями </w:t>
      </w:r>
      <w:r w:rsidR="00683C90" w:rsidRPr="006D37AA">
        <w:rPr>
          <w:sz w:val="20"/>
          <w:szCs w:val="20"/>
        </w:rPr>
        <w:t>соответствующих служб условия эксплуатации,</w:t>
      </w:r>
      <w:r w:rsidRPr="006D37AA">
        <w:rPr>
          <w:sz w:val="20"/>
          <w:szCs w:val="20"/>
        </w:rPr>
        <w:t xml:space="preserve"> существующих подземных и наземных коммуникаций, инженерных сооружений, дорог, проездов и т.п., расположенных в границах арендуемого земельного участка, и обеспечить доступ к ним с целью их ремонта и обслуживания.</w:t>
      </w:r>
    </w:p>
    <w:p w:rsidR="00F17F20" w:rsidRPr="006D37AA" w:rsidRDefault="00F17F20" w:rsidP="00F17F20">
      <w:pPr>
        <w:widowControl w:val="0"/>
        <w:autoSpaceDE w:val="0"/>
        <w:autoSpaceDN w:val="0"/>
        <w:adjustRightInd w:val="0"/>
        <w:jc w:val="both"/>
        <w:rPr>
          <w:sz w:val="20"/>
          <w:szCs w:val="20"/>
        </w:rPr>
      </w:pPr>
      <w:r w:rsidRPr="006D37AA">
        <w:rPr>
          <w:b/>
          <w:bCs/>
          <w:sz w:val="20"/>
          <w:szCs w:val="20"/>
        </w:rPr>
        <w:t xml:space="preserve">4.2.6. </w:t>
      </w:r>
      <w:r w:rsidRPr="006D37AA">
        <w:rPr>
          <w:sz w:val="20"/>
          <w:szCs w:val="20"/>
        </w:rPr>
        <w:t xml:space="preserve">Не совершать и не допускать действий, в </w:t>
      </w:r>
      <w:proofErr w:type="spellStart"/>
      <w:r w:rsidRPr="006D37AA">
        <w:rPr>
          <w:sz w:val="20"/>
          <w:szCs w:val="20"/>
        </w:rPr>
        <w:t>т.ч</w:t>
      </w:r>
      <w:proofErr w:type="spellEnd"/>
      <w:r w:rsidRPr="006D37AA">
        <w:rPr>
          <w:sz w:val="20"/>
          <w:szCs w:val="20"/>
        </w:rPr>
        <w:t>. действий третьих лиц, приводящих к ухудшению качественных характеристик земельного участка, экологической обстановки на арендуемом земельном участке, а также к его загрязнению (захламлению, заражению).</w:t>
      </w:r>
    </w:p>
    <w:p w:rsidR="00F17F20" w:rsidRPr="006D37AA" w:rsidRDefault="00F17F20" w:rsidP="00F17F20">
      <w:pPr>
        <w:widowControl w:val="0"/>
        <w:autoSpaceDE w:val="0"/>
        <w:autoSpaceDN w:val="0"/>
        <w:adjustRightInd w:val="0"/>
        <w:jc w:val="both"/>
        <w:rPr>
          <w:sz w:val="20"/>
          <w:szCs w:val="20"/>
        </w:rPr>
      </w:pPr>
      <w:r w:rsidRPr="006D37AA">
        <w:rPr>
          <w:b/>
          <w:bCs/>
          <w:sz w:val="20"/>
          <w:szCs w:val="20"/>
        </w:rPr>
        <w:t xml:space="preserve">4.2.7. </w:t>
      </w:r>
      <w:r w:rsidRPr="006D37AA">
        <w:rPr>
          <w:sz w:val="20"/>
          <w:szCs w:val="20"/>
        </w:rPr>
        <w:t>Обеспечить Арендодателю, а также государственным и муниципальным органам, осуществляющим контроль за использованием и охраной земель, свободный доступ на земельный участок.</w:t>
      </w:r>
    </w:p>
    <w:p w:rsidR="00F17F20" w:rsidRPr="006D37AA" w:rsidRDefault="00F17F20" w:rsidP="00F17F20">
      <w:pPr>
        <w:widowControl w:val="0"/>
        <w:autoSpaceDE w:val="0"/>
        <w:autoSpaceDN w:val="0"/>
        <w:adjustRightInd w:val="0"/>
        <w:jc w:val="both"/>
        <w:rPr>
          <w:sz w:val="20"/>
          <w:szCs w:val="20"/>
        </w:rPr>
      </w:pPr>
      <w:r w:rsidRPr="006D37AA">
        <w:rPr>
          <w:b/>
          <w:bCs/>
          <w:sz w:val="20"/>
          <w:szCs w:val="20"/>
        </w:rPr>
        <w:t xml:space="preserve">4.2.8. </w:t>
      </w:r>
      <w:r w:rsidRPr="006D37AA">
        <w:rPr>
          <w:sz w:val="20"/>
          <w:szCs w:val="20"/>
        </w:rPr>
        <w:t>Не препятствовать юридическим и физическим лицам, осуществляющим (на основании соответствующего решения уполномоченного органа власти в предусмотренных законодательством случаях) геодезические, геологоразведочные, землеустроительные работы и другие исследования и изыскания.</w:t>
      </w:r>
    </w:p>
    <w:p w:rsidR="00F17F20" w:rsidRPr="006D37AA" w:rsidRDefault="00F17F20" w:rsidP="00F17F20">
      <w:pPr>
        <w:widowControl w:val="0"/>
        <w:autoSpaceDE w:val="0"/>
        <w:autoSpaceDN w:val="0"/>
        <w:adjustRightInd w:val="0"/>
        <w:jc w:val="both"/>
        <w:rPr>
          <w:sz w:val="20"/>
          <w:szCs w:val="20"/>
        </w:rPr>
      </w:pPr>
      <w:r w:rsidRPr="006D37AA">
        <w:rPr>
          <w:b/>
          <w:bCs/>
          <w:sz w:val="20"/>
          <w:szCs w:val="20"/>
        </w:rPr>
        <w:t xml:space="preserve">4.2.9. </w:t>
      </w:r>
      <w:r w:rsidRPr="006D37AA">
        <w:rPr>
          <w:sz w:val="20"/>
          <w:szCs w:val="20"/>
        </w:rPr>
        <w:t>Устранить за свой счет и своими силами объекты, возведенные без соответствующего разрешения, по письменному требованию Арендодателя без возмещения Арендатору стоимости этих объектов.</w:t>
      </w:r>
    </w:p>
    <w:p w:rsidR="00F17F20" w:rsidRPr="006D37AA" w:rsidRDefault="00F17F20" w:rsidP="00F17F20">
      <w:pPr>
        <w:widowControl w:val="0"/>
        <w:autoSpaceDE w:val="0"/>
        <w:autoSpaceDN w:val="0"/>
        <w:adjustRightInd w:val="0"/>
        <w:jc w:val="both"/>
        <w:rPr>
          <w:sz w:val="20"/>
          <w:szCs w:val="20"/>
        </w:rPr>
      </w:pPr>
      <w:r w:rsidRPr="006D37AA">
        <w:rPr>
          <w:b/>
          <w:bCs/>
          <w:sz w:val="20"/>
          <w:szCs w:val="20"/>
        </w:rPr>
        <w:t>4.2.10.</w:t>
      </w:r>
      <w:r w:rsidRPr="006D37AA">
        <w:rPr>
          <w:sz w:val="20"/>
          <w:szCs w:val="20"/>
        </w:rPr>
        <w:t xml:space="preserve"> По окончании срока действия договора при отсутствии намерения дальнейшего использования земельного </w:t>
      </w:r>
      <w:r w:rsidR="00901CD0" w:rsidRPr="006D37AA">
        <w:rPr>
          <w:sz w:val="20"/>
          <w:szCs w:val="20"/>
        </w:rPr>
        <w:t>участка передать</w:t>
      </w:r>
      <w:r w:rsidRPr="006D37AA">
        <w:rPr>
          <w:sz w:val="20"/>
          <w:szCs w:val="20"/>
        </w:rPr>
        <w:t xml:space="preserve"> земельный участок по акту приема-передачи (возврата) Арендодателю, освободив его от временных строений и сооружений. </w:t>
      </w:r>
    </w:p>
    <w:p w:rsidR="00F17F20" w:rsidRPr="006D37AA" w:rsidRDefault="00F17F20" w:rsidP="00F17F20">
      <w:pPr>
        <w:widowControl w:val="0"/>
        <w:autoSpaceDE w:val="0"/>
        <w:autoSpaceDN w:val="0"/>
        <w:adjustRightInd w:val="0"/>
        <w:jc w:val="both"/>
        <w:rPr>
          <w:sz w:val="20"/>
          <w:szCs w:val="20"/>
        </w:rPr>
      </w:pPr>
      <w:r w:rsidRPr="006D37AA">
        <w:rPr>
          <w:b/>
          <w:sz w:val="20"/>
          <w:szCs w:val="20"/>
        </w:rPr>
        <w:t>4.2.11.</w:t>
      </w:r>
      <w:r w:rsidRPr="006D37AA">
        <w:rPr>
          <w:sz w:val="20"/>
          <w:szCs w:val="20"/>
        </w:rPr>
        <w:t xml:space="preserve"> Обеспечить уборку и санитарное содержание в пределах границ арендованного земельного участка.</w:t>
      </w:r>
    </w:p>
    <w:p w:rsidR="00F17F20" w:rsidRPr="006D37AA" w:rsidRDefault="00F17F20" w:rsidP="00F17F20">
      <w:pPr>
        <w:widowControl w:val="0"/>
        <w:autoSpaceDE w:val="0"/>
        <w:autoSpaceDN w:val="0"/>
        <w:adjustRightInd w:val="0"/>
        <w:jc w:val="both"/>
        <w:rPr>
          <w:sz w:val="20"/>
          <w:szCs w:val="20"/>
        </w:rPr>
      </w:pPr>
      <w:r w:rsidRPr="006D37AA">
        <w:rPr>
          <w:b/>
          <w:bCs/>
          <w:sz w:val="20"/>
          <w:szCs w:val="20"/>
        </w:rPr>
        <w:t>4.2.1</w:t>
      </w:r>
      <w:r w:rsidR="00990D33">
        <w:rPr>
          <w:b/>
          <w:bCs/>
          <w:sz w:val="20"/>
          <w:szCs w:val="20"/>
        </w:rPr>
        <w:t>2</w:t>
      </w:r>
      <w:r w:rsidRPr="006D37AA">
        <w:rPr>
          <w:b/>
          <w:bCs/>
          <w:sz w:val="20"/>
          <w:szCs w:val="20"/>
        </w:rPr>
        <w:t>.</w:t>
      </w:r>
      <w:r w:rsidRPr="006D37AA">
        <w:rPr>
          <w:sz w:val="20"/>
          <w:szCs w:val="20"/>
        </w:rPr>
        <w:t xml:space="preserve"> Не возводить объекты недвижимого имущества (капитальные строения), а </w:t>
      </w:r>
      <w:r w:rsidR="00901CD0" w:rsidRPr="006D37AA">
        <w:rPr>
          <w:sz w:val="20"/>
          <w:szCs w:val="20"/>
        </w:rPr>
        <w:t>также</w:t>
      </w:r>
      <w:r w:rsidRPr="006D37AA">
        <w:rPr>
          <w:sz w:val="20"/>
          <w:szCs w:val="20"/>
        </w:rPr>
        <w:t xml:space="preserve"> не производить какие-либо строительные работы без соответствующего разрешения, полученного от уполномоченного органа в установленном законом порядке.</w:t>
      </w:r>
    </w:p>
    <w:p w:rsidR="00F17F20" w:rsidRPr="006D37AA" w:rsidRDefault="00F17F20" w:rsidP="00F17F20">
      <w:pPr>
        <w:widowControl w:val="0"/>
        <w:autoSpaceDE w:val="0"/>
        <w:autoSpaceDN w:val="0"/>
        <w:adjustRightInd w:val="0"/>
        <w:jc w:val="both"/>
        <w:rPr>
          <w:sz w:val="20"/>
          <w:szCs w:val="20"/>
        </w:rPr>
      </w:pPr>
      <w:r w:rsidRPr="006D37AA">
        <w:rPr>
          <w:b/>
          <w:bCs/>
          <w:sz w:val="20"/>
          <w:szCs w:val="20"/>
        </w:rPr>
        <w:t>4.2.1</w:t>
      </w:r>
      <w:r w:rsidR="00990D33">
        <w:rPr>
          <w:b/>
          <w:bCs/>
          <w:sz w:val="20"/>
          <w:szCs w:val="20"/>
        </w:rPr>
        <w:t>3</w:t>
      </w:r>
      <w:r w:rsidRPr="006D37AA">
        <w:rPr>
          <w:b/>
          <w:bCs/>
          <w:sz w:val="20"/>
          <w:szCs w:val="20"/>
        </w:rPr>
        <w:t>.</w:t>
      </w:r>
      <w:r w:rsidRPr="006D37AA">
        <w:rPr>
          <w:sz w:val="20"/>
          <w:szCs w:val="20"/>
        </w:rPr>
        <w:t xml:space="preserve"> В случае изменений исполнительного органа, организационно-правовой формы юридического лица, адреса или иных реквизитов в десятидневный срок сообщить об этих изменениях путем направления арендодателю письменного уведомления с приложением выписки из налогового органа, способом, позволяющим доказать получение такого уведомления. </w:t>
      </w:r>
    </w:p>
    <w:p w:rsidR="00C76DDB" w:rsidRPr="007D3B58" w:rsidRDefault="00C76DDB" w:rsidP="00C76DDB">
      <w:pPr>
        <w:widowControl w:val="0"/>
        <w:autoSpaceDE w:val="0"/>
        <w:autoSpaceDN w:val="0"/>
        <w:adjustRightInd w:val="0"/>
        <w:jc w:val="both"/>
        <w:rPr>
          <w:sz w:val="20"/>
          <w:szCs w:val="20"/>
        </w:rPr>
      </w:pPr>
    </w:p>
    <w:p w:rsidR="00F17F20" w:rsidRDefault="00F17F20" w:rsidP="00302FB9">
      <w:pPr>
        <w:widowControl w:val="0"/>
        <w:autoSpaceDE w:val="0"/>
        <w:autoSpaceDN w:val="0"/>
        <w:adjustRightInd w:val="0"/>
        <w:rPr>
          <w:b/>
          <w:bCs/>
          <w:sz w:val="20"/>
          <w:szCs w:val="20"/>
        </w:rPr>
      </w:pPr>
      <w:r>
        <w:rPr>
          <w:b/>
          <w:bCs/>
          <w:sz w:val="20"/>
          <w:szCs w:val="20"/>
        </w:rPr>
        <w:t xml:space="preserve">                               </w:t>
      </w:r>
      <w:r w:rsidR="00C76DDB" w:rsidRPr="007D3B58">
        <w:rPr>
          <w:b/>
          <w:bCs/>
          <w:sz w:val="20"/>
          <w:szCs w:val="20"/>
        </w:rPr>
        <w:t>5.ОТВЕТСТВЕННОСТЬ СТОРОН ЗА НЕСОБЛЮДЕНИЕ УСЛОВИЙ</w:t>
      </w:r>
    </w:p>
    <w:p w:rsidR="00C76DDB" w:rsidRPr="007D3B58" w:rsidRDefault="00F17F20" w:rsidP="00302FB9">
      <w:pPr>
        <w:widowControl w:val="0"/>
        <w:autoSpaceDE w:val="0"/>
        <w:autoSpaceDN w:val="0"/>
        <w:adjustRightInd w:val="0"/>
        <w:rPr>
          <w:b/>
          <w:bCs/>
          <w:sz w:val="20"/>
          <w:szCs w:val="20"/>
        </w:rPr>
      </w:pPr>
      <w:r>
        <w:rPr>
          <w:b/>
          <w:bCs/>
          <w:sz w:val="20"/>
          <w:szCs w:val="20"/>
        </w:rPr>
        <w:t xml:space="preserve">                                                                  </w:t>
      </w:r>
      <w:r w:rsidR="00C76DDB" w:rsidRPr="007D3B58">
        <w:rPr>
          <w:b/>
          <w:bCs/>
          <w:sz w:val="20"/>
          <w:szCs w:val="20"/>
        </w:rPr>
        <w:t xml:space="preserve"> НАСТОЯЩЕГО ДОГОВОРА</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5.1.</w:t>
      </w:r>
      <w:r w:rsidRPr="007D3B58">
        <w:rPr>
          <w:sz w:val="20"/>
          <w:szCs w:val="20"/>
        </w:rPr>
        <w:t xml:space="preserve"> Арендодатель предъявляет Арендатору штраф за ненадлежащее исполнение обязанности, предусмотренных: </w:t>
      </w:r>
    </w:p>
    <w:p w:rsidR="00C76DDB" w:rsidRPr="007D3B58" w:rsidRDefault="00C76DDB" w:rsidP="00C76DDB">
      <w:pPr>
        <w:widowControl w:val="0"/>
        <w:autoSpaceDE w:val="0"/>
        <w:autoSpaceDN w:val="0"/>
        <w:adjustRightInd w:val="0"/>
        <w:jc w:val="both"/>
        <w:rPr>
          <w:sz w:val="20"/>
          <w:szCs w:val="20"/>
        </w:rPr>
      </w:pPr>
      <w:r w:rsidRPr="007D3B58">
        <w:rPr>
          <w:sz w:val="20"/>
          <w:szCs w:val="20"/>
        </w:rPr>
        <w:t xml:space="preserve">- </w:t>
      </w:r>
      <w:proofErr w:type="spellStart"/>
      <w:r w:rsidRPr="007D3B58">
        <w:rPr>
          <w:sz w:val="20"/>
          <w:szCs w:val="20"/>
        </w:rPr>
        <w:t>п.п</w:t>
      </w:r>
      <w:proofErr w:type="spellEnd"/>
      <w:r w:rsidRPr="007D3B58">
        <w:rPr>
          <w:sz w:val="20"/>
          <w:szCs w:val="20"/>
        </w:rPr>
        <w:t>. 4.2.2., 4.2.</w:t>
      </w:r>
      <w:r w:rsidR="00683C90" w:rsidRPr="007D3B58">
        <w:rPr>
          <w:sz w:val="20"/>
          <w:szCs w:val="20"/>
        </w:rPr>
        <w:t>4. -</w:t>
      </w:r>
      <w:r w:rsidRPr="007D3B58">
        <w:rPr>
          <w:sz w:val="20"/>
          <w:szCs w:val="20"/>
        </w:rPr>
        <w:t xml:space="preserve">4.2.9, 4.2.12., 4.2.13., настоящего договора в размере 10 % от годовой арендной платы; </w:t>
      </w:r>
    </w:p>
    <w:p w:rsidR="00C76DDB" w:rsidRPr="007D3B58" w:rsidRDefault="00C76DDB" w:rsidP="002130F3">
      <w:pPr>
        <w:widowControl w:val="0"/>
        <w:autoSpaceDE w:val="0"/>
        <w:autoSpaceDN w:val="0"/>
        <w:adjustRightInd w:val="0"/>
        <w:contextualSpacing/>
        <w:jc w:val="both"/>
        <w:rPr>
          <w:sz w:val="20"/>
          <w:szCs w:val="20"/>
        </w:rPr>
      </w:pPr>
      <w:r w:rsidRPr="007D3B58">
        <w:rPr>
          <w:b/>
          <w:bCs/>
          <w:sz w:val="20"/>
          <w:szCs w:val="20"/>
        </w:rPr>
        <w:t>5.2.</w:t>
      </w:r>
      <w:r w:rsidRPr="007D3B58">
        <w:rPr>
          <w:sz w:val="20"/>
          <w:szCs w:val="20"/>
        </w:rPr>
        <w:t xml:space="preserve"> Штраф, предусмотренный за ненадлежащее исполнение обязанностей, предусмотренных </w:t>
      </w:r>
      <w:proofErr w:type="spellStart"/>
      <w:r w:rsidRPr="007D3B58">
        <w:rPr>
          <w:sz w:val="20"/>
          <w:szCs w:val="20"/>
        </w:rPr>
        <w:t>п.п</w:t>
      </w:r>
      <w:proofErr w:type="spellEnd"/>
      <w:r w:rsidRPr="007D3B58">
        <w:rPr>
          <w:sz w:val="20"/>
          <w:szCs w:val="20"/>
        </w:rPr>
        <w:t xml:space="preserve">. 4.2.2., 4.2.4-4.2.9, 4.2.12., 4.2.13. настоящего договора, взимается за неисполнение каждого пункта в отдельности </w:t>
      </w:r>
    </w:p>
    <w:p w:rsidR="00C76DDB" w:rsidRPr="007D3B58" w:rsidRDefault="00C76DDB" w:rsidP="002130F3">
      <w:pPr>
        <w:widowControl w:val="0"/>
        <w:autoSpaceDE w:val="0"/>
        <w:autoSpaceDN w:val="0"/>
        <w:adjustRightInd w:val="0"/>
        <w:contextualSpacing/>
        <w:jc w:val="both"/>
        <w:rPr>
          <w:sz w:val="20"/>
          <w:szCs w:val="20"/>
        </w:rPr>
      </w:pPr>
      <w:r w:rsidRPr="007D3B58">
        <w:rPr>
          <w:b/>
          <w:bCs/>
          <w:sz w:val="20"/>
          <w:szCs w:val="20"/>
        </w:rPr>
        <w:t>5.3.</w:t>
      </w:r>
      <w:r w:rsidRPr="007D3B58">
        <w:rPr>
          <w:sz w:val="20"/>
          <w:szCs w:val="20"/>
        </w:rPr>
        <w:t xml:space="preserve"> В случае неуплаты Арендатором платежей в сроки, установленные условиями настоящего Договора, Арендодатель начисляет пени в размере 0,03 % за каждый день просрочки от суммы задолженности. </w:t>
      </w:r>
    </w:p>
    <w:p w:rsidR="002130F3" w:rsidRPr="002130F3" w:rsidRDefault="009E3355" w:rsidP="004E4A4D">
      <w:pPr>
        <w:pStyle w:val="a6"/>
        <w:widowControl w:val="0"/>
        <w:tabs>
          <w:tab w:val="num" w:pos="0"/>
          <w:tab w:val="num" w:pos="644"/>
        </w:tabs>
        <w:autoSpaceDE w:val="0"/>
        <w:autoSpaceDN w:val="0"/>
        <w:adjustRightInd w:val="0"/>
        <w:ind w:left="0"/>
        <w:jc w:val="both"/>
      </w:pPr>
      <w:r w:rsidRPr="007D3B58">
        <w:rPr>
          <w:b/>
          <w:bCs/>
        </w:rPr>
        <w:t xml:space="preserve">5.4. </w:t>
      </w:r>
      <w:r w:rsidR="002130F3" w:rsidRPr="002130F3">
        <w:t xml:space="preserve">Реквизиты для перечисления </w:t>
      </w:r>
      <w:r w:rsidR="004E4A4D">
        <w:t>пеней</w:t>
      </w:r>
      <w:r w:rsidR="002130F3" w:rsidRPr="002130F3">
        <w:t xml:space="preserve">, </w:t>
      </w:r>
      <w:r w:rsidR="004E4A4D" w:rsidRPr="002130F3">
        <w:t>процент</w:t>
      </w:r>
      <w:r w:rsidR="004E4A4D">
        <w:t>ов, штрафов</w:t>
      </w:r>
      <w:r w:rsidR="002130F3" w:rsidRPr="002130F3">
        <w:t xml:space="preserve">: </w:t>
      </w:r>
      <w:r w:rsidR="00E10DD0">
        <w:t>б</w:t>
      </w:r>
      <w:r w:rsidR="002130F3" w:rsidRPr="002130F3">
        <w:t xml:space="preserve">анк: ОТДЕЛЕНИЕ САМАРА БАНКА РОССИИ//УФК по Самарской области, г. Самара БИК 013601205, счет № 40102810545370000036. Получатель: УФК по Самарской области (Департамент градостроительной деятельности администрации городского округа Тольятти), ИНН 6320001741, КПП 632431002, счет № 03100643000000014200, ОКТМО 36740000. КБК </w:t>
      </w:r>
      <w:r w:rsidR="004E4A4D" w:rsidRPr="004E4A4D">
        <w:t>91411607090041000140</w:t>
      </w:r>
      <w:r w:rsidR="002130F3" w:rsidRPr="002130F3">
        <w:t>.</w:t>
      </w:r>
    </w:p>
    <w:p w:rsidR="00C76DDB" w:rsidRPr="007D3B58" w:rsidRDefault="009E3355" w:rsidP="004E4A4D">
      <w:pPr>
        <w:widowControl w:val="0"/>
        <w:autoSpaceDE w:val="0"/>
        <w:autoSpaceDN w:val="0"/>
        <w:adjustRightInd w:val="0"/>
        <w:contextualSpacing/>
        <w:jc w:val="both"/>
        <w:rPr>
          <w:sz w:val="20"/>
          <w:szCs w:val="20"/>
        </w:rPr>
      </w:pPr>
      <w:r w:rsidRPr="007D3B58">
        <w:rPr>
          <w:b/>
          <w:bCs/>
          <w:sz w:val="20"/>
          <w:szCs w:val="20"/>
        </w:rPr>
        <w:t>5.5</w:t>
      </w:r>
      <w:r w:rsidR="00C76DDB" w:rsidRPr="007D3B58">
        <w:rPr>
          <w:b/>
          <w:bCs/>
          <w:sz w:val="20"/>
          <w:szCs w:val="20"/>
        </w:rPr>
        <w:t>.</w:t>
      </w:r>
      <w:r w:rsidR="00C76DDB" w:rsidRPr="007D3B58">
        <w:rPr>
          <w:sz w:val="20"/>
          <w:szCs w:val="20"/>
        </w:rPr>
        <w:t xml:space="preserve"> Применение мер ответственности не освобождает Арендатора от надлежащего исполнения обязательств по настоящему Договору и устранения нарушений. </w:t>
      </w:r>
    </w:p>
    <w:p w:rsidR="00C76DDB" w:rsidRPr="007D3B58" w:rsidRDefault="00C76DDB" w:rsidP="004E4A4D">
      <w:pPr>
        <w:widowControl w:val="0"/>
        <w:autoSpaceDE w:val="0"/>
        <w:autoSpaceDN w:val="0"/>
        <w:adjustRightInd w:val="0"/>
        <w:contextualSpacing/>
        <w:jc w:val="both"/>
        <w:rPr>
          <w:sz w:val="20"/>
          <w:szCs w:val="20"/>
        </w:rPr>
      </w:pPr>
      <w:r w:rsidRPr="007D3B58">
        <w:rPr>
          <w:b/>
          <w:bCs/>
          <w:sz w:val="20"/>
          <w:szCs w:val="20"/>
        </w:rPr>
        <w:t>5.</w:t>
      </w:r>
      <w:r w:rsidR="009E3355" w:rsidRPr="007D3B58">
        <w:rPr>
          <w:b/>
          <w:bCs/>
          <w:sz w:val="20"/>
          <w:szCs w:val="20"/>
        </w:rPr>
        <w:t>6</w:t>
      </w:r>
      <w:r w:rsidRPr="007D3B58">
        <w:rPr>
          <w:b/>
          <w:bCs/>
          <w:sz w:val="20"/>
          <w:szCs w:val="20"/>
        </w:rPr>
        <w:t>.</w:t>
      </w:r>
      <w:r w:rsidRPr="007D3B58">
        <w:rPr>
          <w:sz w:val="20"/>
          <w:szCs w:val="20"/>
        </w:rPr>
        <w:t xml:space="preserve"> За несоблюдение или ненадлежащее исполнение условий Договора стороны несут ответственность в соответствии с действующим законодательством РФ. </w:t>
      </w:r>
    </w:p>
    <w:p w:rsidR="00C76DDB" w:rsidRPr="007D3B58" w:rsidRDefault="00C76DDB" w:rsidP="00C76DDB">
      <w:pPr>
        <w:widowControl w:val="0"/>
        <w:autoSpaceDE w:val="0"/>
        <w:autoSpaceDN w:val="0"/>
        <w:adjustRightInd w:val="0"/>
        <w:jc w:val="both"/>
        <w:rPr>
          <w:sz w:val="20"/>
          <w:szCs w:val="20"/>
        </w:rPr>
      </w:pPr>
    </w:p>
    <w:p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6. РАСТОРЖЕНИЕ ДОГОВОРА</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lastRenderedPageBreak/>
        <w:t>6.</w:t>
      </w:r>
      <w:r w:rsidR="00AC5923" w:rsidRPr="007D3B58">
        <w:rPr>
          <w:b/>
          <w:bCs/>
          <w:sz w:val="20"/>
          <w:szCs w:val="20"/>
        </w:rPr>
        <w:t>1.</w:t>
      </w:r>
      <w:r w:rsidR="00AC5923" w:rsidRPr="007D3B58">
        <w:rPr>
          <w:sz w:val="20"/>
          <w:szCs w:val="20"/>
        </w:rPr>
        <w:t xml:space="preserve"> Расторжение</w:t>
      </w:r>
      <w:r w:rsidRPr="007D3B58">
        <w:rPr>
          <w:sz w:val="20"/>
          <w:szCs w:val="20"/>
        </w:rPr>
        <w:t xml:space="preserve"> Договора возможно по соглашению сторон или по решению суда в соответствии с нормами действующего законодательства.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6.2.</w:t>
      </w:r>
      <w:r w:rsidRPr="007D3B58">
        <w:rPr>
          <w:sz w:val="20"/>
          <w:szCs w:val="20"/>
        </w:rPr>
        <w:t xml:space="preserve"> Договор аренды земельного участка прекращается по истечении срока его действия.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6.</w:t>
      </w:r>
      <w:r w:rsidR="00053F82">
        <w:rPr>
          <w:b/>
          <w:bCs/>
          <w:sz w:val="20"/>
          <w:szCs w:val="20"/>
        </w:rPr>
        <w:t>3</w:t>
      </w:r>
      <w:r w:rsidRPr="007D3B58">
        <w:rPr>
          <w:b/>
          <w:bCs/>
          <w:sz w:val="20"/>
          <w:szCs w:val="20"/>
        </w:rPr>
        <w:t>.</w:t>
      </w:r>
      <w:r w:rsidRPr="007D3B58">
        <w:rPr>
          <w:sz w:val="20"/>
          <w:szCs w:val="20"/>
        </w:rPr>
        <w:t xml:space="preserve"> Досрочное расторжение Договора возможно в случае изъятия земельного участка для государственных или муниципальных нужд в соответствии с действующим законодательством. </w:t>
      </w:r>
    </w:p>
    <w:p w:rsidR="00C76DDB" w:rsidRPr="007D3B58" w:rsidRDefault="00C76DDB" w:rsidP="00C76DDB">
      <w:pPr>
        <w:widowControl w:val="0"/>
        <w:autoSpaceDE w:val="0"/>
        <w:autoSpaceDN w:val="0"/>
        <w:adjustRightInd w:val="0"/>
        <w:jc w:val="both"/>
        <w:rPr>
          <w:sz w:val="20"/>
          <w:szCs w:val="20"/>
        </w:rPr>
      </w:pPr>
    </w:p>
    <w:p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7. ОБСТОЯТЕЛЬСТВА НЕПРЕОДОЛИМОЙ СИЛЫ</w:t>
      </w:r>
    </w:p>
    <w:p w:rsidR="00C76DDB" w:rsidRPr="007D3B58" w:rsidRDefault="00D84BD6" w:rsidP="00C76DDB">
      <w:pPr>
        <w:widowControl w:val="0"/>
        <w:autoSpaceDE w:val="0"/>
        <w:autoSpaceDN w:val="0"/>
        <w:adjustRightInd w:val="0"/>
        <w:jc w:val="both"/>
        <w:rPr>
          <w:sz w:val="20"/>
          <w:szCs w:val="20"/>
        </w:rPr>
      </w:pPr>
      <w:r w:rsidRPr="007D3B58">
        <w:rPr>
          <w:b/>
          <w:sz w:val="20"/>
          <w:szCs w:val="20"/>
        </w:rPr>
        <w:t>7.1.</w:t>
      </w:r>
      <w:r w:rsidRPr="007D3B58">
        <w:rPr>
          <w:sz w:val="20"/>
          <w:szCs w:val="20"/>
        </w:rPr>
        <w:t xml:space="preserve"> </w:t>
      </w:r>
      <w:r w:rsidR="00C76DDB" w:rsidRPr="007D3B58">
        <w:rPr>
          <w:sz w:val="20"/>
          <w:szCs w:val="20"/>
        </w:rPr>
        <w:t xml:space="preserve">Под обстоятельствами непреодолимой силы понимаются такие обстоятельства как: пожар, наводнение, гражданские беспорядки, военные действия и иные обстоятельства, признаваемые форс-мажорными в соответствии с действующим законодательством, препятствующие одной из сторон исполнять свои обязанности по Договору, что освобождает её от ответственности за неисполнение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rsidR="00C76DDB" w:rsidRPr="007D3B58" w:rsidRDefault="00C76DDB" w:rsidP="00C76DDB">
      <w:pPr>
        <w:widowControl w:val="0"/>
        <w:autoSpaceDE w:val="0"/>
        <w:autoSpaceDN w:val="0"/>
        <w:adjustRightInd w:val="0"/>
        <w:jc w:val="both"/>
        <w:rPr>
          <w:sz w:val="20"/>
          <w:szCs w:val="20"/>
        </w:rPr>
      </w:pPr>
    </w:p>
    <w:p w:rsidR="00D84BD6" w:rsidRDefault="00D84BD6" w:rsidP="00C76DDB">
      <w:pPr>
        <w:widowControl w:val="0"/>
        <w:autoSpaceDE w:val="0"/>
        <w:autoSpaceDN w:val="0"/>
        <w:adjustRightInd w:val="0"/>
        <w:jc w:val="both"/>
        <w:rPr>
          <w:sz w:val="20"/>
          <w:szCs w:val="20"/>
        </w:rPr>
      </w:pPr>
    </w:p>
    <w:p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8. ПРОЧИЕ УСЛОВИЯ</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8.1.</w:t>
      </w:r>
      <w:r w:rsidRPr="007D3B58">
        <w:rPr>
          <w:sz w:val="20"/>
          <w:szCs w:val="20"/>
        </w:rPr>
        <w:t xml:space="preserve">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 </w:t>
      </w:r>
    </w:p>
    <w:p w:rsidR="00C76DDB" w:rsidRPr="007D3B58" w:rsidRDefault="00C76DDB" w:rsidP="00C76DDB">
      <w:pPr>
        <w:contextualSpacing/>
        <w:jc w:val="both"/>
        <w:rPr>
          <w:sz w:val="20"/>
          <w:szCs w:val="20"/>
        </w:rPr>
      </w:pPr>
      <w:r w:rsidRPr="007D3B58">
        <w:rPr>
          <w:b/>
          <w:bCs/>
          <w:sz w:val="20"/>
          <w:szCs w:val="20"/>
        </w:rPr>
        <w:t>8.2.</w:t>
      </w:r>
      <w:r w:rsidRPr="007D3B58">
        <w:rPr>
          <w:sz w:val="20"/>
          <w:szCs w:val="20"/>
        </w:rPr>
        <w:t xml:space="preserve"> Все споры, возникшие при исполнении условий настоящего Договора, разрешаются в судебном порядке в Арбитражном суде Самарской области (для индивидуальных предпринимателей и юридических лиц), в суде по месту нахождения Арендодателя (для физических лиц).</w:t>
      </w:r>
    </w:p>
    <w:p w:rsidR="00E37337" w:rsidRDefault="00C76DDB" w:rsidP="00C76DDB">
      <w:pPr>
        <w:widowControl w:val="0"/>
        <w:autoSpaceDE w:val="0"/>
        <w:autoSpaceDN w:val="0"/>
        <w:adjustRightInd w:val="0"/>
        <w:jc w:val="both"/>
        <w:rPr>
          <w:sz w:val="20"/>
          <w:szCs w:val="20"/>
        </w:rPr>
      </w:pPr>
      <w:r w:rsidRPr="007D3B58">
        <w:rPr>
          <w:b/>
          <w:bCs/>
          <w:sz w:val="20"/>
          <w:szCs w:val="20"/>
        </w:rPr>
        <w:t>8.3.</w:t>
      </w:r>
      <w:r w:rsidRPr="007D3B58">
        <w:rPr>
          <w:sz w:val="20"/>
          <w:szCs w:val="20"/>
        </w:rPr>
        <w:t xml:space="preserve"> </w:t>
      </w:r>
      <w:r w:rsidR="005A2453" w:rsidRPr="005A2453">
        <w:rPr>
          <w:sz w:val="20"/>
          <w:szCs w:val="20"/>
        </w:rPr>
        <w:t>Передача прав и обязанностей по договору аренды земельного участка, заключенному по результатам аукциона, а также передача земельного участка в субаренду третьим лицам, запрещена.</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8.4.</w:t>
      </w:r>
      <w:r w:rsidRPr="007D3B58">
        <w:rPr>
          <w:sz w:val="20"/>
          <w:szCs w:val="20"/>
        </w:rPr>
        <w:t xml:space="preserve"> Взаимоотношения сторон, не урегулированные настоящим Договором, регулируются действующим законодательством.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8.5.</w:t>
      </w:r>
      <w:r w:rsidRPr="007D3B58">
        <w:rPr>
          <w:sz w:val="20"/>
          <w:szCs w:val="20"/>
        </w:rPr>
        <w:t xml:space="preserve"> Земельный участок, характеристики которого указаны в п.1.2. настоящего Договора, подлежит передаче Арендодателем Арендатору на основании подписанного сторонами акта приема-передачи земельного участка, являющегося неотъемлемой частью настоящего Договора. </w:t>
      </w:r>
    </w:p>
    <w:p w:rsidR="00C76DDB" w:rsidRPr="007D3B58" w:rsidRDefault="00C76DDB" w:rsidP="00C76DDB">
      <w:pPr>
        <w:widowControl w:val="0"/>
        <w:autoSpaceDE w:val="0"/>
        <w:autoSpaceDN w:val="0"/>
        <w:adjustRightInd w:val="0"/>
        <w:jc w:val="both"/>
        <w:rPr>
          <w:sz w:val="20"/>
          <w:szCs w:val="20"/>
        </w:rPr>
      </w:pPr>
      <w:r w:rsidRPr="007D3B58">
        <w:rPr>
          <w:b/>
          <w:sz w:val="20"/>
          <w:szCs w:val="20"/>
        </w:rPr>
        <w:t>8.6.</w:t>
      </w:r>
      <w:r w:rsidRPr="007D3B58">
        <w:rPr>
          <w:sz w:val="20"/>
          <w:szCs w:val="20"/>
        </w:rPr>
        <w:t xml:space="preserve">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8.7.</w:t>
      </w:r>
      <w:r w:rsidRPr="007D3B58">
        <w:rPr>
          <w:sz w:val="20"/>
          <w:szCs w:val="20"/>
        </w:rPr>
        <w:t xml:space="preserve"> Договор составлен в </w:t>
      </w:r>
      <w:r w:rsidR="00F73BB6">
        <w:rPr>
          <w:sz w:val="20"/>
          <w:szCs w:val="20"/>
        </w:rPr>
        <w:t>2 (</w:t>
      </w:r>
      <w:r w:rsidR="00171070">
        <w:rPr>
          <w:sz w:val="20"/>
          <w:szCs w:val="20"/>
        </w:rPr>
        <w:t>двух</w:t>
      </w:r>
      <w:r w:rsidR="00F73BB6">
        <w:rPr>
          <w:sz w:val="20"/>
          <w:szCs w:val="20"/>
        </w:rPr>
        <w:t>)</w:t>
      </w:r>
      <w:r w:rsidRPr="007D3B58">
        <w:rPr>
          <w:sz w:val="20"/>
          <w:szCs w:val="20"/>
        </w:rPr>
        <w:t xml:space="preserve"> экземплярах, имеющих одинаковую юридическую силу, из которых по одному экземпляру хранится у каждой из Сторон</w:t>
      </w:r>
      <w:r w:rsidR="00171070">
        <w:rPr>
          <w:sz w:val="20"/>
          <w:szCs w:val="20"/>
        </w:rPr>
        <w:t>.</w:t>
      </w:r>
      <w:r w:rsidRPr="007D3B58">
        <w:rPr>
          <w:sz w:val="20"/>
          <w:szCs w:val="20"/>
        </w:rPr>
        <w:t xml:space="preserve"> </w:t>
      </w:r>
    </w:p>
    <w:p w:rsidR="00C76DDB" w:rsidRPr="007D3B58" w:rsidRDefault="00C76DDB" w:rsidP="00C76DDB">
      <w:pPr>
        <w:widowControl w:val="0"/>
        <w:autoSpaceDE w:val="0"/>
        <w:autoSpaceDN w:val="0"/>
        <w:adjustRightInd w:val="0"/>
        <w:jc w:val="both"/>
        <w:rPr>
          <w:sz w:val="20"/>
          <w:szCs w:val="20"/>
        </w:rPr>
      </w:pPr>
      <w:r w:rsidRPr="007D3B58">
        <w:rPr>
          <w:b/>
          <w:bCs/>
          <w:sz w:val="20"/>
          <w:szCs w:val="20"/>
        </w:rPr>
        <w:t>8.8</w:t>
      </w:r>
      <w:r w:rsidRPr="007D3B58">
        <w:rPr>
          <w:sz w:val="20"/>
          <w:szCs w:val="20"/>
        </w:rPr>
        <w:t xml:space="preserve"> Приложением к настоящему договору и его неотъемлемой частью является: </w:t>
      </w:r>
    </w:p>
    <w:p w:rsidR="00C76DDB" w:rsidRPr="007D3B58" w:rsidRDefault="00C76DDB" w:rsidP="00C76DDB">
      <w:pPr>
        <w:widowControl w:val="0"/>
        <w:autoSpaceDE w:val="0"/>
        <w:autoSpaceDN w:val="0"/>
        <w:adjustRightInd w:val="0"/>
        <w:jc w:val="both"/>
        <w:rPr>
          <w:sz w:val="20"/>
          <w:szCs w:val="20"/>
        </w:rPr>
      </w:pPr>
      <w:r w:rsidRPr="007D3B58">
        <w:rPr>
          <w:sz w:val="20"/>
          <w:szCs w:val="20"/>
        </w:rPr>
        <w:t xml:space="preserve">- акт приема-передачи земельного участка. </w:t>
      </w:r>
    </w:p>
    <w:p w:rsidR="00C76DDB" w:rsidRPr="007D3B58" w:rsidRDefault="00C76DDB" w:rsidP="00C76DDB">
      <w:pPr>
        <w:widowControl w:val="0"/>
        <w:autoSpaceDE w:val="0"/>
        <w:autoSpaceDN w:val="0"/>
        <w:adjustRightInd w:val="0"/>
        <w:jc w:val="both"/>
        <w:rPr>
          <w:sz w:val="22"/>
          <w:szCs w:val="22"/>
        </w:rPr>
      </w:pPr>
    </w:p>
    <w:p w:rsidR="00C76DDB" w:rsidRPr="007D3B58" w:rsidRDefault="00C76DDB" w:rsidP="00C76DDB">
      <w:pPr>
        <w:widowControl w:val="0"/>
        <w:autoSpaceDE w:val="0"/>
        <w:autoSpaceDN w:val="0"/>
        <w:adjustRightInd w:val="0"/>
        <w:jc w:val="center"/>
        <w:rPr>
          <w:b/>
          <w:bCs/>
          <w:sz w:val="22"/>
          <w:szCs w:val="22"/>
        </w:rPr>
      </w:pPr>
      <w:r w:rsidRPr="007D3B58">
        <w:rPr>
          <w:b/>
          <w:bCs/>
          <w:sz w:val="22"/>
          <w:szCs w:val="22"/>
        </w:rPr>
        <w:t>9.ДОПОЛНИТЕЛЬНЫЕ УСЛОВИЯ ДОГОВОРА</w:t>
      </w:r>
    </w:p>
    <w:p w:rsidR="00C76DDB" w:rsidRPr="00990D33" w:rsidRDefault="00C76DDB" w:rsidP="00C76DDB">
      <w:pPr>
        <w:widowControl w:val="0"/>
        <w:autoSpaceDE w:val="0"/>
        <w:autoSpaceDN w:val="0"/>
        <w:adjustRightInd w:val="0"/>
        <w:jc w:val="both"/>
        <w:rPr>
          <w:sz w:val="20"/>
          <w:szCs w:val="20"/>
        </w:rPr>
      </w:pPr>
      <w:r w:rsidRPr="00990D33">
        <w:rPr>
          <w:b/>
          <w:bCs/>
          <w:sz w:val="20"/>
          <w:szCs w:val="20"/>
        </w:rPr>
        <w:t>9.1.</w:t>
      </w:r>
      <w:r w:rsidRPr="00990D33">
        <w:rPr>
          <w:sz w:val="20"/>
          <w:szCs w:val="20"/>
        </w:rPr>
        <w:t xml:space="preserve"> Обязательное соблюдение Арендатором порядка организации перемещения грунта на территории г. Тольятти, установленного исполнительным органом местного самоуправления. </w:t>
      </w:r>
    </w:p>
    <w:p w:rsidR="00E05B2F" w:rsidRPr="007D3B58" w:rsidRDefault="005059E6">
      <w:pPr>
        <w:widowControl w:val="0"/>
        <w:autoSpaceDE w:val="0"/>
        <w:autoSpaceDN w:val="0"/>
        <w:adjustRightInd w:val="0"/>
        <w:spacing w:before="100" w:beforeAutospacing="1" w:after="100" w:afterAutospacing="1"/>
        <w:jc w:val="center"/>
        <w:rPr>
          <w:b/>
          <w:bCs/>
          <w:sz w:val="22"/>
          <w:szCs w:val="22"/>
        </w:rPr>
      </w:pPr>
      <w:r w:rsidRPr="007D3B58">
        <w:rPr>
          <w:b/>
          <w:bCs/>
          <w:sz w:val="22"/>
          <w:szCs w:val="22"/>
        </w:rPr>
        <w:t>10</w:t>
      </w:r>
      <w:r w:rsidR="00E05B2F" w:rsidRPr="007D3B58">
        <w:rPr>
          <w:b/>
          <w:bCs/>
          <w:sz w:val="22"/>
          <w:szCs w:val="22"/>
        </w:rPr>
        <w:t>.ЮРИДИЧЕСКИЕ АДРЕСА И РЕКВИЗИТЫ СТОРОН</w:t>
      </w:r>
    </w:p>
    <w:p w:rsidR="00A32C64" w:rsidRPr="00990D33" w:rsidRDefault="005059E6" w:rsidP="00053F82">
      <w:pPr>
        <w:widowControl w:val="0"/>
        <w:autoSpaceDE w:val="0"/>
        <w:autoSpaceDN w:val="0"/>
        <w:adjustRightInd w:val="0"/>
        <w:spacing w:after="100" w:afterAutospacing="1"/>
        <w:contextualSpacing/>
        <w:jc w:val="both"/>
        <w:rPr>
          <w:sz w:val="20"/>
          <w:szCs w:val="20"/>
        </w:rPr>
      </w:pPr>
      <w:r w:rsidRPr="00990D33">
        <w:rPr>
          <w:b/>
          <w:bCs/>
          <w:sz w:val="20"/>
          <w:szCs w:val="20"/>
        </w:rPr>
        <w:t>10</w:t>
      </w:r>
      <w:r w:rsidR="00E05B2F" w:rsidRPr="00990D33">
        <w:rPr>
          <w:b/>
          <w:bCs/>
          <w:sz w:val="20"/>
          <w:szCs w:val="20"/>
        </w:rPr>
        <w:t>.1.</w:t>
      </w:r>
      <w:r w:rsidR="00E05B2F" w:rsidRPr="00990D33">
        <w:rPr>
          <w:sz w:val="20"/>
          <w:szCs w:val="20"/>
        </w:rPr>
        <w:t xml:space="preserve"> АДРЕС и РЕКВИЗИТЫ АРЕНДОДАТЕЛЯ: </w:t>
      </w:r>
      <w:r w:rsidR="00BF7350" w:rsidRPr="00990D33">
        <w:rPr>
          <w:sz w:val="20"/>
          <w:szCs w:val="20"/>
        </w:rPr>
        <w:t>Администрация</w:t>
      </w:r>
      <w:r w:rsidR="00E05B2F" w:rsidRPr="00990D33">
        <w:rPr>
          <w:sz w:val="20"/>
          <w:szCs w:val="20"/>
        </w:rPr>
        <w:t xml:space="preserve"> </w:t>
      </w:r>
      <w:proofErr w:type="spellStart"/>
      <w:r w:rsidR="00E05B2F" w:rsidRPr="00990D33">
        <w:rPr>
          <w:sz w:val="20"/>
          <w:szCs w:val="20"/>
        </w:rPr>
        <w:t>г.о.Тольятти</w:t>
      </w:r>
      <w:proofErr w:type="spellEnd"/>
      <w:r w:rsidR="00A32C64" w:rsidRPr="00990D33">
        <w:rPr>
          <w:sz w:val="20"/>
          <w:szCs w:val="20"/>
        </w:rPr>
        <w:t>:</w:t>
      </w:r>
    </w:p>
    <w:p w:rsidR="00E05B2F" w:rsidRPr="00990D33" w:rsidRDefault="00A32C64" w:rsidP="00053F82">
      <w:pPr>
        <w:widowControl w:val="0"/>
        <w:autoSpaceDE w:val="0"/>
        <w:autoSpaceDN w:val="0"/>
        <w:adjustRightInd w:val="0"/>
        <w:spacing w:after="100" w:afterAutospacing="1"/>
        <w:contextualSpacing/>
        <w:jc w:val="both"/>
        <w:rPr>
          <w:sz w:val="20"/>
          <w:szCs w:val="20"/>
        </w:rPr>
      </w:pPr>
      <w:r w:rsidRPr="00990D33">
        <w:rPr>
          <w:sz w:val="20"/>
          <w:szCs w:val="20"/>
        </w:rPr>
        <w:t>пл. Свободы, 4, г. Тольятти, Самарская область, РФ, 445011</w:t>
      </w:r>
      <w:r w:rsidR="00E05B2F" w:rsidRPr="00990D33">
        <w:rPr>
          <w:sz w:val="20"/>
          <w:szCs w:val="20"/>
        </w:rPr>
        <w:t>, ИНН 632000</w:t>
      </w:r>
      <w:r w:rsidR="005440CC" w:rsidRPr="00990D33">
        <w:rPr>
          <w:sz w:val="20"/>
          <w:szCs w:val="20"/>
        </w:rPr>
        <w:t xml:space="preserve">1741, ОГРН 1036301078054, ОКПО </w:t>
      </w:r>
      <w:r w:rsidR="00E05B2F" w:rsidRPr="00990D33">
        <w:rPr>
          <w:sz w:val="20"/>
          <w:szCs w:val="20"/>
        </w:rPr>
        <w:t xml:space="preserve">4031374, ОКОНХ 97610, </w:t>
      </w:r>
      <w:r w:rsidR="00FC38D7" w:rsidRPr="00990D33">
        <w:rPr>
          <w:sz w:val="20"/>
          <w:szCs w:val="20"/>
        </w:rPr>
        <w:t>ОКТМО 36740000</w:t>
      </w:r>
      <w:r w:rsidR="00E05B2F" w:rsidRPr="00990D33">
        <w:rPr>
          <w:sz w:val="20"/>
          <w:szCs w:val="20"/>
        </w:rPr>
        <w:t xml:space="preserve">, ОКОГУ </w:t>
      </w:r>
      <w:r w:rsidR="005440CC" w:rsidRPr="00990D33">
        <w:rPr>
          <w:sz w:val="20"/>
          <w:szCs w:val="20"/>
        </w:rPr>
        <w:t>3300200</w:t>
      </w:r>
      <w:r w:rsidR="00E05B2F" w:rsidRPr="00990D33">
        <w:rPr>
          <w:sz w:val="20"/>
          <w:szCs w:val="20"/>
        </w:rPr>
        <w:t>, БИК 043678000, КПП 632</w:t>
      </w:r>
      <w:r w:rsidR="00022196" w:rsidRPr="00990D33">
        <w:rPr>
          <w:sz w:val="20"/>
          <w:szCs w:val="20"/>
        </w:rPr>
        <w:t>4</w:t>
      </w:r>
      <w:r w:rsidR="00E05B2F" w:rsidRPr="00990D33">
        <w:rPr>
          <w:sz w:val="20"/>
          <w:szCs w:val="20"/>
        </w:rPr>
        <w:t xml:space="preserve">01001. </w:t>
      </w:r>
    </w:p>
    <w:p w:rsidR="00131A40" w:rsidRPr="00990D33" w:rsidRDefault="006A54E3" w:rsidP="00053F82">
      <w:pPr>
        <w:widowControl w:val="0"/>
        <w:autoSpaceDE w:val="0"/>
        <w:autoSpaceDN w:val="0"/>
        <w:adjustRightInd w:val="0"/>
        <w:spacing w:after="100" w:afterAutospacing="1"/>
        <w:contextualSpacing/>
        <w:jc w:val="both"/>
        <w:rPr>
          <w:sz w:val="20"/>
          <w:szCs w:val="20"/>
        </w:rPr>
      </w:pPr>
      <w:r w:rsidRPr="00990D33">
        <w:rPr>
          <w:sz w:val="20"/>
          <w:szCs w:val="20"/>
        </w:rPr>
        <w:t xml:space="preserve">Департамент </w:t>
      </w:r>
      <w:r w:rsidR="00131A40" w:rsidRPr="00990D33">
        <w:rPr>
          <w:sz w:val="20"/>
          <w:szCs w:val="20"/>
        </w:rPr>
        <w:t>градостроительной</w:t>
      </w:r>
      <w:r w:rsidRPr="00990D33">
        <w:rPr>
          <w:sz w:val="20"/>
          <w:szCs w:val="20"/>
        </w:rPr>
        <w:t xml:space="preserve"> </w:t>
      </w:r>
      <w:r w:rsidR="00131A40" w:rsidRPr="00990D33">
        <w:rPr>
          <w:sz w:val="20"/>
          <w:szCs w:val="20"/>
        </w:rPr>
        <w:t xml:space="preserve">деятельности </w:t>
      </w:r>
      <w:r w:rsidR="00BF7350" w:rsidRPr="00990D33">
        <w:rPr>
          <w:sz w:val="20"/>
          <w:szCs w:val="20"/>
        </w:rPr>
        <w:t>администрации</w:t>
      </w:r>
      <w:r w:rsidR="00131A40" w:rsidRPr="00990D33">
        <w:rPr>
          <w:sz w:val="20"/>
          <w:szCs w:val="20"/>
        </w:rPr>
        <w:t xml:space="preserve"> </w:t>
      </w:r>
      <w:proofErr w:type="spellStart"/>
      <w:r w:rsidR="00131A40" w:rsidRPr="00990D33">
        <w:rPr>
          <w:sz w:val="20"/>
          <w:szCs w:val="20"/>
        </w:rPr>
        <w:t>г.о</w:t>
      </w:r>
      <w:proofErr w:type="spellEnd"/>
      <w:r w:rsidR="00131A40" w:rsidRPr="00990D33">
        <w:rPr>
          <w:sz w:val="20"/>
          <w:szCs w:val="20"/>
        </w:rPr>
        <w:t>. Тольятти:</w:t>
      </w:r>
      <w:r w:rsidR="00E05B2F" w:rsidRPr="00990D33">
        <w:rPr>
          <w:sz w:val="20"/>
          <w:szCs w:val="20"/>
        </w:rPr>
        <w:t xml:space="preserve"> </w:t>
      </w:r>
    </w:p>
    <w:p w:rsidR="00E05B2F" w:rsidRPr="00990D33" w:rsidRDefault="00C04535" w:rsidP="00053F82">
      <w:pPr>
        <w:widowControl w:val="0"/>
        <w:autoSpaceDE w:val="0"/>
        <w:autoSpaceDN w:val="0"/>
        <w:adjustRightInd w:val="0"/>
        <w:spacing w:after="100" w:afterAutospacing="1"/>
        <w:contextualSpacing/>
        <w:jc w:val="both"/>
        <w:rPr>
          <w:sz w:val="20"/>
          <w:szCs w:val="20"/>
        </w:rPr>
      </w:pPr>
      <w:r w:rsidRPr="00990D33">
        <w:rPr>
          <w:sz w:val="20"/>
          <w:szCs w:val="20"/>
        </w:rPr>
        <w:t>445020</w:t>
      </w:r>
      <w:r>
        <w:rPr>
          <w:sz w:val="20"/>
          <w:szCs w:val="20"/>
        </w:rPr>
        <w:t>, РФ,</w:t>
      </w:r>
      <w:r w:rsidRPr="00C04535">
        <w:rPr>
          <w:sz w:val="20"/>
          <w:szCs w:val="20"/>
        </w:rPr>
        <w:t xml:space="preserve"> </w:t>
      </w:r>
      <w:r w:rsidRPr="00990D33">
        <w:rPr>
          <w:sz w:val="20"/>
          <w:szCs w:val="20"/>
        </w:rPr>
        <w:t>Самарская обл</w:t>
      </w:r>
      <w:r>
        <w:rPr>
          <w:sz w:val="20"/>
          <w:szCs w:val="20"/>
        </w:rPr>
        <w:t xml:space="preserve">асть, </w:t>
      </w:r>
      <w:r w:rsidRPr="00990D33">
        <w:rPr>
          <w:sz w:val="20"/>
          <w:szCs w:val="20"/>
        </w:rPr>
        <w:t>г. Тольятти</w:t>
      </w:r>
      <w:r>
        <w:rPr>
          <w:sz w:val="20"/>
          <w:szCs w:val="20"/>
        </w:rPr>
        <w:t>,</w:t>
      </w:r>
      <w:r w:rsidRPr="00990D33">
        <w:rPr>
          <w:sz w:val="20"/>
          <w:szCs w:val="20"/>
        </w:rPr>
        <w:t xml:space="preserve"> </w:t>
      </w:r>
      <w:r w:rsidR="00131A40" w:rsidRPr="00990D33">
        <w:rPr>
          <w:sz w:val="20"/>
          <w:szCs w:val="20"/>
        </w:rPr>
        <w:t>ул. Белорусская, 33</w:t>
      </w:r>
      <w:r>
        <w:rPr>
          <w:sz w:val="20"/>
          <w:szCs w:val="20"/>
        </w:rPr>
        <w:t xml:space="preserve">, </w:t>
      </w:r>
      <w:r w:rsidR="00131A40" w:rsidRPr="00990D33">
        <w:rPr>
          <w:sz w:val="20"/>
          <w:szCs w:val="20"/>
        </w:rPr>
        <w:t>телефон (факс): 54-30-82, das@tgl.ru</w:t>
      </w:r>
      <w:r w:rsidR="00E05B2F" w:rsidRPr="00990D33">
        <w:rPr>
          <w:sz w:val="20"/>
          <w:szCs w:val="20"/>
        </w:rPr>
        <w:t xml:space="preserve"> </w:t>
      </w:r>
    </w:p>
    <w:p w:rsidR="00AC5923" w:rsidRPr="00990D33" w:rsidRDefault="005059E6" w:rsidP="00053F82">
      <w:pPr>
        <w:widowControl w:val="0"/>
        <w:autoSpaceDE w:val="0"/>
        <w:autoSpaceDN w:val="0"/>
        <w:adjustRightInd w:val="0"/>
        <w:spacing w:after="100" w:afterAutospacing="1"/>
        <w:contextualSpacing/>
        <w:jc w:val="both"/>
        <w:rPr>
          <w:sz w:val="20"/>
          <w:szCs w:val="20"/>
        </w:rPr>
      </w:pPr>
      <w:r w:rsidRPr="00990D33">
        <w:rPr>
          <w:b/>
          <w:bCs/>
          <w:sz w:val="20"/>
          <w:szCs w:val="20"/>
        </w:rPr>
        <w:t>10</w:t>
      </w:r>
      <w:r w:rsidR="00E05B2F" w:rsidRPr="00990D33">
        <w:rPr>
          <w:b/>
          <w:bCs/>
          <w:sz w:val="20"/>
          <w:szCs w:val="20"/>
        </w:rPr>
        <w:t>.2.</w:t>
      </w:r>
      <w:r w:rsidR="00E05B2F" w:rsidRPr="00990D33">
        <w:rPr>
          <w:sz w:val="20"/>
          <w:szCs w:val="20"/>
        </w:rPr>
        <w:t xml:space="preserve"> </w:t>
      </w:r>
      <w:bookmarkStart w:id="3" w:name="_Hlk130459722"/>
      <w:r w:rsidR="00053F82" w:rsidRPr="00053F82">
        <w:rPr>
          <w:sz w:val="20"/>
          <w:szCs w:val="20"/>
        </w:rPr>
        <w:t xml:space="preserve">АДРЕС И РЕКВИЗИТЫ АРЕНДАТОРА: </w:t>
      </w:r>
    </w:p>
    <w:bookmarkEnd w:id="3"/>
    <w:p w:rsidR="00A2638F" w:rsidRPr="007D3B58" w:rsidRDefault="00A2638F" w:rsidP="00C33A6D">
      <w:pPr>
        <w:widowControl w:val="0"/>
        <w:autoSpaceDE w:val="0"/>
        <w:autoSpaceDN w:val="0"/>
        <w:adjustRightInd w:val="0"/>
        <w:spacing w:beforeAutospacing="1" w:afterAutospacing="1"/>
        <w:jc w:val="both"/>
        <w:rPr>
          <w:sz w:val="22"/>
          <w:szCs w:val="22"/>
        </w:rPr>
      </w:pPr>
    </w:p>
    <w:tbl>
      <w:tblPr>
        <w:tblW w:w="9464" w:type="dxa"/>
        <w:tblLayout w:type="fixed"/>
        <w:tblLook w:val="0000" w:firstRow="0" w:lastRow="0" w:firstColumn="0" w:lastColumn="0" w:noHBand="0" w:noVBand="0"/>
      </w:tblPr>
      <w:tblGrid>
        <w:gridCol w:w="700"/>
        <w:gridCol w:w="6"/>
        <w:gridCol w:w="3967"/>
        <w:gridCol w:w="1114"/>
        <w:gridCol w:w="3677"/>
      </w:tblGrid>
      <w:tr w:rsidR="007D3B58" w:rsidRPr="007D3B58" w:rsidTr="00DA2BE9">
        <w:trPr>
          <w:trHeight w:val="303"/>
        </w:trPr>
        <w:tc>
          <w:tcPr>
            <w:tcW w:w="700" w:type="dxa"/>
          </w:tcPr>
          <w:p w:rsidR="00DA2BE9" w:rsidRPr="007D3B58" w:rsidRDefault="00DA2BE9" w:rsidP="00DA2BE9">
            <w:pPr>
              <w:jc w:val="center"/>
              <w:rPr>
                <w:b/>
              </w:rPr>
            </w:pPr>
          </w:p>
        </w:tc>
        <w:tc>
          <w:tcPr>
            <w:tcW w:w="3973" w:type="dxa"/>
            <w:gridSpan w:val="2"/>
          </w:tcPr>
          <w:p w:rsidR="00DA2BE9" w:rsidRPr="007D3B58" w:rsidRDefault="00DA2BE9" w:rsidP="00DA2BE9">
            <w:pPr>
              <w:jc w:val="center"/>
              <w:rPr>
                <w:b/>
              </w:rPr>
            </w:pPr>
            <w:r w:rsidRPr="007D3B58">
              <w:rPr>
                <w:b/>
                <w:noProof/>
                <w:sz w:val="22"/>
                <w:szCs w:val="22"/>
              </w:rPr>
              <w:t>Арендодатель</w:t>
            </w:r>
          </w:p>
        </w:tc>
        <w:tc>
          <w:tcPr>
            <w:tcW w:w="1114" w:type="dxa"/>
          </w:tcPr>
          <w:p w:rsidR="00DA2BE9" w:rsidRPr="007D3B58" w:rsidRDefault="00DA2BE9" w:rsidP="00DA2BE9">
            <w:pPr>
              <w:jc w:val="center"/>
              <w:rPr>
                <w:b/>
              </w:rPr>
            </w:pPr>
          </w:p>
        </w:tc>
        <w:tc>
          <w:tcPr>
            <w:tcW w:w="3677" w:type="dxa"/>
          </w:tcPr>
          <w:p w:rsidR="00DA2BE9" w:rsidRPr="007D3B58" w:rsidRDefault="00DA2BE9" w:rsidP="009342BD">
            <w:pPr>
              <w:ind w:left="-77"/>
              <w:jc w:val="center"/>
              <w:rPr>
                <w:b/>
              </w:rPr>
            </w:pPr>
            <w:r w:rsidRPr="007D3B58">
              <w:rPr>
                <w:b/>
                <w:sz w:val="22"/>
                <w:szCs w:val="22"/>
              </w:rPr>
              <w:t>Арендатор</w:t>
            </w:r>
          </w:p>
        </w:tc>
      </w:tr>
      <w:tr w:rsidR="007D3B58" w:rsidRPr="007D3B58" w:rsidTr="00DA2BE9">
        <w:trPr>
          <w:trHeight w:val="1510"/>
        </w:trPr>
        <w:tc>
          <w:tcPr>
            <w:tcW w:w="700" w:type="dxa"/>
            <w:vAlign w:val="center"/>
          </w:tcPr>
          <w:p w:rsidR="00DA2BE9" w:rsidRPr="007D3B58" w:rsidRDefault="00DA2BE9" w:rsidP="00DA2BE9">
            <w:pPr>
              <w:jc w:val="center"/>
              <w:rPr>
                <w:b/>
                <w:noProof/>
                <w:lang w:val="en-US"/>
              </w:rPr>
            </w:pPr>
            <w:r w:rsidRPr="007D3B58">
              <w:rPr>
                <w:b/>
                <w:noProof/>
                <w:sz w:val="22"/>
                <w:szCs w:val="22"/>
              </w:rPr>
              <w:t>М.П</w:t>
            </w:r>
            <w:r w:rsidRPr="007D3B58">
              <w:rPr>
                <w:b/>
                <w:noProof/>
                <w:sz w:val="20"/>
                <w:szCs w:val="20"/>
                <w:lang w:val="en-US"/>
              </w:rPr>
              <w:t>.</w:t>
            </w:r>
          </w:p>
        </w:tc>
        <w:tc>
          <w:tcPr>
            <w:tcW w:w="3973" w:type="dxa"/>
            <w:gridSpan w:val="2"/>
            <w:vAlign w:val="center"/>
          </w:tcPr>
          <w:p w:rsidR="00EF5B44" w:rsidRPr="00EF5B44" w:rsidRDefault="00EF5B44" w:rsidP="00EF5B44">
            <w:pPr>
              <w:jc w:val="center"/>
              <w:rPr>
                <w:b/>
                <w:noProof/>
                <w:sz w:val="22"/>
                <w:szCs w:val="22"/>
              </w:rPr>
            </w:pPr>
            <w:r w:rsidRPr="00EF5B44">
              <w:rPr>
                <w:b/>
                <w:noProof/>
                <w:sz w:val="22"/>
                <w:szCs w:val="22"/>
              </w:rPr>
              <w:t>Зам.руководителя департамента департамента градостроительной деятельности - руководитель управления земельных ресурсов</w:t>
            </w:r>
          </w:p>
          <w:p w:rsidR="00EF5B44" w:rsidRPr="00EF5B44" w:rsidRDefault="00EF5B44" w:rsidP="00EF5B44">
            <w:pPr>
              <w:jc w:val="center"/>
              <w:rPr>
                <w:b/>
                <w:noProof/>
                <w:sz w:val="22"/>
                <w:szCs w:val="22"/>
              </w:rPr>
            </w:pPr>
          </w:p>
          <w:p w:rsidR="00DA2BE9" w:rsidRPr="007D3B58" w:rsidRDefault="00EF5B44" w:rsidP="00EF5B44">
            <w:pPr>
              <w:jc w:val="center"/>
              <w:rPr>
                <w:b/>
                <w:noProof/>
              </w:rPr>
            </w:pPr>
            <w:r w:rsidRPr="00EF5B44">
              <w:rPr>
                <w:b/>
                <w:noProof/>
                <w:sz w:val="22"/>
                <w:szCs w:val="22"/>
              </w:rPr>
              <w:t>Вострикова Елена Петровна</w:t>
            </w:r>
          </w:p>
        </w:tc>
        <w:tc>
          <w:tcPr>
            <w:tcW w:w="1114" w:type="dxa"/>
            <w:vAlign w:val="center"/>
          </w:tcPr>
          <w:p w:rsidR="00DA2BE9" w:rsidRPr="007D3B58" w:rsidRDefault="00DA2BE9" w:rsidP="00DA2BE9">
            <w:pPr>
              <w:jc w:val="center"/>
              <w:rPr>
                <w:b/>
                <w:noProof/>
              </w:rPr>
            </w:pPr>
          </w:p>
        </w:tc>
        <w:tc>
          <w:tcPr>
            <w:tcW w:w="3677" w:type="dxa"/>
            <w:vAlign w:val="center"/>
          </w:tcPr>
          <w:p w:rsidR="009342BD" w:rsidRPr="00B41D12" w:rsidRDefault="009342BD" w:rsidP="00B41D12">
            <w:pPr>
              <w:jc w:val="center"/>
              <w:rPr>
                <w:b/>
                <w:noProof/>
                <w:sz w:val="22"/>
                <w:szCs w:val="22"/>
              </w:rPr>
            </w:pPr>
          </w:p>
          <w:p w:rsidR="009342BD" w:rsidRPr="00B41D12" w:rsidRDefault="009342BD" w:rsidP="00B41D12">
            <w:pPr>
              <w:jc w:val="center"/>
              <w:rPr>
                <w:b/>
                <w:noProof/>
                <w:sz w:val="22"/>
                <w:szCs w:val="22"/>
              </w:rPr>
            </w:pPr>
          </w:p>
          <w:p w:rsidR="00157EBE" w:rsidRDefault="00157EBE" w:rsidP="00B41D12">
            <w:pPr>
              <w:jc w:val="center"/>
              <w:rPr>
                <w:b/>
                <w:noProof/>
                <w:sz w:val="22"/>
                <w:szCs w:val="22"/>
              </w:rPr>
            </w:pPr>
          </w:p>
          <w:p w:rsidR="009342BD" w:rsidRPr="00B41D12" w:rsidRDefault="009342BD" w:rsidP="00B41D12">
            <w:pPr>
              <w:jc w:val="center"/>
              <w:rPr>
                <w:b/>
                <w:noProof/>
                <w:sz w:val="22"/>
                <w:szCs w:val="22"/>
              </w:rPr>
            </w:pPr>
          </w:p>
          <w:p w:rsidR="00AC5923" w:rsidRPr="00A32C64" w:rsidRDefault="00AC5923" w:rsidP="00B41D12">
            <w:pPr>
              <w:jc w:val="center"/>
              <w:rPr>
                <w:b/>
                <w:noProof/>
                <w:sz w:val="22"/>
                <w:szCs w:val="22"/>
              </w:rPr>
            </w:pPr>
          </w:p>
        </w:tc>
      </w:tr>
      <w:tr w:rsidR="007D3B58" w:rsidRPr="007D3B58" w:rsidTr="00DA2BE9">
        <w:trPr>
          <w:trHeight w:val="819"/>
        </w:trPr>
        <w:tc>
          <w:tcPr>
            <w:tcW w:w="706" w:type="dxa"/>
            <w:gridSpan w:val="2"/>
          </w:tcPr>
          <w:p w:rsidR="00DA2BE9" w:rsidRPr="007D3B58" w:rsidRDefault="00DA2BE9" w:rsidP="00DA2BE9">
            <w:pPr>
              <w:ind w:left="828"/>
              <w:jc w:val="both"/>
              <w:rPr>
                <w:b/>
              </w:rPr>
            </w:pPr>
          </w:p>
          <w:p w:rsidR="00DA2BE9" w:rsidRPr="007D3B58" w:rsidRDefault="00DA2BE9" w:rsidP="00DA2BE9">
            <w:pPr>
              <w:jc w:val="both"/>
              <w:rPr>
                <w:b/>
              </w:rPr>
            </w:pPr>
          </w:p>
        </w:tc>
        <w:tc>
          <w:tcPr>
            <w:tcW w:w="3967" w:type="dxa"/>
            <w:vAlign w:val="center"/>
          </w:tcPr>
          <w:p w:rsidR="00DA2BE9" w:rsidRPr="007D3B58" w:rsidRDefault="00DA2BE9" w:rsidP="00DA2BE9">
            <w:pPr>
              <w:ind w:left="122"/>
              <w:jc w:val="center"/>
              <w:rPr>
                <w:i/>
                <w:vertAlign w:val="superscript"/>
              </w:rPr>
            </w:pPr>
            <w:r w:rsidRPr="007D3B58">
              <w:rPr>
                <w:b/>
                <w:sz w:val="22"/>
                <w:szCs w:val="22"/>
              </w:rPr>
              <w:t>___________________</w:t>
            </w:r>
          </w:p>
          <w:p w:rsidR="00DA2BE9" w:rsidRPr="007D3B58" w:rsidRDefault="00DA2BE9" w:rsidP="00DA2BE9">
            <w:pPr>
              <w:ind w:left="122"/>
              <w:jc w:val="center"/>
              <w:rPr>
                <w:b/>
              </w:rPr>
            </w:pPr>
            <w:r w:rsidRPr="007D3B58">
              <w:rPr>
                <w:b/>
                <w:i/>
                <w:sz w:val="22"/>
                <w:szCs w:val="22"/>
                <w:vertAlign w:val="superscript"/>
              </w:rPr>
              <w:t>(подпись)</w:t>
            </w:r>
          </w:p>
        </w:tc>
        <w:tc>
          <w:tcPr>
            <w:tcW w:w="1114" w:type="dxa"/>
            <w:vAlign w:val="center"/>
          </w:tcPr>
          <w:p w:rsidR="00DA2BE9" w:rsidRPr="007D3B58" w:rsidRDefault="00DA2BE9" w:rsidP="00DA2BE9">
            <w:pPr>
              <w:ind w:left="2636"/>
              <w:jc w:val="center"/>
              <w:rPr>
                <w:b/>
              </w:rPr>
            </w:pPr>
          </w:p>
          <w:p w:rsidR="00DA2BE9" w:rsidRPr="007D3B58" w:rsidRDefault="00DA2BE9" w:rsidP="00DA2BE9">
            <w:pPr>
              <w:jc w:val="center"/>
              <w:rPr>
                <w:b/>
              </w:rPr>
            </w:pPr>
          </w:p>
        </w:tc>
        <w:tc>
          <w:tcPr>
            <w:tcW w:w="3677" w:type="dxa"/>
            <w:vAlign w:val="center"/>
          </w:tcPr>
          <w:p w:rsidR="00DA2BE9" w:rsidRPr="007D3B58" w:rsidRDefault="00DA2BE9" w:rsidP="00DA2BE9">
            <w:pPr>
              <w:jc w:val="center"/>
              <w:rPr>
                <w:b/>
              </w:rPr>
            </w:pPr>
            <w:r w:rsidRPr="007D3B58">
              <w:rPr>
                <w:b/>
                <w:sz w:val="22"/>
                <w:szCs w:val="22"/>
              </w:rPr>
              <w:t>_________________</w:t>
            </w:r>
          </w:p>
          <w:p w:rsidR="00DA2BE9" w:rsidRPr="007D3B58" w:rsidRDefault="00DA2BE9" w:rsidP="00DA2BE9">
            <w:pPr>
              <w:jc w:val="center"/>
              <w:rPr>
                <w:b/>
              </w:rPr>
            </w:pPr>
            <w:r w:rsidRPr="007D3B58">
              <w:rPr>
                <w:b/>
                <w:i/>
                <w:sz w:val="22"/>
                <w:szCs w:val="22"/>
                <w:vertAlign w:val="superscript"/>
              </w:rPr>
              <w:t>(подпись)</w:t>
            </w:r>
          </w:p>
        </w:tc>
      </w:tr>
    </w:tbl>
    <w:p w:rsidR="0044498E" w:rsidRPr="007D3B58" w:rsidRDefault="00116E4F" w:rsidP="00D31A4B">
      <w:pPr>
        <w:widowControl w:val="0"/>
        <w:autoSpaceDE w:val="0"/>
        <w:autoSpaceDN w:val="0"/>
        <w:adjustRightInd w:val="0"/>
        <w:spacing w:beforeAutospacing="1" w:afterAutospacing="1"/>
      </w:pPr>
      <w:r w:rsidRPr="007D3B58">
        <w:br w:type="page"/>
      </w:r>
    </w:p>
    <w:p w:rsidR="00330C2B" w:rsidRPr="007D3B58" w:rsidRDefault="00330C2B" w:rsidP="00330C2B">
      <w:pPr>
        <w:widowControl w:val="0"/>
        <w:autoSpaceDE w:val="0"/>
        <w:autoSpaceDN w:val="0"/>
        <w:adjustRightInd w:val="0"/>
        <w:contextualSpacing/>
        <w:jc w:val="right"/>
        <w:rPr>
          <w:bCs/>
        </w:rPr>
      </w:pPr>
      <w:r w:rsidRPr="007D3B58">
        <w:rPr>
          <w:bCs/>
        </w:rPr>
        <w:lastRenderedPageBreak/>
        <w:t xml:space="preserve">Приложение к договору аренды </w:t>
      </w:r>
    </w:p>
    <w:p w:rsidR="00330C2B" w:rsidRPr="007D3B58" w:rsidRDefault="00330C2B" w:rsidP="00330C2B">
      <w:pPr>
        <w:widowControl w:val="0"/>
        <w:autoSpaceDE w:val="0"/>
        <w:autoSpaceDN w:val="0"/>
        <w:adjustRightInd w:val="0"/>
        <w:contextualSpacing/>
        <w:jc w:val="right"/>
        <w:rPr>
          <w:bCs/>
        </w:rPr>
      </w:pPr>
      <w:r w:rsidRPr="007D3B58">
        <w:rPr>
          <w:bCs/>
        </w:rPr>
        <w:t>земельного участка №</w:t>
      </w:r>
      <w:r w:rsidR="00C04535">
        <w:rPr>
          <w:bCs/>
        </w:rPr>
        <w:t xml:space="preserve"> </w:t>
      </w:r>
      <w:r w:rsidR="005A2453">
        <w:rPr>
          <w:bCs/>
        </w:rPr>
        <w:t>____</w:t>
      </w:r>
      <w:r w:rsidR="0089160E">
        <w:rPr>
          <w:bCs/>
        </w:rPr>
        <w:t xml:space="preserve"> от </w:t>
      </w:r>
      <w:r w:rsidR="005A2453">
        <w:rPr>
          <w:bCs/>
        </w:rPr>
        <w:t>_______</w:t>
      </w:r>
    </w:p>
    <w:p w:rsidR="00330C2B" w:rsidRPr="007D3B58" w:rsidRDefault="00330C2B" w:rsidP="00330C2B">
      <w:pPr>
        <w:widowControl w:val="0"/>
        <w:autoSpaceDE w:val="0"/>
        <w:autoSpaceDN w:val="0"/>
        <w:adjustRightInd w:val="0"/>
        <w:contextualSpacing/>
        <w:jc w:val="center"/>
        <w:rPr>
          <w:b/>
          <w:bCs/>
        </w:rPr>
      </w:pPr>
    </w:p>
    <w:p w:rsidR="00330C2B" w:rsidRPr="007D3B58" w:rsidRDefault="00330C2B" w:rsidP="00330C2B">
      <w:pPr>
        <w:widowControl w:val="0"/>
        <w:autoSpaceDE w:val="0"/>
        <w:autoSpaceDN w:val="0"/>
        <w:adjustRightInd w:val="0"/>
        <w:contextualSpacing/>
        <w:jc w:val="center"/>
      </w:pPr>
      <w:r w:rsidRPr="007D3B58">
        <w:rPr>
          <w:b/>
          <w:bCs/>
        </w:rPr>
        <w:t xml:space="preserve">А К Т </w:t>
      </w:r>
    </w:p>
    <w:p w:rsidR="00330C2B" w:rsidRPr="007D3B58" w:rsidRDefault="00330C2B" w:rsidP="00330C2B">
      <w:pPr>
        <w:widowControl w:val="0"/>
        <w:autoSpaceDE w:val="0"/>
        <w:autoSpaceDN w:val="0"/>
        <w:adjustRightInd w:val="0"/>
        <w:spacing w:before="100" w:beforeAutospacing="1" w:after="100" w:afterAutospacing="1"/>
        <w:contextualSpacing/>
        <w:jc w:val="center"/>
      </w:pPr>
      <w:r w:rsidRPr="007D3B58">
        <w:rPr>
          <w:b/>
          <w:bCs/>
        </w:rPr>
        <w:t>приема-передачи земельного участка</w:t>
      </w:r>
    </w:p>
    <w:p w:rsidR="00330C2B" w:rsidRPr="007D3B58" w:rsidRDefault="00330C2B" w:rsidP="00330C2B">
      <w:pPr>
        <w:widowControl w:val="0"/>
        <w:autoSpaceDE w:val="0"/>
        <w:autoSpaceDN w:val="0"/>
        <w:adjustRightInd w:val="0"/>
        <w:spacing w:beforeAutospacing="1" w:afterAutospacing="1"/>
        <w:contextualSpacing/>
      </w:pPr>
    </w:p>
    <w:p w:rsidR="00330C2B" w:rsidRPr="007D3B58" w:rsidRDefault="00AC5923" w:rsidP="00330C2B">
      <w:pPr>
        <w:widowControl w:val="0"/>
        <w:autoSpaceDE w:val="0"/>
        <w:autoSpaceDN w:val="0"/>
        <w:adjustRightInd w:val="0"/>
        <w:spacing w:beforeAutospacing="1" w:afterAutospacing="1"/>
        <w:contextualSpacing/>
      </w:pPr>
      <w:r w:rsidRPr="007D3B58">
        <w:t>г. Тольятти</w:t>
      </w:r>
      <w:r w:rsidR="00330C2B" w:rsidRPr="007D3B58">
        <w:t xml:space="preserve">                                                                            </w:t>
      </w:r>
      <w:r w:rsidRPr="007D3B58">
        <w:t xml:space="preserve">     </w:t>
      </w:r>
      <w:r w:rsidR="00F32BBA">
        <w:tab/>
      </w:r>
      <w:r w:rsidR="00F32BBA">
        <w:tab/>
      </w:r>
      <w:r w:rsidR="00F32BBA">
        <w:tab/>
      </w:r>
      <w:r w:rsidR="00330C2B" w:rsidRPr="007D3B58">
        <w:t xml:space="preserve"> </w:t>
      </w:r>
    </w:p>
    <w:p w:rsidR="00330C2B" w:rsidRPr="007D3B58" w:rsidRDefault="00330C2B" w:rsidP="00330C2B">
      <w:pPr>
        <w:widowControl w:val="0"/>
        <w:autoSpaceDE w:val="0"/>
        <w:autoSpaceDN w:val="0"/>
        <w:adjustRightInd w:val="0"/>
        <w:spacing w:beforeAutospacing="1" w:afterAutospacing="1"/>
        <w:contextualSpacing/>
        <w:rPr>
          <w:b/>
          <w:bCs/>
          <w:i/>
          <w:iCs/>
        </w:rPr>
      </w:pPr>
    </w:p>
    <w:p w:rsidR="00330C2B" w:rsidRPr="007D3B58" w:rsidRDefault="00330C2B" w:rsidP="00330C2B">
      <w:pPr>
        <w:widowControl w:val="0"/>
        <w:jc w:val="both"/>
        <w:rPr>
          <w:snapToGrid w:val="0"/>
          <w:sz w:val="20"/>
          <w:szCs w:val="20"/>
        </w:rPr>
      </w:pPr>
    </w:p>
    <w:p w:rsidR="00157EBE" w:rsidRPr="00157EBE" w:rsidRDefault="00157EBE" w:rsidP="00157EBE">
      <w:pPr>
        <w:ind w:firstLine="720"/>
        <w:jc w:val="both"/>
        <w:rPr>
          <w:b/>
          <w:bCs/>
          <w:sz w:val="20"/>
          <w:szCs w:val="20"/>
        </w:rPr>
      </w:pPr>
    </w:p>
    <w:p w:rsidR="00215FD9" w:rsidRPr="00215FD9" w:rsidRDefault="00215FD9" w:rsidP="00215FD9">
      <w:pPr>
        <w:ind w:firstLine="720"/>
        <w:contextualSpacing/>
        <w:jc w:val="both"/>
        <w:rPr>
          <w:b/>
          <w:bCs/>
          <w:sz w:val="20"/>
          <w:szCs w:val="20"/>
        </w:rPr>
      </w:pPr>
    </w:p>
    <w:p w:rsidR="00330C2B" w:rsidRDefault="00215FD9" w:rsidP="00215FD9">
      <w:pPr>
        <w:ind w:firstLine="720"/>
        <w:contextualSpacing/>
        <w:jc w:val="both"/>
        <w:rPr>
          <w:b/>
          <w:bCs/>
          <w:sz w:val="20"/>
          <w:szCs w:val="20"/>
        </w:rPr>
      </w:pPr>
      <w:r w:rsidRPr="00215FD9">
        <w:rPr>
          <w:bCs/>
          <w:sz w:val="20"/>
          <w:szCs w:val="20"/>
        </w:rPr>
        <w:t>Администрация городского округа Тольятти</w:t>
      </w:r>
      <w:r w:rsidRPr="00215FD9">
        <w:rPr>
          <w:b/>
          <w:bCs/>
          <w:sz w:val="20"/>
          <w:szCs w:val="20"/>
        </w:rPr>
        <w:t xml:space="preserve"> в лице заместителя руководителя департамента - руководителя управления земельных ресурсов департамента градостроительной деятельности Востриковой Елены Петровны, действующего на основании доверенности </w:t>
      </w:r>
      <w:r w:rsidR="005A2453" w:rsidRPr="005A2453">
        <w:rPr>
          <w:b/>
          <w:bCs/>
          <w:sz w:val="20"/>
          <w:szCs w:val="20"/>
        </w:rPr>
        <w:t>№ 136/1 от 13.01.2025</w:t>
      </w:r>
      <w:r w:rsidRPr="00215FD9">
        <w:rPr>
          <w:b/>
          <w:bCs/>
          <w:sz w:val="20"/>
          <w:szCs w:val="20"/>
        </w:rPr>
        <w:t xml:space="preserve">, </w:t>
      </w:r>
      <w:r w:rsidRPr="00215FD9">
        <w:rPr>
          <w:bCs/>
          <w:sz w:val="20"/>
          <w:szCs w:val="20"/>
        </w:rPr>
        <w:t>именуемый в дальнейшем Арендодатель, с одной стороны</w:t>
      </w:r>
      <w:r w:rsidRPr="005A2453">
        <w:rPr>
          <w:bCs/>
          <w:sz w:val="20"/>
          <w:szCs w:val="20"/>
        </w:rPr>
        <w:t>, и</w:t>
      </w:r>
      <w:r w:rsidRPr="00215FD9">
        <w:rPr>
          <w:b/>
          <w:bCs/>
          <w:sz w:val="20"/>
          <w:szCs w:val="20"/>
        </w:rPr>
        <w:t xml:space="preserve"> </w:t>
      </w:r>
      <w:r w:rsidR="005A2453">
        <w:rPr>
          <w:b/>
          <w:bCs/>
          <w:sz w:val="20"/>
          <w:szCs w:val="20"/>
        </w:rPr>
        <w:t>_______________________________________</w:t>
      </w:r>
      <w:r w:rsidR="00330C2B" w:rsidRPr="007D3B58">
        <w:rPr>
          <w:b/>
          <w:bCs/>
          <w:sz w:val="20"/>
          <w:szCs w:val="20"/>
        </w:rPr>
        <w:t xml:space="preserve">, </w:t>
      </w:r>
      <w:r w:rsidR="00036ED4" w:rsidRPr="00036ED4">
        <w:rPr>
          <w:bCs/>
          <w:sz w:val="20"/>
          <w:szCs w:val="20"/>
        </w:rPr>
        <w:t>именуемый в дальнейшем Арендатор, с другой стороны</w:t>
      </w:r>
      <w:r w:rsidR="00036ED4" w:rsidRPr="00036ED4">
        <w:rPr>
          <w:b/>
          <w:bCs/>
          <w:sz w:val="20"/>
          <w:szCs w:val="20"/>
        </w:rPr>
        <w:t xml:space="preserve"> </w:t>
      </w:r>
      <w:r w:rsidR="00330C2B" w:rsidRPr="00215FD9">
        <w:rPr>
          <w:bCs/>
          <w:sz w:val="20"/>
          <w:szCs w:val="20"/>
        </w:rPr>
        <w:t xml:space="preserve">в </w:t>
      </w:r>
      <w:r w:rsidR="00302FB9" w:rsidRPr="00215FD9">
        <w:rPr>
          <w:bCs/>
          <w:sz w:val="20"/>
          <w:szCs w:val="20"/>
        </w:rPr>
        <w:t>соответствии с</w:t>
      </w:r>
      <w:r w:rsidR="00330C2B" w:rsidRPr="00215FD9">
        <w:rPr>
          <w:bCs/>
          <w:sz w:val="20"/>
          <w:szCs w:val="20"/>
        </w:rPr>
        <w:t xml:space="preserve"> действующим законодательством составили настоящий акт о нижеследующем:</w:t>
      </w:r>
    </w:p>
    <w:p w:rsidR="00F73BB6" w:rsidRPr="007D3B58" w:rsidRDefault="00F73BB6" w:rsidP="00B41D12">
      <w:pPr>
        <w:ind w:firstLine="720"/>
        <w:jc w:val="both"/>
        <w:rPr>
          <w:b/>
          <w:bCs/>
          <w:sz w:val="20"/>
          <w:szCs w:val="20"/>
        </w:rPr>
      </w:pPr>
    </w:p>
    <w:p w:rsidR="00053F82" w:rsidRDefault="00E05B2F" w:rsidP="00053F82">
      <w:pPr>
        <w:widowControl w:val="0"/>
        <w:autoSpaceDE w:val="0"/>
        <w:autoSpaceDN w:val="0"/>
        <w:adjustRightInd w:val="0"/>
        <w:contextualSpacing/>
        <w:jc w:val="both"/>
        <w:rPr>
          <w:sz w:val="20"/>
          <w:szCs w:val="20"/>
        </w:rPr>
      </w:pPr>
      <w:r w:rsidRPr="007D3B58">
        <w:rPr>
          <w:b/>
          <w:sz w:val="20"/>
          <w:szCs w:val="20"/>
        </w:rPr>
        <w:t>1.</w:t>
      </w:r>
      <w:r w:rsidRPr="007D3B58">
        <w:rPr>
          <w:sz w:val="20"/>
          <w:szCs w:val="20"/>
        </w:rPr>
        <w:t xml:space="preserve"> Арендодатель в соответствии и во исполнение договора аренды земельного участка № </w:t>
      </w:r>
      <w:r w:rsidR="005A2453">
        <w:rPr>
          <w:sz w:val="20"/>
          <w:szCs w:val="20"/>
        </w:rPr>
        <w:t>____</w:t>
      </w:r>
      <w:r w:rsidR="00F32BBA">
        <w:rPr>
          <w:sz w:val="20"/>
          <w:szCs w:val="20"/>
        </w:rPr>
        <w:t xml:space="preserve"> </w:t>
      </w:r>
      <w:r w:rsidR="00C04535">
        <w:rPr>
          <w:sz w:val="20"/>
          <w:szCs w:val="20"/>
        </w:rPr>
        <w:t xml:space="preserve">от </w:t>
      </w:r>
      <w:r w:rsidR="005A2453">
        <w:rPr>
          <w:sz w:val="20"/>
          <w:szCs w:val="20"/>
        </w:rPr>
        <w:t>_________</w:t>
      </w:r>
    </w:p>
    <w:p w:rsidR="00E05B2F" w:rsidRPr="007D3B58" w:rsidRDefault="00E05B2F" w:rsidP="00053F82">
      <w:pPr>
        <w:widowControl w:val="0"/>
        <w:autoSpaceDE w:val="0"/>
        <w:autoSpaceDN w:val="0"/>
        <w:adjustRightInd w:val="0"/>
        <w:contextualSpacing/>
        <w:jc w:val="both"/>
        <w:rPr>
          <w:sz w:val="20"/>
          <w:szCs w:val="20"/>
        </w:rPr>
      </w:pPr>
      <w:r w:rsidRPr="007D3B58">
        <w:rPr>
          <w:sz w:val="20"/>
          <w:szCs w:val="20"/>
        </w:rPr>
        <w:t xml:space="preserve">передал Арендатору в аренду земельный участок с характеристиками, указанными в п. 1.2. договора аренды, а Арендатор принял от Арендодателя данный земельный участок. </w:t>
      </w:r>
    </w:p>
    <w:p w:rsidR="00E05B2F" w:rsidRPr="007D3B58" w:rsidRDefault="00E05B2F" w:rsidP="00053F82">
      <w:pPr>
        <w:widowControl w:val="0"/>
        <w:autoSpaceDE w:val="0"/>
        <w:autoSpaceDN w:val="0"/>
        <w:adjustRightInd w:val="0"/>
        <w:contextualSpacing/>
        <w:jc w:val="both"/>
        <w:rPr>
          <w:sz w:val="20"/>
          <w:szCs w:val="20"/>
        </w:rPr>
      </w:pPr>
      <w:r w:rsidRPr="007D3B58">
        <w:rPr>
          <w:b/>
          <w:sz w:val="20"/>
          <w:szCs w:val="20"/>
        </w:rPr>
        <w:t>2.</w:t>
      </w:r>
      <w:r w:rsidRPr="007D3B58">
        <w:rPr>
          <w:sz w:val="20"/>
          <w:szCs w:val="20"/>
        </w:rPr>
        <w:t xml:space="preserve"> У Арендатора к Арендодателю претензий по передаваемому земельному участку не имеется. Земельный участок для его использования в соответствии с разрешенным использованием, </w:t>
      </w:r>
      <w:r w:rsidR="00AC5923" w:rsidRPr="007D3B58">
        <w:rPr>
          <w:sz w:val="20"/>
          <w:szCs w:val="20"/>
        </w:rPr>
        <w:t>предусмотренным</w:t>
      </w:r>
      <w:r w:rsidRPr="007D3B58">
        <w:rPr>
          <w:sz w:val="20"/>
          <w:szCs w:val="20"/>
        </w:rPr>
        <w:t xml:space="preserve"> договором аренды земельного участка, пригоден. </w:t>
      </w:r>
    </w:p>
    <w:p w:rsidR="00E05B2F" w:rsidRPr="007D3B58" w:rsidRDefault="00E05B2F" w:rsidP="00053F82">
      <w:pPr>
        <w:widowControl w:val="0"/>
        <w:autoSpaceDE w:val="0"/>
        <w:autoSpaceDN w:val="0"/>
        <w:adjustRightInd w:val="0"/>
        <w:contextualSpacing/>
        <w:jc w:val="both"/>
        <w:rPr>
          <w:sz w:val="20"/>
          <w:szCs w:val="20"/>
        </w:rPr>
      </w:pPr>
      <w:r w:rsidRPr="007D3B58">
        <w:rPr>
          <w:b/>
          <w:sz w:val="20"/>
          <w:szCs w:val="20"/>
        </w:rPr>
        <w:t>3.</w:t>
      </w:r>
      <w:r w:rsidRPr="007D3B58">
        <w:rPr>
          <w:sz w:val="20"/>
          <w:szCs w:val="20"/>
        </w:rPr>
        <w:t xml:space="preserve"> Ограничений в использовании земельного участка и обременений прав, кроме указанных в пункте 1.2.</w:t>
      </w:r>
      <w:r w:rsidR="00C76DDB" w:rsidRPr="007D3B58">
        <w:rPr>
          <w:sz w:val="20"/>
          <w:szCs w:val="20"/>
        </w:rPr>
        <w:t>7</w:t>
      </w:r>
      <w:r w:rsidRPr="007D3B58">
        <w:rPr>
          <w:sz w:val="20"/>
          <w:szCs w:val="20"/>
        </w:rPr>
        <w:t xml:space="preserve">. договора аренды, не имеется. </w:t>
      </w:r>
    </w:p>
    <w:p w:rsidR="00E05B2F" w:rsidRPr="007D3B58" w:rsidRDefault="00E05B2F" w:rsidP="00053F82">
      <w:pPr>
        <w:widowControl w:val="0"/>
        <w:autoSpaceDE w:val="0"/>
        <w:autoSpaceDN w:val="0"/>
        <w:adjustRightInd w:val="0"/>
        <w:contextualSpacing/>
        <w:jc w:val="both"/>
        <w:rPr>
          <w:sz w:val="20"/>
          <w:szCs w:val="20"/>
        </w:rPr>
      </w:pPr>
      <w:r w:rsidRPr="007D3B58">
        <w:rPr>
          <w:b/>
          <w:sz w:val="20"/>
          <w:szCs w:val="20"/>
        </w:rPr>
        <w:t>4.</w:t>
      </w:r>
      <w:r w:rsidRPr="007D3B58">
        <w:rPr>
          <w:sz w:val="20"/>
          <w:szCs w:val="20"/>
        </w:rPr>
        <w:t xml:space="preserve"> Настоящий акт приема-передачи составлен и подписан в </w:t>
      </w:r>
      <w:r w:rsidR="00171070">
        <w:rPr>
          <w:sz w:val="20"/>
          <w:szCs w:val="20"/>
        </w:rPr>
        <w:t>2</w:t>
      </w:r>
      <w:r w:rsidRPr="007D3B58">
        <w:rPr>
          <w:sz w:val="20"/>
          <w:szCs w:val="20"/>
        </w:rPr>
        <w:t xml:space="preserve"> (</w:t>
      </w:r>
      <w:r w:rsidR="00171070">
        <w:rPr>
          <w:sz w:val="20"/>
          <w:szCs w:val="20"/>
        </w:rPr>
        <w:t>двух</w:t>
      </w:r>
      <w:r w:rsidRPr="007D3B58">
        <w:rPr>
          <w:sz w:val="20"/>
          <w:szCs w:val="20"/>
        </w:rPr>
        <w:t xml:space="preserve">) экземплярах, имеющих одинаковую юридическую силу, из которых по одному экземпляру хранится у каждой из Сторон. </w:t>
      </w:r>
    </w:p>
    <w:p w:rsidR="00A32C64" w:rsidRDefault="00D92405" w:rsidP="00053F82">
      <w:pPr>
        <w:widowControl w:val="0"/>
        <w:autoSpaceDE w:val="0"/>
        <w:autoSpaceDN w:val="0"/>
        <w:adjustRightInd w:val="0"/>
        <w:contextualSpacing/>
        <w:jc w:val="both"/>
        <w:rPr>
          <w:sz w:val="20"/>
          <w:szCs w:val="20"/>
        </w:rPr>
      </w:pPr>
      <w:r w:rsidRPr="007D3B58">
        <w:rPr>
          <w:b/>
          <w:bCs/>
          <w:sz w:val="20"/>
          <w:szCs w:val="20"/>
        </w:rPr>
        <w:t>5.</w:t>
      </w:r>
      <w:r w:rsidRPr="007D3B58">
        <w:rPr>
          <w:sz w:val="20"/>
          <w:szCs w:val="20"/>
        </w:rPr>
        <w:t xml:space="preserve"> АДРЕС и РЕКВИЗИТЫ АРЕНДОДАТЕЛЯ: </w:t>
      </w:r>
      <w:r w:rsidR="00BF7350" w:rsidRPr="007D3B58">
        <w:rPr>
          <w:sz w:val="20"/>
          <w:szCs w:val="20"/>
        </w:rPr>
        <w:t>Администрация</w:t>
      </w:r>
      <w:r w:rsidRPr="007D3B58">
        <w:rPr>
          <w:sz w:val="20"/>
          <w:szCs w:val="20"/>
        </w:rPr>
        <w:t xml:space="preserve"> </w:t>
      </w:r>
      <w:proofErr w:type="spellStart"/>
      <w:r w:rsidRPr="007D3B58">
        <w:rPr>
          <w:sz w:val="20"/>
          <w:szCs w:val="20"/>
        </w:rPr>
        <w:t>г.о.Тольятти</w:t>
      </w:r>
      <w:proofErr w:type="spellEnd"/>
      <w:r w:rsidR="00A32C64">
        <w:rPr>
          <w:sz w:val="20"/>
          <w:szCs w:val="20"/>
        </w:rPr>
        <w:t>:</w:t>
      </w:r>
      <w:r w:rsidRPr="007D3B58">
        <w:rPr>
          <w:sz w:val="20"/>
          <w:szCs w:val="20"/>
        </w:rPr>
        <w:t xml:space="preserve"> </w:t>
      </w:r>
    </w:p>
    <w:p w:rsidR="00D92405" w:rsidRPr="007D3B58" w:rsidRDefault="00A32C64" w:rsidP="00053F82">
      <w:pPr>
        <w:widowControl w:val="0"/>
        <w:autoSpaceDE w:val="0"/>
        <w:autoSpaceDN w:val="0"/>
        <w:adjustRightInd w:val="0"/>
        <w:contextualSpacing/>
        <w:jc w:val="both"/>
        <w:rPr>
          <w:sz w:val="20"/>
          <w:szCs w:val="20"/>
        </w:rPr>
      </w:pPr>
      <w:r w:rsidRPr="00A32C64">
        <w:rPr>
          <w:sz w:val="20"/>
          <w:szCs w:val="20"/>
        </w:rPr>
        <w:t>пл. Свободы, 4, г. Тольятти, Самарская область, РФ, 445011</w:t>
      </w:r>
      <w:r>
        <w:rPr>
          <w:sz w:val="20"/>
          <w:szCs w:val="20"/>
        </w:rPr>
        <w:t>,</w:t>
      </w:r>
      <w:r w:rsidR="00D92405" w:rsidRPr="007D3B58">
        <w:rPr>
          <w:sz w:val="20"/>
          <w:szCs w:val="20"/>
        </w:rPr>
        <w:t xml:space="preserve"> ИНН 632000</w:t>
      </w:r>
      <w:r w:rsidR="00737429" w:rsidRPr="007D3B58">
        <w:rPr>
          <w:sz w:val="20"/>
          <w:szCs w:val="20"/>
        </w:rPr>
        <w:t xml:space="preserve">1741, ОГРН 1036301078054, ОКПО </w:t>
      </w:r>
      <w:r w:rsidR="00D92405" w:rsidRPr="007D3B58">
        <w:rPr>
          <w:sz w:val="20"/>
          <w:szCs w:val="20"/>
        </w:rPr>
        <w:t xml:space="preserve">4031374, ОКОНХ 97610, ОКТМО 36740000, ОКОГУ </w:t>
      </w:r>
      <w:r w:rsidR="000A5E3C" w:rsidRPr="007D3B58">
        <w:rPr>
          <w:sz w:val="20"/>
          <w:szCs w:val="20"/>
        </w:rPr>
        <w:t>3300200</w:t>
      </w:r>
      <w:r w:rsidR="00022196" w:rsidRPr="007D3B58">
        <w:rPr>
          <w:sz w:val="20"/>
          <w:szCs w:val="20"/>
        </w:rPr>
        <w:t>, БИК 043678000, КПП 6324</w:t>
      </w:r>
      <w:r w:rsidR="00D92405" w:rsidRPr="007D3B58">
        <w:rPr>
          <w:sz w:val="20"/>
          <w:szCs w:val="20"/>
        </w:rPr>
        <w:t xml:space="preserve">01001. </w:t>
      </w:r>
    </w:p>
    <w:p w:rsidR="00131A40" w:rsidRPr="007D3B58" w:rsidRDefault="00131A40" w:rsidP="00053F82">
      <w:pPr>
        <w:contextualSpacing/>
        <w:jc w:val="both"/>
        <w:rPr>
          <w:sz w:val="20"/>
          <w:szCs w:val="20"/>
        </w:rPr>
      </w:pPr>
      <w:r w:rsidRPr="007D3B58">
        <w:rPr>
          <w:sz w:val="20"/>
          <w:szCs w:val="20"/>
        </w:rPr>
        <w:t xml:space="preserve">Департамент градостроительной деятельности администрации </w:t>
      </w:r>
      <w:proofErr w:type="spellStart"/>
      <w:r w:rsidRPr="007D3B58">
        <w:rPr>
          <w:sz w:val="20"/>
          <w:szCs w:val="20"/>
        </w:rPr>
        <w:t>г.о</w:t>
      </w:r>
      <w:proofErr w:type="spellEnd"/>
      <w:r w:rsidRPr="007D3B58">
        <w:rPr>
          <w:sz w:val="20"/>
          <w:szCs w:val="20"/>
        </w:rPr>
        <w:t xml:space="preserve">. Тольятти: </w:t>
      </w:r>
    </w:p>
    <w:p w:rsidR="00C04535" w:rsidRDefault="00C04535" w:rsidP="00053F82">
      <w:pPr>
        <w:widowControl w:val="0"/>
        <w:autoSpaceDE w:val="0"/>
        <w:autoSpaceDN w:val="0"/>
        <w:adjustRightInd w:val="0"/>
        <w:contextualSpacing/>
        <w:jc w:val="both"/>
        <w:rPr>
          <w:sz w:val="20"/>
          <w:szCs w:val="20"/>
        </w:rPr>
      </w:pPr>
      <w:r w:rsidRPr="00C04535">
        <w:rPr>
          <w:sz w:val="20"/>
          <w:szCs w:val="20"/>
        </w:rPr>
        <w:t xml:space="preserve">445020, РФ, Самарская область, г. Тольятти, ул. Белорусская, 33, телефон (факс): 54-30-82, das@tgl.ru </w:t>
      </w:r>
    </w:p>
    <w:p w:rsidR="00E66C09" w:rsidRPr="007D3B58" w:rsidRDefault="00E66C09" w:rsidP="00053F82">
      <w:pPr>
        <w:widowControl w:val="0"/>
        <w:autoSpaceDE w:val="0"/>
        <w:autoSpaceDN w:val="0"/>
        <w:adjustRightInd w:val="0"/>
        <w:contextualSpacing/>
        <w:jc w:val="both"/>
        <w:rPr>
          <w:sz w:val="20"/>
          <w:szCs w:val="20"/>
        </w:rPr>
      </w:pPr>
      <w:r w:rsidRPr="007D3B58">
        <w:rPr>
          <w:b/>
          <w:sz w:val="20"/>
          <w:szCs w:val="20"/>
        </w:rPr>
        <w:t>6.</w:t>
      </w:r>
      <w:r w:rsidRPr="007D3B58">
        <w:rPr>
          <w:sz w:val="20"/>
          <w:szCs w:val="20"/>
        </w:rPr>
        <w:t xml:space="preserve"> </w:t>
      </w:r>
      <w:r w:rsidR="005F7FDC" w:rsidRPr="005F7FDC">
        <w:rPr>
          <w:sz w:val="20"/>
          <w:szCs w:val="20"/>
        </w:rPr>
        <w:t xml:space="preserve">АДРЕС </w:t>
      </w:r>
      <w:r w:rsidR="00053F82">
        <w:rPr>
          <w:sz w:val="20"/>
          <w:szCs w:val="20"/>
        </w:rPr>
        <w:t xml:space="preserve">И РЕКВИЗИТЫ </w:t>
      </w:r>
      <w:r w:rsidR="005F7FDC" w:rsidRPr="005F7FDC">
        <w:rPr>
          <w:sz w:val="20"/>
          <w:szCs w:val="20"/>
        </w:rPr>
        <w:t xml:space="preserve">АРЕНДАТОРА: </w:t>
      </w:r>
    </w:p>
    <w:p w:rsidR="00E66C09" w:rsidRPr="007D3B58" w:rsidRDefault="00E66C09" w:rsidP="00E66C09">
      <w:pPr>
        <w:jc w:val="both"/>
        <w:rPr>
          <w:sz w:val="20"/>
          <w:szCs w:val="20"/>
        </w:rPr>
      </w:pPr>
    </w:p>
    <w:p w:rsidR="006D37AA" w:rsidRPr="007D3B58" w:rsidRDefault="006D37AA" w:rsidP="00E66C09">
      <w:pPr>
        <w:jc w:val="both"/>
        <w:rPr>
          <w:sz w:val="20"/>
          <w:szCs w:val="20"/>
        </w:rPr>
      </w:pPr>
    </w:p>
    <w:p w:rsidR="00E66C09" w:rsidRPr="007D3B58" w:rsidRDefault="00E66C09" w:rsidP="00E66C09">
      <w:pPr>
        <w:rPr>
          <w:b/>
        </w:rPr>
      </w:pPr>
    </w:p>
    <w:p w:rsidR="00E66C09" w:rsidRPr="007D3B58" w:rsidRDefault="00E66C09" w:rsidP="00E66C09"/>
    <w:p w:rsidR="00DA2BE9" w:rsidRPr="007D3B58" w:rsidRDefault="00F63E5C">
      <w:r w:rsidRPr="007D3B58">
        <w:t xml:space="preserve">      </w:t>
      </w:r>
    </w:p>
    <w:tbl>
      <w:tblPr>
        <w:tblW w:w="9464" w:type="dxa"/>
        <w:tblLayout w:type="fixed"/>
        <w:tblLook w:val="0000" w:firstRow="0" w:lastRow="0" w:firstColumn="0" w:lastColumn="0" w:noHBand="0" w:noVBand="0"/>
      </w:tblPr>
      <w:tblGrid>
        <w:gridCol w:w="700"/>
        <w:gridCol w:w="6"/>
        <w:gridCol w:w="3967"/>
        <w:gridCol w:w="1114"/>
        <w:gridCol w:w="3677"/>
      </w:tblGrid>
      <w:tr w:rsidR="007D3B58" w:rsidRPr="007D3B58" w:rsidTr="00DA2BE9">
        <w:trPr>
          <w:trHeight w:val="303"/>
        </w:trPr>
        <w:tc>
          <w:tcPr>
            <w:tcW w:w="700" w:type="dxa"/>
          </w:tcPr>
          <w:p w:rsidR="00DA2BE9" w:rsidRPr="007D3B58" w:rsidRDefault="00DA2BE9" w:rsidP="00DA2BE9">
            <w:pPr>
              <w:jc w:val="center"/>
              <w:rPr>
                <w:b/>
              </w:rPr>
            </w:pPr>
          </w:p>
        </w:tc>
        <w:tc>
          <w:tcPr>
            <w:tcW w:w="3973" w:type="dxa"/>
            <w:gridSpan w:val="2"/>
          </w:tcPr>
          <w:p w:rsidR="00DA2BE9" w:rsidRPr="007D3B58" w:rsidRDefault="00DA2BE9" w:rsidP="00DA2BE9">
            <w:pPr>
              <w:jc w:val="center"/>
              <w:rPr>
                <w:b/>
              </w:rPr>
            </w:pPr>
            <w:r w:rsidRPr="007D3B58">
              <w:rPr>
                <w:b/>
                <w:noProof/>
                <w:sz w:val="22"/>
                <w:szCs w:val="22"/>
              </w:rPr>
              <w:t>Арендодатель</w:t>
            </w:r>
          </w:p>
        </w:tc>
        <w:tc>
          <w:tcPr>
            <w:tcW w:w="1114" w:type="dxa"/>
          </w:tcPr>
          <w:p w:rsidR="00DA2BE9" w:rsidRPr="007D3B58" w:rsidRDefault="00DA2BE9" w:rsidP="00DA2BE9">
            <w:pPr>
              <w:jc w:val="center"/>
              <w:rPr>
                <w:b/>
              </w:rPr>
            </w:pPr>
          </w:p>
        </w:tc>
        <w:tc>
          <w:tcPr>
            <w:tcW w:w="3677" w:type="dxa"/>
          </w:tcPr>
          <w:p w:rsidR="00DA2BE9" w:rsidRPr="007D3B58" w:rsidRDefault="00DA2BE9" w:rsidP="009342BD">
            <w:pPr>
              <w:ind w:left="-77"/>
              <w:jc w:val="center"/>
              <w:rPr>
                <w:b/>
              </w:rPr>
            </w:pPr>
            <w:r w:rsidRPr="007D3B58">
              <w:rPr>
                <w:b/>
                <w:sz w:val="22"/>
                <w:szCs w:val="22"/>
              </w:rPr>
              <w:t>Арендатор</w:t>
            </w:r>
          </w:p>
        </w:tc>
      </w:tr>
      <w:tr w:rsidR="007D3B58" w:rsidRPr="007D3B58" w:rsidTr="00DA2BE9">
        <w:trPr>
          <w:trHeight w:val="1510"/>
        </w:trPr>
        <w:tc>
          <w:tcPr>
            <w:tcW w:w="700" w:type="dxa"/>
            <w:vAlign w:val="center"/>
          </w:tcPr>
          <w:p w:rsidR="00DA2BE9" w:rsidRPr="007D3B58" w:rsidRDefault="00DA2BE9" w:rsidP="00DA2BE9">
            <w:pPr>
              <w:jc w:val="center"/>
              <w:rPr>
                <w:b/>
                <w:noProof/>
                <w:lang w:val="en-US"/>
              </w:rPr>
            </w:pPr>
            <w:r w:rsidRPr="007D3B58">
              <w:rPr>
                <w:b/>
                <w:noProof/>
                <w:sz w:val="22"/>
                <w:szCs w:val="22"/>
              </w:rPr>
              <w:t>М.П</w:t>
            </w:r>
            <w:r w:rsidRPr="007D3B58">
              <w:rPr>
                <w:b/>
                <w:noProof/>
                <w:sz w:val="20"/>
                <w:szCs w:val="20"/>
                <w:lang w:val="en-US"/>
              </w:rPr>
              <w:t>.</w:t>
            </w:r>
          </w:p>
        </w:tc>
        <w:tc>
          <w:tcPr>
            <w:tcW w:w="3973" w:type="dxa"/>
            <w:gridSpan w:val="2"/>
            <w:vAlign w:val="center"/>
          </w:tcPr>
          <w:p w:rsidR="00EF5B44" w:rsidRPr="00EF5B44" w:rsidRDefault="00EF5B44" w:rsidP="00EF5B44">
            <w:pPr>
              <w:jc w:val="center"/>
              <w:rPr>
                <w:b/>
                <w:noProof/>
                <w:sz w:val="22"/>
                <w:szCs w:val="22"/>
              </w:rPr>
            </w:pPr>
            <w:r w:rsidRPr="00EF5B44">
              <w:rPr>
                <w:b/>
                <w:noProof/>
                <w:sz w:val="22"/>
                <w:szCs w:val="22"/>
              </w:rPr>
              <w:t>Зам.руководителя департамента департамента градостроительной деятельности - руководитель управления земельных ресурсов</w:t>
            </w:r>
          </w:p>
          <w:p w:rsidR="00EF5B44" w:rsidRPr="00EF5B44" w:rsidRDefault="00EF5B44" w:rsidP="00EF5B44">
            <w:pPr>
              <w:jc w:val="center"/>
              <w:rPr>
                <w:b/>
                <w:noProof/>
                <w:sz w:val="22"/>
                <w:szCs w:val="22"/>
              </w:rPr>
            </w:pPr>
          </w:p>
          <w:p w:rsidR="00DA2BE9" w:rsidRPr="007D3B58" w:rsidRDefault="00EF5B44" w:rsidP="00EF5B44">
            <w:pPr>
              <w:jc w:val="center"/>
              <w:rPr>
                <w:b/>
                <w:noProof/>
              </w:rPr>
            </w:pPr>
            <w:r w:rsidRPr="00EF5B44">
              <w:rPr>
                <w:b/>
                <w:noProof/>
                <w:sz w:val="22"/>
                <w:szCs w:val="22"/>
              </w:rPr>
              <w:t>Вострикова Елена Петровна</w:t>
            </w:r>
          </w:p>
        </w:tc>
        <w:tc>
          <w:tcPr>
            <w:tcW w:w="1114" w:type="dxa"/>
            <w:vAlign w:val="center"/>
          </w:tcPr>
          <w:p w:rsidR="00DA2BE9" w:rsidRPr="007D3B58" w:rsidRDefault="00DA2BE9" w:rsidP="00DA2BE9">
            <w:pPr>
              <w:jc w:val="center"/>
              <w:rPr>
                <w:b/>
                <w:noProof/>
              </w:rPr>
            </w:pPr>
          </w:p>
        </w:tc>
        <w:tc>
          <w:tcPr>
            <w:tcW w:w="3677" w:type="dxa"/>
            <w:vAlign w:val="center"/>
          </w:tcPr>
          <w:p w:rsidR="009342BD" w:rsidRPr="00F73BB6" w:rsidRDefault="009342BD" w:rsidP="00F73BB6">
            <w:pPr>
              <w:jc w:val="center"/>
              <w:rPr>
                <w:b/>
                <w:noProof/>
                <w:sz w:val="22"/>
                <w:szCs w:val="22"/>
              </w:rPr>
            </w:pPr>
          </w:p>
          <w:p w:rsidR="009342BD" w:rsidRPr="00F73BB6" w:rsidRDefault="009342BD" w:rsidP="00F73BB6">
            <w:pPr>
              <w:jc w:val="center"/>
              <w:rPr>
                <w:b/>
                <w:noProof/>
                <w:sz w:val="22"/>
                <w:szCs w:val="22"/>
              </w:rPr>
            </w:pPr>
          </w:p>
          <w:p w:rsidR="009342BD" w:rsidRPr="00F73BB6" w:rsidRDefault="009342BD" w:rsidP="00F73BB6">
            <w:pPr>
              <w:jc w:val="center"/>
              <w:rPr>
                <w:b/>
                <w:noProof/>
                <w:sz w:val="22"/>
                <w:szCs w:val="22"/>
              </w:rPr>
            </w:pPr>
          </w:p>
          <w:p w:rsidR="009342BD" w:rsidRPr="00F73BB6" w:rsidRDefault="009342BD" w:rsidP="00F73BB6">
            <w:pPr>
              <w:jc w:val="center"/>
              <w:rPr>
                <w:b/>
                <w:noProof/>
                <w:sz w:val="22"/>
                <w:szCs w:val="22"/>
              </w:rPr>
            </w:pPr>
          </w:p>
          <w:p w:rsidR="00DA2BE9" w:rsidRPr="00A32C64" w:rsidRDefault="00DA2BE9" w:rsidP="00F73BB6">
            <w:pPr>
              <w:jc w:val="center"/>
              <w:rPr>
                <w:b/>
                <w:noProof/>
                <w:sz w:val="22"/>
                <w:szCs w:val="22"/>
              </w:rPr>
            </w:pPr>
          </w:p>
        </w:tc>
      </w:tr>
      <w:tr w:rsidR="00DA2BE9" w:rsidRPr="007D3B58" w:rsidTr="00DA2BE9">
        <w:trPr>
          <w:trHeight w:val="819"/>
        </w:trPr>
        <w:tc>
          <w:tcPr>
            <w:tcW w:w="706" w:type="dxa"/>
            <w:gridSpan w:val="2"/>
          </w:tcPr>
          <w:p w:rsidR="00DA2BE9" w:rsidRPr="007D3B58" w:rsidRDefault="00DA2BE9" w:rsidP="00DA2BE9">
            <w:pPr>
              <w:ind w:left="828"/>
              <w:jc w:val="both"/>
              <w:rPr>
                <w:b/>
              </w:rPr>
            </w:pPr>
          </w:p>
          <w:p w:rsidR="00DA2BE9" w:rsidRPr="007D3B58" w:rsidRDefault="00DA2BE9" w:rsidP="00DA2BE9">
            <w:pPr>
              <w:jc w:val="both"/>
              <w:rPr>
                <w:b/>
              </w:rPr>
            </w:pPr>
          </w:p>
        </w:tc>
        <w:tc>
          <w:tcPr>
            <w:tcW w:w="3967" w:type="dxa"/>
            <w:vAlign w:val="center"/>
          </w:tcPr>
          <w:p w:rsidR="00DA2BE9" w:rsidRPr="007D3B58" w:rsidRDefault="00DA2BE9" w:rsidP="00DA2BE9">
            <w:pPr>
              <w:ind w:left="122"/>
              <w:jc w:val="center"/>
              <w:rPr>
                <w:i/>
                <w:vertAlign w:val="superscript"/>
              </w:rPr>
            </w:pPr>
            <w:r w:rsidRPr="007D3B58">
              <w:rPr>
                <w:b/>
                <w:sz w:val="22"/>
                <w:szCs w:val="22"/>
              </w:rPr>
              <w:t>___________________</w:t>
            </w:r>
          </w:p>
          <w:p w:rsidR="00DA2BE9" w:rsidRPr="007D3B58" w:rsidRDefault="00DA2BE9" w:rsidP="00DA2BE9">
            <w:pPr>
              <w:ind w:left="122"/>
              <w:jc w:val="center"/>
              <w:rPr>
                <w:b/>
              </w:rPr>
            </w:pPr>
            <w:r w:rsidRPr="007D3B58">
              <w:rPr>
                <w:b/>
                <w:i/>
                <w:sz w:val="22"/>
                <w:szCs w:val="22"/>
                <w:vertAlign w:val="superscript"/>
              </w:rPr>
              <w:t>(подпись)</w:t>
            </w:r>
          </w:p>
        </w:tc>
        <w:tc>
          <w:tcPr>
            <w:tcW w:w="1114" w:type="dxa"/>
            <w:vAlign w:val="center"/>
          </w:tcPr>
          <w:p w:rsidR="00DA2BE9" w:rsidRPr="007D3B58" w:rsidRDefault="00DA2BE9" w:rsidP="00DA2BE9">
            <w:pPr>
              <w:ind w:left="2636"/>
              <w:jc w:val="center"/>
              <w:rPr>
                <w:b/>
              </w:rPr>
            </w:pPr>
          </w:p>
          <w:p w:rsidR="00DA2BE9" w:rsidRPr="007D3B58" w:rsidRDefault="00DA2BE9" w:rsidP="00DA2BE9">
            <w:pPr>
              <w:jc w:val="center"/>
              <w:rPr>
                <w:b/>
              </w:rPr>
            </w:pPr>
          </w:p>
        </w:tc>
        <w:tc>
          <w:tcPr>
            <w:tcW w:w="3677" w:type="dxa"/>
            <w:vAlign w:val="center"/>
          </w:tcPr>
          <w:p w:rsidR="00DA2BE9" w:rsidRPr="007D3B58" w:rsidRDefault="00DA2BE9" w:rsidP="00DA2BE9">
            <w:pPr>
              <w:jc w:val="center"/>
              <w:rPr>
                <w:b/>
              </w:rPr>
            </w:pPr>
            <w:r w:rsidRPr="007D3B58">
              <w:rPr>
                <w:b/>
                <w:sz w:val="22"/>
                <w:szCs w:val="22"/>
              </w:rPr>
              <w:t>_________________</w:t>
            </w:r>
          </w:p>
          <w:p w:rsidR="00DA2BE9" w:rsidRPr="007D3B58" w:rsidRDefault="00DA2BE9" w:rsidP="00DA2BE9">
            <w:pPr>
              <w:jc w:val="center"/>
              <w:rPr>
                <w:b/>
              </w:rPr>
            </w:pPr>
            <w:r w:rsidRPr="007D3B58">
              <w:rPr>
                <w:b/>
                <w:i/>
                <w:sz w:val="22"/>
                <w:szCs w:val="22"/>
                <w:vertAlign w:val="superscript"/>
              </w:rPr>
              <w:t>(подпись)</w:t>
            </w:r>
          </w:p>
        </w:tc>
      </w:tr>
    </w:tbl>
    <w:p w:rsidR="00E05B2F" w:rsidRPr="007D3B58" w:rsidRDefault="00E05B2F"/>
    <w:sectPr w:rsidR="00E05B2F" w:rsidRPr="007D3B58" w:rsidSect="001F20AA">
      <w:pgSz w:w="11907" w:h="16839"/>
      <w:pgMar w:top="1134" w:right="850"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E4285"/>
    <w:multiLevelType w:val="multilevel"/>
    <w:tmpl w:val="62A48D2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2F"/>
    <w:rsid w:val="00000C82"/>
    <w:rsid w:val="000016F2"/>
    <w:rsid w:val="00013D17"/>
    <w:rsid w:val="0001772B"/>
    <w:rsid w:val="00021190"/>
    <w:rsid w:val="00022196"/>
    <w:rsid w:val="00026BFE"/>
    <w:rsid w:val="0003274A"/>
    <w:rsid w:val="00036ED4"/>
    <w:rsid w:val="00047CEA"/>
    <w:rsid w:val="0005020E"/>
    <w:rsid w:val="00053BFA"/>
    <w:rsid w:val="00053F82"/>
    <w:rsid w:val="000624AB"/>
    <w:rsid w:val="00094D92"/>
    <w:rsid w:val="00094E06"/>
    <w:rsid w:val="000A5E3C"/>
    <w:rsid w:val="000B0F0B"/>
    <w:rsid w:val="000B12A5"/>
    <w:rsid w:val="000B379B"/>
    <w:rsid w:val="000B655E"/>
    <w:rsid w:val="000C774B"/>
    <w:rsid w:val="000D253C"/>
    <w:rsid w:val="000E1EC9"/>
    <w:rsid w:val="000E542F"/>
    <w:rsid w:val="000F0B7C"/>
    <w:rsid w:val="0010543C"/>
    <w:rsid w:val="00112499"/>
    <w:rsid w:val="00116E4F"/>
    <w:rsid w:val="00122EC5"/>
    <w:rsid w:val="00131109"/>
    <w:rsid w:val="00131A40"/>
    <w:rsid w:val="00137BC9"/>
    <w:rsid w:val="00154887"/>
    <w:rsid w:val="00157EBE"/>
    <w:rsid w:val="00165B04"/>
    <w:rsid w:val="00171070"/>
    <w:rsid w:val="0017257C"/>
    <w:rsid w:val="00172D53"/>
    <w:rsid w:val="0018731C"/>
    <w:rsid w:val="001917AA"/>
    <w:rsid w:val="00193B4D"/>
    <w:rsid w:val="00193F26"/>
    <w:rsid w:val="00195C42"/>
    <w:rsid w:val="001A039C"/>
    <w:rsid w:val="001A5036"/>
    <w:rsid w:val="001B15B8"/>
    <w:rsid w:val="001B6208"/>
    <w:rsid w:val="001B745B"/>
    <w:rsid w:val="001C480F"/>
    <w:rsid w:val="001E542B"/>
    <w:rsid w:val="001F20AA"/>
    <w:rsid w:val="001F51D3"/>
    <w:rsid w:val="002003BB"/>
    <w:rsid w:val="00203B19"/>
    <w:rsid w:val="002130F3"/>
    <w:rsid w:val="00215FD9"/>
    <w:rsid w:val="00220200"/>
    <w:rsid w:val="0023542E"/>
    <w:rsid w:val="00252748"/>
    <w:rsid w:val="002534B7"/>
    <w:rsid w:val="002565C3"/>
    <w:rsid w:val="002611D6"/>
    <w:rsid w:val="00264BB5"/>
    <w:rsid w:val="0026737C"/>
    <w:rsid w:val="002805DF"/>
    <w:rsid w:val="00287D5D"/>
    <w:rsid w:val="00291EEE"/>
    <w:rsid w:val="00297778"/>
    <w:rsid w:val="002A1128"/>
    <w:rsid w:val="002D0CBA"/>
    <w:rsid w:val="002D5457"/>
    <w:rsid w:val="002D562E"/>
    <w:rsid w:val="002D60B6"/>
    <w:rsid w:val="002D6218"/>
    <w:rsid w:val="002D6B0C"/>
    <w:rsid w:val="002E1FE8"/>
    <w:rsid w:val="002F3607"/>
    <w:rsid w:val="002F40BD"/>
    <w:rsid w:val="00300224"/>
    <w:rsid w:val="00302FB9"/>
    <w:rsid w:val="00312A62"/>
    <w:rsid w:val="00313055"/>
    <w:rsid w:val="003130C6"/>
    <w:rsid w:val="00325239"/>
    <w:rsid w:val="00330C2B"/>
    <w:rsid w:val="0033385E"/>
    <w:rsid w:val="00336933"/>
    <w:rsid w:val="00341A10"/>
    <w:rsid w:val="00355B78"/>
    <w:rsid w:val="0037339D"/>
    <w:rsid w:val="00376E43"/>
    <w:rsid w:val="00380449"/>
    <w:rsid w:val="00386107"/>
    <w:rsid w:val="00387EF7"/>
    <w:rsid w:val="00390ADF"/>
    <w:rsid w:val="0039144F"/>
    <w:rsid w:val="00391DA7"/>
    <w:rsid w:val="00396AAB"/>
    <w:rsid w:val="003A21C9"/>
    <w:rsid w:val="003A3B33"/>
    <w:rsid w:val="003B6328"/>
    <w:rsid w:val="003B7BAC"/>
    <w:rsid w:val="003C654B"/>
    <w:rsid w:val="003E0634"/>
    <w:rsid w:val="004121AA"/>
    <w:rsid w:val="004140EC"/>
    <w:rsid w:val="004267D3"/>
    <w:rsid w:val="00440F6B"/>
    <w:rsid w:val="0044498E"/>
    <w:rsid w:val="00445003"/>
    <w:rsid w:val="0045224A"/>
    <w:rsid w:val="00456295"/>
    <w:rsid w:val="004620CE"/>
    <w:rsid w:val="00480E0B"/>
    <w:rsid w:val="00485DC4"/>
    <w:rsid w:val="00490546"/>
    <w:rsid w:val="00490C5A"/>
    <w:rsid w:val="004911E7"/>
    <w:rsid w:val="00495CCA"/>
    <w:rsid w:val="004A10FB"/>
    <w:rsid w:val="004C0BFD"/>
    <w:rsid w:val="004D7F26"/>
    <w:rsid w:val="004E4A4D"/>
    <w:rsid w:val="004E72EE"/>
    <w:rsid w:val="005059E6"/>
    <w:rsid w:val="00506CDC"/>
    <w:rsid w:val="005152FD"/>
    <w:rsid w:val="005440CC"/>
    <w:rsid w:val="00545748"/>
    <w:rsid w:val="0055182B"/>
    <w:rsid w:val="005521C3"/>
    <w:rsid w:val="00552926"/>
    <w:rsid w:val="00553674"/>
    <w:rsid w:val="00557665"/>
    <w:rsid w:val="00571895"/>
    <w:rsid w:val="0057718B"/>
    <w:rsid w:val="00584ECB"/>
    <w:rsid w:val="00591802"/>
    <w:rsid w:val="00595F42"/>
    <w:rsid w:val="00596C5C"/>
    <w:rsid w:val="005A2453"/>
    <w:rsid w:val="005A6E02"/>
    <w:rsid w:val="005B3300"/>
    <w:rsid w:val="005B37AB"/>
    <w:rsid w:val="005C2892"/>
    <w:rsid w:val="005C301A"/>
    <w:rsid w:val="005C466D"/>
    <w:rsid w:val="005C6453"/>
    <w:rsid w:val="005C6971"/>
    <w:rsid w:val="005D4A4A"/>
    <w:rsid w:val="005F0C73"/>
    <w:rsid w:val="005F17B7"/>
    <w:rsid w:val="005F4A64"/>
    <w:rsid w:val="005F7FDC"/>
    <w:rsid w:val="0060153E"/>
    <w:rsid w:val="00602662"/>
    <w:rsid w:val="0061041E"/>
    <w:rsid w:val="006150A5"/>
    <w:rsid w:val="00621AA1"/>
    <w:rsid w:val="006275B0"/>
    <w:rsid w:val="00631FC5"/>
    <w:rsid w:val="00633792"/>
    <w:rsid w:val="006349DA"/>
    <w:rsid w:val="00640D40"/>
    <w:rsid w:val="00647A35"/>
    <w:rsid w:val="00647BAC"/>
    <w:rsid w:val="006522AB"/>
    <w:rsid w:val="00665D25"/>
    <w:rsid w:val="006719B4"/>
    <w:rsid w:val="00674FC1"/>
    <w:rsid w:val="0067627A"/>
    <w:rsid w:val="00683C90"/>
    <w:rsid w:val="0068689C"/>
    <w:rsid w:val="006937EF"/>
    <w:rsid w:val="006A54E3"/>
    <w:rsid w:val="006B2570"/>
    <w:rsid w:val="006B338E"/>
    <w:rsid w:val="006B3D7B"/>
    <w:rsid w:val="006C4889"/>
    <w:rsid w:val="006D12F6"/>
    <w:rsid w:val="006D18EA"/>
    <w:rsid w:val="006D37AA"/>
    <w:rsid w:val="006E5CD2"/>
    <w:rsid w:val="006F3EAD"/>
    <w:rsid w:val="006F6F40"/>
    <w:rsid w:val="00700BEC"/>
    <w:rsid w:val="007106E5"/>
    <w:rsid w:val="007129B0"/>
    <w:rsid w:val="00716D9D"/>
    <w:rsid w:val="00717B3D"/>
    <w:rsid w:val="007224FA"/>
    <w:rsid w:val="007264E4"/>
    <w:rsid w:val="007357C1"/>
    <w:rsid w:val="00737429"/>
    <w:rsid w:val="007425DB"/>
    <w:rsid w:val="00747945"/>
    <w:rsid w:val="007502FE"/>
    <w:rsid w:val="00751AFC"/>
    <w:rsid w:val="00752C42"/>
    <w:rsid w:val="007560BA"/>
    <w:rsid w:val="007562C2"/>
    <w:rsid w:val="007616F7"/>
    <w:rsid w:val="00775294"/>
    <w:rsid w:val="0078416D"/>
    <w:rsid w:val="007846FE"/>
    <w:rsid w:val="007947E2"/>
    <w:rsid w:val="0079576C"/>
    <w:rsid w:val="007A0759"/>
    <w:rsid w:val="007B03C3"/>
    <w:rsid w:val="007B55B9"/>
    <w:rsid w:val="007B785A"/>
    <w:rsid w:val="007B7C35"/>
    <w:rsid w:val="007C7F12"/>
    <w:rsid w:val="007D3B58"/>
    <w:rsid w:val="007F0673"/>
    <w:rsid w:val="007F40AC"/>
    <w:rsid w:val="00805804"/>
    <w:rsid w:val="008138A6"/>
    <w:rsid w:val="00832EFF"/>
    <w:rsid w:val="0084122C"/>
    <w:rsid w:val="00845585"/>
    <w:rsid w:val="00853067"/>
    <w:rsid w:val="0085782C"/>
    <w:rsid w:val="00864CF3"/>
    <w:rsid w:val="00871410"/>
    <w:rsid w:val="0089160E"/>
    <w:rsid w:val="008A28D0"/>
    <w:rsid w:val="008B1278"/>
    <w:rsid w:val="008B684D"/>
    <w:rsid w:val="008C61F4"/>
    <w:rsid w:val="008D09C8"/>
    <w:rsid w:val="008D4084"/>
    <w:rsid w:val="008D544A"/>
    <w:rsid w:val="008E3B86"/>
    <w:rsid w:val="008E3DB7"/>
    <w:rsid w:val="008F280A"/>
    <w:rsid w:val="009018BF"/>
    <w:rsid w:val="00901CD0"/>
    <w:rsid w:val="00911A99"/>
    <w:rsid w:val="00923A07"/>
    <w:rsid w:val="00926124"/>
    <w:rsid w:val="009342BD"/>
    <w:rsid w:val="00934A3C"/>
    <w:rsid w:val="00935780"/>
    <w:rsid w:val="009365CA"/>
    <w:rsid w:val="0096358F"/>
    <w:rsid w:val="00966012"/>
    <w:rsid w:val="0096746B"/>
    <w:rsid w:val="00967E53"/>
    <w:rsid w:val="00975BE2"/>
    <w:rsid w:val="00982AD0"/>
    <w:rsid w:val="00983C79"/>
    <w:rsid w:val="00984D28"/>
    <w:rsid w:val="00990D33"/>
    <w:rsid w:val="00992FDE"/>
    <w:rsid w:val="009A1022"/>
    <w:rsid w:val="009A3175"/>
    <w:rsid w:val="009B2747"/>
    <w:rsid w:val="009B39EE"/>
    <w:rsid w:val="009B6446"/>
    <w:rsid w:val="009D54E1"/>
    <w:rsid w:val="009D719E"/>
    <w:rsid w:val="009E2E5E"/>
    <w:rsid w:val="009E3355"/>
    <w:rsid w:val="009E3EAA"/>
    <w:rsid w:val="009F391A"/>
    <w:rsid w:val="009F39F8"/>
    <w:rsid w:val="009F563D"/>
    <w:rsid w:val="00A010B2"/>
    <w:rsid w:val="00A01808"/>
    <w:rsid w:val="00A05A54"/>
    <w:rsid w:val="00A068A0"/>
    <w:rsid w:val="00A117BB"/>
    <w:rsid w:val="00A2638F"/>
    <w:rsid w:val="00A30837"/>
    <w:rsid w:val="00A32C64"/>
    <w:rsid w:val="00A342CA"/>
    <w:rsid w:val="00A60F80"/>
    <w:rsid w:val="00A85182"/>
    <w:rsid w:val="00A94B5C"/>
    <w:rsid w:val="00A973C2"/>
    <w:rsid w:val="00AA4332"/>
    <w:rsid w:val="00AA750E"/>
    <w:rsid w:val="00AC5923"/>
    <w:rsid w:val="00AC7236"/>
    <w:rsid w:val="00AD0221"/>
    <w:rsid w:val="00AD18C6"/>
    <w:rsid w:val="00AD1A44"/>
    <w:rsid w:val="00AD4FDC"/>
    <w:rsid w:val="00AD662C"/>
    <w:rsid w:val="00AE16F0"/>
    <w:rsid w:val="00AE2797"/>
    <w:rsid w:val="00AF542D"/>
    <w:rsid w:val="00B006CA"/>
    <w:rsid w:val="00B11C74"/>
    <w:rsid w:val="00B13E5B"/>
    <w:rsid w:val="00B32542"/>
    <w:rsid w:val="00B41D12"/>
    <w:rsid w:val="00B45BA5"/>
    <w:rsid w:val="00B54375"/>
    <w:rsid w:val="00B76138"/>
    <w:rsid w:val="00B81972"/>
    <w:rsid w:val="00B823BA"/>
    <w:rsid w:val="00B834F1"/>
    <w:rsid w:val="00B875CF"/>
    <w:rsid w:val="00BB3E64"/>
    <w:rsid w:val="00BC0B83"/>
    <w:rsid w:val="00BD4E31"/>
    <w:rsid w:val="00BE253C"/>
    <w:rsid w:val="00BF0AF1"/>
    <w:rsid w:val="00BF7350"/>
    <w:rsid w:val="00C04535"/>
    <w:rsid w:val="00C11C6D"/>
    <w:rsid w:val="00C17D7D"/>
    <w:rsid w:val="00C227E0"/>
    <w:rsid w:val="00C33A6D"/>
    <w:rsid w:val="00C406AC"/>
    <w:rsid w:val="00C5792F"/>
    <w:rsid w:val="00C63F38"/>
    <w:rsid w:val="00C6400C"/>
    <w:rsid w:val="00C7582E"/>
    <w:rsid w:val="00C76DDB"/>
    <w:rsid w:val="00CA08FF"/>
    <w:rsid w:val="00CB12C8"/>
    <w:rsid w:val="00CB12F7"/>
    <w:rsid w:val="00CB6654"/>
    <w:rsid w:val="00CC3E5F"/>
    <w:rsid w:val="00CC5588"/>
    <w:rsid w:val="00CE2F9C"/>
    <w:rsid w:val="00CF1515"/>
    <w:rsid w:val="00CF2DE2"/>
    <w:rsid w:val="00CF60E8"/>
    <w:rsid w:val="00CF7A4E"/>
    <w:rsid w:val="00D02FB8"/>
    <w:rsid w:val="00D073F3"/>
    <w:rsid w:val="00D1094E"/>
    <w:rsid w:val="00D20772"/>
    <w:rsid w:val="00D23956"/>
    <w:rsid w:val="00D25B55"/>
    <w:rsid w:val="00D31A4B"/>
    <w:rsid w:val="00D40C09"/>
    <w:rsid w:val="00D412A0"/>
    <w:rsid w:val="00D5342D"/>
    <w:rsid w:val="00D84BD6"/>
    <w:rsid w:val="00D92405"/>
    <w:rsid w:val="00D93EEB"/>
    <w:rsid w:val="00DA292E"/>
    <w:rsid w:val="00DA2BE9"/>
    <w:rsid w:val="00DA4E7C"/>
    <w:rsid w:val="00DB2E08"/>
    <w:rsid w:val="00DB5335"/>
    <w:rsid w:val="00DB6B27"/>
    <w:rsid w:val="00DC4462"/>
    <w:rsid w:val="00DD2896"/>
    <w:rsid w:val="00DD5B0E"/>
    <w:rsid w:val="00DE7AE0"/>
    <w:rsid w:val="00DF0B52"/>
    <w:rsid w:val="00DF6893"/>
    <w:rsid w:val="00E03EC6"/>
    <w:rsid w:val="00E05B2F"/>
    <w:rsid w:val="00E07E41"/>
    <w:rsid w:val="00E10DD0"/>
    <w:rsid w:val="00E1323B"/>
    <w:rsid w:val="00E20D1A"/>
    <w:rsid w:val="00E305D9"/>
    <w:rsid w:val="00E37337"/>
    <w:rsid w:val="00E375B8"/>
    <w:rsid w:val="00E407C8"/>
    <w:rsid w:val="00E41E2C"/>
    <w:rsid w:val="00E4532E"/>
    <w:rsid w:val="00E53B11"/>
    <w:rsid w:val="00E66C09"/>
    <w:rsid w:val="00E8095F"/>
    <w:rsid w:val="00E81F35"/>
    <w:rsid w:val="00E828DD"/>
    <w:rsid w:val="00E847C9"/>
    <w:rsid w:val="00E84B45"/>
    <w:rsid w:val="00E85CCA"/>
    <w:rsid w:val="00E91E80"/>
    <w:rsid w:val="00E94B20"/>
    <w:rsid w:val="00E9506B"/>
    <w:rsid w:val="00EA7B84"/>
    <w:rsid w:val="00EB3AAE"/>
    <w:rsid w:val="00EC0E76"/>
    <w:rsid w:val="00ED1369"/>
    <w:rsid w:val="00ED263F"/>
    <w:rsid w:val="00EE005A"/>
    <w:rsid w:val="00EE2DF9"/>
    <w:rsid w:val="00EE6723"/>
    <w:rsid w:val="00EF3EC7"/>
    <w:rsid w:val="00EF5B44"/>
    <w:rsid w:val="00EF688C"/>
    <w:rsid w:val="00F03143"/>
    <w:rsid w:val="00F17F20"/>
    <w:rsid w:val="00F262EA"/>
    <w:rsid w:val="00F32BBA"/>
    <w:rsid w:val="00F34443"/>
    <w:rsid w:val="00F34757"/>
    <w:rsid w:val="00F37847"/>
    <w:rsid w:val="00F37A9C"/>
    <w:rsid w:val="00F629A6"/>
    <w:rsid w:val="00F63E5C"/>
    <w:rsid w:val="00F6597D"/>
    <w:rsid w:val="00F73BB6"/>
    <w:rsid w:val="00F858C8"/>
    <w:rsid w:val="00FA428F"/>
    <w:rsid w:val="00FA5706"/>
    <w:rsid w:val="00FC3540"/>
    <w:rsid w:val="00FC38D7"/>
    <w:rsid w:val="00FC3AD9"/>
    <w:rsid w:val="00FC675E"/>
    <w:rsid w:val="00FF1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1A10"/>
    <w:rPr>
      <w:rFonts w:ascii="Tahoma" w:hAnsi="Tahoma" w:cs="Tahoma"/>
      <w:sz w:val="16"/>
      <w:szCs w:val="16"/>
    </w:rPr>
  </w:style>
  <w:style w:type="character" w:customStyle="1" w:styleId="a4">
    <w:name w:val="Текст выноски Знак"/>
    <w:basedOn w:val="a0"/>
    <w:link w:val="a3"/>
    <w:uiPriority w:val="99"/>
    <w:semiHidden/>
    <w:locked/>
    <w:rsid w:val="00341A10"/>
    <w:rPr>
      <w:rFonts w:ascii="Tahoma" w:hAnsi="Tahoma" w:cs="Tahoma"/>
      <w:sz w:val="16"/>
      <w:szCs w:val="16"/>
    </w:rPr>
  </w:style>
  <w:style w:type="character" w:styleId="a5">
    <w:name w:val="Hyperlink"/>
    <w:basedOn w:val="a0"/>
    <w:uiPriority w:val="99"/>
    <w:rsid w:val="001F20AA"/>
    <w:rPr>
      <w:rFonts w:cs="Times New Roman"/>
      <w:color w:val="0000FF"/>
      <w:u w:val="single"/>
    </w:rPr>
  </w:style>
  <w:style w:type="paragraph" w:customStyle="1" w:styleId="ConsPlusNonformat">
    <w:name w:val="ConsPlusNonformat"/>
    <w:uiPriority w:val="99"/>
    <w:rsid w:val="001F20A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80449"/>
    <w:pPr>
      <w:autoSpaceDE w:val="0"/>
      <w:autoSpaceDN w:val="0"/>
      <w:adjustRightInd w:val="0"/>
      <w:spacing w:after="0" w:line="240" w:lineRule="auto"/>
      <w:ind w:firstLine="720"/>
    </w:pPr>
    <w:rPr>
      <w:rFonts w:ascii="Arial" w:hAnsi="Arial" w:cs="Arial"/>
      <w:sz w:val="20"/>
      <w:szCs w:val="20"/>
    </w:rPr>
  </w:style>
  <w:style w:type="paragraph" w:styleId="a6">
    <w:name w:val="List Paragraph"/>
    <w:basedOn w:val="a"/>
    <w:uiPriority w:val="34"/>
    <w:qFormat/>
    <w:rsid w:val="00631FC5"/>
    <w:pPr>
      <w:ind w:left="720"/>
      <w:contextualSpacing/>
    </w:pPr>
    <w:rPr>
      <w:sz w:val="20"/>
      <w:szCs w:val="20"/>
    </w:rPr>
  </w:style>
  <w:style w:type="table" w:styleId="a7">
    <w:name w:val="Table Grid"/>
    <w:basedOn w:val="a1"/>
    <w:locked/>
    <w:rsid w:val="00DA2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41D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1A10"/>
    <w:rPr>
      <w:rFonts w:ascii="Tahoma" w:hAnsi="Tahoma" w:cs="Tahoma"/>
      <w:sz w:val="16"/>
      <w:szCs w:val="16"/>
    </w:rPr>
  </w:style>
  <w:style w:type="character" w:customStyle="1" w:styleId="a4">
    <w:name w:val="Текст выноски Знак"/>
    <w:basedOn w:val="a0"/>
    <w:link w:val="a3"/>
    <w:uiPriority w:val="99"/>
    <w:semiHidden/>
    <w:locked/>
    <w:rsid w:val="00341A10"/>
    <w:rPr>
      <w:rFonts w:ascii="Tahoma" w:hAnsi="Tahoma" w:cs="Tahoma"/>
      <w:sz w:val="16"/>
      <w:szCs w:val="16"/>
    </w:rPr>
  </w:style>
  <w:style w:type="character" w:styleId="a5">
    <w:name w:val="Hyperlink"/>
    <w:basedOn w:val="a0"/>
    <w:uiPriority w:val="99"/>
    <w:rsid w:val="001F20AA"/>
    <w:rPr>
      <w:rFonts w:cs="Times New Roman"/>
      <w:color w:val="0000FF"/>
      <w:u w:val="single"/>
    </w:rPr>
  </w:style>
  <w:style w:type="paragraph" w:customStyle="1" w:styleId="ConsPlusNonformat">
    <w:name w:val="ConsPlusNonformat"/>
    <w:uiPriority w:val="99"/>
    <w:rsid w:val="001F20A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80449"/>
    <w:pPr>
      <w:autoSpaceDE w:val="0"/>
      <w:autoSpaceDN w:val="0"/>
      <w:adjustRightInd w:val="0"/>
      <w:spacing w:after="0" w:line="240" w:lineRule="auto"/>
      <w:ind w:firstLine="720"/>
    </w:pPr>
    <w:rPr>
      <w:rFonts w:ascii="Arial" w:hAnsi="Arial" w:cs="Arial"/>
      <w:sz w:val="20"/>
      <w:szCs w:val="20"/>
    </w:rPr>
  </w:style>
  <w:style w:type="paragraph" w:styleId="a6">
    <w:name w:val="List Paragraph"/>
    <w:basedOn w:val="a"/>
    <w:uiPriority w:val="34"/>
    <w:qFormat/>
    <w:rsid w:val="00631FC5"/>
    <w:pPr>
      <w:ind w:left="720"/>
      <w:contextualSpacing/>
    </w:pPr>
    <w:rPr>
      <w:sz w:val="20"/>
      <w:szCs w:val="20"/>
    </w:rPr>
  </w:style>
  <w:style w:type="table" w:styleId="a7">
    <w:name w:val="Table Grid"/>
    <w:basedOn w:val="a1"/>
    <w:locked/>
    <w:rsid w:val="00DA2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41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9723">
      <w:bodyDiv w:val="1"/>
      <w:marLeft w:val="0"/>
      <w:marRight w:val="0"/>
      <w:marTop w:val="0"/>
      <w:marBottom w:val="0"/>
      <w:divBdr>
        <w:top w:val="none" w:sz="0" w:space="0" w:color="auto"/>
        <w:left w:val="none" w:sz="0" w:space="0" w:color="auto"/>
        <w:bottom w:val="none" w:sz="0" w:space="0" w:color="auto"/>
        <w:right w:val="none" w:sz="0" w:space="0" w:color="auto"/>
      </w:divBdr>
    </w:div>
    <w:div w:id="191458923">
      <w:bodyDiv w:val="1"/>
      <w:marLeft w:val="0"/>
      <w:marRight w:val="0"/>
      <w:marTop w:val="0"/>
      <w:marBottom w:val="0"/>
      <w:divBdr>
        <w:top w:val="none" w:sz="0" w:space="0" w:color="auto"/>
        <w:left w:val="none" w:sz="0" w:space="0" w:color="auto"/>
        <w:bottom w:val="none" w:sz="0" w:space="0" w:color="auto"/>
        <w:right w:val="none" w:sz="0" w:space="0" w:color="auto"/>
      </w:divBdr>
    </w:div>
    <w:div w:id="553542929">
      <w:marLeft w:val="0"/>
      <w:marRight w:val="0"/>
      <w:marTop w:val="0"/>
      <w:marBottom w:val="0"/>
      <w:divBdr>
        <w:top w:val="none" w:sz="0" w:space="0" w:color="auto"/>
        <w:left w:val="none" w:sz="0" w:space="0" w:color="auto"/>
        <w:bottom w:val="none" w:sz="0" w:space="0" w:color="auto"/>
        <w:right w:val="none" w:sz="0" w:space="0" w:color="auto"/>
      </w:divBdr>
    </w:div>
    <w:div w:id="1392341916">
      <w:bodyDiv w:val="1"/>
      <w:marLeft w:val="0"/>
      <w:marRight w:val="0"/>
      <w:marTop w:val="0"/>
      <w:marBottom w:val="0"/>
      <w:divBdr>
        <w:top w:val="none" w:sz="0" w:space="0" w:color="auto"/>
        <w:left w:val="none" w:sz="0" w:space="0" w:color="auto"/>
        <w:bottom w:val="none" w:sz="0" w:space="0" w:color="auto"/>
        <w:right w:val="none" w:sz="0" w:space="0" w:color="auto"/>
      </w:divBdr>
    </w:div>
    <w:div w:id="1398475578">
      <w:bodyDiv w:val="1"/>
      <w:marLeft w:val="0"/>
      <w:marRight w:val="0"/>
      <w:marTop w:val="0"/>
      <w:marBottom w:val="0"/>
      <w:divBdr>
        <w:top w:val="none" w:sz="0" w:space="0" w:color="auto"/>
        <w:left w:val="none" w:sz="0" w:space="0" w:color="auto"/>
        <w:bottom w:val="none" w:sz="0" w:space="0" w:color="auto"/>
        <w:right w:val="none" w:sz="0" w:space="0" w:color="auto"/>
      </w:divBdr>
    </w:div>
    <w:div w:id="187951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2850</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Договор аренды земельного участка № __________</vt:lpstr>
    </vt:vector>
  </TitlesOfParts>
  <Company/>
  <LinksUpToDate>false</LinksUpToDate>
  <CharactersWithSpaces>19057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земельного участка № __________</dc:title>
  <dc:creator>AID</dc:creator>
  <cp:lastModifiedBy>Бангрова Ольга Сергеевна</cp:lastModifiedBy>
  <cp:revision>2</cp:revision>
  <cp:lastPrinted>2025-04-01T05:15:00Z</cp:lastPrinted>
  <dcterms:created xsi:type="dcterms:W3CDTF">2025-04-01T05:15:00Z</dcterms:created>
  <dcterms:modified xsi:type="dcterms:W3CDTF">2025-04-01T05:15:00Z</dcterms:modified>
</cp:coreProperties>
</file>