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A0" w:rsidRDefault="00E029A0">
      <w:pPr>
        <w:pStyle w:val="ConsPlusNormal"/>
        <w:jc w:val="right"/>
        <w:outlineLvl w:val="0"/>
      </w:pPr>
      <w:r>
        <w:t>Приложение N 1</w:t>
      </w:r>
    </w:p>
    <w:p w:rsidR="00E029A0" w:rsidRDefault="00E029A0">
      <w:pPr>
        <w:pStyle w:val="ConsPlusNormal"/>
        <w:jc w:val="right"/>
      </w:pPr>
      <w:r>
        <w:t>к Порядку</w:t>
      </w:r>
    </w:p>
    <w:p w:rsidR="00E029A0" w:rsidRDefault="00E029A0">
      <w:pPr>
        <w:pStyle w:val="ConsPlusNormal"/>
        <w:jc w:val="right"/>
      </w:pPr>
      <w:r>
        <w:t>уведомления представителя нанимателя (работодателя) о фактах</w:t>
      </w:r>
    </w:p>
    <w:p w:rsidR="00E029A0" w:rsidRDefault="00E029A0">
      <w:pPr>
        <w:pStyle w:val="ConsPlusNormal"/>
        <w:jc w:val="right"/>
      </w:pPr>
      <w:r>
        <w:t>обращения в целях склонения муниципального служащего мэрии</w:t>
      </w:r>
    </w:p>
    <w:p w:rsidR="00E029A0" w:rsidRDefault="00E029A0">
      <w:pPr>
        <w:pStyle w:val="ConsPlusNormal"/>
        <w:jc w:val="right"/>
      </w:pPr>
      <w:r>
        <w:t>городского округа Тольятти к совершению</w:t>
      </w:r>
    </w:p>
    <w:p w:rsidR="00E029A0" w:rsidRDefault="00E029A0">
      <w:pPr>
        <w:pStyle w:val="ConsPlusNormal"/>
        <w:jc w:val="right"/>
      </w:pPr>
      <w:r>
        <w:t>коррупционных правонарушений</w:t>
      </w:r>
    </w:p>
    <w:p w:rsidR="00E029A0" w:rsidRDefault="00E029A0">
      <w:pPr>
        <w:pStyle w:val="ConsPlusNormal"/>
        <w:jc w:val="both"/>
      </w:pPr>
    </w:p>
    <w:p w:rsidR="00E029A0" w:rsidRDefault="00E029A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                          </w:t>
      </w:r>
      <w:proofErr w:type="gramStart"/>
      <w:r>
        <w:t>(Ф.И.О., должность представителя нанимателя</w:t>
      </w:r>
      <w:proofErr w:type="gramEnd"/>
    </w:p>
    <w:p w:rsidR="00E029A0" w:rsidRDefault="00E029A0">
      <w:pPr>
        <w:pStyle w:val="ConsPlusNonformat"/>
        <w:jc w:val="both"/>
      </w:pPr>
      <w:r>
        <w:t xml:space="preserve">                                                (работодателя))</w:t>
      </w:r>
    </w:p>
    <w:p w:rsidR="00E029A0" w:rsidRDefault="00E029A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                                  (наименование органа мэрии)</w:t>
      </w:r>
    </w:p>
    <w:p w:rsidR="00E029A0" w:rsidRDefault="00E029A0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(Ф.И.О., должность муниципального</w:t>
      </w:r>
      <w:proofErr w:type="gramEnd"/>
    </w:p>
    <w:p w:rsidR="00E029A0" w:rsidRDefault="00E029A0">
      <w:pPr>
        <w:pStyle w:val="ConsPlusNonformat"/>
        <w:jc w:val="both"/>
      </w:pPr>
      <w:r>
        <w:t xml:space="preserve">                                                  служащего,</w:t>
      </w:r>
    </w:p>
    <w:p w:rsidR="00E029A0" w:rsidRDefault="00E029A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                           направляющего    уведомление,   место его</w:t>
      </w:r>
    </w:p>
    <w:p w:rsidR="00E029A0" w:rsidRDefault="00E029A0">
      <w:pPr>
        <w:pStyle w:val="ConsPlusNonformat"/>
        <w:jc w:val="both"/>
      </w:pPr>
      <w:r>
        <w:t xml:space="preserve">                                             жительства, телефон)</w:t>
      </w:r>
    </w:p>
    <w:p w:rsidR="00E029A0" w:rsidRDefault="00E029A0">
      <w:pPr>
        <w:pStyle w:val="ConsPlusNonformat"/>
        <w:jc w:val="both"/>
      </w:pPr>
    </w:p>
    <w:p w:rsidR="00E029A0" w:rsidRDefault="00E029A0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9A0" w:rsidRDefault="00E029A0">
      <w:pPr>
        <w:pStyle w:val="ConsPlusNonformat"/>
        <w:jc w:val="both"/>
      </w:pPr>
      <w:r>
        <w:rPr>
          <w:color w:val="0A2666"/>
        </w:rPr>
        <w:t xml:space="preserve">    КонсультантПлюс: примечание.</w:t>
      </w:r>
    </w:p>
    <w:p w:rsidR="00E029A0" w:rsidRDefault="00E029A0">
      <w:pPr>
        <w:pStyle w:val="ConsPlusNonformat"/>
        <w:jc w:val="both"/>
      </w:pPr>
      <w:r>
        <w:rPr>
          <w:color w:val="0A2666"/>
        </w:rPr>
        <w:t xml:space="preserve">    В  официальном тексте документа, видимо, допущена опечатка: после слова</w:t>
      </w:r>
    </w:p>
    <w:p w:rsidR="00E029A0" w:rsidRDefault="00E029A0">
      <w:pPr>
        <w:pStyle w:val="ConsPlusNonformat"/>
        <w:jc w:val="both"/>
      </w:pPr>
      <w:r>
        <w:rPr>
          <w:color w:val="0A2666"/>
        </w:rPr>
        <w:t>"муниципального" пропущено слово "служащего".</w:t>
      </w:r>
    </w:p>
    <w:p w:rsidR="00E029A0" w:rsidRDefault="00E029A0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9A0" w:rsidRDefault="00E029A0">
      <w:pPr>
        <w:pStyle w:val="ConsPlusNonformat"/>
        <w:jc w:val="both"/>
      </w:pPr>
      <w:r>
        <w:t xml:space="preserve">                                УВЕДОМЛЕНИЕ</w:t>
      </w:r>
    </w:p>
    <w:p w:rsidR="00E029A0" w:rsidRDefault="00E029A0">
      <w:pPr>
        <w:pStyle w:val="ConsPlusNonformat"/>
        <w:jc w:val="both"/>
      </w:pPr>
      <w:r>
        <w:t xml:space="preserve">            о факте обращения в целях склонения муниципального</w:t>
      </w:r>
    </w:p>
    <w:p w:rsidR="00E029A0" w:rsidRDefault="00E029A0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E029A0" w:rsidRDefault="00E029A0">
      <w:pPr>
        <w:pStyle w:val="ConsPlusNonformat"/>
        <w:jc w:val="both"/>
      </w:pPr>
    </w:p>
    <w:p w:rsidR="00E029A0" w:rsidRDefault="00E029A0">
      <w:pPr>
        <w:pStyle w:val="ConsPlusNonformat"/>
        <w:jc w:val="both"/>
      </w:pPr>
      <w:r>
        <w:t xml:space="preserve">    Сообщаю, что:</w:t>
      </w:r>
    </w:p>
    <w:p w:rsidR="00E029A0" w:rsidRDefault="00E029A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к муниципальному служащему в связи с исполнением им служебных обязанностей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каких-либо лиц в целях склонения его к совершению коррупционных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      правонарушений, дата, место, время, другие условия)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</w:t>
      </w:r>
      <w:proofErr w:type="gramStart"/>
      <w:r>
        <w:t>(Ф.И.О., должность муниципального служащего, которого склоняют</w:t>
      </w:r>
      <w:proofErr w:type="gramEnd"/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          к совершению коррупционных правонарушений)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2. 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</w:t>
      </w:r>
      <w:proofErr w:type="gramStart"/>
      <w:r>
        <w:t>(подробные сведения о коррупционных правонарушениях, которые должен был</w:t>
      </w:r>
      <w:proofErr w:type="gramEnd"/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</w:t>
      </w:r>
      <w:proofErr w:type="gramStart"/>
      <w:r>
        <w:t>бы</w:t>
      </w:r>
      <w:proofErr w:type="gramEnd"/>
      <w:r>
        <w:t xml:space="preserve"> совершить муниципальный служащий по просьбе обратившихся лиц)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3. 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</w:t>
      </w:r>
      <w:proofErr w:type="gramStart"/>
      <w:r>
        <w:t>(все известные сведения о физическом (юридическом) лице, склоняющем</w:t>
      </w:r>
      <w:proofErr w:type="gramEnd"/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               к коррупционному правонарушению)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4. Способ и обстоятельства склонения к коррупционному правонарушению: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 xml:space="preserve">             (способ склонения: подкуп, угроза, обман и т.д.;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обстоятельства склонения: телефонный разговор, личная встреча, почта и др.)</w:t>
      </w:r>
    </w:p>
    <w:p w:rsidR="00E029A0" w:rsidRDefault="00E029A0">
      <w:pPr>
        <w:pStyle w:val="ConsPlusNonformat"/>
        <w:jc w:val="both"/>
      </w:pPr>
      <w:r>
        <w:lastRenderedPageBreak/>
        <w:t xml:space="preserve">    5.   Информация  о  результате  склонения  муниципального  служащего  </w:t>
      </w:r>
      <w:proofErr w:type="gramStart"/>
      <w:r>
        <w:t>к</w:t>
      </w:r>
      <w:proofErr w:type="gramEnd"/>
    </w:p>
    <w:p w:rsidR="00E029A0" w:rsidRDefault="00E029A0">
      <w:pPr>
        <w:pStyle w:val="ConsPlusNonformat"/>
        <w:jc w:val="both"/>
      </w:pPr>
      <w:r>
        <w:t>совершению коррупционного правонарушения __________________________________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</w:p>
    <w:p w:rsidR="00E029A0" w:rsidRDefault="00E029A0">
      <w:pPr>
        <w:pStyle w:val="ConsPlusNonformat"/>
        <w:jc w:val="both"/>
      </w:pPr>
      <w:r>
        <w:t>Паспортные данные/номер служебного удостоверения муниципального служащего,</w:t>
      </w:r>
    </w:p>
    <w:p w:rsidR="00E029A0" w:rsidRDefault="00E029A0">
      <w:pPr>
        <w:pStyle w:val="ConsPlusNonformat"/>
        <w:jc w:val="both"/>
      </w:pPr>
      <w:r>
        <w:t xml:space="preserve">                         </w:t>
      </w:r>
      <w:proofErr w:type="gramStart"/>
      <w:r>
        <w:t>направившего</w:t>
      </w:r>
      <w:proofErr w:type="gramEnd"/>
      <w:r>
        <w:t xml:space="preserve"> уведомление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___________________________________________________________________________</w:t>
      </w:r>
    </w:p>
    <w:p w:rsidR="00E029A0" w:rsidRDefault="00E029A0">
      <w:pPr>
        <w:pStyle w:val="ConsPlusNonformat"/>
        <w:jc w:val="both"/>
      </w:pPr>
      <w:r>
        <w:t>________________________  ____________________________   __________________</w:t>
      </w:r>
    </w:p>
    <w:p w:rsidR="00E029A0" w:rsidRDefault="00E029A0">
      <w:pPr>
        <w:pStyle w:val="ConsPlusNonformat"/>
        <w:jc w:val="both"/>
      </w:pPr>
      <w:proofErr w:type="gramStart"/>
      <w:r>
        <w:t>(дата и время заполнения            (Ф.И.О.)                (подпись)</w:t>
      </w:r>
      <w:proofErr w:type="gramEnd"/>
    </w:p>
    <w:p w:rsidR="00E029A0" w:rsidRDefault="00E029A0">
      <w:pPr>
        <w:pStyle w:val="ConsPlusNonformat"/>
        <w:jc w:val="both"/>
      </w:pPr>
      <w:r>
        <w:t xml:space="preserve">     уведомления)</w:t>
      </w:r>
    </w:p>
    <w:p w:rsidR="00E029A0" w:rsidRDefault="00E029A0">
      <w:pPr>
        <w:pStyle w:val="ConsPlusNormal"/>
        <w:jc w:val="both"/>
      </w:pPr>
    </w:p>
    <w:p w:rsidR="00E029A0" w:rsidRDefault="00E029A0">
      <w:pPr>
        <w:pStyle w:val="ConsPlusNormal"/>
        <w:jc w:val="both"/>
      </w:pPr>
    </w:p>
    <w:p w:rsidR="00E029A0" w:rsidRDefault="00E029A0">
      <w:pPr>
        <w:pStyle w:val="ConsPlusNormal"/>
      </w:pPr>
      <w:hyperlink r:id="rId4" w:history="1">
        <w:r>
          <w:rPr>
            <w:i/>
            <w:color w:val="0000FF"/>
          </w:rPr>
          <w:br/>
          <w:t>Распоряжение Мэрии городского округа Тольятти Самарской области от 14.12.2009 N 11216-р/1 (ред. от 08.10.2014) "Об утверждении Порядка уведомления представителя нанимателя (работодателя) о фактах обращения в целях склонения муниципального служащего мэрии городского округа Тольятти к совершению коррупционных правонарушений" {КонсультантПлюс}</w:t>
        </w:r>
      </w:hyperlink>
      <w:r>
        <w:br/>
      </w:r>
    </w:p>
    <w:p w:rsidR="001C3444" w:rsidRDefault="00E029A0"/>
    <w:sectPr w:rsidR="001C3444" w:rsidSect="0086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29A0"/>
    <w:rsid w:val="001A093D"/>
    <w:rsid w:val="00232FEF"/>
    <w:rsid w:val="004B0C9B"/>
    <w:rsid w:val="00862EF6"/>
    <w:rsid w:val="00AD0486"/>
    <w:rsid w:val="00D75D8E"/>
    <w:rsid w:val="00E029A0"/>
    <w:rsid w:val="00E5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9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43FF58D2ACF1FAA543828C37E54E9D0B17030BECC004EA1051BF9BB145230A6E1968CE7B90B868CDA2BAq41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2016-10-26T12:53:00Z</dcterms:created>
  <dcterms:modified xsi:type="dcterms:W3CDTF">2016-10-26T12:54:00Z</dcterms:modified>
</cp:coreProperties>
</file>