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91" w:rsidRPr="003E0979" w:rsidRDefault="005D1C91" w:rsidP="003E0979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97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D1C91" w:rsidRPr="003E0979" w:rsidRDefault="005D1C91" w:rsidP="003E0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979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C97403">
        <w:rPr>
          <w:rFonts w:ascii="Times New Roman" w:hAnsi="Times New Roman" w:cs="Times New Roman"/>
          <w:sz w:val="28"/>
          <w:szCs w:val="28"/>
        </w:rPr>
        <w:t>П</w:t>
      </w:r>
      <w:r w:rsidRPr="003E0979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A14C6A" w:rsidRPr="003E0979">
        <w:rPr>
          <w:rFonts w:ascii="Times New Roman" w:hAnsi="Times New Roman" w:cs="Times New Roman"/>
          <w:sz w:val="28"/>
          <w:szCs w:val="28"/>
        </w:rPr>
        <w:t>администраци</w:t>
      </w:r>
      <w:r w:rsidR="00EA2732">
        <w:rPr>
          <w:rFonts w:ascii="Times New Roman" w:hAnsi="Times New Roman" w:cs="Times New Roman"/>
          <w:sz w:val="28"/>
          <w:szCs w:val="28"/>
        </w:rPr>
        <w:t>и</w:t>
      </w:r>
    </w:p>
    <w:p w:rsidR="000F7F04" w:rsidRPr="000F7F04" w:rsidRDefault="000F7F04" w:rsidP="000F7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7F04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мэрии городского</w:t>
      </w:r>
      <w:r w:rsidR="00517B43">
        <w:rPr>
          <w:rFonts w:ascii="Times New Roman" w:hAnsi="Times New Roman" w:cs="Times New Roman"/>
          <w:sz w:val="28"/>
          <w:szCs w:val="28"/>
          <w:u w:val="single"/>
        </w:rPr>
        <w:t xml:space="preserve"> округа Тольятти от 23.08.2016</w:t>
      </w:r>
      <w:r w:rsidRPr="000F7F04">
        <w:rPr>
          <w:rFonts w:ascii="Times New Roman" w:hAnsi="Times New Roman" w:cs="Times New Roman"/>
          <w:sz w:val="28"/>
          <w:szCs w:val="28"/>
          <w:u w:val="single"/>
        </w:rPr>
        <w:t xml:space="preserve"> № 2679-п/1 «Об утверждении Административного регламента предоставления муниципальной услуги по установлению, изменению и отмене муниципального маршрута регулярных перевозок в городском округе Тольятти</w:t>
      </w:r>
    </w:p>
    <w:p w:rsidR="005C3AFC" w:rsidRPr="003E0979" w:rsidRDefault="005C3AFC" w:rsidP="000F7F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403" w:rsidRDefault="00C659CD" w:rsidP="00E01A1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979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C97403">
        <w:rPr>
          <w:rFonts w:ascii="Times New Roman" w:hAnsi="Times New Roman" w:cs="Times New Roman"/>
          <w:sz w:val="28"/>
          <w:szCs w:val="28"/>
        </w:rPr>
        <w:t>П</w:t>
      </w:r>
      <w:r w:rsidRPr="003E0979">
        <w:rPr>
          <w:rFonts w:ascii="Times New Roman" w:hAnsi="Times New Roman" w:cs="Times New Roman"/>
          <w:sz w:val="28"/>
          <w:szCs w:val="28"/>
        </w:rPr>
        <w:t xml:space="preserve">остановления подготовлен в целях </w:t>
      </w:r>
      <w:r w:rsidR="00C97403" w:rsidRPr="009B3641">
        <w:rPr>
          <w:rFonts w:ascii="Times New Roman" w:hAnsi="Times New Roman" w:cs="Times New Roman"/>
          <w:sz w:val="28"/>
          <w:szCs w:val="28"/>
        </w:rPr>
        <w:t xml:space="preserve">приведения в соответствие </w:t>
      </w:r>
      <w:r w:rsidR="00C97403">
        <w:rPr>
          <w:rFonts w:ascii="Times New Roman" w:hAnsi="Times New Roman" w:cs="Times New Roman"/>
          <w:sz w:val="28"/>
          <w:szCs w:val="28"/>
        </w:rPr>
        <w:t>муниципальн</w:t>
      </w:r>
      <w:r w:rsidR="000F7F04">
        <w:rPr>
          <w:rFonts w:ascii="Times New Roman" w:hAnsi="Times New Roman" w:cs="Times New Roman"/>
          <w:sz w:val="28"/>
          <w:szCs w:val="28"/>
        </w:rPr>
        <w:t>ого</w:t>
      </w:r>
      <w:r w:rsidR="00C97403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F7F04">
        <w:rPr>
          <w:rFonts w:ascii="Times New Roman" w:hAnsi="Times New Roman" w:cs="Times New Roman"/>
          <w:sz w:val="28"/>
          <w:szCs w:val="28"/>
        </w:rPr>
        <w:t>ого</w:t>
      </w:r>
      <w:r w:rsidR="00C97403">
        <w:rPr>
          <w:rFonts w:ascii="Times New Roman" w:hAnsi="Times New Roman" w:cs="Times New Roman"/>
          <w:sz w:val="28"/>
          <w:szCs w:val="28"/>
        </w:rPr>
        <w:t xml:space="preserve"> акт</w:t>
      </w:r>
      <w:r w:rsidR="000F7F04">
        <w:rPr>
          <w:rFonts w:ascii="Times New Roman" w:hAnsi="Times New Roman" w:cs="Times New Roman"/>
          <w:sz w:val="28"/>
          <w:szCs w:val="28"/>
        </w:rPr>
        <w:t xml:space="preserve">а – </w:t>
      </w:r>
      <w:r w:rsidR="00C97403">
        <w:rPr>
          <w:rFonts w:ascii="Times New Roman" w:hAnsi="Times New Roman" w:cs="Times New Roman"/>
          <w:sz w:val="28"/>
          <w:szCs w:val="28"/>
        </w:rPr>
        <w:t>Постановление администрации городского</w:t>
      </w:r>
      <w:r w:rsidR="004C5CDE">
        <w:rPr>
          <w:rFonts w:ascii="Times New Roman" w:hAnsi="Times New Roman" w:cs="Times New Roman"/>
          <w:sz w:val="28"/>
          <w:szCs w:val="28"/>
        </w:rPr>
        <w:t xml:space="preserve"> округа Тольятти от 23.08.2016</w:t>
      </w:r>
      <w:bookmarkStart w:id="0" w:name="_GoBack"/>
      <w:bookmarkEnd w:id="0"/>
      <w:r w:rsidR="00C97403">
        <w:rPr>
          <w:rFonts w:ascii="Times New Roman" w:hAnsi="Times New Roman" w:cs="Times New Roman"/>
          <w:sz w:val="28"/>
          <w:szCs w:val="28"/>
        </w:rPr>
        <w:t xml:space="preserve"> № 2679-п/1 «Об утверждении Административного регламента предоставления муниципальной услуги по установлению, изменению и отмене муниципального маршрута регулярных перевозок в городском округе Тольятти» в части </w:t>
      </w:r>
      <w:r w:rsidR="000F7F04">
        <w:rPr>
          <w:rFonts w:ascii="Times New Roman" w:hAnsi="Times New Roman" w:cs="Times New Roman"/>
          <w:sz w:val="28"/>
          <w:szCs w:val="28"/>
        </w:rPr>
        <w:t>описания предоставления услуги через ЕПГУ.</w:t>
      </w:r>
    </w:p>
    <w:p w:rsidR="00F50841" w:rsidRPr="00F50841" w:rsidRDefault="00F50841" w:rsidP="00E01A1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41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F50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50841">
        <w:rPr>
          <w:rFonts w:ascii="Times New Roman" w:hAnsi="Times New Roman" w:cs="Times New Roman"/>
          <w:sz w:val="28"/>
          <w:szCs w:val="28"/>
        </w:rPr>
        <w:t xml:space="preserve"> городского округа Тольятти «О внесении изменений </w:t>
      </w:r>
      <w:r>
        <w:rPr>
          <w:rFonts w:ascii="Times New Roman" w:hAnsi="Times New Roman" w:cs="Times New Roman"/>
          <w:sz w:val="28"/>
          <w:szCs w:val="28"/>
        </w:rPr>
        <w:t>в отдельные муниципальные правовые акты администрации городского округа Тольятти</w:t>
      </w:r>
      <w:r w:rsidRPr="00F50841">
        <w:rPr>
          <w:rFonts w:ascii="Times New Roman" w:hAnsi="Times New Roman" w:cs="Times New Roman"/>
          <w:sz w:val="28"/>
          <w:szCs w:val="28"/>
        </w:rPr>
        <w:t>» не потребует принятия, изменения или отмены муниципальных нормативных правовых актов администрации.</w:t>
      </w:r>
    </w:p>
    <w:p w:rsidR="00F50841" w:rsidRPr="00F50841" w:rsidRDefault="00F50841" w:rsidP="00E01A1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41">
        <w:rPr>
          <w:rFonts w:ascii="Times New Roman" w:hAnsi="Times New Roman" w:cs="Times New Roman"/>
          <w:sz w:val="28"/>
          <w:szCs w:val="28"/>
        </w:rPr>
        <w:t>Информация о состоянии законодательных и иных нормативных правовых актов Российской Федерации, Самарской области, муниципальных правовых актов городского округа Тольятти, в данной сфере правового регулирования:</w:t>
      </w:r>
    </w:p>
    <w:p w:rsidR="00F50841" w:rsidRPr="00F50841" w:rsidRDefault="00F50841" w:rsidP="00E01A1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41">
        <w:rPr>
          <w:rFonts w:ascii="Times New Roman" w:hAnsi="Times New Roman" w:cs="Times New Roman"/>
          <w:sz w:val="28"/>
          <w:szCs w:val="28"/>
        </w:rPr>
        <w:t>1) Федеральный закон от 13.07.2015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50841">
        <w:rPr>
          <w:rFonts w:ascii="Times New Roman" w:hAnsi="Times New Roman" w:cs="Times New Roman"/>
          <w:sz w:val="28"/>
          <w:szCs w:val="28"/>
        </w:rPr>
        <w:t>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F50841" w:rsidRDefault="00F50841" w:rsidP="00E01A1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841">
        <w:rPr>
          <w:rFonts w:ascii="Times New Roman" w:hAnsi="Times New Roman" w:cs="Times New Roman"/>
          <w:sz w:val="28"/>
          <w:szCs w:val="28"/>
        </w:rPr>
        <w:t>2) Закон Самарской области от 18.01.2016 г. № 14-ГД «Об организации регулярных перевозок пассажиров и багажа автомобильным транспортом и городским наземных электрическим транспортом на территории Самарской области, о внесении изменений в отдельные законодательные акты Самарской области и признании утратившими силу отдельных законодательных актов Самарской области».</w:t>
      </w:r>
      <w:proofErr w:type="gramEnd"/>
    </w:p>
    <w:p w:rsidR="00F50841" w:rsidRDefault="00F50841" w:rsidP="000F7F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D048B4" w:rsidRPr="003E0979" w:rsidTr="00D048B4">
        <w:tc>
          <w:tcPr>
            <w:tcW w:w="4643" w:type="dxa"/>
          </w:tcPr>
          <w:p w:rsidR="00D048B4" w:rsidRPr="003E0979" w:rsidRDefault="00D048B4" w:rsidP="00E01A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979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</w:tc>
        <w:tc>
          <w:tcPr>
            <w:tcW w:w="4643" w:type="dxa"/>
          </w:tcPr>
          <w:p w:rsidR="00D048B4" w:rsidRPr="003E0979" w:rsidRDefault="00D048B4" w:rsidP="00E01A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0979">
              <w:rPr>
                <w:rFonts w:ascii="Times New Roman" w:hAnsi="Times New Roman" w:cs="Times New Roman"/>
                <w:sz w:val="28"/>
                <w:szCs w:val="28"/>
              </w:rPr>
              <w:t>П.В. Баннов</w:t>
            </w:r>
          </w:p>
        </w:tc>
      </w:tr>
    </w:tbl>
    <w:p w:rsidR="00C97403" w:rsidRPr="00C97403" w:rsidRDefault="00C97403" w:rsidP="00E01A1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97403" w:rsidRPr="00C97403" w:rsidSect="00E01A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074"/>
    <w:multiLevelType w:val="hybridMultilevel"/>
    <w:tmpl w:val="6C324A82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F3247"/>
    <w:multiLevelType w:val="hybridMultilevel"/>
    <w:tmpl w:val="F0DA6438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6B0D"/>
    <w:multiLevelType w:val="hybridMultilevel"/>
    <w:tmpl w:val="521A0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056C"/>
    <w:multiLevelType w:val="hybridMultilevel"/>
    <w:tmpl w:val="42A63042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348B"/>
    <w:multiLevelType w:val="hybridMultilevel"/>
    <w:tmpl w:val="2FCE6F98"/>
    <w:lvl w:ilvl="0" w:tplc="E6C222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FA6DC1"/>
    <w:multiLevelType w:val="hybridMultilevel"/>
    <w:tmpl w:val="A3846A4E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E0E30"/>
    <w:multiLevelType w:val="hybridMultilevel"/>
    <w:tmpl w:val="F2623884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772EE"/>
    <w:multiLevelType w:val="hybridMultilevel"/>
    <w:tmpl w:val="C5E8D814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BD75A3"/>
    <w:multiLevelType w:val="hybridMultilevel"/>
    <w:tmpl w:val="8AECFCD8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686E5B"/>
    <w:multiLevelType w:val="hybridMultilevel"/>
    <w:tmpl w:val="E2EE4D0A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85F"/>
    <w:rsid w:val="000029CB"/>
    <w:rsid w:val="00004BD9"/>
    <w:rsid w:val="0002062B"/>
    <w:rsid w:val="00021BC9"/>
    <w:rsid w:val="000512A2"/>
    <w:rsid w:val="00052654"/>
    <w:rsid w:val="000567DB"/>
    <w:rsid w:val="00070C74"/>
    <w:rsid w:val="0009656C"/>
    <w:rsid w:val="00097599"/>
    <w:rsid w:val="000C041E"/>
    <w:rsid w:val="000D646E"/>
    <w:rsid w:val="000E641D"/>
    <w:rsid w:val="000F3161"/>
    <w:rsid w:val="000F3F23"/>
    <w:rsid w:val="000F7F04"/>
    <w:rsid w:val="00110C2A"/>
    <w:rsid w:val="00114F9F"/>
    <w:rsid w:val="001343EE"/>
    <w:rsid w:val="00134B12"/>
    <w:rsid w:val="00156FBB"/>
    <w:rsid w:val="00160DF6"/>
    <w:rsid w:val="00162E53"/>
    <w:rsid w:val="00174B46"/>
    <w:rsid w:val="0018207C"/>
    <w:rsid w:val="0019062A"/>
    <w:rsid w:val="001951B5"/>
    <w:rsid w:val="001B72E8"/>
    <w:rsid w:val="001D0C2E"/>
    <w:rsid w:val="001D39AD"/>
    <w:rsid w:val="001D4923"/>
    <w:rsid w:val="001E4BC9"/>
    <w:rsid w:val="001F25CD"/>
    <w:rsid w:val="001F3B2C"/>
    <w:rsid w:val="001F467E"/>
    <w:rsid w:val="002000F5"/>
    <w:rsid w:val="00210172"/>
    <w:rsid w:val="0022353D"/>
    <w:rsid w:val="00227B60"/>
    <w:rsid w:val="00240DED"/>
    <w:rsid w:val="0024796A"/>
    <w:rsid w:val="00255A09"/>
    <w:rsid w:val="00257FC0"/>
    <w:rsid w:val="002A4AB7"/>
    <w:rsid w:val="002A7F06"/>
    <w:rsid w:val="002B2543"/>
    <w:rsid w:val="002E6894"/>
    <w:rsid w:val="003141CA"/>
    <w:rsid w:val="00321FC0"/>
    <w:rsid w:val="00324169"/>
    <w:rsid w:val="0034514C"/>
    <w:rsid w:val="00360E7D"/>
    <w:rsid w:val="00363A9E"/>
    <w:rsid w:val="00367099"/>
    <w:rsid w:val="003706BC"/>
    <w:rsid w:val="00374756"/>
    <w:rsid w:val="00380F00"/>
    <w:rsid w:val="003A4364"/>
    <w:rsid w:val="003A7916"/>
    <w:rsid w:val="003B25E5"/>
    <w:rsid w:val="003B4115"/>
    <w:rsid w:val="003B721A"/>
    <w:rsid w:val="003C0778"/>
    <w:rsid w:val="003D1C8D"/>
    <w:rsid w:val="003E0979"/>
    <w:rsid w:val="00406481"/>
    <w:rsid w:val="00407DB1"/>
    <w:rsid w:val="00414047"/>
    <w:rsid w:val="00426B82"/>
    <w:rsid w:val="00444693"/>
    <w:rsid w:val="00454424"/>
    <w:rsid w:val="00467A71"/>
    <w:rsid w:val="0047785F"/>
    <w:rsid w:val="00482AF7"/>
    <w:rsid w:val="004C0ED3"/>
    <w:rsid w:val="004C4F32"/>
    <w:rsid w:val="004C5CDE"/>
    <w:rsid w:val="004D7000"/>
    <w:rsid w:val="004E173E"/>
    <w:rsid w:val="004F7F36"/>
    <w:rsid w:val="00501D1C"/>
    <w:rsid w:val="005069DF"/>
    <w:rsid w:val="00517B43"/>
    <w:rsid w:val="00523E2D"/>
    <w:rsid w:val="0052402B"/>
    <w:rsid w:val="00525BA6"/>
    <w:rsid w:val="00547EF0"/>
    <w:rsid w:val="00556D8E"/>
    <w:rsid w:val="0056557F"/>
    <w:rsid w:val="00573794"/>
    <w:rsid w:val="00594D53"/>
    <w:rsid w:val="005A5C3F"/>
    <w:rsid w:val="005A669E"/>
    <w:rsid w:val="005B1482"/>
    <w:rsid w:val="005B36BD"/>
    <w:rsid w:val="005B6388"/>
    <w:rsid w:val="005C3AFC"/>
    <w:rsid w:val="005D1C91"/>
    <w:rsid w:val="005D2771"/>
    <w:rsid w:val="005E0566"/>
    <w:rsid w:val="005E6084"/>
    <w:rsid w:val="00631FD8"/>
    <w:rsid w:val="00633A75"/>
    <w:rsid w:val="00634EB0"/>
    <w:rsid w:val="006366BB"/>
    <w:rsid w:val="00642700"/>
    <w:rsid w:val="00686658"/>
    <w:rsid w:val="00695CC1"/>
    <w:rsid w:val="006B0C36"/>
    <w:rsid w:val="006C7638"/>
    <w:rsid w:val="006F011E"/>
    <w:rsid w:val="00730FE2"/>
    <w:rsid w:val="0073384B"/>
    <w:rsid w:val="0077173F"/>
    <w:rsid w:val="007743FE"/>
    <w:rsid w:val="00775CDA"/>
    <w:rsid w:val="00776242"/>
    <w:rsid w:val="0078233D"/>
    <w:rsid w:val="00783441"/>
    <w:rsid w:val="00795AA8"/>
    <w:rsid w:val="007C0DAA"/>
    <w:rsid w:val="007C46E9"/>
    <w:rsid w:val="007C70DB"/>
    <w:rsid w:val="007C78FC"/>
    <w:rsid w:val="007D249E"/>
    <w:rsid w:val="007E17C1"/>
    <w:rsid w:val="007F48FB"/>
    <w:rsid w:val="0082463D"/>
    <w:rsid w:val="008343BD"/>
    <w:rsid w:val="00846C0E"/>
    <w:rsid w:val="00853ABC"/>
    <w:rsid w:val="00854756"/>
    <w:rsid w:val="00865C01"/>
    <w:rsid w:val="00890311"/>
    <w:rsid w:val="008937CB"/>
    <w:rsid w:val="008A74C1"/>
    <w:rsid w:val="008D1548"/>
    <w:rsid w:val="008E0C4A"/>
    <w:rsid w:val="008E4AA7"/>
    <w:rsid w:val="00900C66"/>
    <w:rsid w:val="0092109A"/>
    <w:rsid w:val="00921F41"/>
    <w:rsid w:val="009232A5"/>
    <w:rsid w:val="0093021E"/>
    <w:rsid w:val="00941C03"/>
    <w:rsid w:val="0094234E"/>
    <w:rsid w:val="0094267C"/>
    <w:rsid w:val="00943857"/>
    <w:rsid w:val="0094476D"/>
    <w:rsid w:val="009531C0"/>
    <w:rsid w:val="00995890"/>
    <w:rsid w:val="009D2928"/>
    <w:rsid w:val="009E27FB"/>
    <w:rsid w:val="009F40E1"/>
    <w:rsid w:val="00A14C6A"/>
    <w:rsid w:val="00A1500D"/>
    <w:rsid w:val="00A172F2"/>
    <w:rsid w:val="00A177E8"/>
    <w:rsid w:val="00A60DE3"/>
    <w:rsid w:val="00A65FE1"/>
    <w:rsid w:val="00A66ECF"/>
    <w:rsid w:val="00A82D35"/>
    <w:rsid w:val="00A85FF6"/>
    <w:rsid w:val="00AC799A"/>
    <w:rsid w:val="00AF79D2"/>
    <w:rsid w:val="00B12AC0"/>
    <w:rsid w:val="00B33F7B"/>
    <w:rsid w:val="00B633CA"/>
    <w:rsid w:val="00B92BDD"/>
    <w:rsid w:val="00BA6DC0"/>
    <w:rsid w:val="00BB09F8"/>
    <w:rsid w:val="00BB7873"/>
    <w:rsid w:val="00BC063A"/>
    <w:rsid w:val="00BC3598"/>
    <w:rsid w:val="00BE2B0E"/>
    <w:rsid w:val="00BF07A8"/>
    <w:rsid w:val="00C4039C"/>
    <w:rsid w:val="00C53F19"/>
    <w:rsid w:val="00C659CD"/>
    <w:rsid w:val="00C673B0"/>
    <w:rsid w:val="00C82850"/>
    <w:rsid w:val="00C94950"/>
    <w:rsid w:val="00C97403"/>
    <w:rsid w:val="00CB4DA0"/>
    <w:rsid w:val="00CD04ED"/>
    <w:rsid w:val="00CD34DA"/>
    <w:rsid w:val="00CD3B05"/>
    <w:rsid w:val="00CD525F"/>
    <w:rsid w:val="00CE2DC1"/>
    <w:rsid w:val="00D048B4"/>
    <w:rsid w:val="00D07BE3"/>
    <w:rsid w:val="00D276A2"/>
    <w:rsid w:val="00D33C7E"/>
    <w:rsid w:val="00D5564E"/>
    <w:rsid w:val="00D83BDF"/>
    <w:rsid w:val="00D84116"/>
    <w:rsid w:val="00D90501"/>
    <w:rsid w:val="00D90DF0"/>
    <w:rsid w:val="00D92445"/>
    <w:rsid w:val="00DC3739"/>
    <w:rsid w:val="00DC4116"/>
    <w:rsid w:val="00DC4EEF"/>
    <w:rsid w:val="00DD5041"/>
    <w:rsid w:val="00DE337A"/>
    <w:rsid w:val="00DF49AF"/>
    <w:rsid w:val="00E01A10"/>
    <w:rsid w:val="00E0615B"/>
    <w:rsid w:val="00E21703"/>
    <w:rsid w:val="00E253A6"/>
    <w:rsid w:val="00E445AA"/>
    <w:rsid w:val="00E47180"/>
    <w:rsid w:val="00E53453"/>
    <w:rsid w:val="00E60FDB"/>
    <w:rsid w:val="00E87136"/>
    <w:rsid w:val="00E9145E"/>
    <w:rsid w:val="00E94051"/>
    <w:rsid w:val="00E941F4"/>
    <w:rsid w:val="00E94D9C"/>
    <w:rsid w:val="00EA21B7"/>
    <w:rsid w:val="00EA261C"/>
    <w:rsid w:val="00EA2732"/>
    <w:rsid w:val="00EA40EF"/>
    <w:rsid w:val="00EC0A09"/>
    <w:rsid w:val="00EC5760"/>
    <w:rsid w:val="00ED112B"/>
    <w:rsid w:val="00ED79AD"/>
    <w:rsid w:val="00EF1794"/>
    <w:rsid w:val="00F10CEF"/>
    <w:rsid w:val="00F14575"/>
    <w:rsid w:val="00F14B68"/>
    <w:rsid w:val="00F1585E"/>
    <w:rsid w:val="00F242EC"/>
    <w:rsid w:val="00F37F2E"/>
    <w:rsid w:val="00F50841"/>
    <w:rsid w:val="00F617E5"/>
    <w:rsid w:val="00F61A50"/>
    <w:rsid w:val="00F7723C"/>
    <w:rsid w:val="00F85B12"/>
    <w:rsid w:val="00F87EA9"/>
    <w:rsid w:val="00F958CA"/>
    <w:rsid w:val="00FC4D3D"/>
    <w:rsid w:val="00FD6605"/>
    <w:rsid w:val="00FE0758"/>
    <w:rsid w:val="00FF53BD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Морозова Яна Максимовна</cp:lastModifiedBy>
  <cp:revision>32</cp:revision>
  <cp:lastPrinted>2021-04-05T06:07:00Z</cp:lastPrinted>
  <dcterms:created xsi:type="dcterms:W3CDTF">2017-03-01T05:52:00Z</dcterms:created>
  <dcterms:modified xsi:type="dcterms:W3CDTF">2023-07-10T04:33:00Z</dcterms:modified>
</cp:coreProperties>
</file>