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4C023" w14:textId="6A0AE741" w:rsidR="00AD25C2" w:rsidRPr="00965E3D" w:rsidRDefault="001E43AA" w:rsidP="005C0D81">
      <w:pPr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0DBEF" wp14:editId="1283EC3F">
                <wp:simplePos x="0" y="0"/>
                <wp:positionH relativeFrom="column">
                  <wp:posOffset>3232785</wp:posOffset>
                </wp:positionH>
                <wp:positionV relativeFrom="paragraph">
                  <wp:posOffset>104140</wp:posOffset>
                </wp:positionV>
                <wp:extent cx="2978150" cy="17252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C5F02" w14:textId="77777777" w:rsidR="008D15AF" w:rsidRDefault="008D15AF" w:rsidP="00E949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3E5CBA8" w14:textId="77777777" w:rsidR="00290D3C" w:rsidRDefault="00290D3C" w:rsidP="008A155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31C2D6A8" w14:textId="77777777" w:rsidR="00A52A2A" w:rsidRDefault="008A155D" w:rsidP="00A52A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A52A2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редседателю Думы</w:t>
                            </w:r>
                          </w:p>
                          <w:p w14:paraId="1AB1B0B8" w14:textId="77777777" w:rsidR="00A52A2A" w:rsidRDefault="00A52A2A" w:rsidP="00A52A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городского округа Тольятти</w:t>
                            </w:r>
                          </w:p>
                          <w:p w14:paraId="2DD53379" w14:textId="77777777" w:rsidR="00344996" w:rsidRDefault="00A52A2A" w:rsidP="00A52A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Н.И.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Остудину</w:t>
                            </w:r>
                            <w:proofErr w:type="spellEnd"/>
                          </w:p>
                          <w:p w14:paraId="67247E60" w14:textId="77777777" w:rsidR="00344996" w:rsidRPr="00846AB3" w:rsidRDefault="00344996" w:rsidP="00E949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B0DB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4.55pt;margin-top:8.2pt;width:234.5pt;height:1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" stroked="f">
                <v:textbox>
                  <w:txbxContent>
                    <w:p w14:paraId="734C5F02" w14:textId="77777777" w:rsidR="008D15AF" w:rsidRDefault="008D15AF" w:rsidP="00E949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3E5CBA8" w14:textId="77777777" w:rsidR="00290D3C" w:rsidRDefault="00290D3C" w:rsidP="008A155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31C2D6A8" w14:textId="77777777" w:rsidR="00A52A2A" w:rsidRDefault="008A155D" w:rsidP="00A52A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="00A52A2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редседателю Думы</w:t>
                      </w:r>
                    </w:p>
                    <w:p w14:paraId="1AB1B0B8" w14:textId="77777777" w:rsidR="00A52A2A" w:rsidRDefault="00A52A2A" w:rsidP="00A52A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городского округа Тольятти</w:t>
                      </w:r>
                    </w:p>
                    <w:p w14:paraId="2DD53379" w14:textId="77777777" w:rsidR="00344996" w:rsidRDefault="00A52A2A" w:rsidP="00A52A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Н.И. Остудину</w:t>
                      </w:r>
                    </w:p>
                    <w:p w14:paraId="67247E60" w14:textId="77777777" w:rsidR="00344996" w:rsidRPr="00846AB3" w:rsidRDefault="00344996" w:rsidP="00E9497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BBB4E4" w14:textId="77777777" w:rsidR="00FC7A12" w:rsidRDefault="00FC7A12" w:rsidP="0044478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1174ED2" w14:textId="77777777" w:rsidR="00FC34B0" w:rsidRDefault="00FC7A12" w:rsidP="0044478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E9EBE28" w14:textId="77777777" w:rsidR="00A52A2A" w:rsidRPr="00FC34B0" w:rsidRDefault="00A52A2A" w:rsidP="004447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73CEC" w14:textId="77777777" w:rsidR="00450B3E" w:rsidRDefault="00450B3E" w:rsidP="00444781">
      <w:pPr>
        <w:spacing w:after="0" w:line="240" w:lineRule="auto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1E123142" w14:textId="77777777" w:rsidR="00450B3E" w:rsidRDefault="00450B3E" w:rsidP="00444781">
      <w:pPr>
        <w:spacing w:after="0" w:line="240" w:lineRule="auto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66F03F46" w14:textId="77777777" w:rsidR="00450B3E" w:rsidRDefault="00450B3E" w:rsidP="00444781">
      <w:pPr>
        <w:spacing w:after="0" w:line="240" w:lineRule="auto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4AF1C56B" w14:textId="3AF86966" w:rsidR="00A52A2A" w:rsidRPr="00450B3E" w:rsidRDefault="00672727" w:rsidP="00444781">
      <w:pPr>
        <w:spacing w:after="0" w:line="240" w:lineRule="auto"/>
        <w:rPr>
          <w:rFonts w:ascii="Times New Roman" w:hAnsi="Times New Roman"/>
          <w:i/>
          <w:iCs/>
        </w:rPr>
      </w:pPr>
      <w:r w:rsidRPr="00AD5975">
        <w:rPr>
          <w:rFonts w:ascii="Times New Roman" w:hAnsi="Times New Roman"/>
          <w:i/>
          <w:iCs/>
          <w:sz w:val="24"/>
          <w:szCs w:val="24"/>
        </w:rPr>
        <w:t>О</w:t>
      </w:r>
      <w:r w:rsidR="00FC34B0" w:rsidRPr="00AD59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D5975">
        <w:rPr>
          <w:rFonts w:ascii="Times New Roman" w:hAnsi="Times New Roman"/>
          <w:i/>
          <w:iCs/>
        </w:rPr>
        <w:t>Положени</w:t>
      </w:r>
      <w:r w:rsidR="00450B3E" w:rsidRPr="00AD5975">
        <w:rPr>
          <w:rFonts w:ascii="Times New Roman" w:hAnsi="Times New Roman"/>
          <w:i/>
          <w:iCs/>
        </w:rPr>
        <w:t>и</w:t>
      </w:r>
      <w:r w:rsidR="00A52A2A" w:rsidRPr="00AD5975">
        <w:rPr>
          <w:rFonts w:ascii="Times New Roman" w:hAnsi="Times New Roman"/>
          <w:i/>
          <w:iCs/>
        </w:rPr>
        <w:t xml:space="preserve"> </w:t>
      </w:r>
      <w:r w:rsidR="00A52A2A" w:rsidRPr="00450B3E">
        <w:rPr>
          <w:rFonts w:ascii="Times New Roman" w:hAnsi="Times New Roman"/>
          <w:i/>
          <w:iCs/>
        </w:rPr>
        <w:t xml:space="preserve">о </w:t>
      </w:r>
    </w:p>
    <w:p w14:paraId="62CB2322" w14:textId="77777777" w:rsidR="00672727" w:rsidRPr="00450B3E" w:rsidRDefault="00A52A2A" w:rsidP="00444781">
      <w:pPr>
        <w:spacing w:after="0" w:line="240" w:lineRule="auto"/>
        <w:rPr>
          <w:rFonts w:ascii="Times New Roman" w:hAnsi="Times New Roman"/>
          <w:i/>
          <w:iCs/>
        </w:rPr>
      </w:pPr>
      <w:r w:rsidRPr="00450B3E">
        <w:rPr>
          <w:rFonts w:ascii="Times New Roman" w:hAnsi="Times New Roman"/>
          <w:i/>
          <w:iCs/>
        </w:rPr>
        <w:t xml:space="preserve">муниципальном </w:t>
      </w:r>
      <w:proofErr w:type="gramStart"/>
      <w:r w:rsidRPr="00450B3E">
        <w:rPr>
          <w:rFonts w:ascii="Times New Roman" w:hAnsi="Times New Roman"/>
          <w:i/>
          <w:iCs/>
        </w:rPr>
        <w:t>контроле</w:t>
      </w:r>
      <w:proofErr w:type="gramEnd"/>
      <w:r w:rsidR="00672727" w:rsidRPr="00450B3E">
        <w:rPr>
          <w:rFonts w:ascii="Times New Roman" w:hAnsi="Times New Roman"/>
          <w:i/>
          <w:iCs/>
        </w:rPr>
        <w:t xml:space="preserve"> </w:t>
      </w:r>
    </w:p>
    <w:p w14:paraId="0CE95090" w14:textId="77777777" w:rsidR="00450B3E" w:rsidRPr="00AD5975" w:rsidRDefault="00672727" w:rsidP="00444781">
      <w:pPr>
        <w:spacing w:after="0" w:line="240" w:lineRule="auto"/>
        <w:rPr>
          <w:rFonts w:ascii="Times New Roman" w:hAnsi="Times New Roman"/>
          <w:i/>
          <w:iCs/>
        </w:rPr>
      </w:pPr>
      <w:r w:rsidRPr="00AD5975">
        <w:rPr>
          <w:rFonts w:ascii="Times New Roman" w:hAnsi="Times New Roman"/>
          <w:i/>
          <w:iCs/>
        </w:rPr>
        <w:t xml:space="preserve">в сфере </w:t>
      </w:r>
      <w:r w:rsidR="00450B3E" w:rsidRPr="00AD5975">
        <w:rPr>
          <w:rFonts w:ascii="Times New Roman" w:hAnsi="Times New Roman"/>
          <w:i/>
          <w:iCs/>
        </w:rPr>
        <w:t xml:space="preserve">дорожного хозяйства </w:t>
      </w:r>
    </w:p>
    <w:p w14:paraId="382F7F40" w14:textId="394AFD6F" w:rsidR="00A13A4F" w:rsidRPr="00450B3E" w:rsidRDefault="00450B3E" w:rsidP="00444781">
      <w:pPr>
        <w:spacing w:after="0" w:line="240" w:lineRule="auto"/>
        <w:rPr>
          <w:rFonts w:ascii="Times New Roman" w:hAnsi="Times New Roman"/>
          <w:i/>
          <w:iCs/>
          <w:color w:val="FF0000"/>
        </w:rPr>
      </w:pPr>
      <w:r w:rsidRPr="00AD5975">
        <w:rPr>
          <w:rFonts w:ascii="Times New Roman" w:hAnsi="Times New Roman"/>
          <w:i/>
          <w:iCs/>
        </w:rPr>
        <w:t xml:space="preserve">и </w:t>
      </w:r>
      <w:r w:rsidR="00672727" w:rsidRPr="00AD5975">
        <w:rPr>
          <w:rFonts w:ascii="Times New Roman" w:hAnsi="Times New Roman"/>
          <w:i/>
          <w:iCs/>
        </w:rPr>
        <w:t>транспорта</w:t>
      </w:r>
    </w:p>
    <w:p w14:paraId="75218F1B" w14:textId="4B3E7A76" w:rsidR="00511A5A" w:rsidRDefault="001E43AA" w:rsidP="00802B37">
      <w:pPr>
        <w:pStyle w:val="a4"/>
        <w:spacing w:line="240" w:lineRule="auto"/>
        <w:ind w:hanging="50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25FA7" wp14:editId="6553645F">
                <wp:simplePos x="0" y="0"/>
                <wp:positionH relativeFrom="column">
                  <wp:posOffset>-148590</wp:posOffset>
                </wp:positionH>
                <wp:positionV relativeFrom="paragraph">
                  <wp:posOffset>19685</wp:posOffset>
                </wp:positionV>
                <wp:extent cx="2868295" cy="5334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5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9737E" w14:textId="77777777" w:rsidR="008D15AF" w:rsidRDefault="008D15AF" w:rsidP="005C0D8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F25FA7" id="Text Box 6" o:spid="_x0000_s1027" type="#_x0000_t202" style="position:absolute;left:0;text-align:left;margin-left:-11.7pt;margin-top:1.55pt;width:225.85pt;height: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" stroked="f">
                <v:textbox>
                  <w:txbxContent>
                    <w:p w14:paraId="6E09737E" w14:textId="77777777" w:rsidR="008D15AF" w:rsidRDefault="008D15AF" w:rsidP="005C0D8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511A5A">
        <w:rPr>
          <w:sz w:val="24"/>
          <w:szCs w:val="24"/>
        </w:rPr>
        <w:t>сылка</w:t>
      </w:r>
      <w:proofErr w:type="spellEnd"/>
      <w:r w:rsidR="00511A5A">
        <w:rPr>
          <w:sz w:val="24"/>
          <w:szCs w:val="24"/>
        </w:rPr>
        <w:t xml:space="preserve"> на ре</w:t>
      </w:r>
    </w:p>
    <w:p w14:paraId="237BFC17" w14:textId="77777777" w:rsidR="00511A5A" w:rsidRDefault="00511A5A" w:rsidP="00802B37">
      <w:pPr>
        <w:pStyle w:val="a4"/>
        <w:spacing w:line="240" w:lineRule="auto"/>
        <w:ind w:hanging="5040"/>
        <w:rPr>
          <w:sz w:val="24"/>
          <w:szCs w:val="24"/>
        </w:rPr>
      </w:pPr>
      <w:r>
        <w:rPr>
          <w:sz w:val="24"/>
          <w:szCs w:val="24"/>
        </w:rPr>
        <w:t xml:space="preserve">на № </w:t>
      </w:r>
    </w:p>
    <w:p w14:paraId="1D7D7D51" w14:textId="77777777" w:rsidR="00672727" w:rsidRDefault="00A52A2A" w:rsidP="00672727">
      <w:pPr>
        <w:pStyle w:val="a4"/>
        <w:spacing w:line="240" w:lineRule="auto"/>
        <w:ind w:firstLine="0"/>
        <w:jc w:val="center"/>
        <w:rPr>
          <w:szCs w:val="28"/>
        </w:rPr>
      </w:pPr>
      <w:r w:rsidRPr="00DB3DCA">
        <w:rPr>
          <w:szCs w:val="28"/>
        </w:rPr>
        <w:t>Уважаем</w:t>
      </w:r>
      <w:r>
        <w:rPr>
          <w:szCs w:val="28"/>
        </w:rPr>
        <w:t>ый Николай Иванович</w:t>
      </w:r>
      <w:r w:rsidRPr="00DB3DCA">
        <w:rPr>
          <w:szCs w:val="28"/>
        </w:rPr>
        <w:t>!</w:t>
      </w:r>
    </w:p>
    <w:p w14:paraId="0AB6CBFC" w14:textId="77777777" w:rsidR="00672727" w:rsidRPr="00672727" w:rsidRDefault="00672727" w:rsidP="00672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1ECA4796" w14:textId="733073BF" w:rsidR="008E41BB" w:rsidRPr="00AD5975" w:rsidRDefault="008E41BB" w:rsidP="00672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AD5975">
        <w:rPr>
          <w:rFonts w:ascii="Times New Roman" w:hAnsi="Times New Roman" w:cs="Times New Roman"/>
          <w:sz w:val="28"/>
          <w:szCs w:val="32"/>
        </w:rPr>
        <w:t>В соответствии с планом нормотворческой деятельности Думы городского округа Тольятти н</w:t>
      </w:r>
      <w:r w:rsidR="00A52A2A" w:rsidRPr="00672727">
        <w:rPr>
          <w:rFonts w:ascii="Times New Roman" w:hAnsi="Times New Roman" w:cs="Times New Roman"/>
          <w:sz w:val="28"/>
          <w:szCs w:val="32"/>
        </w:rPr>
        <w:t>аправляю Вам для рассмотрения на заседани</w:t>
      </w:r>
      <w:r w:rsidRPr="00AD5975">
        <w:rPr>
          <w:rFonts w:ascii="Times New Roman" w:hAnsi="Times New Roman" w:cs="Times New Roman"/>
          <w:sz w:val="28"/>
          <w:szCs w:val="32"/>
        </w:rPr>
        <w:t>и</w:t>
      </w:r>
      <w:r w:rsidR="00A52A2A" w:rsidRPr="00672727">
        <w:rPr>
          <w:rFonts w:ascii="Times New Roman" w:hAnsi="Times New Roman" w:cs="Times New Roman"/>
          <w:sz w:val="28"/>
          <w:szCs w:val="32"/>
        </w:rPr>
        <w:t xml:space="preserve"> Думы городского округа Тольятти пакет документов по </w:t>
      </w:r>
      <w:r w:rsidR="00A52A2A" w:rsidRPr="00AD5975">
        <w:rPr>
          <w:rFonts w:ascii="Times New Roman" w:hAnsi="Times New Roman" w:cs="Times New Roman"/>
          <w:sz w:val="28"/>
          <w:szCs w:val="32"/>
        </w:rPr>
        <w:t>вопросу</w:t>
      </w:r>
      <w:r w:rsidR="00612A2E" w:rsidRPr="00AD5975">
        <w:rPr>
          <w:rFonts w:ascii="Times New Roman" w:hAnsi="Times New Roman" w:cs="Times New Roman"/>
          <w:sz w:val="28"/>
          <w:szCs w:val="32"/>
        </w:rPr>
        <w:t xml:space="preserve"> </w:t>
      </w:r>
      <w:r w:rsidR="009E3E87" w:rsidRPr="00AD5975">
        <w:rPr>
          <w:rFonts w:ascii="Times New Roman" w:hAnsi="Times New Roman" w:cs="Times New Roman"/>
          <w:sz w:val="28"/>
          <w:szCs w:val="32"/>
        </w:rPr>
        <w:t>«О внесении изменений в Порядок осуществления муниципального контроля за сохранностью автомобильных дорог местного значения в границах городского округа Тольятти, утвержденный решением Думы городского округа Тольятти от 07.10.2020 № 714».</w:t>
      </w:r>
      <w:proofErr w:type="gramEnd"/>
    </w:p>
    <w:p w14:paraId="2F11A62C" w14:textId="75865C99" w:rsidR="008E41BB" w:rsidRPr="00AD5975" w:rsidRDefault="009E3E87" w:rsidP="00672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D5975">
        <w:rPr>
          <w:rFonts w:ascii="Times New Roman" w:hAnsi="Times New Roman" w:cs="Times New Roman"/>
          <w:sz w:val="28"/>
          <w:szCs w:val="32"/>
        </w:rPr>
        <w:t xml:space="preserve">Предлагаю рассмотреть указанный вопрос в следующей редакции: «О </w:t>
      </w:r>
      <w:proofErr w:type="gramStart"/>
      <w:r w:rsidRPr="00AD5975">
        <w:rPr>
          <w:rFonts w:ascii="Times New Roman" w:hAnsi="Times New Roman" w:cs="Times New Roman"/>
          <w:sz w:val="28"/>
          <w:szCs w:val="32"/>
        </w:rPr>
        <w:t>Положении</w:t>
      </w:r>
      <w:proofErr w:type="gramEnd"/>
      <w:r w:rsidRPr="00AD5975">
        <w:rPr>
          <w:rFonts w:ascii="Times New Roman" w:hAnsi="Times New Roman" w:cs="Times New Roman"/>
          <w:sz w:val="28"/>
          <w:szCs w:val="32"/>
        </w:rPr>
        <w:t xml:space="preserve"> о </w:t>
      </w:r>
      <w:bookmarkStart w:id="0" w:name="_Hlk73706793"/>
      <w:r w:rsidRPr="00AD5975">
        <w:rPr>
          <w:rFonts w:ascii="Times New Roman" w:hAnsi="Times New Roman" w:cs="Times New Roman"/>
          <w:sz w:val="28"/>
          <w:szCs w:val="32"/>
        </w:rPr>
        <w:t xml:space="preserve">муниципальном контроле </w:t>
      </w:r>
      <w:bookmarkEnd w:id="0"/>
      <w:r w:rsidRPr="00AD5975">
        <w:rPr>
          <w:rFonts w:ascii="Times New Roman" w:hAnsi="Times New Roman" w:cs="Times New Roman"/>
          <w:sz w:val="28"/>
          <w:szCs w:val="3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D5975">
        <w:rPr>
          <w:rFonts w:ascii="Times New Roman" w:hAnsi="Times New Roman" w:cs="Times New Roman"/>
          <w:sz w:val="28"/>
          <w:szCs w:val="32"/>
        </w:rPr>
        <w:br/>
        <w:t>в границах городского округа Тольятти».</w:t>
      </w:r>
    </w:p>
    <w:p w14:paraId="3E9B5F1B" w14:textId="09A2EACC" w:rsidR="009E3E87" w:rsidRPr="00AD5975" w:rsidRDefault="009E3E87" w:rsidP="00672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D5975">
        <w:rPr>
          <w:rFonts w:ascii="Times New Roman" w:hAnsi="Times New Roman" w:cs="Times New Roman"/>
          <w:sz w:val="28"/>
          <w:szCs w:val="32"/>
        </w:rPr>
        <w:t>Прошу рассмотреть данный вопрос на ближайшем заседании Думы.</w:t>
      </w:r>
    </w:p>
    <w:p w14:paraId="02871985" w14:textId="6CBCFC5F" w:rsidR="00A52A2A" w:rsidRPr="00672727" w:rsidRDefault="00A52A2A" w:rsidP="006727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72727">
        <w:rPr>
          <w:rFonts w:ascii="Times New Roman" w:hAnsi="Times New Roman" w:cs="Times New Roman"/>
          <w:color w:val="000000"/>
          <w:sz w:val="28"/>
          <w:szCs w:val="32"/>
        </w:rPr>
        <w:t>Докладчик: Баннов Павел Владимирович – руководитель департамента дорожного хозяйства и транспорта администрации городского округа Тольятти.</w:t>
      </w:r>
    </w:p>
    <w:p w14:paraId="7E15BE48" w14:textId="77777777" w:rsidR="00B24C4D" w:rsidRPr="00AD5975" w:rsidRDefault="00B24C4D" w:rsidP="00672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D5975">
        <w:rPr>
          <w:rFonts w:ascii="Times New Roman" w:hAnsi="Times New Roman" w:cs="Times New Roman"/>
          <w:sz w:val="28"/>
          <w:szCs w:val="32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деятельности, и экспертизы муниципальных нормативных правовых городского округа Тольятти, затрагивающих вопросы осуществления предпринимательской и инвестиционной деятельности, утвержденным постановлением мэрии </w:t>
      </w:r>
      <w:r w:rsidRPr="00AD5975">
        <w:rPr>
          <w:rFonts w:ascii="Times New Roman" w:hAnsi="Times New Roman" w:cs="Times New Roman"/>
          <w:sz w:val="28"/>
          <w:szCs w:val="32"/>
        </w:rPr>
        <w:lastRenderedPageBreak/>
        <w:t xml:space="preserve">городского округа Тольятти от 09.11.2016 №3530-п/1, оценка регулирующего воздействия проекта решения «О </w:t>
      </w:r>
      <w:proofErr w:type="gramStart"/>
      <w:r w:rsidRPr="00AD5975">
        <w:rPr>
          <w:rFonts w:ascii="Times New Roman" w:hAnsi="Times New Roman" w:cs="Times New Roman"/>
          <w:sz w:val="28"/>
          <w:szCs w:val="32"/>
        </w:rPr>
        <w:t>положении</w:t>
      </w:r>
      <w:proofErr w:type="gramEnd"/>
      <w:r w:rsidRPr="00AD5975">
        <w:rPr>
          <w:rFonts w:ascii="Times New Roman" w:hAnsi="Times New Roman" w:cs="Times New Roman"/>
          <w:sz w:val="28"/>
          <w:szCs w:val="32"/>
        </w:rPr>
        <w:t xml:space="preserve"> о муниципальном земельном контроле на </w:t>
      </w:r>
      <w:proofErr w:type="gramStart"/>
      <w:r w:rsidRPr="00AD5975">
        <w:rPr>
          <w:rFonts w:ascii="Times New Roman" w:hAnsi="Times New Roman" w:cs="Times New Roman"/>
          <w:sz w:val="28"/>
          <w:szCs w:val="32"/>
        </w:rPr>
        <w:t>территории городского округа Тольятти» проведена.</w:t>
      </w:r>
      <w:proofErr w:type="gramEnd"/>
    </w:p>
    <w:p w14:paraId="2D14AB33" w14:textId="2A164ECA" w:rsidR="00A52A2A" w:rsidRPr="00672727" w:rsidRDefault="00A52A2A" w:rsidP="006727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72727">
        <w:rPr>
          <w:rFonts w:ascii="Times New Roman" w:hAnsi="Times New Roman" w:cs="Times New Roman"/>
          <w:color w:val="000000"/>
          <w:sz w:val="28"/>
          <w:szCs w:val="32"/>
        </w:rPr>
        <w:t>Приложение:</w:t>
      </w:r>
      <w:r w:rsidR="00B24C4D">
        <w:rPr>
          <w:rFonts w:ascii="Times New Roman" w:hAnsi="Times New Roman" w:cs="Times New Roman"/>
          <w:color w:val="000000"/>
          <w:sz w:val="28"/>
          <w:szCs w:val="32"/>
        </w:rPr>
        <w:t xml:space="preserve">  </w:t>
      </w:r>
    </w:p>
    <w:p w14:paraId="0CF8919B" w14:textId="5F68772F" w:rsidR="00A52A2A" w:rsidRPr="00B24C4D" w:rsidRDefault="00BF6AFC" w:rsidP="00B24C4D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72727">
        <w:rPr>
          <w:rFonts w:ascii="Times New Roman" w:hAnsi="Times New Roman" w:cs="Times New Roman"/>
          <w:color w:val="000000"/>
          <w:sz w:val="28"/>
          <w:szCs w:val="32"/>
        </w:rPr>
        <w:t xml:space="preserve">Проект </w:t>
      </w:r>
      <w:r w:rsidR="00EF4B8F">
        <w:rPr>
          <w:rFonts w:ascii="Times New Roman" w:hAnsi="Times New Roman" w:cs="Times New Roman"/>
          <w:color w:val="000000"/>
          <w:sz w:val="28"/>
          <w:szCs w:val="32"/>
        </w:rPr>
        <w:t>р</w:t>
      </w:r>
      <w:r w:rsidRPr="00672727">
        <w:rPr>
          <w:rFonts w:ascii="Times New Roman" w:hAnsi="Times New Roman" w:cs="Times New Roman"/>
          <w:color w:val="000000"/>
          <w:sz w:val="28"/>
          <w:szCs w:val="32"/>
        </w:rPr>
        <w:t xml:space="preserve">ешения </w:t>
      </w:r>
      <w:r w:rsidRPr="00672727">
        <w:rPr>
          <w:rFonts w:ascii="Times New Roman" w:hAnsi="Times New Roman" w:cs="Times New Roman"/>
          <w:sz w:val="28"/>
          <w:szCs w:val="32"/>
        </w:rPr>
        <w:t>Думы городского округа Тольятти</w:t>
      </w:r>
      <w:r w:rsidR="00546E65" w:rsidRPr="00672727">
        <w:rPr>
          <w:rFonts w:ascii="Times New Roman" w:hAnsi="Times New Roman" w:cs="Times New Roman"/>
          <w:color w:val="000000"/>
          <w:sz w:val="28"/>
          <w:szCs w:val="32"/>
        </w:rPr>
        <w:t xml:space="preserve"> на</w:t>
      </w:r>
      <w:r w:rsidR="00AD5975">
        <w:rPr>
          <w:rFonts w:ascii="Times New Roman" w:hAnsi="Times New Roman" w:cs="Times New Roman"/>
          <w:color w:val="000000"/>
          <w:sz w:val="28"/>
          <w:szCs w:val="32"/>
        </w:rPr>
        <w:t xml:space="preserve"> 19</w:t>
      </w:r>
      <w:r w:rsidR="00546E65" w:rsidRPr="00B24C4D">
        <w:rPr>
          <w:rFonts w:ascii="Times New Roman" w:hAnsi="Times New Roman" w:cs="Times New Roman"/>
          <w:color w:val="000000"/>
          <w:sz w:val="28"/>
          <w:szCs w:val="32"/>
        </w:rPr>
        <w:t xml:space="preserve"> л.</w:t>
      </w:r>
    </w:p>
    <w:p w14:paraId="2F2990D9" w14:textId="1FB134CA" w:rsidR="005565FE" w:rsidRDefault="00546E65" w:rsidP="00B24C4D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72727">
        <w:rPr>
          <w:rFonts w:ascii="Times New Roman" w:hAnsi="Times New Roman" w:cs="Times New Roman"/>
          <w:color w:val="000000"/>
          <w:sz w:val="28"/>
          <w:szCs w:val="32"/>
        </w:rPr>
        <w:t xml:space="preserve">Пояснительная записка на </w:t>
      </w:r>
      <w:r w:rsidR="00AD5975">
        <w:rPr>
          <w:rFonts w:ascii="Times New Roman" w:hAnsi="Times New Roman" w:cs="Times New Roman"/>
          <w:color w:val="000000"/>
          <w:sz w:val="28"/>
          <w:szCs w:val="32"/>
        </w:rPr>
        <w:t xml:space="preserve"> 2</w:t>
      </w:r>
      <w:r w:rsidRPr="00672727">
        <w:rPr>
          <w:rFonts w:ascii="Times New Roman" w:hAnsi="Times New Roman" w:cs="Times New Roman"/>
          <w:color w:val="000000"/>
          <w:sz w:val="28"/>
          <w:szCs w:val="32"/>
        </w:rPr>
        <w:t xml:space="preserve"> л.</w:t>
      </w:r>
    </w:p>
    <w:p w14:paraId="5F47A885" w14:textId="0CD7662A" w:rsidR="00B24C4D" w:rsidRPr="00B24C4D" w:rsidRDefault="00B24C4D" w:rsidP="00B24C4D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24C4D">
        <w:rPr>
          <w:rFonts w:ascii="Times New Roman" w:hAnsi="Times New Roman" w:cs="Times New Roman"/>
          <w:color w:val="000000"/>
          <w:sz w:val="28"/>
          <w:szCs w:val="32"/>
        </w:rPr>
        <w:t>Копия отчета о проведении оценки регулирующего воздействия проекта решения</w:t>
      </w:r>
      <w:r w:rsidR="006E2D3E">
        <w:rPr>
          <w:rFonts w:ascii="Times New Roman" w:hAnsi="Times New Roman" w:cs="Times New Roman"/>
          <w:color w:val="000000"/>
          <w:sz w:val="28"/>
          <w:szCs w:val="32"/>
        </w:rPr>
        <w:t xml:space="preserve"> на </w:t>
      </w:r>
      <w:r w:rsidR="006E2D3E" w:rsidRPr="006E2D3E">
        <w:rPr>
          <w:rFonts w:ascii="Times New Roman" w:hAnsi="Times New Roman" w:cs="Times New Roman"/>
          <w:color w:val="000000"/>
          <w:sz w:val="28"/>
          <w:szCs w:val="32"/>
        </w:rPr>
        <w:t>__ листе</w:t>
      </w:r>
      <w:r w:rsidRPr="00B24C4D">
        <w:rPr>
          <w:rFonts w:ascii="Times New Roman" w:hAnsi="Times New Roman" w:cs="Times New Roman"/>
          <w:color w:val="000000"/>
          <w:sz w:val="28"/>
          <w:szCs w:val="32"/>
        </w:rPr>
        <w:t xml:space="preserve">. </w:t>
      </w:r>
    </w:p>
    <w:p w14:paraId="5B18F0AC" w14:textId="59581079" w:rsidR="00B24C4D" w:rsidRPr="00B24C4D" w:rsidRDefault="00B24C4D" w:rsidP="00B24C4D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24C4D">
        <w:rPr>
          <w:rFonts w:ascii="Times New Roman" w:hAnsi="Times New Roman" w:cs="Times New Roman"/>
          <w:color w:val="000000"/>
          <w:sz w:val="28"/>
          <w:szCs w:val="32"/>
        </w:rPr>
        <w:t xml:space="preserve"> Копия свода предложений, полученных по результатам публичных консультаций по проекту решения</w:t>
      </w:r>
      <w:r w:rsidR="006E2D3E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6E2D3E" w:rsidRPr="006E2D3E">
        <w:rPr>
          <w:rFonts w:ascii="Times New Roman" w:hAnsi="Times New Roman" w:cs="Times New Roman"/>
          <w:color w:val="000000"/>
          <w:sz w:val="28"/>
          <w:szCs w:val="32"/>
        </w:rPr>
        <w:t xml:space="preserve">на __ </w:t>
      </w:r>
      <w:proofErr w:type="gramStart"/>
      <w:r w:rsidR="006E2D3E" w:rsidRPr="006E2D3E">
        <w:rPr>
          <w:rFonts w:ascii="Times New Roman" w:hAnsi="Times New Roman" w:cs="Times New Roman"/>
          <w:color w:val="000000"/>
          <w:sz w:val="28"/>
          <w:szCs w:val="32"/>
        </w:rPr>
        <w:t>л</w:t>
      </w:r>
      <w:proofErr w:type="gramEnd"/>
      <w:r w:rsidRPr="00B24C4D">
        <w:rPr>
          <w:rFonts w:ascii="Times New Roman" w:hAnsi="Times New Roman" w:cs="Times New Roman"/>
          <w:color w:val="000000"/>
          <w:sz w:val="28"/>
          <w:szCs w:val="32"/>
        </w:rPr>
        <w:t>.</w:t>
      </w:r>
    </w:p>
    <w:p w14:paraId="04729384" w14:textId="5EFC765D" w:rsidR="00B24C4D" w:rsidRPr="00672727" w:rsidRDefault="00B24C4D" w:rsidP="00B24C4D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24C4D">
        <w:rPr>
          <w:rFonts w:ascii="Times New Roman" w:hAnsi="Times New Roman" w:cs="Times New Roman"/>
          <w:color w:val="000000"/>
          <w:sz w:val="28"/>
          <w:szCs w:val="32"/>
        </w:rPr>
        <w:t>Копия заключения об оценке регулирующего воздействия проекта решения</w:t>
      </w:r>
      <w:r w:rsidR="006E2D3E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6E2D3E" w:rsidRPr="006E2D3E">
        <w:rPr>
          <w:rFonts w:ascii="Times New Roman" w:hAnsi="Times New Roman" w:cs="Times New Roman"/>
          <w:color w:val="000000"/>
          <w:sz w:val="28"/>
          <w:szCs w:val="32"/>
        </w:rPr>
        <w:t xml:space="preserve">на __ </w:t>
      </w:r>
      <w:proofErr w:type="gramStart"/>
      <w:r w:rsidR="006E2D3E" w:rsidRPr="006E2D3E">
        <w:rPr>
          <w:rFonts w:ascii="Times New Roman" w:hAnsi="Times New Roman" w:cs="Times New Roman"/>
          <w:color w:val="000000"/>
          <w:sz w:val="28"/>
          <w:szCs w:val="32"/>
        </w:rPr>
        <w:t>л</w:t>
      </w:r>
      <w:proofErr w:type="gramEnd"/>
      <w:r w:rsidRPr="00B24C4D">
        <w:rPr>
          <w:rFonts w:ascii="Times New Roman" w:hAnsi="Times New Roman" w:cs="Times New Roman"/>
          <w:color w:val="000000"/>
          <w:sz w:val="28"/>
          <w:szCs w:val="32"/>
        </w:rPr>
        <w:t>.</w:t>
      </w:r>
    </w:p>
    <w:p w14:paraId="68A68E99" w14:textId="5FF32EDB" w:rsidR="00546E65" w:rsidRDefault="00546E65" w:rsidP="006727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14:paraId="0F597136" w14:textId="77777777" w:rsidR="009F40C4" w:rsidRPr="00672727" w:rsidRDefault="009F40C4" w:rsidP="006727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14:paraId="58B98582" w14:textId="23CDEECE" w:rsidR="003114A9" w:rsidRPr="00672727" w:rsidRDefault="00546E65" w:rsidP="00672727">
      <w:pPr>
        <w:tabs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72727">
        <w:rPr>
          <w:rFonts w:ascii="Times New Roman" w:hAnsi="Times New Roman" w:cs="Times New Roman"/>
          <w:color w:val="000000"/>
          <w:sz w:val="28"/>
          <w:szCs w:val="32"/>
        </w:rPr>
        <w:t xml:space="preserve">Глава городского округа </w:t>
      </w:r>
      <w:r w:rsidR="00672727">
        <w:rPr>
          <w:rFonts w:ascii="Times New Roman" w:hAnsi="Times New Roman" w:cs="Times New Roman"/>
          <w:color w:val="000000"/>
          <w:sz w:val="28"/>
          <w:szCs w:val="32"/>
        </w:rPr>
        <w:tab/>
      </w:r>
      <w:r w:rsidRPr="00672727">
        <w:rPr>
          <w:rFonts w:ascii="Times New Roman" w:hAnsi="Times New Roman" w:cs="Times New Roman"/>
          <w:color w:val="000000"/>
          <w:sz w:val="28"/>
          <w:szCs w:val="32"/>
        </w:rPr>
        <w:t xml:space="preserve">Н.А. </w:t>
      </w:r>
      <w:proofErr w:type="spellStart"/>
      <w:r w:rsidRPr="00672727">
        <w:rPr>
          <w:rFonts w:ascii="Times New Roman" w:hAnsi="Times New Roman" w:cs="Times New Roman"/>
          <w:color w:val="000000"/>
          <w:sz w:val="28"/>
          <w:szCs w:val="32"/>
        </w:rPr>
        <w:t>Ренц</w:t>
      </w:r>
      <w:proofErr w:type="spellEnd"/>
    </w:p>
    <w:p w14:paraId="6ED91478" w14:textId="01D80013" w:rsidR="00B606EE" w:rsidRDefault="00EF4B8F" w:rsidP="00EF4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62D96D88" w14:textId="77777777" w:rsidR="00B606EE" w:rsidRDefault="00B606EE" w:rsidP="006E6EE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14:paraId="5F6149C6" w14:textId="15FFD9E3" w:rsidR="00B20F51" w:rsidRDefault="00103E24" w:rsidP="00FA13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проекту </w:t>
      </w:r>
      <w:r w:rsidR="00B20F51" w:rsidRPr="00BF6AFC">
        <w:rPr>
          <w:rFonts w:ascii="Times New Roman" w:hAnsi="Times New Roman" w:cs="Times New Roman"/>
          <w:sz w:val="28"/>
          <w:szCs w:val="28"/>
        </w:rPr>
        <w:t>решения Думы городского округа Тольятти «</w:t>
      </w:r>
      <w:r w:rsidR="004A1B50" w:rsidRPr="004A1B5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4A1B50" w:rsidRPr="004A1B50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4A1B50" w:rsidRPr="004A1B50">
        <w:rPr>
          <w:rFonts w:ascii="Times New Roman" w:hAnsi="Times New Roman" w:cs="Times New Roman"/>
          <w:sz w:val="28"/>
          <w:szCs w:val="28"/>
        </w:rPr>
        <w:t xml:space="preserve"> </w:t>
      </w:r>
      <w:r w:rsidR="004A1B50">
        <w:rPr>
          <w:rFonts w:ascii="Times New Roman" w:hAnsi="Times New Roman" w:cs="Times New Roman"/>
          <w:sz w:val="28"/>
          <w:szCs w:val="28"/>
        </w:rPr>
        <w:br/>
      </w:r>
      <w:r w:rsidR="004A1B50" w:rsidRPr="004A1B50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4A1B50" w:rsidRPr="009E3E87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4A1B50" w:rsidRPr="009E3E87">
        <w:rPr>
          <w:rFonts w:ascii="Times New Roman" w:hAnsi="Times New Roman" w:cs="Times New Roman"/>
          <w:sz w:val="28"/>
          <w:szCs w:val="28"/>
        </w:rPr>
        <w:br/>
        <w:t>в границах городского округа Тольятт</w:t>
      </w:r>
      <w:r w:rsidR="004A1B50">
        <w:rPr>
          <w:rFonts w:ascii="Times New Roman" w:hAnsi="Times New Roman" w:cs="Times New Roman"/>
          <w:sz w:val="28"/>
          <w:szCs w:val="28"/>
        </w:rPr>
        <w:t>и</w:t>
      </w:r>
      <w:r w:rsidR="00B20F51" w:rsidRPr="00BF6AFC">
        <w:rPr>
          <w:rFonts w:ascii="Times New Roman" w:hAnsi="Times New Roman" w:cs="Times New Roman"/>
          <w:sz w:val="28"/>
          <w:szCs w:val="28"/>
        </w:rPr>
        <w:t>»</w:t>
      </w:r>
      <w:r w:rsidR="00FA13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6A72B" w14:textId="77777777" w:rsidR="00FA1390" w:rsidRDefault="00FA1390" w:rsidP="00FA139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14:paraId="32581DF4" w14:textId="2DB58618" w:rsidR="00103E24" w:rsidRPr="00CF09D6" w:rsidRDefault="00103E24" w:rsidP="00EF4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D6">
        <w:rPr>
          <w:rFonts w:ascii="Times New Roman" w:hAnsi="Times New Roman" w:cs="Times New Roman"/>
          <w:sz w:val="28"/>
          <w:szCs w:val="28"/>
        </w:rPr>
        <w:t>Разработчиком проекта является департамент дорожного хозяйства и транспорта администрации горо</w:t>
      </w:r>
      <w:bookmarkStart w:id="1" w:name="_GoBack"/>
      <w:bookmarkEnd w:id="1"/>
      <w:r w:rsidRPr="00CF09D6">
        <w:rPr>
          <w:rFonts w:ascii="Times New Roman" w:hAnsi="Times New Roman" w:cs="Times New Roman"/>
          <w:sz w:val="28"/>
          <w:szCs w:val="28"/>
        </w:rPr>
        <w:t>дского округа Тольятти.</w:t>
      </w:r>
    </w:p>
    <w:p w14:paraId="2DBF7A5A" w14:textId="25C59248" w:rsidR="00FA74FD" w:rsidRDefault="00103E24" w:rsidP="004307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9D6">
        <w:rPr>
          <w:rFonts w:ascii="Times New Roman" w:hAnsi="Times New Roman" w:cs="Times New Roman"/>
          <w:sz w:val="28"/>
          <w:szCs w:val="28"/>
        </w:rPr>
        <w:t xml:space="preserve">Целью проекта является </w:t>
      </w:r>
      <w:r w:rsidR="00B20F51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D16F96" w:rsidRPr="00AD5975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городского округа Тольятти</w:t>
      </w:r>
      <w:r w:rsidR="00D16F96">
        <w:rPr>
          <w:rFonts w:ascii="Times New Roman" w:hAnsi="Times New Roman" w:cs="Times New Roman"/>
          <w:sz w:val="28"/>
          <w:szCs w:val="28"/>
        </w:rPr>
        <w:t xml:space="preserve"> </w:t>
      </w:r>
      <w:r w:rsidR="00B20F51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</w:t>
      </w:r>
      <w:r w:rsidR="00B20F51">
        <w:rPr>
          <w:rFonts w:ascii="Times New Roman" w:hAnsi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E070A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307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1F823C8" w14:textId="19708E40" w:rsidR="00C03303" w:rsidRPr="00AD5975" w:rsidRDefault="00FA74FD" w:rsidP="00C03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75">
        <w:rPr>
          <w:rFonts w:ascii="Times New Roman" w:hAnsi="Times New Roman" w:cs="Times New Roman"/>
          <w:sz w:val="28"/>
          <w:szCs w:val="28"/>
        </w:rPr>
        <w:t xml:space="preserve">Проект предусматривает утверждение Положения </w:t>
      </w:r>
      <w:r w:rsidRPr="00AD5975">
        <w:rPr>
          <w:rFonts w:ascii="Times New Roman" w:hAnsi="Times New Roman" w:cs="Times New Roman"/>
          <w:sz w:val="28"/>
          <w:szCs w:val="28"/>
        </w:rPr>
        <w:br/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Pr="00AD5975">
        <w:rPr>
          <w:rFonts w:ascii="Times New Roman" w:hAnsi="Times New Roman" w:cs="Times New Roman"/>
          <w:sz w:val="28"/>
          <w:szCs w:val="28"/>
        </w:rPr>
        <w:br/>
        <w:t xml:space="preserve">в границах городского округа Тольятти, </w:t>
      </w:r>
      <w:r w:rsidR="00836277" w:rsidRPr="00AD5975">
        <w:rPr>
          <w:rFonts w:ascii="Times New Roman" w:hAnsi="Times New Roman" w:cs="Times New Roman"/>
          <w:sz w:val="28"/>
          <w:szCs w:val="28"/>
        </w:rPr>
        <w:t>которым определен порядок организации и осуществления</w:t>
      </w:r>
      <w:r w:rsidRPr="00AD5975">
        <w:rPr>
          <w:rFonts w:ascii="Times New Roman" w:hAnsi="Times New Roman" w:cs="Times New Roman"/>
          <w:sz w:val="28"/>
          <w:szCs w:val="28"/>
        </w:rPr>
        <w:t xml:space="preserve"> </w:t>
      </w:r>
      <w:r w:rsidR="00836277" w:rsidRPr="00AD5975">
        <w:rPr>
          <w:rFonts w:ascii="Times New Roman" w:hAnsi="Times New Roman" w:cs="Times New Roman"/>
          <w:sz w:val="28"/>
          <w:szCs w:val="28"/>
        </w:rPr>
        <w:t>указанного вида муниципального контроля</w:t>
      </w:r>
      <w:r w:rsidR="00C03303" w:rsidRPr="00AD5975">
        <w:rPr>
          <w:rFonts w:ascii="Times New Roman" w:hAnsi="Times New Roman" w:cs="Times New Roman"/>
          <w:sz w:val="28"/>
          <w:szCs w:val="28"/>
        </w:rPr>
        <w:t>. В частности, определены: контрольный орган, критерии отнесения объектов контроля к категориям риска причинения вреда (ущерба) в рамках осуществления вида контроля, перечень профилактических мероприятий и виды контрольных мероприятий, виды и периодичность проведения плановых контрольных мероприятий.</w:t>
      </w:r>
    </w:p>
    <w:p w14:paraId="7AF588F2" w14:textId="52DAC4DF" w:rsidR="0043077C" w:rsidRPr="00AD5975" w:rsidRDefault="0043077C" w:rsidP="004307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75">
        <w:rPr>
          <w:rFonts w:ascii="Times New Roman" w:hAnsi="Times New Roman" w:cs="Times New Roman"/>
          <w:sz w:val="28"/>
          <w:szCs w:val="28"/>
        </w:rPr>
        <w:t>Принятие решения позволит реализовать цели по организации и проведению работы по реформированию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Тольятти.</w:t>
      </w:r>
    </w:p>
    <w:p w14:paraId="2E2C944B" w14:textId="6253E01D" w:rsidR="00307359" w:rsidRPr="00AD5975" w:rsidRDefault="00307359" w:rsidP="00307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75">
        <w:rPr>
          <w:rFonts w:ascii="Times New Roman" w:hAnsi="Times New Roman" w:cs="Times New Roman"/>
          <w:sz w:val="28"/>
          <w:szCs w:val="28"/>
        </w:rPr>
        <w:t xml:space="preserve">Одновременно предлагается признать утратившим силу решение Думы городского округа Тольятти Самарской области от 07.10.2020 № 714 «О Порядке осуществления муниципального </w:t>
      </w:r>
      <w:proofErr w:type="gramStart"/>
      <w:r w:rsidRPr="00AD59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D5975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городского округа Тольятти».</w:t>
      </w:r>
    </w:p>
    <w:p w14:paraId="1AED1077" w14:textId="522A2E33" w:rsidR="00EF4B8F" w:rsidRDefault="00CF09D6" w:rsidP="00EF4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связи с принятием данного проекта потребуется признание, утратившим силу муниципальных правовых актов</w:t>
      </w:r>
      <w:r w:rsidR="0043077C">
        <w:rPr>
          <w:rFonts w:ascii="Times New Roman" w:hAnsi="Times New Roman"/>
          <w:sz w:val="28"/>
          <w:szCs w:val="28"/>
        </w:rPr>
        <w:t xml:space="preserve"> </w:t>
      </w:r>
      <w:r w:rsidR="0043077C" w:rsidRPr="00AD5975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  <w:r w:rsidRPr="00AD5975">
        <w:rPr>
          <w:rFonts w:ascii="Times New Roman" w:hAnsi="Times New Roman"/>
          <w:sz w:val="28"/>
          <w:szCs w:val="28"/>
        </w:rPr>
        <w:t xml:space="preserve"> и не повлечет социально-экон</w:t>
      </w:r>
      <w:r>
        <w:rPr>
          <w:rFonts w:ascii="Times New Roman" w:hAnsi="Times New Roman"/>
          <w:sz w:val="28"/>
          <w:szCs w:val="28"/>
        </w:rPr>
        <w:t>омических, финансовых и иных последствий.</w:t>
      </w:r>
    </w:p>
    <w:p w14:paraId="2AE7627B" w14:textId="4A1BC9CF" w:rsidR="00EF4B8F" w:rsidRDefault="00EF4B8F" w:rsidP="00EF4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F4B8F">
        <w:rPr>
          <w:rFonts w:ascii="Times New Roman" w:hAnsi="Times New Roman"/>
          <w:sz w:val="28"/>
          <w:szCs w:val="28"/>
        </w:rPr>
        <w:t xml:space="preserve">роект решения Думы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EF4B8F">
        <w:rPr>
          <w:rFonts w:ascii="Times New Roman" w:hAnsi="Times New Roman"/>
          <w:sz w:val="28"/>
          <w:szCs w:val="28"/>
        </w:rPr>
        <w:t>содержит предложени</w:t>
      </w:r>
      <w:r>
        <w:rPr>
          <w:rFonts w:ascii="Times New Roman" w:hAnsi="Times New Roman"/>
          <w:sz w:val="28"/>
          <w:szCs w:val="28"/>
        </w:rPr>
        <w:t>й</w:t>
      </w:r>
      <w:r w:rsidRPr="00EF4B8F">
        <w:rPr>
          <w:rFonts w:ascii="Times New Roman" w:hAnsi="Times New Roman"/>
          <w:sz w:val="28"/>
          <w:szCs w:val="28"/>
        </w:rPr>
        <w:t>, предусматривающ</w:t>
      </w:r>
      <w:r>
        <w:rPr>
          <w:rFonts w:ascii="Times New Roman" w:hAnsi="Times New Roman"/>
          <w:sz w:val="28"/>
          <w:szCs w:val="28"/>
        </w:rPr>
        <w:t>их</w:t>
      </w:r>
      <w:r w:rsidRPr="00EF4B8F">
        <w:rPr>
          <w:rFonts w:ascii="Times New Roman" w:hAnsi="Times New Roman"/>
          <w:sz w:val="28"/>
          <w:szCs w:val="28"/>
        </w:rPr>
        <w:t xml:space="preserve"> поступление или расходование материальных ресурсов либо средств бюджета городского округа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финансово-экономическое обоснование не требуется.</w:t>
      </w:r>
    </w:p>
    <w:p w14:paraId="4B91B43B" w14:textId="5093346C" w:rsidR="00CF09D6" w:rsidRDefault="00CF09D6" w:rsidP="00CF09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A4EEE0C" w14:textId="77777777" w:rsidR="001E63B8" w:rsidRDefault="001E63B8" w:rsidP="00CF09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FBC168C" w14:textId="77777777" w:rsidR="00CF09D6" w:rsidRDefault="00CF09D6" w:rsidP="00CF09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Ренц</w:t>
      </w:r>
      <w:proofErr w:type="spellEnd"/>
    </w:p>
    <w:p w14:paraId="5DB9CDE7" w14:textId="77777777" w:rsidR="003114A9" w:rsidRDefault="003114A9" w:rsidP="000006D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1CF6FA" w14:textId="77777777" w:rsidR="003114A9" w:rsidRDefault="003114A9" w:rsidP="000006D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3BA96A" w14:textId="77777777" w:rsidR="003114A9" w:rsidRDefault="003114A9" w:rsidP="000006D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38BEB6" w14:textId="77777777" w:rsidR="003114A9" w:rsidRDefault="003114A9" w:rsidP="000006D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F901D8" w14:textId="77777777" w:rsidR="00DB3DCA" w:rsidRPr="00DB3DCA" w:rsidRDefault="00DB3DCA" w:rsidP="00DB3DC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3DCA">
        <w:rPr>
          <w:rFonts w:ascii="Times New Roman" w:hAnsi="Times New Roman" w:cs="Times New Roman"/>
          <w:color w:val="000000"/>
        </w:rPr>
        <w:t>Калмыкова Н.А.,</w:t>
      </w:r>
    </w:p>
    <w:p w14:paraId="22C87803" w14:textId="77777777" w:rsidR="00DB3DCA" w:rsidRPr="00DB3DCA" w:rsidRDefault="00DB3DCA" w:rsidP="00DB3DC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3DCA">
        <w:rPr>
          <w:rFonts w:ascii="Times New Roman" w:hAnsi="Times New Roman" w:cs="Times New Roman"/>
          <w:color w:val="000000"/>
        </w:rPr>
        <w:t>54 30 23</w:t>
      </w:r>
    </w:p>
    <w:sectPr w:rsidR="00DB3DCA" w:rsidRPr="00DB3DCA" w:rsidSect="007F4D7F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BA5"/>
    <w:multiLevelType w:val="hybridMultilevel"/>
    <w:tmpl w:val="89E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E71DA"/>
    <w:multiLevelType w:val="hybridMultilevel"/>
    <w:tmpl w:val="E41A4C46"/>
    <w:lvl w:ilvl="0" w:tplc="EBD03AA2">
      <w:start w:val="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81"/>
    <w:rsid w:val="00000132"/>
    <w:rsid w:val="000006DC"/>
    <w:rsid w:val="00021DFB"/>
    <w:rsid w:val="00021FEB"/>
    <w:rsid w:val="0002407C"/>
    <w:rsid w:val="00030DDB"/>
    <w:rsid w:val="000334DB"/>
    <w:rsid w:val="00037ECA"/>
    <w:rsid w:val="00040CB7"/>
    <w:rsid w:val="00044290"/>
    <w:rsid w:val="00047DCC"/>
    <w:rsid w:val="00050C75"/>
    <w:rsid w:val="000563DA"/>
    <w:rsid w:val="000710D0"/>
    <w:rsid w:val="00083A50"/>
    <w:rsid w:val="00083DEA"/>
    <w:rsid w:val="0009747C"/>
    <w:rsid w:val="000A73A3"/>
    <w:rsid w:val="000D0848"/>
    <w:rsid w:val="000D541A"/>
    <w:rsid w:val="000E52A3"/>
    <w:rsid w:val="000F4EC9"/>
    <w:rsid w:val="000F5163"/>
    <w:rsid w:val="000F7271"/>
    <w:rsid w:val="00103E24"/>
    <w:rsid w:val="00104003"/>
    <w:rsid w:val="00126EA2"/>
    <w:rsid w:val="001444D0"/>
    <w:rsid w:val="00154FF4"/>
    <w:rsid w:val="0015573D"/>
    <w:rsid w:val="00155CC6"/>
    <w:rsid w:val="00162CCA"/>
    <w:rsid w:val="0016354C"/>
    <w:rsid w:val="00174AD3"/>
    <w:rsid w:val="0019393F"/>
    <w:rsid w:val="001A2A7D"/>
    <w:rsid w:val="001A3853"/>
    <w:rsid w:val="001A5032"/>
    <w:rsid w:val="001A7392"/>
    <w:rsid w:val="001B1A67"/>
    <w:rsid w:val="001C1DB4"/>
    <w:rsid w:val="001D017E"/>
    <w:rsid w:val="001D393B"/>
    <w:rsid w:val="001E43AA"/>
    <w:rsid w:val="001E63B8"/>
    <w:rsid w:val="001F0146"/>
    <w:rsid w:val="002025F7"/>
    <w:rsid w:val="0022011C"/>
    <w:rsid w:val="00225867"/>
    <w:rsid w:val="0024060D"/>
    <w:rsid w:val="00240670"/>
    <w:rsid w:val="0025517F"/>
    <w:rsid w:val="00255D6A"/>
    <w:rsid w:val="00257E4C"/>
    <w:rsid w:val="00260E8B"/>
    <w:rsid w:val="00263AF5"/>
    <w:rsid w:val="002653DB"/>
    <w:rsid w:val="00277EAF"/>
    <w:rsid w:val="00286786"/>
    <w:rsid w:val="00290D3C"/>
    <w:rsid w:val="00291D0E"/>
    <w:rsid w:val="00295BCD"/>
    <w:rsid w:val="002A706B"/>
    <w:rsid w:val="002B1D0F"/>
    <w:rsid w:val="002B22B2"/>
    <w:rsid w:val="002B75F9"/>
    <w:rsid w:val="002C26CE"/>
    <w:rsid w:val="002C61A3"/>
    <w:rsid w:val="002C68B1"/>
    <w:rsid w:val="002D72FB"/>
    <w:rsid w:val="002E743A"/>
    <w:rsid w:val="002F17E6"/>
    <w:rsid w:val="00301B93"/>
    <w:rsid w:val="0030279B"/>
    <w:rsid w:val="0030347B"/>
    <w:rsid w:val="00307359"/>
    <w:rsid w:val="003114A9"/>
    <w:rsid w:val="00314A6D"/>
    <w:rsid w:val="00321BFC"/>
    <w:rsid w:val="00344671"/>
    <w:rsid w:val="00344996"/>
    <w:rsid w:val="00362255"/>
    <w:rsid w:val="00371147"/>
    <w:rsid w:val="00382F23"/>
    <w:rsid w:val="003866C1"/>
    <w:rsid w:val="00396D39"/>
    <w:rsid w:val="003A21D4"/>
    <w:rsid w:val="003A6719"/>
    <w:rsid w:val="003B6896"/>
    <w:rsid w:val="003C5BE5"/>
    <w:rsid w:val="003D74D1"/>
    <w:rsid w:val="003E1492"/>
    <w:rsid w:val="003E1F3E"/>
    <w:rsid w:val="003E2067"/>
    <w:rsid w:val="003E5D8B"/>
    <w:rsid w:val="003E6A14"/>
    <w:rsid w:val="003F4CD5"/>
    <w:rsid w:val="00401E99"/>
    <w:rsid w:val="004076F7"/>
    <w:rsid w:val="004145DD"/>
    <w:rsid w:val="0042281A"/>
    <w:rsid w:val="0043077C"/>
    <w:rsid w:val="00436AC3"/>
    <w:rsid w:val="00444781"/>
    <w:rsid w:val="004476DB"/>
    <w:rsid w:val="00450B3E"/>
    <w:rsid w:val="00452B83"/>
    <w:rsid w:val="004533B5"/>
    <w:rsid w:val="004861C4"/>
    <w:rsid w:val="00491719"/>
    <w:rsid w:val="004952FD"/>
    <w:rsid w:val="004A1B50"/>
    <w:rsid w:val="004A2B53"/>
    <w:rsid w:val="004A3F7B"/>
    <w:rsid w:val="004B18D9"/>
    <w:rsid w:val="004B439A"/>
    <w:rsid w:val="004B50C8"/>
    <w:rsid w:val="004C03C5"/>
    <w:rsid w:val="004D532D"/>
    <w:rsid w:val="004E04AD"/>
    <w:rsid w:val="004E066C"/>
    <w:rsid w:val="004E0A27"/>
    <w:rsid w:val="004E361A"/>
    <w:rsid w:val="004E3DC7"/>
    <w:rsid w:val="004F6CC9"/>
    <w:rsid w:val="0050234A"/>
    <w:rsid w:val="00506F9F"/>
    <w:rsid w:val="00511A5A"/>
    <w:rsid w:val="005157C2"/>
    <w:rsid w:val="005166E4"/>
    <w:rsid w:val="005223B7"/>
    <w:rsid w:val="0053770E"/>
    <w:rsid w:val="00540519"/>
    <w:rsid w:val="00546E65"/>
    <w:rsid w:val="00553B2F"/>
    <w:rsid w:val="00555121"/>
    <w:rsid w:val="005565FE"/>
    <w:rsid w:val="005613E2"/>
    <w:rsid w:val="00566FF5"/>
    <w:rsid w:val="00573575"/>
    <w:rsid w:val="00573783"/>
    <w:rsid w:val="00575FB8"/>
    <w:rsid w:val="0058494C"/>
    <w:rsid w:val="0059108A"/>
    <w:rsid w:val="005B1ABA"/>
    <w:rsid w:val="005B3995"/>
    <w:rsid w:val="005B56F0"/>
    <w:rsid w:val="005B666F"/>
    <w:rsid w:val="005C0D81"/>
    <w:rsid w:val="005C5D57"/>
    <w:rsid w:val="005C74EA"/>
    <w:rsid w:val="005D47A7"/>
    <w:rsid w:val="005D6A1B"/>
    <w:rsid w:val="005E5131"/>
    <w:rsid w:val="005E7E96"/>
    <w:rsid w:val="00603F8F"/>
    <w:rsid w:val="00604347"/>
    <w:rsid w:val="00604DCB"/>
    <w:rsid w:val="00612A2E"/>
    <w:rsid w:val="0063311F"/>
    <w:rsid w:val="00642D3C"/>
    <w:rsid w:val="006474BB"/>
    <w:rsid w:val="0066418C"/>
    <w:rsid w:val="00672727"/>
    <w:rsid w:val="006A5311"/>
    <w:rsid w:val="006A7924"/>
    <w:rsid w:val="006B1E2D"/>
    <w:rsid w:val="006B6B75"/>
    <w:rsid w:val="006C26FD"/>
    <w:rsid w:val="006C493F"/>
    <w:rsid w:val="006C7702"/>
    <w:rsid w:val="006E2D3E"/>
    <w:rsid w:val="006E6EE4"/>
    <w:rsid w:val="006F0842"/>
    <w:rsid w:val="006F3627"/>
    <w:rsid w:val="00705A1A"/>
    <w:rsid w:val="00707C98"/>
    <w:rsid w:val="0071660E"/>
    <w:rsid w:val="007236C5"/>
    <w:rsid w:val="00755683"/>
    <w:rsid w:val="00757998"/>
    <w:rsid w:val="007615E2"/>
    <w:rsid w:val="0076370F"/>
    <w:rsid w:val="00774DDA"/>
    <w:rsid w:val="00775090"/>
    <w:rsid w:val="007756F6"/>
    <w:rsid w:val="00781338"/>
    <w:rsid w:val="00791642"/>
    <w:rsid w:val="00792C82"/>
    <w:rsid w:val="007933E4"/>
    <w:rsid w:val="007A6092"/>
    <w:rsid w:val="007A73CE"/>
    <w:rsid w:val="007B5B08"/>
    <w:rsid w:val="007B6FDD"/>
    <w:rsid w:val="007D2D07"/>
    <w:rsid w:val="007E5ADC"/>
    <w:rsid w:val="007E5F79"/>
    <w:rsid w:val="007F4D7F"/>
    <w:rsid w:val="007F7C0F"/>
    <w:rsid w:val="00802B37"/>
    <w:rsid w:val="00817D19"/>
    <w:rsid w:val="00820539"/>
    <w:rsid w:val="00833A85"/>
    <w:rsid w:val="00836277"/>
    <w:rsid w:val="00846AB3"/>
    <w:rsid w:val="00854D20"/>
    <w:rsid w:val="00856384"/>
    <w:rsid w:val="00864A66"/>
    <w:rsid w:val="00875635"/>
    <w:rsid w:val="008839DD"/>
    <w:rsid w:val="008931AE"/>
    <w:rsid w:val="00895004"/>
    <w:rsid w:val="0089686C"/>
    <w:rsid w:val="008A155D"/>
    <w:rsid w:val="008A4644"/>
    <w:rsid w:val="008A544B"/>
    <w:rsid w:val="008A740D"/>
    <w:rsid w:val="008B6AA5"/>
    <w:rsid w:val="008D15AF"/>
    <w:rsid w:val="008E41BB"/>
    <w:rsid w:val="008E59A1"/>
    <w:rsid w:val="008E785A"/>
    <w:rsid w:val="008F136E"/>
    <w:rsid w:val="008F5709"/>
    <w:rsid w:val="008F5D22"/>
    <w:rsid w:val="00901C6B"/>
    <w:rsid w:val="00903054"/>
    <w:rsid w:val="00925E2E"/>
    <w:rsid w:val="00927943"/>
    <w:rsid w:val="00931926"/>
    <w:rsid w:val="00933FCA"/>
    <w:rsid w:val="00946222"/>
    <w:rsid w:val="00951916"/>
    <w:rsid w:val="00955EE8"/>
    <w:rsid w:val="00960FA7"/>
    <w:rsid w:val="00962752"/>
    <w:rsid w:val="00965E3D"/>
    <w:rsid w:val="00967C4A"/>
    <w:rsid w:val="009953BB"/>
    <w:rsid w:val="00997CAF"/>
    <w:rsid w:val="009B1A33"/>
    <w:rsid w:val="009B7711"/>
    <w:rsid w:val="009C6CC0"/>
    <w:rsid w:val="009D0460"/>
    <w:rsid w:val="009E3E87"/>
    <w:rsid w:val="009F40C4"/>
    <w:rsid w:val="009F4221"/>
    <w:rsid w:val="00A02AE0"/>
    <w:rsid w:val="00A12027"/>
    <w:rsid w:val="00A120D3"/>
    <w:rsid w:val="00A13A4F"/>
    <w:rsid w:val="00A13AF0"/>
    <w:rsid w:val="00A17EF8"/>
    <w:rsid w:val="00A20A57"/>
    <w:rsid w:val="00A33965"/>
    <w:rsid w:val="00A343DA"/>
    <w:rsid w:val="00A438CC"/>
    <w:rsid w:val="00A5262D"/>
    <w:rsid w:val="00A52A2A"/>
    <w:rsid w:val="00A54A51"/>
    <w:rsid w:val="00A67BB8"/>
    <w:rsid w:val="00A770B1"/>
    <w:rsid w:val="00A8657C"/>
    <w:rsid w:val="00A87FEB"/>
    <w:rsid w:val="00A91029"/>
    <w:rsid w:val="00A91B0C"/>
    <w:rsid w:val="00A933DB"/>
    <w:rsid w:val="00A97F98"/>
    <w:rsid w:val="00AA1C51"/>
    <w:rsid w:val="00AA3277"/>
    <w:rsid w:val="00AB360C"/>
    <w:rsid w:val="00AC5713"/>
    <w:rsid w:val="00AD1641"/>
    <w:rsid w:val="00AD25C2"/>
    <w:rsid w:val="00AD5005"/>
    <w:rsid w:val="00AD5975"/>
    <w:rsid w:val="00AD5FF9"/>
    <w:rsid w:val="00B10D7F"/>
    <w:rsid w:val="00B128E7"/>
    <w:rsid w:val="00B1370B"/>
    <w:rsid w:val="00B14B1F"/>
    <w:rsid w:val="00B1534B"/>
    <w:rsid w:val="00B20F51"/>
    <w:rsid w:val="00B239F8"/>
    <w:rsid w:val="00B24C4D"/>
    <w:rsid w:val="00B27A52"/>
    <w:rsid w:val="00B367B7"/>
    <w:rsid w:val="00B50466"/>
    <w:rsid w:val="00B510E3"/>
    <w:rsid w:val="00B51B85"/>
    <w:rsid w:val="00B56BB5"/>
    <w:rsid w:val="00B606EE"/>
    <w:rsid w:val="00B743C0"/>
    <w:rsid w:val="00B87BEB"/>
    <w:rsid w:val="00BB0755"/>
    <w:rsid w:val="00BB68BC"/>
    <w:rsid w:val="00BC234C"/>
    <w:rsid w:val="00BD0AA1"/>
    <w:rsid w:val="00BD52CC"/>
    <w:rsid w:val="00BD7278"/>
    <w:rsid w:val="00BF4EDE"/>
    <w:rsid w:val="00BF6AFC"/>
    <w:rsid w:val="00C03303"/>
    <w:rsid w:val="00C12D5E"/>
    <w:rsid w:val="00C16CDE"/>
    <w:rsid w:val="00C21D04"/>
    <w:rsid w:val="00C27665"/>
    <w:rsid w:val="00C413E2"/>
    <w:rsid w:val="00C51A9C"/>
    <w:rsid w:val="00C603E0"/>
    <w:rsid w:val="00C75069"/>
    <w:rsid w:val="00C83A8E"/>
    <w:rsid w:val="00C97F22"/>
    <w:rsid w:val="00CC637C"/>
    <w:rsid w:val="00CD4FFC"/>
    <w:rsid w:val="00CE089F"/>
    <w:rsid w:val="00CF09D6"/>
    <w:rsid w:val="00D128B4"/>
    <w:rsid w:val="00D14E93"/>
    <w:rsid w:val="00D16F96"/>
    <w:rsid w:val="00D319EC"/>
    <w:rsid w:val="00D430C7"/>
    <w:rsid w:val="00D47CF2"/>
    <w:rsid w:val="00D5795F"/>
    <w:rsid w:val="00D84D56"/>
    <w:rsid w:val="00D84E28"/>
    <w:rsid w:val="00D942B9"/>
    <w:rsid w:val="00DA7BB9"/>
    <w:rsid w:val="00DB26B8"/>
    <w:rsid w:val="00DB3DCA"/>
    <w:rsid w:val="00DC083A"/>
    <w:rsid w:val="00DC0AF2"/>
    <w:rsid w:val="00DC3D6E"/>
    <w:rsid w:val="00DD00BD"/>
    <w:rsid w:val="00DD0829"/>
    <w:rsid w:val="00DD2422"/>
    <w:rsid w:val="00DD4904"/>
    <w:rsid w:val="00DE1264"/>
    <w:rsid w:val="00DE3FA2"/>
    <w:rsid w:val="00DE49EF"/>
    <w:rsid w:val="00DF2213"/>
    <w:rsid w:val="00E070A9"/>
    <w:rsid w:val="00E10496"/>
    <w:rsid w:val="00E14679"/>
    <w:rsid w:val="00E159C1"/>
    <w:rsid w:val="00E23F64"/>
    <w:rsid w:val="00E35A2D"/>
    <w:rsid w:val="00E37086"/>
    <w:rsid w:val="00E421C8"/>
    <w:rsid w:val="00E42B39"/>
    <w:rsid w:val="00E4437B"/>
    <w:rsid w:val="00E57865"/>
    <w:rsid w:val="00E84334"/>
    <w:rsid w:val="00E94977"/>
    <w:rsid w:val="00E9624D"/>
    <w:rsid w:val="00EC00BB"/>
    <w:rsid w:val="00ED1BB7"/>
    <w:rsid w:val="00EE4DE5"/>
    <w:rsid w:val="00EE77F0"/>
    <w:rsid w:val="00EF4B8F"/>
    <w:rsid w:val="00EF753A"/>
    <w:rsid w:val="00F0441A"/>
    <w:rsid w:val="00F0641F"/>
    <w:rsid w:val="00F23EAE"/>
    <w:rsid w:val="00F249AB"/>
    <w:rsid w:val="00F26AD4"/>
    <w:rsid w:val="00F30686"/>
    <w:rsid w:val="00F331E2"/>
    <w:rsid w:val="00F339F2"/>
    <w:rsid w:val="00F34E24"/>
    <w:rsid w:val="00F366D4"/>
    <w:rsid w:val="00F419FB"/>
    <w:rsid w:val="00F478AF"/>
    <w:rsid w:val="00F51DA1"/>
    <w:rsid w:val="00F63CB0"/>
    <w:rsid w:val="00F66A18"/>
    <w:rsid w:val="00F67E5A"/>
    <w:rsid w:val="00F73EBA"/>
    <w:rsid w:val="00F816A4"/>
    <w:rsid w:val="00F81982"/>
    <w:rsid w:val="00F830F5"/>
    <w:rsid w:val="00F85079"/>
    <w:rsid w:val="00FA1390"/>
    <w:rsid w:val="00FA3586"/>
    <w:rsid w:val="00FA3927"/>
    <w:rsid w:val="00FA3CC7"/>
    <w:rsid w:val="00FA5DF6"/>
    <w:rsid w:val="00FA74FD"/>
    <w:rsid w:val="00FB187B"/>
    <w:rsid w:val="00FB2FF5"/>
    <w:rsid w:val="00FC34B0"/>
    <w:rsid w:val="00FC4292"/>
    <w:rsid w:val="00FC7A12"/>
    <w:rsid w:val="00FD53B9"/>
    <w:rsid w:val="00FE11EC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2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D81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C0D81"/>
    <w:rPr>
      <w:rFonts w:ascii="Arial" w:eastAsia="Times New Roman" w:hAnsi="Arial" w:cs="Times New Roman"/>
      <w:b/>
      <w:sz w:val="20"/>
      <w:szCs w:val="20"/>
    </w:rPr>
  </w:style>
  <w:style w:type="character" w:customStyle="1" w:styleId="a3">
    <w:name w:val="Основной текст с отступом Знак"/>
    <w:aliases w:val="Знак5 Знак"/>
    <w:basedOn w:val="a0"/>
    <w:link w:val="a4"/>
    <w:uiPriority w:val="99"/>
    <w:locked/>
    <w:rsid w:val="005C0D81"/>
    <w:rPr>
      <w:rFonts w:ascii="Times New Roman" w:eastAsia="Times New Roman" w:hAnsi="Times New Roman" w:cs="Times New Roman"/>
      <w:sz w:val="28"/>
    </w:rPr>
  </w:style>
  <w:style w:type="paragraph" w:styleId="a4">
    <w:name w:val="Body Text Indent"/>
    <w:aliases w:val="Знак5"/>
    <w:basedOn w:val="a"/>
    <w:link w:val="a3"/>
    <w:uiPriority w:val="99"/>
    <w:unhideWhenUsed/>
    <w:rsid w:val="005C0D8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5C0D81"/>
  </w:style>
  <w:style w:type="paragraph" w:styleId="a5">
    <w:name w:val="No Spacing"/>
    <w:uiPriority w:val="1"/>
    <w:qFormat/>
    <w:rsid w:val="009B1A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55121"/>
    <w:pPr>
      <w:widowControl w:val="0"/>
      <w:autoSpaceDE w:val="0"/>
      <w:autoSpaceDN w:val="0"/>
      <w:adjustRightInd w:val="0"/>
      <w:spacing w:after="0" w:line="32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286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rsid w:val="00AD25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1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C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F3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D81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C0D81"/>
    <w:rPr>
      <w:rFonts w:ascii="Arial" w:eastAsia="Times New Roman" w:hAnsi="Arial" w:cs="Times New Roman"/>
      <w:b/>
      <w:sz w:val="20"/>
      <w:szCs w:val="20"/>
    </w:rPr>
  </w:style>
  <w:style w:type="character" w:customStyle="1" w:styleId="a3">
    <w:name w:val="Основной текст с отступом Знак"/>
    <w:aliases w:val="Знак5 Знак"/>
    <w:basedOn w:val="a0"/>
    <w:link w:val="a4"/>
    <w:uiPriority w:val="99"/>
    <w:locked/>
    <w:rsid w:val="005C0D81"/>
    <w:rPr>
      <w:rFonts w:ascii="Times New Roman" w:eastAsia="Times New Roman" w:hAnsi="Times New Roman" w:cs="Times New Roman"/>
      <w:sz w:val="28"/>
    </w:rPr>
  </w:style>
  <w:style w:type="paragraph" w:styleId="a4">
    <w:name w:val="Body Text Indent"/>
    <w:aliases w:val="Знак5"/>
    <w:basedOn w:val="a"/>
    <w:link w:val="a3"/>
    <w:uiPriority w:val="99"/>
    <w:unhideWhenUsed/>
    <w:rsid w:val="005C0D8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5C0D81"/>
  </w:style>
  <w:style w:type="paragraph" w:styleId="a5">
    <w:name w:val="No Spacing"/>
    <w:uiPriority w:val="1"/>
    <w:qFormat/>
    <w:rsid w:val="009B1A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55121"/>
    <w:pPr>
      <w:widowControl w:val="0"/>
      <w:autoSpaceDE w:val="0"/>
      <w:autoSpaceDN w:val="0"/>
      <w:adjustRightInd w:val="0"/>
      <w:spacing w:after="0" w:line="32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286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rsid w:val="00AD25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1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C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F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5A15-AA2B-4943-9F67-D9F2D3EB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merkulova.lv</dc:creator>
  <cp:lastModifiedBy>Калмыкова Наталья Александровна</cp:lastModifiedBy>
  <cp:revision>26</cp:revision>
  <cp:lastPrinted>2021-09-30T12:01:00Z</cp:lastPrinted>
  <dcterms:created xsi:type="dcterms:W3CDTF">2021-09-30T09:14:00Z</dcterms:created>
  <dcterms:modified xsi:type="dcterms:W3CDTF">2021-09-30T12:04:00Z</dcterms:modified>
</cp:coreProperties>
</file>