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11" w:rsidRPr="00AE3E11" w:rsidRDefault="00AE3E11" w:rsidP="00AE3E11">
      <w:pPr>
        <w:jc w:val="center"/>
        <w:rPr>
          <w:rFonts w:ascii="Times New Roman" w:hAnsi="Times New Roman" w:cs="Times New Roman"/>
          <w:sz w:val="28"/>
          <w:szCs w:val="28"/>
        </w:rPr>
      </w:pPr>
      <w:bookmarkStart w:id="0" w:name="_GoBack"/>
      <w:bookmarkEnd w:id="0"/>
      <w:r w:rsidRPr="00AE3E11">
        <w:rPr>
          <w:rFonts w:ascii="Times New Roman" w:hAnsi="Times New Roman" w:cs="Times New Roman"/>
          <w:sz w:val="28"/>
          <w:szCs w:val="28"/>
        </w:rPr>
        <w:t>ПРОЕКТ ПОСТАНОВЛЕНИЯ</w:t>
      </w:r>
    </w:p>
    <w:p w:rsidR="00D252AC" w:rsidRPr="00AE3E11" w:rsidRDefault="00AE3E11" w:rsidP="00AE3E11">
      <w:pPr>
        <w:jc w:val="center"/>
        <w:rPr>
          <w:rFonts w:ascii="Times New Roman" w:hAnsi="Times New Roman" w:cs="Times New Roman"/>
          <w:sz w:val="28"/>
          <w:szCs w:val="28"/>
        </w:rPr>
      </w:pPr>
      <w:r w:rsidRPr="00AE3E11">
        <w:rPr>
          <w:rFonts w:ascii="Times New Roman" w:hAnsi="Times New Roman" w:cs="Times New Roman"/>
          <w:sz w:val="28"/>
          <w:szCs w:val="28"/>
        </w:rPr>
        <w:t xml:space="preserve">О внесении изменений в постановление мэрии городского округа Тольятти Самарской области от 15.09.2015 </w:t>
      </w:r>
      <w:r w:rsidR="00AB64D0">
        <w:rPr>
          <w:rFonts w:ascii="Times New Roman" w:hAnsi="Times New Roman" w:cs="Times New Roman"/>
          <w:sz w:val="28"/>
          <w:szCs w:val="28"/>
        </w:rPr>
        <w:t>№</w:t>
      </w:r>
      <w:r w:rsidRPr="00AE3E11">
        <w:rPr>
          <w:rFonts w:ascii="Times New Roman" w:hAnsi="Times New Roman" w:cs="Times New Roman"/>
          <w:sz w:val="28"/>
          <w:szCs w:val="28"/>
        </w:rPr>
        <w:t xml:space="preserve"> 2966-п/1 </w:t>
      </w:r>
      <w:r w:rsidR="00AB64D0">
        <w:rPr>
          <w:rFonts w:ascii="Times New Roman" w:hAnsi="Times New Roman" w:cs="Times New Roman"/>
          <w:sz w:val="28"/>
          <w:szCs w:val="28"/>
        </w:rPr>
        <w:t>«</w:t>
      </w:r>
      <w:r w:rsidRPr="00AE3E11">
        <w:rPr>
          <w:rFonts w:ascii="Times New Roman" w:hAnsi="Times New Roman" w:cs="Times New Roman"/>
          <w:sz w:val="28"/>
          <w:szCs w:val="28"/>
        </w:rPr>
        <w:t>Об утверждении формы договора купли-продажи права на заключение договора на установку и эксплуатацию рекламной конструкции, формы договора на установку и эксплуатацию рекламной конструкции при размещении ее на земельном участке, здании или ином имуществе, находящемся в собственности городского округа Тольятти»</w:t>
      </w:r>
    </w:p>
    <w:p w:rsidR="00AE3E11" w:rsidRPr="00AE3E11" w:rsidRDefault="00AE3E11" w:rsidP="00AE3E11">
      <w:pPr>
        <w:jc w:val="center"/>
        <w:rPr>
          <w:rFonts w:ascii="Times New Roman" w:hAnsi="Times New Roman" w:cs="Times New Roman"/>
          <w:sz w:val="28"/>
          <w:szCs w:val="28"/>
        </w:rPr>
      </w:pPr>
    </w:p>
    <w:p w:rsidR="00AE3E11" w:rsidRDefault="00AE3E11" w:rsidP="00AB64D0">
      <w:pPr>
        <w:spacing w:after="0" w:line="360" w:lineRule="auto"/>
        <w:ind w:firstLine="709"/>
        <w:jc w:val="both"/>
        <w:rPr>
          <w:rFonts w:ascii="Times New Roman" w:hAnsi="Times New Roman" w:cs="Times New Roman"/>
          <w:sz w:val="28"/>
          <w:szCs w:val="28"/>
        </w:rPr>
      </w:pPr>
      <w:r w:rsidRPr="00AE3E11">
        <w:rPr>
          <w:rFonts w:ascii="Times New Roman" w:hAnsi="Times New Roman" w:cs="Times New Roman"/>
          <w:sz w:val="28"/>
          <w:szCs w:val="28"/>
        </w:rPr>
        <w:tab/>
        <w:t xml:space="preserve">В целях совершенствования муниципальных правовых актов, руководствуясь Уставом городского округа Тольятти, администрация городского округа </w:t>
      </w:r>
      <w:r w:rsidR="00AB64D0">
        <w:rPr>
          <w:rFonts w:ascii="Times New Roman" w:hAnsi="Times New Roman" w:cs="Times New Roman"/>
          <w:sz w:val="28"/>
          <w:szCs w:val="28"/>
        </w:rPr>
        <w:t>ПОСТАНОВЛЯЕТ</w:t>
      </w:r>
      <w:r w:rsidRPr="00AE3E11">
        <w:rPr>
          <w:rFonts w:ascii="Times New Roman" w:hAnsi="Times New Roman" w:cs="Times New Roman"/>
          <w:sz w:val="28"/>
          <w:szCs w:val="28"/>
        </w:rPr>
        <w:t>:</w:t>
      </w:r>
    </w:p>
    <w:p w:rsidR="003A140E" w:rsidRDefault="003A140E" w:rsidP="00AB64D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sidRPr="003A140E">
        <w:rPr>
          <w:rFonts w:ascii="Times New Roman" w:hAnsi="Times New Roman" w:cs="Times New Roman"/>
          <w:sz w:val="28"/>
          <w:szCs w:val="28"/>
        </w:rPr>
        <w:t xml:space="preserve">постановление мэрии городского округа Тольятти Самарской области от 15.09.2015 </w:t>
      </w:r>
      <w:r w:rsidR="001F1FD6">
        <w:rPr>
          <w:rFonts w:ascii="Times New Roman" w:hAnsi="Times New Roman" w:cs="Times New Roman"/>
          <w:sz w:val="28"/>
          <w:szCs w:val="28"/>
        </w:rPr>
        <w:t>№</w:t>
      </w:r>
      <w:r w:rsidRPr="003A140E">
        <w:rPr>
          <w:rFonts w:ascii="Times New Roman" w:hAnsi="Times New Roman" w:cs="Times New Roman"/>
          <w:sz w:val="28"/>
          <w:szCs w:val="28"/>
        </w:rPr>
        <w:t xml:space="preserve"> 2966-п/1 </w:t>
      </w:r>
      <w:r w:rsidR="001F1FD6">
        <w:rPr>
          <w:rFonts w:ascii="Times New Roman" w:hAnsi="Times New Roman" w:cs="Times New Roman"/>
          <w:sz w:val="28"/>
          <w:szCs w:val="28"/>
        </w:rPr>
        <w:t>«</w:t>
      </w:r>
      <w:r w:rsidRPr="003A140E">
        <w:rPr>
          <w:rFonts w:ascii="Times New Roman" w:hAnsi="Times New Roman" w:cs="Times New Roman"/>
          <w:sz w:val="28"/>
          <w:szCs w:val="28"/>
        </w:rPr>
        <w:t>Об утверждении формы договора купли-продажи права на заключение договора на установку и эксплуатацию рекламной конструкции, формы договора на установку и эксплуатацию рекламной конструкции при размещении ее на земельном участке, здании или ином имуществе, находящемся в собственности городского округа Тольятти»</w:t>
      </w:r>
      <w:r>
        <w:rPr>
          <w:rFonts w:ascii="Times New Roman" w:hAnsi="Times New Roman" w:cs="Times New Roman"/>
          <w:sz w:val="28"/>
          <w:szCs w:val="28"/>
        </w:rPr>
        <w:t xml:space="preserve"> (далее – Постановление) следующие изменения:</w:t>
      </w:r>
    </w:p>
    <w:p w:rsidR="005C6A69" w:rsidRDefault="005C6A69" w:rsidP="00AB64D0">
      <w:pPr>
        <w:pStyle w:val="a3"/>
        <w:numPr>
          <w:ilvl w:val="0"/>
          <w:numId w:val="1"/>
        </w:numPr>
        <w:spacing w:after="0" w:line="360" w:lineRule="auto"/>
        <w:ind w:left="0" w:firstLine="709"/>
        <w:jc w:val="both"/>
        <w:rPr>
          <w:rFonts w:ascii="Times New Roman" w:hAnsi="Times New Roman" w:cs="Times New Roman"/>
          <w:sz w:val="28"/>
          <w:szCs w:val="28"/>
        </w:rPr>
      </w:pPr>
      <w:r w:rsidRPr="005C6A69">
        <w:rPr>
          <w:rFonts w:ascii="Times New Roman" w:hAnsi="Times New Roman" w:cs="Times New Roman"/>
          <w:sz w:val="28"/>
          <w:szCs w:val="28"/>
        </w:rPr>
        <w:t xml:space="preserve">Приложение </w:t>
      </w:r>
      <w:r w:rsidR="001F1FD6">
        <w:rPr>
          <w:rFonts w:ascii="Times New Roman" w:hAnsi="Times New Roman" w:cs="Times New Roman"/>
          <w:sz w:val="28"/>
          <w:szCs w:val="28"/>
        </w:rPr>
        <w:t>№</w:t>
      </w:r>
      <w:r w:rsidRPr="005C6A69">
        <w:rPr>
          <w:rFonts w:ascii="Times New Roman" w:hAnsi="Times New Roman" w:cs="Times New Roman"/>
          <w:sz w:val="28"/>
          <w:szCs w:val="28"/>
        </w:rPr>
        <w:t xml:space="preserve"> 1 к П</w:t>
      </w:r>
      <w:r>
        <w:rPr>
          <w:rFonts w:ascii="Times New Roman" w:hAnsi="Times New Roman" w:cs="Times New Roman"/>
          <w:sz w:val="28"/>
          <w:szCs w:val="28"/>
        </w:rPr>
        <w:t>остановлению</w:t>
      </w:r>
      <w:r w:rsidRPr="005C6A69">
        <w:rPr>
          <w:rFonts w:ascii="Times New Roman" w:hAnsi="Times New Roman" w:cs="Times New Roman"/>
          <w:sz w:val="28"/>
          <w:szCs w:val="28"/>
        </w:rPr>
        <w:t xml:space="preserve"> изложить в редакции согласно Приложению </w:t>
      </w:r>
      <w:r w:rsidR="001F1FD6">
        <w:rPr>
          <w:rFonts w:ascii="Times New Roman" w:hAnsi="Times New Roman" w:cs="Times New Roman"/>
          <w:sz w:val="28"/>
          <w:szCs w:val="28"/>
        </w:rPr>
        <w:t>№</w:t>
      </w:r>
      <w:r w:rsidRPr="005C6A69">
        <w:rPr>
          <w:rFonts w:ascii="Times New Roman" w:hAnsi="Times New Roman" w:cs="Times New Roman"/>
          <w:sz w:val="28"/>
          <w:szCs w:val="28"/>
        </w:rPr>
        <w:t xml:space="preserve"> 1 к настоящему Постановлению.</w:t>
      </w:r>
    </w:p>
    <w:p w:rsidR="005C6A69" w:rsidRDefault="005C6A69" w:rsidP="00AB64D0">
      <w:pPr>
        <w:pStyle w:val="a3"/>
        <w:numPr>
          <w:ilvl w:val="0"/>
          <w:numId w:val="1"/>
        </w:numPr>
        <w:spacing w:after="0" w:line="360" w:lineRule="auto"/>
        <w:ind w:left="0" w:firstLine="709"/>
        <w:jc w:val="both"/>
        <w:rPr>
          <w:rFonts w:ascii="Times New Roman" w:hAnsi="Times New Roman" w:cs="Times New Roman"/>
          <w:sz w:val="28"/>
          <w:szCs w:val="28"/>
        </w:rPr>
      </w:pPr>
      <w:r w:rsidRPr="005C6A69">
        <w:rPr>
          <w:rFonts w:ascii="Times New Roman" w:hAnsi="Times New Roman" w:cs="Times New Roman"/>
          <w:sz w:val="28"/>
          <w:szCs w:val="28"/>
        </w:rPr>
        <w:t xml:space="preserve">Приложение </w:t>
      </w:r>
      <w:r w:rsidR="001F1FD6">
        <w:rPr>
          <w:rFonts w:ascii="Times New Roman" w:hAnsi="Times New Roman" w:cs="Times New Roman"/>
          <w:sz w:val="28"/>
          <w:szCs w:val="28"/>
        </w:rPr>
        <w:t>№</w:t>
      </w:r>
      <w:r w:rsidRPr="005C6A69">
        <w:rPr>
          <w:rFonts w:ascii="Times New Roman" w:hAnsi="Times New Roman" w:cs="Times New Roman"/>
          <w:sz w:val="28"/>
          <w:szCs w:val="28"/>
        </w:rPr>
        <w:t xml:space="preserve"> </w:t>
      </w:r>
      <w:r>
        <w:rPr>
          <w:rFonts w:ascii="Times New Roman" w:hAnsi="Times New Roman" w:cs="Times New Roman"/>
          <w:sz w:val="28"/>
          <w:szCs w:val="28"/>
        </w:rPr>
        <w:t>2</w:t>
      </w:r>
      <w:r w:rsidRPr="005C6A69">
        <w:rPr>
          <w:rFonts w:ascii="Times New Roman" w:hAnsi="Times New Roman" w:cs="Times New Roman"/>
          <w:sz w:val="28"/>
          <w:szCs w:val="28"/>
        </w:rPr>
        <w:t xml:space="preserve"> к </w:t>
      </w:r>
      <w:r w:rsidR="00AC040C">
        <w:rPr>
          <w:rFonts w:ascii="Times New Roman" w:hAnsi="Times New Roman" w:cs="Times New Roman"/>
          <w:sz w:val="28"/>
          <w:szCs w:val="28"/>
        </w:rPr>
        <w:t>Постановлению</w:t>
      </w:r>
      <w:r w:rsidRPr="005C6A69">
        <w:rPr>
          <w:rFonts w:ascii="Times New Roman" w:hAnsi="Times New Roman" w:cs="Times New Roman"/>
          <w:sz w:val="28"/>
          <w:szCs w:val="28"/>
        </w:rPr>
        <w:t xml:space="preserve"> изложить в редакции согласно Приложению </w:t>
      </w:r>
      <w:r w:rsidR="001F1FD6">
        <w:rPr>
          <w:rFonts w:ascii="Times New Roman" w:hAnsi="Times New Roman" w:cs="Times New Roman"/>
          <w:sz w:val="28"/>
          <w:szCs w:val="28"/>
        </w:rPr>
        <w:t>№</w:t>
      </w:r>
      <w:r w:rsidRPr="005C6A69">
        <w:rPr>
          <w:rFonts w:ascii="Times New Roman" w:hAnsi="Times New Roman" w:cs="Times New Roman"/>
          <w:sz w:val="28"/>
          <w:szCs w:val="28"/>
        </w:rPr>
        <w:t xml:space="preserve"> </w:t>
      </w:r>
      <w:r>
        <w:rPr>
          <w:rFonts w:ascii="Times New Roman" w:hAnsi="Times New Roman" w:cs="Times New Roman"/>
          <w:sz w:val="28"/>
          <w:szCs w:val="28"/>
        </w:rPr>
        <w:t>2</w:t>
      </w:r>
      <w:r w:rsidRPr="005C6A69">
        <w:rPr>
          <w:rFonts w:ascii="Times New Roman" w:hAnsi="Times New Roman" w:cs="Times New Roman"/>
          <w:sz w:val="28"/>
          <w:szCs w:val="28"/>
        </w:rPr>
        <w:t xml:space="preserve"> к настоящему Постановлению.</w:t>
      </w:r>
    </w:p>
    <w:p w:rsidR="005C6A69" w:rsidRPr="00162FBD" w:rsidRDefault="005C6A69" w:rsidP="00AB64D0">
      <w:pPr>
        <w:pStyle w:val="a3"/>
        <w:numPr>
          <w:ilvl w:val="0"/>
          <w:numId w:val="1"/>
        </w:numPr>
        <w:spacing w:after="0" w:line="360" w:lineRule="auto"/>
        <w:ind w:left="0" w:firstLine="709"/>
        <w:jc w:val="both"/>
        <w:rPr>
          <w:rFonts w:ascii="Times New Roman" w:hAnsi="Times New Roman" w:cs="Times New Roman"/>
          <w:sz w:val="28"/>
          <w:szCs w:val="28"/>
        </w:rPr>
      </w:pPr>
      <w:r w:rsidRPr="005C6A69">
        <w:rPr>
          <w:rFonts w:ascii="Times New Roman" w:hAnsi="Times New Roman" w:cs="Times New Roman"/>
          <w:sz w:val="28"/>
          <w:szCs w:val="28"/>
        </w:rPr>
        <w:t>Организационному управлению администрации городского округа Тольятти (Власову В.А.) опубликовать настоящее Постановление в газете «Городские ведомости».</w:t>
      </w:r>
    </w:p>
    <w:p w:rsidR="005C6A69" w:rsidRDefault="001F1FD6" w:rsidP="00AB64D0">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w:t>
      </w:r>
      <w:r w:rsidR="005C6A69" w:rsidRPr="005C6A69">
        <w:rPr>
          <w:rFonts w:ascii="Times New Roman" w:hAnsi="Times New Roman" w:cs="Times New Roman"/>
          <w:sz w:val="28"/>
          <w:szCs w:val="28"/>
        </w:rPr>
        <w:t xml:space="preserve">настоящего Постановления оставляю за собой. </w:t>
      </w:r>
    </w:p>
    <w:p w:rsidR="00BA2868" w:rsidRDefault="00BA2868" w:rsidP="00BA2868">
      <w:pPr>
        <w:jc w:val="both"/>
        <w:rPr>
          <w:rFonts w:ascii="Times New Roman" w:hAnsi="Times New Roman" w:cs="Times New Roman"/>
          <w:sz w:val="28"/>
          <w:szCs w:val="28"/>
        </w:rPr>
      </w:pPr>
    </w:p>
    <w:p w:rsidR="00BA2868" w:rsidRDefault="00BA2868" w:rsidP="00BA2868">
      <w:pPr>
        <w:jc w:val="both"/>
        <w:rPr>
          <w:rFonts w:ascii="Times New Roman" w:hAnsi="Times New Roman" w:cs="Times New Roman"/>
          <w:sz w:val="28"/>
          <w:szCs w:val="28"/>
        </w:rPr>
      </w:pPr>
      <w:r>
        <w:rPr>
          <w:rFonts w:ascii="Times New Roman" w:hAnsi="Times New Roman" w:cs="Times New Roman"/>
          <w:sz w:val="28"/>
          <w:szCs w:val="28"/>
        </w:rPr>
        <w:t xml:space="preserve">Глава городского округа </w:t>
      </w:r>
      <w:r w:rsidR="009E0CB5">
        <w:rPr>
          <w:rFonts w:ascii="Times New Roman" w:hAnsi="Times New Roman" w:cs="Times New Roman"/>
          <w:sz w:val="28"/>
          <w:szCs w:val="28"/>
        </w:rPr>
        <w:t>Тольятти</w:t>
      </w:r>
      <w:r>
        <w:rPr>
          <w:rFonts w:ascii="Times New Roman" w:hAnsi="Times New Roman" w:cs="Times New Roman"/>
          <w:sz w:val="28"/>
          <w:szCs w:val="28"/>
        </w:rPr>
        <w:t xml:space="preserve">                                                         Н.А. Ренц</w:t>
      </w:r>
    </w:p>
    <w:p w:rsidR="00C56327" w:rsidRPr="00C56327" w:rsidRDefault="00C56327" w:rsidP="002A380B">
      <w:pPr>
        <w:spacing w:line="240" w:lineRule="auto"/>
        <w:contextualSpacing/>
        <w:jc w:val="right"/>
        <w:rPr>
          <w:rFonts w:ascii="Times New Roman" w:hAnsi="Times New Roman" w:cs="Times New Roman"/>
          <w:sz w:val="28"/>
          <w:szCs w:val="28"/>
        </w:rPr>
      </w:pPr>
      <w:r w:rsidRPr="00C56327">
        <w:rPr>
          <w:rFonts w:ascii="Times New Roman" w:hAnsi="Times New Roman" w:cs="Times New Roman"/>
          <w:sz w:val="28"/>
          <w:szCs w:val="28"/>
        </w:rPr>
        <w:lastRenderedPageBreak/>
        <w:t xml:space="preserve">Приложение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1</w:t>
      </w:r>
    </w:p>
    <w:p w:rsidR="00C56327" w:rsidRPr="00C56327" w:rsidRDefault="00C56327" w:rsidP="002A380B">
      <w:pPr>
        <w:spacing w:line="240" w:lineRule="auto"/>
        <w:contextualSpacing/>
        <w:jc w:val="right"/>
        <w:rPr>
          <w:rFonts w:ascii="Times New Roman" w:hAnsi="Times New Roman" w:cs="Times New Roman"/>
          <w:sz w:val="28"/>
          <w:szCs w:val="28"/>
        </w:rPr>
      </w:pPr>
      <w:r w:rsidRPr="00C56327">
        <w:rPr>
          <w:rFonts w:ascii="Times New Roman" w:hAnsi="Times New Roman" w:cs="Times New Roman"/>
          <w:sz w:val="28"/>
          <w:szCs w:val="28"/>
        </w:rPr>
        <w:t>к Постановлению</w:t>
      </w:r>
    </w:p>
    <w:p w:rsidR="00C56327" w:rsidRPr="00C56327" w:rsidRDefault="00C56327" w:rsidP="002A380B">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Pr="00C56327">
        <w:rPr>
          <w:rFonts w:ascii="Times New Roman" w:hAnsi="Times New Roman" w:cs="Times New Roman"/>
          <w:sz w:val="28"/>
          <w:szCs w:val="28"/>
        </w:rPr>
        <w:t>городского округа Тольятти</w:t>
      </w:r>
    </w:p>
    <w:p w:rsidR="00C56327" w:rsidRDefault="00C56327" w:rsidP="002A380B">
      <w:pPr>
        <w:spacing w:line="240" w:lineRule="auto"/>
        <w:contextualSpacing/>
        <w:jc w:val="right"/>
        <w:rPr>
          <w:rFonts w:ascii="Times New Roman" w:hAnsi="Times New Roman" w:cs="Times New Roman"/>
          <w:sz w:val="28"/>
          <w:szCs w:val="28"/>
        </w:rPr>
      </w:pPr>
      <w:r w:rsidRPr="00C56327">
        <w:rPr>
          <w:rFonts w:ascii="Times New Roman" w:hAnsi="Times New Roman" w:cs="Times New Roman"/>
          <w:sz w:val="28"/>
          <w:szCs w:val="28"/>
        </w:rPr>
        <w:t xml:space="preserve">от </w:t>
      </w:r>
      <w:r>
        <w:rPr>
          <w:rFonts w:ascii="Times New Roman" w:hAnsi="Times New Roman" w:cs="Times New Roman"/>
          <w:sz w:val="28"/>
          <w:szCs w:val="28"/>
        </w:rPr>
        <w:t>_____________</w:t>
      </w:r>
      <w:r w:rsidRPr="00C56327">
        <w:rPr>
          <w:rFonts w:ascii="Times New Roman" w:hAnsi="Times New Roman" w:cs="Times New Roman"/>
          <w:sz w:val="28"/>
          <w:szCs w:val="28"/>
        </w:rPr>
        <w:t xml:space="preserve">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w:t>
      </w:r>
      <w:r>
        <w:rPr>
          <w:rFonts w:ascii="Times New Roman" w:hAnsi="Times New Roman" w:cs="Times New Roman"/>
          <w:sz w:val="28"/>
          <w:szCs w:val="28"/>
        </w:rPr>
        <w:t>__________</w:t>
      </w:r>
    </w:p>
    <w:p w:rsidR="00C56327" w:rsidRPr="00C56327" w:rsidRDefault="00C56327" w:rsidP="00C56327">
      <w:pPr>
        <w:jc w:val="both"/>
        <w:rPr>
          <w:rFonts w:ascii="Times New Roman" w:hAnsi="Times New Roman" w:cs="Times New Roman"/>
          <w:sz w:val="28"/>
          <w:szCs w:val="28"/>
        </w:rPr>
      </w:pPr>
    </w:p>
    <w:p w:rsidR="00162FBD" w:rsidRDefault="00162FBD" w:rsidP="00162FB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1</w:t>
      </w:r>
    </w:p>
    <w:p w:rsidR="00D16EED" w:rsidRDefault="00162FBD" w:rsidP="00162FB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w:t>
      </w:r>
      <w:r w:rsidRPr="00162FBD">
        <w:t xml:space="preserve"> </w:t>
      </w:r>
      <w:r>
        <w:rPr>
          <w:rFonts w:ascii="Times New Roman" w:hAnsi="Times New Roman" w:cs="Times New Roman"/>
          <w:sz w:val="28"/>
          <w:szCs w:val="28"/>
        </w:rPr>
        <w:t>м</w:t>
      </w:r>
      <w:r w:rsidRPr="00162FBD">
        <w:rPr>
          <w:rFonts w:ascii="Times New Roman" w:hAnsi="Times New Roman" w:cs="Times New Roman"/>
          <w:sz w:val="28"/>
          <w:szCs w:val="28"/>
        </w:rPr>
        <w:t>эрии городского округа Тольятти</w:t>
      </w:r>
    </w:p>
    <w:p w:rsidR="00162FBD" w:rsidRDefault="00162FBD" w:rsidP="00162FBD">
      <w:pPr>
        <w:spacing w:line="240" w:lineRule="auto"/>
        <w:contextualSpacing/>
        <w:jc w:val="right"/>
        <w:rPr>
          <w:rFonts w:ascii="Times New Roman" w:hAnsi="Times New Roman" w:cs="Times New Roman"/>
          <w:sz w:val="28"/>
          <w:szCs w:val="28"/>
        </w:rPr>
      </w:pPr>
      <w:r w:rsidRPr="00162FBD">
        <w:rPr>
          <w:rFonts w:ascii="Times New Roman" w:hAnsi="Times New Roman" w:cs="Times New Roman"/>
          <w:sz w:val="28"/>
          <w:szCs w:val="28"/>
        </w:rPr>
        <w:t xml:space="preserve"> Самарской области от 15.09.2015 </w:t>
      </w:r>
      <w:r w:rsidR="001F1FD6">
        <w:rPr>
          <w:rFonts w:ascii="Times New Roman" w:hAnsi="Times New Roman" w:cs="Times New Roman"/>
          <w:sz w:val="28"/>
          <w:szCs w:val="28"/>
        </w:rPr>
        <w:t>№</w:t>
      </w:r>
      <w:r w:rsidRPr="00162FBD">
        <w:rPr>
          <w:rFonts w:ascii="Times New Roman" w:hAnsi="Times New Roman" w:cs="Times New Roman"/>
          <w:sz w:val="28"/>
          <w:szCs w:val="28"/>
        </w:rPr>
        <w:t xml:space="preserve"> 2966-п/1 </w:t>
      </w:r>
    </w:p>
    <w:p w:rsidR="00162FBD" w:rsidRDefault="00162FBD" w:rsidP="009E0CB5">
      <w:pPr>
        <w:spacing w:line="240" w:lineRule="auto"/>
        <w:contextualSpacing/>
        <w:jc w:val="center"/>
        <w:rPr>
          <w:rFonts w:ascii="Times New Roman" w:hAnsi="Times New Roman" w:cs="Times New Roman"/>
          <w:sz w:val="28"/>
          <w:szCs w:val="28"/>
        </w:rPr>
      </w:pPr>
    </w:p>
    <w:p w:rsidR="00162FBD" w:rsidRDefault="00162FBD" w:rsidP="009E0CB5">
      <w:pPr>
        <w:spacing w:line="240" w:lineRule="auto"/>
        <w:contextualSpacing/>
        <w:jc w:val="center"/>
        <w:rPr>
          <w:rFonts w:ascii="Times New Roman" w:hAnsi="Times New Roman" w:cs="Times New Roman"/>
          <w:sz w:val="28"/>
          <w:szCs w:val="28"/>
        </w:rPr>
      </w:pPr>
    </w:p>
    <w:p w:rsidR="00C56327" w:rsidRPr="00C56327" w:rsidRDefault="00C56327" w:rsidP="009E0CB5">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ДОГОВОР</w:t>
      </w:r>
    </w:p>
    <w:p w:rsidR="00C56327" w:rsidRPr="00C56327" w:rsidRDefault="00C56327" w:rsidP="009E0CB5">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купли-продажи права на заключение договора на установку</w:t>
      </w:r>
    </w:p>
    <w:p w:rsidR="00C56327" w:rsidRPr="00C56327" w:rsidRDefault="00C56327" w:rsidP="009E0CB5">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и эксплуатацию рекламной конструкции</w:t>
      </w:r>
    </w:p>
    <w:p w:rsidR="00C56327" w:rsidRPr="00C56327" w:rsidRDefault="00C56327" w:rsidP="00C56327">
      <w:pPr>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г. Тольятти                                  </w:t>
      </w:r>
      <w:r>
        <w:rPr>
          <w:rFonts w:ascii="Times New Roman" w:hAnsi="Times New Roman" w:cs="Times New Roman"/>
          <w:sz w:val="28"/>
          <w:szCs w:val="28"/>
        </w:rPr>
        <w:t xml:space="preserve">                   </w:t>
      </w:r>
      <w:r w:rsidRPr="00C56327">
        <w:rPr>
          <w:rFonts w:ascii="Times New Roman" w:hAnsi="Times New Roman" w:cs="Times New Roman"/>
          <w:sz w:val="28"/>
          <w:szCs w:val="28"/>
        </w:rPr>
        <w:t xml:space="preserve">     "___" ________________ г.</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C56327">
        <w:rPr>
          <w:rFonts w:ascii="Times New Roman" w:hAnsi="Times New Roman" w:cs="Times New Roman"/>
          <w:sz w:val="28"/>
          <w:szCs w:val="28"/>
        </w:rPr>
        <w:t xml:space="preserve">  городского  округа Тольятти, действующая от имени муниципального</w:t>
      </w:r>
      <w:r>
        <w:rPr>
          <w:rFonts w:ascii="Times New Roman" w:hAnsi="Times New Roman" w:cs="Times New Roman"/>
          <w:sz w:val="28"/>
          <w:szCs w:val="28"/>
        </w:rPr>
        <w:t xml:space="preserve"> </w:t>
      </w:r>
      <w:r w:rsidRPr="00C56327">
        <w:rPr>
          <w:rFonts w:ascii="Times New Roman" w:hAnsi="Times New Roman" w:cs="Times New Roman"/>
          <w:sz w:val="28"/>
          <w:szCs w:val="28"/>
        </w:rPr>
        <w:t>образования - городской округ Тольятти,  именуемая в дальнейшем Продавец, в</w:t>
      </w:r>
      <w:r>
        <w:rPr>
          <w:rFonts w:ascii="Times New Roman" w:hAnsi="Times New Roman" w:cs="Times New Roman"/>
          <w:sz w:val="28"/>
          <w:szCs w:val="28"/>
        </w:rPr>
        <w:t xml:space="preserve"> </w:t>
      </w:r>
      <w:r w:rsidRPr="00C56327">
        <w:rPr>
          <w:rFonts w:ascii="Times New Roman" w:hAnsi="Times New Roman" w:cs="Times New Roman"/>
          <w:sz w:val="28"/>
          <w:szCs w:val="28"/>
        </w:rPr>
        <w:t>лице руководителя _________________________________________________________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__________________________________________________________________________,       (Ф.И.О. и должность руководителя уполномоченного</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структурного подразделения)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действующего  на  основании  доверенности  от ____________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_____, с одной</w:t>
      </w:r>
      <w:r>
        <w:rPr>
          <w:rFonts w:ascii="Times New Roman" w:hAnsi="Times New Roman" w:cs="Times New Roman"/>
          <w:sz w:val="28"/>
          <w:szCs w:val="28"/>
        </w:rPr>
        <w:t xml:space="preserve"> </w:t>
      </w:r>
      <w:r w:rsidRPr="00C56327">
        <w:rPr>
          <w:rFonts w:ascii="Times New Roman" w:hAnsi="Times New Roman" w:cs="Times New Roman"/>
          <w:sz w:val="28"/>
          <w:szCs w:val="28"/>
        </w:rPr>
        <w:t>стороны, и _______________________________________________________________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56327">
        <w:rPr>
          <w:rFonts w:ascii="Times New Roman" w:hAnsi="Times New Roman" w:cs="Times New Roman"/>
          <w:sz w:val="28"/>
          <w:szCs w:val="28"/>
        </w:rPr>
        <w:t>(наименование юридического лица, индивидуального предпринимателя)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лице ____________________________________</w:t>
      </w:r>
      <w:r>
        <w:rPr>
          <w:rFonts w:ascii="Times New Roman" w:hAnsi="Times New Roman" w:cs="Times New Roman"/>
          <w:sz w:val="28"/>
          <w:szCs w:val="28"/>
        </w:rPr>
        <w:t>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(Ф.И.О. руководителя)</w:t>
      </w:r>
      <w:r>
        <w:rPr>
          <w:rFonts w:ascii="Times New Roman" w:hAnsi="Times New Roman" w:cs="Times New Roman"/>
          <w:sz w:val="28"/>
          <w:szCs w:val="28"/>
        </w:rPr>
        <w:t>,</w:t>
      </w:r>
      <w:r w:rsidR="00245FF5">
        <w:rPr>
          <w:rFonts w:ascii="Times New Roman" w:hAnsi="Times New Roman" w:cs="Times New Roman"/>
          <w:sz w:val="28"/>
          <w:szCs w:val="28"/>
        </w:rPr>
        <w:t xml:space="preserve"> </w:t>
      </w:r>
      <w:r w:rsidRPr="00C56327">
        <w:rPr>
          <w:rFonts w:ascii="Times New Roman" w:hAnsi="Times New Roman" w:cs="Times New Roman"/>
          <w:sz w:val="28"/>
          <w:szCs w:val="28"/>
        </w:rPr>
        <w:t>действующего на основании ________________________________________________,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(наименование уч</w:t>
      </w:r>
      <w:r>
        <w:rPr>
          <w:rFonts w:ascii="Times New Roman" w:hAnsi="Times New Roman" w:cs="Times New Roman"/>
          <w:sz w:val="28"/>
          <w:szCs w:val="28"/>
        </w:rPr>
        <w:t xml:space="preserve">редительного (регистрационного) </w:t>
      </w:r>
      <w:r w:rsidRPr="00C56327">
        <w:rPr>
          <w:rFonts w:ascii="Times New Roman" w:hAnsi="Times New Roman" w:cs="Times New Roman"/>
          <w:sz w:val="28"/>
          <w:szCs w:val="28"/>
        </w:rPr>
        <w:t>документа)</w:t>
      </w:r>
    </w:p>
    <w:p w:rsidR="00C56327" w:rsidRPr="00C56327" w:rsidRDefault="00C56327" w:rsidP="009E0CB5">
      <w:pPr>
        <w:pStyle w:val="ConsPlusNormal"/>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именуемое  в  дальнейшем Покупатель, с  другой стороны, а  вместе именуемые Стороны,  в  соответствии  со  статьей 19 Федерального закона от 13.03.2006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38-ФЗ </w:t>
      </w:r>
      <w:r w:rsidR="001F1FD6">
        <w:rPr>
          <w:rFonts w:ascii="Times New Roman" w:hAnsi="Times New Roman" w:cs="Times New Roman"/>
          <w:sz w:val="28"/>
          <w:szCs w:val="28"/>
        </w:rPr>
        <w:t>«</w:t>
      </w:r>
      <w:r w:rsidRPr="00C56327">
        <w:rPr>
          <w:rFonts w:ascii="Times New Roman" w:hAnsi="Times New Roman" w:cs="Times New Roman"/>
          <w:sz w:val="28"/>
          <w:szCs w:val="28"/>
        </w:rPr>
        <w:t>О  рекламе</w:t>
      </w:r>
      <w:r w:rsidR="001F1FD6">
        <w:rPr>
          <w:rFonts w:ascii="Times New Roman" w:hAnsi="Times New Roman" w:cs="Times New Roman"/>
          <w:sz w:val="28"/>
          <w:szCs w:val="28"/>
        </w:rPr>
        <w:t>»</w:t>
      </w:r>
      <w:r w:rsidRPr="00C56327">
        <w:rPr>
          <w:rFonts w:ascii="Times New Roman" w:hAnsi="Times New Roman" w:cs="Times New Roman"/>
          <w:sz w:val="28"/>
          <w:szCs w:val="28"/>
        </w:rPr>
        <w:t>,</w:t>
      </w:r>
      <w:hyperlink r:id="rId8">
        <w:r>
          <w:rPr>
            <w:rFonts w:ascii="Times New Roman" w:hAnsi="Times New Roman" w:cs="Times New Roman"/>
            <w:sz w:val="28"/>
            <w:szCs w:val="28"/>
          </w:rPr>
          <w:t xml:space="preserve"> </w:t>
        </w:r>
        <w:r w:rsidRPr="00C56327">
          <w:rPr>
            <w:rFonts w:ascii="Times New Roman" w:hAnsi="Times New Roman" w:cs="Times New Roman"/>
            <w:sz w:val="28"/>
            <w:szCs w:val="28"/>
          </w:rPr>
          <w:t xml:space="preserve">Приказом министерства имущественных отношений Самарской области от 17.03.2022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421 </w:t>
        </w:r>
        <w:r w:rsidR="001F1FD6">
          <w:rPr>
            <w:rFonts w:ascii="Times New Roman" w:hAnsi="Times New Roman" w:cs="Times New Roman"/>
            <w:sz w:val="28"/>
            <w:szCs w:val="28"/>
          </w:rPr>
          <w:t>«</w:t>
        </w:r>
        <w:r w:rsidRPr="00C56327">
          <w:rPr>
            <w:rFonts w:ascii="Times New Roman" w:hAnsi="Times New Roman" w:cs="Times New Roman"/>
            <w:sz w:val="28"/>
            <w:szCs w:val="28"/>
          </w:rPr>
          <w:t>Об утверждении схемы размещения рекламных конструкций на территории городского округа Тольятти Самарской области</w:t>
        </w:r>
        <w:r w:rsidR="001F1FD6">
          <w:rPr>
            <w:rFonts w:ascii="Times New Roman" w:hAnsi="Times New Roman" w:cs="Times New Roman"/>
            <w:sz w:val="28"/>
            <w:szCs w:val="28"/>
          </w:rPr>
          <w:t>»</w:t>
        </w:r>
      </w:hyperlink>
      <w:r w:rsidR="002A380B">
        <w:rPr>
          <w:rFonts w:ascii="Times New Roman" w:hAnsi="Times New Roman" w:cs="Times New Roman"/>
          <w:sz w:val="28"/>
          <w:szCs w:val="28"/>
        </w:rPr>
        <w:t>, (далее – схема размещения рекламных конструкций)</w:t>
      </w:r>
      <w:r w:rsidRPr="00C56327">
        <w:rPr>
          <w:rFonts w:ascii="Times New Roman" w:hAnsi="Times New Roman" w:cs="Times New Roman"/>
          <w:sz w:val="28"/>
          <w:szCs w:val="28"/>
        </w:rPr>
        <w:t>,  на  основании Протокола о результатах</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аукциона от _______ г., заключили настоящий договор о нижеследующем:</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657556">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1. Предмет договора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1.1. Продавец  продал,  а  Покупатель  приобрел  право  на   заключение</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договора  на  установку  и эксплуатацию рекламной конструкции на территории</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городского  округа  Тольятти  (далее  -  право  на  заключение договора) по</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адресам:</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1.2. Продажа права  на заключение  договора  на  аукционе  осуществлена</w:t>
      </w:r>
    </w:p>
    <w:p w:rsidR="00C56327" w:rsidRPr="00C56327" w:rsidRDefault="001F1FD6"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в соответствии с Положением </w:t>
      </w:r>
      <w:r w:rsidRPr="001F1FD6">
        <w:rPr>
          <w:rFonts w:ascii="Times New Roman" w:hAnsi="Times New Roman" w:cs="Times New Roman"/>
          <w:sz w:val="28"/>
          <w:szCs w:val="28"/>
        </w:rPr>
        <w:t>об организации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Тольятти</w:t>
      </w:r>
      <w:r w:rsidR="00C56327" w:rsidRPr="001F1FD6">
        <w:rPr>
          <w:rFonts w:ascii="Times New Roman" w:hAnsi="Times New Roman" w:cs="Times New Roman"/>
          <w:sz w:val="28"/>
          <w:szCs w:val="28"/>
        </w:rPr>
        <w:t>.</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657556">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2. Цена договора и порядок расчета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2.1. Цена договора, определенная по результатам аукциона, составляет:</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___________________________________________</w:t>
      </w:r>
      <w:r w:rsidR="002A380B">
        <w:rPr>
          <w:rFonts w:ascii="Times New Roman" w:hAnsi="Times New Roman" w:cs="Times New Roman"/>
          <w:sz w:val="28"/>
          <w:szCs w:val="28"/>
        </w:rPr>
        <w:t>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(сумма цифрами и прописью)</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и включает в себя сумму задатка, внесенную Покупателем при подаче заявки на</w:t>
      </w:r>
      <w:r w:rsidR="00657556">
        <w:rPr>
          <w:rFonts w:ascii="Times New Roman" w:hAnsi="Times New Roman" w:cs="Times New Roman"/>
          <w:sz w:val="28"/>
          <w:szCs w:val="28"/>
        </w:rPr>
        <w:t xml:space="preserve"> </w:t>
      </w:r>
      <w:r w:rsidRPr="00C56327">
        <w:rPr>
          <w:rFonts w:ascii="Times New Roman" w:hAnsi="Times New Roman" w:cs="Times New Roman"/>
          <w:sz w:val="28"/>
          <w:szCs w:val="28"/>
        </w:rPr>
        <w:t>участие в аукционе.</w:t>
      </w:r>
    </w:p>
    <w:p w:rsidR="006120BC"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Сумма</w:t>
      </w:r>
      <w:r w:rsidR="006120BC">
        <w:rPr>
          <w:rFonts w:ascii="Times New Roman" w:hAnsi="Times New Roman" w:cs="Times New Roman"/>
          <w:sz w:val="28"/>
          <w:szCs w:val="28"/>
        </w:rPr>
        <w:t xml:space="preserve"> </w:t>
      </w:r>
      <w:r w:rsidRPr="00C56327">
        <w:rPr>
          <w:rFonts w:ascii="Times New Roman" w:hAnsi="Times New Roman" w:cs="Times New Roman"/>
          <w:sz w:val="28"/>
          <w:szCs w:val="28"/>
        </w:rPr>
        <w:t>задатка в размере____</w:t>
      </w:r>
      <w:r w:rsidR="006120BC">
        <w:rPr>
          <w:rFonts w:ascii="Times New Roman" w:hAnsi="Times New Roman" w:cs="Times New Roman"/>
          <w:sz w:val="28"/>
          <w:szCs w:val="28"/>
        </w:rPr>
        <w:t>__________________________________</w:t>
      </w:r>
      <w:r w:rsidRPr="00C56327">
        <w:rPr>
          <w:rFonts w:ascii="Times New Roman" w:hAnsi="Times New Roman" w:cs="Times New Roman"/>
          <w:sz w:val="28"/>
          <w:szCs w:val="28"/>
        </w:rPr>
        <w:t>___</w:t>
      </w:r>
    </w:p>
    <w:p w:rsidR="00C56327" w:rsidRPr="00C56327" w:rsidRDefault="006120BC"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56327" w:rsidRPr="00C56327">
        <w:rPr>
          <w:rFonts w:ascii="Times New Roman" w:hAnsi="Times New Roman" w:cs="Times New Roman"/>
          <w:sz w:val="28"/>
          <w:szCs w:val="28"/>
        </w:rPr>
        <w:t>(сумма цифрами и прописью)</w:t>
      </w:r>
    </w:p>
    <w:p w:rsid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засчитывается в оплату по настоящему договору.</w:t>
      </w:r>
    </w:p>
    <w:p w:rsidR="006120BC" w:rsidRPr="00C56327" w:rsidRDefault="006120BC"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Цена договора НДС не облагается в соответствии с пп. 4 п. 2 ст. 146 Налогового кодекса РФ.</w:t>
      </w:r>
    </w:p>
    <w:p w:rsidR="00C56327" w:rsidRPr="00C56327" w:rsidRDefault="00C56327" w:rsidP="00657556">
      <w:pPr>
        <w:spacing w:line="240" w:lineRule="auto"/>
        <w:ind w:firstLine="708"/>
        <w:contextualSpacing/>
        <w:jc w:val="both"/>
        <w:rPr>
          <w:rFonts w:ascii="Times New Roman" w:hAnsi="Times New Roman" w:cs="Times New Roman"/>
          <w:sz w:val="28"/>
          <w:szCs w:val="28"/>
        </w:rPr>
      </w:pPr>
      <w:r w:rsidRPr="00C56327">
        <w:rPr>
          <w:rFonts w:ascii="Times New Roman" w:hAnsi="Times New Roman" w:cs="Times New Roman"/>
          <w:sz w:val="28"/>
          <w:szCs w:val="28"/>
        </w:rPr>
        <w:t>Указанная цена договора является окончательной и изменению не подлежит.</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2.2.  Оплата  права  на   заключение  договора,  указанного  в  п.  1.1</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настоящего  договора,  производится Покупателем  единовременно  в течение 3</w:t>
      </w:r>
      <w:r w:rsidR="002A380B">
        <w:rPr>
          <w:rFonts w:ascii="Times New Roman" w:hAnsi="Times New Roman" w:cs="Times New Roman"/>
          <w:sz w:val="28"/>
          <w:szCs w:val="28"/>
        </w:rPr>
        <w:t xml:space="preserve"> рабочих дней с</w:t>
      </w:r>
      <w:r w:rsidRPr="00C56327">
        <w:rPr>
          <w:rFonts w:ascii="Times New Roman" w:hAnsi="Times New Roman" w:cs="Times New Roman"/>
          <w:sz w:val="28"/>
          <w:szCs w:val="28"/>
        </w:rPr>
        <w:t xml:space="preserve"> момента  заключения  нас</w:t>
      </w:r>
      <w:r w:rsidR="002A380B">
        <w:rPr>
          <w:rFonts w:ascii="Times New Roman" w:hAnsi="Times New Roman" w:cs="Times New Roman"/>
          <w:sz w:val="28"/>
          <w:szCs w:val="28"/>
        </w:rPr>
        <w:t xml:space="preserve">тоящего  договора  по  следующим </w:t>
      </w:r>
      <w:r w:rsidRPr="00C56327">
        <w:rPr>
          <w:rFonts w:ascii="Times New Roman" w:hAnsi="Times New Roman" w:cs="Times New Roman"/>
          <w:sz w:val="28"/>
          <w:szCs w:val="28"/>
        </w:rPr>
        <w:t>реквизитам:</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_______________________________________</w:t>
      </w:r>
      <w:r w:rsidR="002A380B">
        <w:rPr>
          <w:rFonts w:ascii="Times New Roman" w:hAnsi="Times New Roman" w:cs="Times New Roman"/>
          <w:sz w:val="28"/>
          <w:szCs w:val="28"/>
        </w:rPr>
        <w:t>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(реквизиты для перечисления права на заключение договора)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 Обязательства и ответственность сторон</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 Продавец обязуется: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3.1.1. В течение 5 рабочих дней со дня поступления в бюджет городского округа Тольятти платежа, указанного в пункте 2.1 настоящего договора, подготовить и подписать договор на установку и эксплуатацию рекламной конструкции.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 Покупатель обязуется: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3.2.1. Перечислить сумму, указанную в пункте 2.1 настоящего договора, в установленный срок.</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3.2.2. В течение 5 рабочих дней со дня получения подписать договор на установку и эксплуатацию рекламной конструкции.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 За несвоевременное перечисление денежных средств Покупатель уплачивает Продавцу</w:t>
      </w:r>
      <w:r w:rsidR="001F1FD6">
        <w:rPr>
          <w:rFonts w:ascii="Times New Roman" w:hAnsi="Times New Roman" w:cs="Times New Roman"/>
          <w:sz w:val="28"/>
          <w:szCs w:val="28"/>
        </w:rPr>
        <w:t xml:space="preserve"> пени в размере одной трехсотой</w:t>
      </w:r>
      <w:r w:rsidR="006A2BB9">
        <w:rPr>
          <w:rFonts w:ascii="Times New Roman" w:hAnsi="Times New Roman" w:cs="Times New Roman"/>
          <w:sz w:val="28"/>
          <w:szCs w:val="28"/>
        </w:rPr>
        <w:t xml:space="preserve"> ключевой ставки</w:t>
      </w:r>
      <w:r w:rsidRPr="00C56327">
        <w:rPr>
          <w:rFonts w:ascii="Times New Roman" w:hAnsi="Times New Roman" w:cs="Times New Roman"/>
          <w:sz w:val="28"/>
          <w:szCs w:val="28"/>
        </w:rPr>
        <w:t xml:space="preserve"> </w:t>
      </w:r>
      <w:r w:rsidRPr="00C56327">
        <w:rPr>
          <w:rFonts w:ascii="Times New Roman" w:hAnsi="Times New Roman" w:cs="Times New Roman"/>
          <w:sz w:val="28"/>
          <w:szCs w:val="28"/>
        </w:rPr>
        <w:lastRenderedPageBreak/>
        <w:t>Центрального Банка Российской Федерации, действующей на день уплаты неустойки, от цены договора за каждый день просрочки платежа начиная со дня, следующего после истечения установленного срока.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 При уклонении или отказе Покупателя от заключения в установленный срок договора на установку и эксплуатацию рекламной конструкции плата за право на заключение договора Покупателю не возвращается.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Денежные средства</w:t>
      </w:r>
      <w:r w:rsidR="001F1FD6">
        <w:rPr>
          <w:rFonts w:ascii="Times New Roman" w:hAnsi="Times New Roman" w:cs="Times New Roman"/>
          <w:sz w:val="28"/>
          <w:szCs w:val="28"/>
        </w:rPr>
        <w:t xml:space="preserve">, внесенные по данному договору </w:t>
      </w:r>
      <w:r w:rsidRPr="00C56327">
        <w:rPr>
          <w:rFonts w:ascii="Times New Roman" w:hAnsi="Times New Roman" w:cs="Times New Roman"/>
          <w:sz w:val="28"/>
          <w:szCs w:val="28"/>
        </w:rPr>
        <w:t>подлежат перечислению в бюджет городского округа Тольятти.</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 Заключительные положения</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4.1. Настоящий договор считается заключенным с момента его подписания Сторонами.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4.2. Взаимоотношения Сторон, не предусмотренные настоящим договором, регулируются действующим законодательством Российской Федерации, Самарской области, нормативными правовыми актами городского округа Тольятти.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4.3. Все разногласия и споры, связанные с выполнением настоящего договора, решаются путем переговоров между Сторонами. В случае недостижения согласия заинтересованная сторона вправе об</w:t>
      </w:r>
      <w:r w:rsidR="002A380B">
        <w:rPr>
          <w:rFonts w:ascii="Times New Roman" w:hAnsi="Times New Roman" w:cs="Times New Roman"/>
          <w:sz w:val="28"/>
          <w:szCs w:val="28"/>
        </w:rPr>
        <w:t>ратиться в суд, Арбитражный суд.</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4.4. Настоящий договор составлен в 2 экземплярах, имеющих равную юридическую силу, по одному для каждой стороны.</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5. Реквизиты и подписи Сторон</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Продавец                                     Покупатель</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      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      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      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      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Руководитель                                 Директор</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 (Ф.И.О.)          ________________________ (Ф.И.О.)</w:t>
      </w:r>
    </w:p>
    <w:p w:rsidR="002A380B"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 _______________ 20  г.            "____" _________________ 20  г.</w:t>
      </w:r>
    </w:p>
    <w:p w:rsidR="00657556" w:rsidRDefault="00657556" w:rsidP="009E0CB5">
      <w:pPr>
        <w:spacing w:line="240" w:lineRule="auto"/>
        <w:contextualSpacing/>
        <w:jc w:val="right"/>
        <w:rPr>
          <w:rFonts w:ascii="Times New Roman" w:hAnsi="Times New Roman" w:cs="Times New Roman"/>
          <w:sz w:val="28"/>
          <w:szCs w:val="28"/>
        </w:rPr>
      </w:pPr>
    </w:p>
    <w:p w:rsidR="00657556" w:rsidRDefault="00657556" w:rsidP="009E0CB5">
      <w:pPr>
        <w:spacing w:line="240" w:lineRule="auto"/>
        <w:contextualSpacing/>
        <w:jc w:val="right"/>
        <w:rPr>
          <w:rFonts w:ascii="Times New Roman" w:hAnsi="Times New Roman" w:cs="Times New Roman"/>
          <w:sz w:val="28"/>
          <w:szCs w:val="28"/>
        </w:rPr>
      </w:pPr>
    </w:p>
    <w:p w:rsidR="00162FBD" w:rsidRDefault="00162FBD" w:rsidP="009E0CB5">
      <w:pPr>
        <w:spacing w:line="240" w:lineRule="auto"/>
        <w:contextualSpacing/>
        <w:jc w:val="right"/>
        <w:rPr>
          <w:rFonts w:ascii="Times New Roman" w:hAnsi="Times New Roman" w:cs="Times New Roman"/>
          <w:sz w:val="28"/>
          <w:szCs w:val="28"/>
        </w:rPr>
      </w:pPr>
    </w:p>
    <w:p w:rsidR="00162FBD" w:rsidRDefault="00162FBD" w:rsidP="009E0CB5">
      <w:pPr>
        <w:spacing w:line="240" w:lineRule="auto"/>
        <w:contextualSpacing/>
        <w:jc w:val="right"/>
        <w:rPr>
          <w:rFonts w:ascii="Times New Roman" w:hAnsi="Times New Roman" w:cs="Times New Roman"/>
          <w:sz w:val="28"/>
          <w:szCs w:val="28"/>
        </w:rPr>
      </w:pPr>
    </w:p>
    <w:p w:rsidR="00162FBD" w:rsidRDefault="00162FBD" w:rsidP="009E0CB5">
      <w:pPr>
        <w:spacing w:line="240" w:lineRule="auto"/>
        <w:contextualSpacing/>
        <w:jc w:val="right"/>
        <w:rPr>
          <w:rFonts w:ascii="Times New Roman" w:hAnsi="Times New Roman" w:cs="Times New Roman"/>
          <w:sz w:val="28"/>
          <w:szCs w:val="28"/>
        </w:rPr>
      </w:pPr>
    </w:p>
    <w:p w:rsidR="002A380B" w:rsidRPr="002A380B" w:rsidRDefault="002A380B" w:rsidP="009E0CB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1F1FD6">
        <w:rPr>
          <w:rFonts w:ascii="Times New Roman" w:hAnsi="Times New Roman" w:cs="Times New Roman"/>
          <w:sz w:val="28"/>
          <w:szCs w:val="28"/>
        </w:rPr>
        <w:t>№</w:t>
      </w:r>
      <w:r>
        <w:rPr>
          <w:rFonts w:ascii="Times New Roman" w:hAnsi="Times New Roman" w:cs="Times New Roman"/>
          <w:sz w:val="28"/>
          <w:szCs w:val="28"/>
        </w:rPr>
        <w:t xml:space="preserve"> 2</w:t>
      </w:r>
    </w:p>
    <w:p w:rsidR="002A380B" w:rsidRPr="002A380B" w:rsidRDefault="002A380B" w:rsidP="009E0CB5">
      <w:pPr>
        <w:spacing w:line="240" w:lineRule="auto"/>
        <w:contextualSpacing/>
        <w:jc w:val="right"/>
        <w:rPr>
          <w:rFonts w:ascii="Times New Roman" w:hAnsi="Times New Roman" w:cs="Times New Roman"/>
          <w:sz w:val="28"/>
          <w:szCs w:val="28"/>
        </w:rPr>
      </w:pPr>
      <w:r w:rsidRPr="002A380B">
        <w:rPr>
          <w:rFonts w:ascii="Times New Roman" w:hAnsi="Times New Roman" w:cs="Times New Roman"/>
          <w:sz w:val="28"/>
          <w:szCs w:val="28"/>
        </w:rPr>
        <w:t>к Постановлению</w:t>
      </w:r>
    </w:p>
    <w:p w:rsidR="002A380B" w:rsidRPr="002A380B" w:rsidRDefault="002A380B" w:rsidP="009E0CB5">
      <w:pPr>
        <w:spacing w:line="240" w:lineRule="auto"/>
        <w:contextualSpacing/>
        <w:jc w:val="right"/>
        <w:rPr>
          <w:rFonts w:ascii="Times New Roman" w:hAnsi="Times New Roman" w:cs="Times New Roman"/>
          <w:sz w:val="28"/>
          <w:szCs w:val="28"/>
        </w:rPr>
      </w:pPr>
      <w:r w:rsidRPr="002A380B">
        <w:rPr>
          <w:rFonts w:ascii="Times New Roman" w:hAnsi="Times New Roman" w:cs="Times New Roman"/>
          <w:sz w:val="28"/>
          <w:szCs w:val="28"/>
        </w:rPr>
        <w:t>администрации городского округа Тольятти</w:t>
      </w:r>
    </w:p>
    <w:p w:rsidR="002A380B" w:rsidRPr="002A380B" w:rsidRDefault="002A380B" w:rsidP="009E0CB5">
      <w:pPr>
        <w:spacing w:line="240" w:lineRule="auto"/>
        <w:contextualSpacing/>
        <w:jc w:val="right"/>
        <w:rPr>
          <w:rFonts w:ascii="Times New Roman" w:hAnsi="Times New Roman" w:cs="Times New Roman"/>
          <w:sz w:val="28"/>
          <w:szCs w:val="28"/>
        </w:rPr>
      </w:pPr>
      <w:r w:rsidRPr="002A380B">
        <w:rPr>
          <w:rFonts w:ascii="Times New Roman" w:hAnsi="Times New Roman" w:cs="Times New Roman"/>
          <w:sz w:val="28"/>
          <w:szCs w:val="28"/>
        </w:rPr>
        <w:t xml:space="preserve">от _____________ </w:t>
      </w:r>
      <w:r w:rsidR="001F1FD6">
        <w:rPr>
          <w:rFonts w:ascii="Times New Roman" w:hAnsi="Times New Roman" w:cs="Times New Roman"/>
          <w:sz w:val="28"/>
          <w:szCs w:val="28"/>
        </w:rPr>
        <w:t>№</w:t>
      </w:r>
      <w:r w:rsidRPr="002A380B">
        <w:rPr>
          <w:rFonts w:ascii="Times New Roman" w:hAnsi="Times New Roman" w:cs="Times New Roman"/>
          <w:sz w:val="28"/>
          <w:szCs w:val="28"/>
        </w:rPr>
        <w:t xml:space="preserve"> __________</w:t>
      </w:r>
    </w:p>
    <w:p w:rsidR="00162FBD" w:rsidRDefault="00162FBD" w:rsidP="009E0CB5">
      <w:pPr>
        <w:spacing w:line="240" w:lineRule="auto"/>
        <w:contextualSpacing/>
        <w:jc w:val="right"/>
        <w:rPr>
          <w:rFonts w:ascii="Times New Roman" w:hAnsi="Times New Roman" w:cs="Times New Roman"/>
          <w:sz w:val="28"/>
          <w:szCs w:val="28"/>
        </w:rPr>
      </w:pPr>
    </w:p>
    <w:p w:rsidR="00162FBD" w:rsidRDefault="00162FBD" w:rsidP="009E0CB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D16EED" w:rsidRDefault="00162FBD" w:rsidP="00D16EE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162FBD">
        <w:rPr>
          <w:rFonts w:ascii="Times New Roman" w:hAnsi="Times New Roman" w:cs="Times New Roman"/>
          <w:sz w:val="28"/>
          <w:szCs w:val="28"/>
        </w:rPr>
        <w:t xml:space="preserve"> мэрии городского округа Тольятти</w:t>
      </w:r>
    </w:p>
    <w:p w:rsidR="002A380B" w:rsidRPr="00C56327" w:rsidRDefault="00162FBD" w:rsidP="00D16EED">
      <w:pPr>
        <w:spacing w:line="240" w:lineRule="auto"/>
        <w:contextualSpacing/>
        <w:jc w:val="right"/>
        <w:rPr>
          <w:rFonts w:ascii="Times New Roman" w:hAnsi="Times New Roman" w:cs="Times New Roman"/>
          <w:sz w:val="28"/>
          <w:szCs w:val="28"/>
        </w:rPr>
      </w:pPr>
      <w:r w:rsidRPr="00162FBD">
        <w:rPr>
          <w:rFonts w:ascii="Times New Roman" w:hAnsi="Times New Roman" w:cs="Times New Roman"/>
          <w:sz w:val="28"/>
          <w:szCs w:val="28"/>
        </w:rPr>
        <w:t xml:space="preserve"> Самарской области от 15.09.2015 </w:t>
      </w:r>
      <w:r w:rsidR="001F1FD6">
        <w:rPr>
          <w:rFonts w:ascii="Times New Roman" w:hAnsi="Times New Roman" w:cs="Times New Roman"/>
          <w:sz w:val="28"/>
          <w:szCs w:val="28"/>
        </w:rPr>
        <w:t>№</w:t>
      </w:r>
      <w:r w:rsidRPr="00162FBD">
        <w:rPr>
          <w:rFonts w:ascii="Times New Roman" w:hAnsi="Times New Roman" w:cs="Times New Roman"/>
          <w:sz w:val="28"/>
          <w:szCs w:val="28"/>
        </w:rPr>
        <w:t xml:space="preserve"> 2966-п/1 </w:t>
      </w:r>
    </w:p>
    <w:p w:rsidR="00D16EED" w:rsidRDefault="00D16EED" w:rsidP="00211879">
      <w:pPr>
        <w:spacing w:line="240" w:lineRule="auto"/>
        <w:contextualSpacing/>
        <w:rPr>
          <w:rFonts w:ascii="Times New Roman" w:hAnsi="Times New Roman" w:cs="Times New Roman"/>
          <w:sz w:val="28"/>
          <w:szCs w:val="28"/>
        </w:rPr>
      </w:pPr>
    </w:p>
    <w:p w:rsidR="00211879" w:rsidRDefault="00211879" w:rsidP="00211879">
      <w:pPr>
        <w:spacing w:line="240" w:lineRule="auto"/>
        <w:contextualSpacing/>
        <w:rPr>
          <w:rFonts w:ascii="Times New Roman" w:hAnsi="Times New Roman" w:cs="Times New Roman"/>
          <w:sz w:val="28"/>
          <w:szCs w:val="28"/>
        </w:rPr>
      </w:pPr>
    </w:p>
    <w:p w:rsidR="00211879" w:rsidRDefault="00211879" w:rsidP="00211879">
      <w:pPr>
        <w:spacing w:line="240" w:lineRule="auto"/>
        <w:contextualSpacing/>
        <w:rPr>
          <w:rFonts w:ascii="Times New Roman" w:hAnsi="Times New Roman" w:cs="Times New Roman"/>
          <w:sz w:val="28"/>
          <w:szCs w:val="28"/>
        </w:rPr>
      </w:pPr>
    </w:p>
    <w:p w:rsidR="00C56327" w:rsidRPr="00C56327" w:rsidRDefault="00C56327" w:rsidP="00657556">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Договор </w:t>
      </w:r>
      <w:r w:rsidR="00B86A95">
        <w:rPr>
          <w:rFonts w:ascii="Times New Roman" w:hAnsi="Times New Roman" w:cs="Times New Roman"/>
          <w:sz w:val="28"/>
          <w:szCs w:val="28"/>
        </w:rPr>
        <w:t>№</w:t>
      </w:r>
      <w:r w:rsidRPr="00C56327">
        <w:rPr>
          <w:rFonts w:ascii="Times New Roman" w:hAnsi="Times New Roman" w:cs="Times New Roman"/>
          <w:sz w:val="28"/>
          <w:szCs w:val="28"/>
        </w:rPr>
        <w:t>______________</w:t>
      </w:r>
    </w:p>
    <w:p w:rsidR="00C56327" w:rsidRPr="00C56327" w:rsidRDefault="00C56327" w:rsidP="00657556">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на установку и эксплуатацию рекламной конструкции</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г. Тольятти                               </w:t>
      </w:r>
      <w:r w:rsidR="00657556">
        <w:rPr>
          <w:rFonts w:ascii="Times New Roman" w:hAnsi="Times New Roman" w:cs="Times New Roman"/>
          <w:sz w:val="28"/>
          <w:szCs w:val="28"/>
        </w:rPr>
        <w:t xml:space="preserve">                       </w:t>
      </w:r>
      <w:r w:rsidRPr="00C56327">
        <w:rPr>
          <w:rFonts w:ascii="Times New Roman" w:hAnsi="Times New Roman" w:cs="Times New Roman"/>
          <w:sz w:val="28"/>
          <w:szCs w:val="28"/>
        </w:rPr>
        <w:t xml:space="preserve">       "___" ___________ 20___ г.</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2A380B"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C56327" w:rsidRPr="00C56327">
        <w:rPr>
          <w:rFonts w:ascii="Times New Roman" w:hAnsi="Times New Roman" w:cs="Times New Roman"/>
          <w:sz w:val="28"/>
          <w:szCs w:val="28"/>
        </w:rPr>
        <w:t xml:space="preserve">  городского округа Тольятти,  действующая от имени муниципального</w:t>
      </w:r>
      <w:r>
        <w:rPr>
          <w:rFonts w:ascii="Times New Roman" w:hAnsi="Times New Roman" w:cs="Times New Roman"/>
          <w:sz w:val="28"/>
          <w:szCs w:val="28"/>
        </w:rPr>
        <w:t xml:space="preserve"> </w:t>
      </w:r>
      <w:r w:rsidR="00C56327" w:rsidRPr="00C56327">
        <w:rPr>
          <w:rFonts w:ascii="Times New Roman" w:hAnsi="Times New Roman" w:cs="Times New Roman"/>
          <w:sz w:val="28"/>
          <w:szCs w:val="28"/>
        </w:rPr>
        <w:t>образования - городской округ Тольятти, именуемая в дальнейшем Сторона 1, в</w:t>
      </w:r>
      <w:r>
        <w:rPr>
          <w:rFonts w:ascii="Times New Roman" w:hAnsi="Times New Roman" w:cs="Times New Roman"/>
          <w:sz w:val="28"/>
          <w:szCs w:val="28"/>
        </w:rPr>
        <w:t xml:space="preserve"> </w:t>
      </w:r>
      <w:r w:rsidR="00C56327" w:rsidRPr="00C56327">
        <w:rPr>
          <w:rFonts w:ascii="Times New Roman" w:hAnsi="Times New Roman" w:cs="Times New Roman"/>
          <w:sz w:val="28"/>
          <w:szCs w:val="28"/>
        </w:rPr>
        <w:t>лице руководителя __________________________</w:t>
      </w:r>
      <w:r>
        <w:rPr>
          <w:rFonts w:ascii="Times New Roman" w:hAnsi="Times New Roman" w:cs="Times New Roman"/>
          <w:sz w:val="28"/>
          <w:szCs w:val="28"/>
        </w:rPr>
        <w:t>_______________________________</w:t>
      </w:r>
      <w:r w:rsidR="00C56327" w:rsidRPr="00C56327">
        <w:rPr>
          <w:rFonts w:ascii="Times New Roman" w:hAnsi="Times New Roman" w:cs="Times New Roman"/>
          <w:sz w:val="28"/>
          <w:szCs w:val="28"/>
        </w:rPr>
        <w:t>,</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(Ф.И.О. и должнос</w:t>
      </w:r>
      <w:r w:rsidR="002A380B">
        <w:rPr>
          <w:rFonts w:ascii="Times New Roman" w:hAnsi="Times New Roman" w:cs="Times New Roman"/>
          <w:sz w:val="28"/>
          <w:szCs w:val="28"/>
        </w:rPr>
        <w:t>ть руководителя уполномоченного</w:t>
      </w:r>
      <w:r w:rsidRPr="00C56327">
        <w:rPr>
          <w:rFonts w:ascii="Times New Roman" w:hAnsi="Times New Roman" w:cs="Times New Roman"/>
          <w:sz w:val="28"/>
          <w:szCs w:val="28"/>
        </w:rPr>
        <w:t xml:space="preserve"> структурного подразделения)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действующего на основании доверенности от _</w:t>
      </w:r>
      <w:r w:rsidR="002A380B">
        <w:rPr>
          <w:rFonts w:ascii="Times New Roman" w:hAnsi="Times New Roman" w:cs="Times New Roman"/>
          <w:sz w:val="28"/>
          <w:szCs w:val="28"/>
        </w:rPr>
        <w:t xml:space="preserve">__ </w:t>
      </w:r>
      <w:r w:rsidR="001F1FD6">
        <w:rPr>
          <w:rFonts w:ascii="Times New Roman" w:hAnsi="Times New Roman" w:cs="Times New Roman"/>
          <w:sz w:val="28"/>
          <w:szCs w:val="28"/>
        </w:rPr>
        <w:t>№</w:t>
      </w:r>
      <w:r w:rsidR="002A380B">
        <w:rPr>
          <w:rFonts w:ascii="Times New Roman" w:hAnsi="Times New Roman" w:cs="Times New Roman"/>
          <w:sz w:val="28"/>
          <w:szCs w:val="28"/>
        </w:rPr>
        <w:t xml:space="preserve"> __, с одной стороны, и </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___________________________________________</w:t>
      </w:r>
      <w:r w:rsidR="002A380B">
        <w:rPr>
          <w:rFonts w:ascii="Times New Roman" w:hAnsi="Times New Roman" w:cs="Times New Roman"/>
          <w:sz w:val="28"/>
          <w:szCs w:val="28"/>
        </w:rPr>
        <w:t>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(наименование юридического лица, индивидуального предпринимателя)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лице ___________________________________</w:t>
      </w:r>
      <w:r w:rsidR="002A380B">
        <w:rPr>
          <w:rFonts w:ascii="Times New Roman" w:hAnsi="Times New Roman" w:cs="Times New Roman"/>
          <w:sz w:val="28"/>
          <w:szCs w:val="28"/>
        </w:rPr>
        <w:t>_______________________________</w:t>
      </w:r>
      <w:r w:rsidRPr="00C56327">
        <w:rPr>
          <w:rFonts w:ascii="Times New Roman" w:hAnsi="Times New Roman" w:cs="Times New Roman"/>
          <w:sz w:val="28"/>
          <w:szCs w:val="28"/>
        </w:rPr>
        <w:t>,</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(Ф.И.О. руководителя)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действующего на основании ________________________________________________,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(наименование учредительного (регистрационного) документа)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именуемое  в  дальнейшем  Сторона 2, с  другой  стороны, а вместе именуемые</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Стороны,  в  соответствии  со  статьей 19 Федерального закона от 13.03.2006</w:t>
      </w:r>
      <w:r w:rsidR="005B70DA">
        <w:rPr>
          <w:rFonts w:ascii="Times New Roman" w:hAnsi="Times New Roman" w:cs="Times New Roman"/>
          <w:sz w:val="28"/>
          <w:szCs w:val="28"/>
        </w:rPr>
        <w:t xml:space="preserve">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38-ФЗ </w:t>
      </w:r>
      <w:r w:rsidR="001F1FD6">
        <w:rPr>
          <w:rFonts w:ascii="Times New Roman" w:hAnsi="Times New Roman" w:cs="Times New Roman"/>
          <w:sz w:val="28"/>
          <w:szCs w:val="28"/>
        </w:rPr>
        <w:t>«</w:t>
      </w:r>
      <w:r w:rsidRPr="00C56327">
        <w:rPr>
          <w:rFonts w:ascii="Times New Roman" w:hAnsi="Times New Roman" w:cs="Times New Roman"/>
          <w:sz w:val="28"/>
          <w:szCs w:val="28"/>
        </w:rPr>
        <w:t>О рекламе</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w:t>
      </w:r>
      <w:r w:rsidR="002A380B" w:rsidRPr="002A380B">
        <w:rPr>
          <w:rFonts w:ascii="Times New Roman" w:hAnsi="Times New Roman" w:cs="Times New Roman"/>
          <w:sz w:val="28"/>
          <w:szCs w:val="28"/>
        </w:rPr>
        <w:t xml:space="preserve"> Приказом министерства имущественных отношений Самарской области от 17.03.2022 </w:t>
      </w:r>
      <w:r w:rsidR="001F1FD6">
        <w:rPr>
          <w:rFonts w:ascii="Times New Roman" w:hAnsi="Times New Roman" w:cs="Times New Roman"/>
          <w:sz w:val="28"/>
          <w:szCs w:val="28"/>
        </w:rPr>
        <w:t>№</w:t>
      </w:r>
      <w:r w:rsidR="002A380B" w:rsidRPr="002A380B">
        <w:rPr>
          <w:rFonts w:ascii="Times New Roman" w:hAnsi="Times New Roman" w:cs="Times New Roman"/>
          <w:sz w:val="28"/>
          <w:szCs w:val="28"/>
        </w:rPr>
        <w:t xml:space="preserve"> 421 </w:t>
      </w:r>
      <w:r w:rsidR="001F1FD6">
        <w:rPr>
          <w:rFonts w:ascii="Times New Roman" w:hAnsi="Times New Roman" w:cs="Times New Roman"/>
          <w:sz w:val="28"/>
          <w:szCs w:val="28"/>
        </w:rPr>
        <w:t>«</w:t>
      </w:r>
      <w:r w:rsidR="002A380B" w:rsidRPr="002A380B">
        <w:rPr>
          <w:rFonts w:ascii="Times New Roman" w:hAnsi="Times New Roman" w:cs="Times New Roman"/>
          <w:sz w:val="28"/>
          <w:szCs w:val="28"/>
        </w:rPr>
        <w:t>Об утверждении схемы размещения рекламных конструкций на территории городского округа Тольятти Самарской области</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(далее </w:t>
      </w:r>
      <w:r w:rsidR="002A380B">
        <w:rPr>
          <w:rFonts w:ascii="Times New Roman" w:hAnsi="Times New Roman" w:cs="Times New Roman"/>
          <w:sz w:val="28"/>
          <w:szCs w:val="28"/>
        </w:rPr>
        <w:t>–</w:t>
      </w:r>
      <w:r w:rsidRPr="00C56327">
        <w:rPr>
          <w:rFonts w:ascii="Times New Roman" w:hAnsi="Times New Roman" w:cs="Times New Roman"/>
          <w:sz w:val="28"/>
          <w:szCs w:val="28"/>
        </w:rPr>
        <w:t xml:space="preserve"> схема</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размещения  рекламных  конструкции),  на  основании Договора  купли-продажи</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права  на  заключение  договора  на  установку  и  эксплуатацию конструкции</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 xml:space="preserve">от "___" ____________ 20__ г.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______ заключили настоящий договор   о</w:t>
      </w:r>
      <w:r w:rsidR="002A380B">
        <w:rPr>
          <w:rFonts w:ascii="Times New Roman" w:hAnsi="Times New Roman" w:cs="Times New Roman"/>
          <w:sz w:val="28"/>
          <w:szCs w:val="28"/>
        </w:rPr>
        <w:t xml:space="preserve"> </w:t>
      </w:r>
      <w:r w:rsidRPr="00C56327">
        <w:rPr>
          <w:rFonts w:ascii="Times New Roman" w:hAnsi="Times New Roman" w:cs="Times New Roman"/>
          <w:sz w:val="28"/>
          <w:szCs w:val="28"/>
        </w:rPr>
        <w:t>нижеследующем:</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 ПРЕДМЕТ И ОБЩИЕ ПОЛОЖЕНИЯ ДОГОВОРА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 xml:space="preserve">1.1. Сторона 1 предоставляет Стороне 2 за плату право на установку и эксплуатацию рекламных конструкций на недвижимом имуществе, находящемся в собственности городского округа Тольятти, в соответствии с адресной программой схемы размещения рекламных конструкций на территории городского округа Тольятти (далее - адресная программа) (приложение </w:t>
      </w:r>
      <w:r w:rsidR="001F1FD6">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в порядке и на условиях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1.2. Договор заключается при условии подтверждения оплаты цены за право заключения настоящего Договора, предложенной Стороной 2 по результатам проведения аукциона на право заключения договора на установку и эксплуатацию рекламных конструкций на земельно</w:t>
      </w:r>
      <w:r w:rsidR="00162FBD">
        <w:rPr>
          <w:rFonts w:ascii="Times New Roman" w:hAnsi="Times New Roman" w:cs="Times New Roman"/>
          <w:sz w:val="28"/>
          <w:szCs w:val="28"/>
        </w:rPr>
        <w:t>м</w:t>
      </w:r>
      <w:r w:rsidRPr="00C56327">
        <w:rPr>
          <w:rFonts w:ascii="Times New Roman" w:hAnsi="Times New Roman" w:cs="Times New Roman"/>
          <w:sz w:val="28"/>
          <w:szCs w:val="28"/>
        </w:rPr>
        <w:t xml:space="preserve"> участке, здании или ином недвижимом имуществе, находящемся в собственности городского округа Тольятти (далее - аукцион).</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1.3. Рекламные конструкции могут быть использованы Стороной 2 исключительно в целях распространения рекламы, социальной рекламы, а также политической рекламы (агитации) в период проведения выборов в органы государственной власти, органы местного самоуправления в соответствии с действующим законодательством.</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1.4. Сторона 2 гарантирует, что она является владельцем рекламных конструкций, соответствие рекламных конструкций требованиям действующего законодательства, муниципальных правовых актов городского округа Тольятти и условиям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 СРОК ДЕЙСТВИЯ ДОГОВОРА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2.1. Настоящий Договор вступает в силу со дня получения Стороной 2 разрешений на установку и эксплуатацию рекламных конструкций, но не позднее 60 (шестидесяти) календарных дней со дня его подписания Сторонами, за исключением пункта 3.4.1 настоящего Договора, который вступает в силу с даты</w:t>
      </w:r>
      <w:r w:rsidR="00FA3472">
        <w:rPr>
          <w:rFonts w:ascii="Times New Roman" w:hAnsi="Times New Roman" w:cs="Times New Roman"/>
          <w:sz w:val="28"/>
          <w:szCs w:val="28"/>
        </w:rPr>
        <w:t xml:space="preserve"> подписания настоящего Договора, и действует</w:t>
      </w:r>
      <w:r w:rsidR="00FA3472" w:rsidRPr="00FA3472">
        <w:rPr>
          <w:rFonts w:ascii="Times New Roman" w:hAnsi="Times New Roman" w:cs="Times New Roman"/>
          <w:color w:val="FF0000"/>
          <w:sz w:val="28"/>
          <w:szCs w:val="28"/>
        </w:rPr>
        <w:t xml:space="preserve"> </w:t>
      </w:r>
      <w:r w:rsidR="00FA3472" w:rsidRPr="009F7798">
        <w:rPr>
          <w:rFonts w:ascii="Times New Roman" w:hAnsi="Times New Roman" w:cs="Times New Roman"/>
          <w:sz w:val="28"/>
          <w:szCs w:val="28"/>
        </w:rPr>
        <w:t xml:space="preserve">в течение 5 (пяти) лет в отношении рекламных конструкций, установленных на недвижимом имуществе, за исключением земельных </w:t>
      </w:r>
      <w:r w:rsidR="009F7798" w:rsidRPr="009F7798">
        <w:rPr>
          <w:rFonts w:ascii="Times New Roman" w:hAnsi="Times New Roman" w:cs="Times New Roman"/>
          <w:sz w:val="28"/>
          <w:szCs w:val="28"/>
        </w:rPr>
        <w:t>участков</w:t>
      </w:r>
      <w:r w:rsidR="00FA3472" w:rsidRPr="009F7798">
        <w:rPr>
          <w:rFonts w:ascii="Times New Roman" w:hAnsi="Times New Roman" w:cs="Times New Roman"/>
          <w:sz w:val="28"/>
          <w:szCs w:val="28"/>
        </w:rPr>
        <w:t>. В отношении рекламных конструкций, установленных на земельных участках</w:t>
      </w:r>
      <w:r w:rsidR="009F7798" w:rsidRPr="009F7798">
        <w:rPr>
          <w:rFonts w:ascii="Times New Roman" w:hAnsi="Times New Roman" w:cs="Times New Roman"/>
          <w:sz w:val="28"/>
          <w:szCs w:val="28"/>
        </w:rPr>
        <w:t>,</w:t>
      </w:r>
      <w:r w:rsidR="00FA3472" w:rsidRPr="009F7798">
        <w:rPr>
          <w:rFonts w:ascii="Times New Roman" w:hAnsi="Times New Roman" w:cs="Times New Roman"/>
          <w:sz w:val="28"/>
          <w:szCs w:val="28"/>
        </w:rPr>
        <w:t xml:space="preserve"> </w:t>
      </w:r>
      <w:r w:rsidR="009F7798" w:rsidRPr="009F7798">
        <w:rPr>
          <w:rFonts w:ascii="Times New Roman" w:hAnsi="Times New Roman" w:cs="Times New Roman"/>
          <w:sz w:val="28"/>
          <w:szCs w:val="28"/>
        </w:rPr>
        <w:t xml:space="preserve">Договор </w:t>
      </w:r>
      <w:r w:rsidR="00FA3472" w:rsidRPr="009F7798">
        <w:rPr>
          <w:rFonts w:ascii="Times New Roman" w:hAnsi="Times New Roman" w:cs="Times New Roman"/>
          <w:sz w:val="28"/>
          <w:szCs w:val="28"/>
        </w:rPr>
        <w:t>действует</w:t>
      </w:r>
      <w:r w:rsidR="009F7798" w:rsidRPr="009F7798">
        <w:rPr>
          <w:rFonts w:ascii="Times New Roman" w:hAnsi="Times New Roman" w:cs="Times New Roman"/>
          <w:sz w:val="28"/>
          <w:szCs w:val="28"/>
        </w:rPr>
        <w:t xml:space="preserve"> от 5 (пяти) до 10 (десяти) лет.</w:t>
      </w:r>
      <w:r w:rsidR="00FA3472" w:rsidRPr="009F7798">
        <w:rPr>
          <w:rStyle w:val="ac"/>
          <w:rFonts w:ascii="Times New Roman" w:hAnsi="Times New Roman" w:cs="Times New Roman"/>
          <w:sz w:val="28"/>
          <w:szCs w:val="28"/>
        </w:rPr>
        <w:footnoteReference w:id="1"/>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2.2. Окончание срока действия Договора не освобождает Стороны от исполнения своих обязательств по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2.3. Настоящий Договор продлению не подлежит.</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 ПРАВА И ОБЯЗАННОСТИ СТОРОН</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 Сторона 1 вправе:</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3.1.1. Проводить техническое обследование рекламных констр</w:t>
      </w:r>
      <w:r w:rsidR="006A2BB9">
        <w:rPr>
          <w:rFonts w:ascii="Times New Roman" w:hAnsi="Times New Roman" w:cs="Times New Roman"/>
          <w:sz w:val="28"/>
          <w:szCs w:val="28"/>
        </w:rPr>
        <w:t xml:space="preserve">укций, целевого использования, </w:t>
      </w:r>
      <w:r w:rsidR="001F1FD6">
        <w:rPr>
          <w:rFonts w:ascii="Times New Roman" w:hAnsi="Times New Roman" w:cs="Times New Roman"/>
          <w:sz w:val="28"/>
          <w:szCs w:val="28"/>
        </w:rPr>
        <w:t xml:space="preserve">внешнего </w:t>
      </w:r>
      <w:r w:rsidRPr="00C56327">
        <w:rPr>
          <w:rFonts w:ascii="Times New Roman" w:hAnsi="Times New Roman" w:cs="Times New Roman"/>
          <w:sz w:val="28"/>
          <w:szCs w:val="28"/>
        </w:rPr>
        <w:t>вида рекламных конструкций</w:t>
      </w:r>
      <w:r w:rsidR="00162FBD">
        <w:rPr>
          <w:rFonts w:ascii="Times New Roman" w:hAnsi="Times New Roman" w:cs="Times New Roman"/>
          <w:sz w:val="28"/>
          <w:szCs w:val="28"/>
        </w:rPr>
        <w:t>, соответствия</w:t>
      </w:r>
      <w:r w:rsidR="006A2BB9">
        <w:rPr>
          <w:rFonts w:ascii="Times New Roman" w:hAnsi="Times New Roman" w:cs="Times New Roman"/>
          <w:sz w:val="28"/>
          <w:szCs w:val="28"/>
        </w:rPr>
        <w:t xml:space="preserve"> реклам</w:t>
      </w:r>
      <w:r w:rsidR="00162FBD">
        <w:rPr>
          <w:rFonts w:ascii="Times New Roman" w:hAnsi="Times New Roman" w:cs="Times New Roman"/>
          <w:sz w:val="28"/>
          <w:szCs w:val="28"/>
        </w:rPr>
        <w:t>н</w:t>
      </w:r>
      <w:r w:rsidR="006A2BB9">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w:t>
      </w:r>
      <w:r w:rsidR="006A2BB9">
        <w:rPr>
          <w:rFonts w:ascii="Times New Roman" w:hAnsi="Times New Roman" w:cs="Times New Roman"/>
          <w:sz w:val="28"/>
          <w:szCs w:val="28"/>
        </w:rPr>
        <w:t>месту размещения, определенно</w:t>
      </w:r>
      <w:r w:rsidR="00162FBD">
        <w:rPr>
          <w:rFonts w:ascii="Times New Roman" w:hAnsi="Times New Roman" w:cs="Times New Roman"/>
          <w:sz w:val="28"/>
          <w:szCs w:val="28"/>
        </w:rPr>
        <w:t>му</w:t>
      </w:r>
      <w:r w:rsidR="006A2BB9">
        <w:rPr>
          <w:rFonts w:ascii="Times New Roman" w:hAnsi="Times New Roman" w:cs="Times New Roman"/>
          <w:sz w:val="28"/>
          <w:szCs w:val="28"/>
        </w:rPr>
        <w:t xml:space="preserve"> схемой размещения рек</w:t>
      </w:r>
      <w:r w:rsidR="00162FBD">
        <w:rPr>
          <w:rFonts w:ascii="Times New Roman" w:hAnsi="Times New Roman" w:cs="Times New Roman"/>
          <w:sz w:val="28"/>
          <w:szCs w:val="28"/>
        </w:rPr>
        <w:t>ламной конструкции, соответствия</w:t>
      </w:r>
      <w:r w:rsidR="006A2BB9">
        <w:rPr>
          <w:rFonts w:ascii="Times New Roman" w:hAnsi="Times New Roman" w:cs="Times New Roman"/>
          <w:sz w:val="28"/>
          <w:szCs w:val="28"/>
        </w:rPr>
        <w:t xml:space="preserve"> рекламной конструкции требованиям действующего законодательства в </w:t>
      </w:r>
      <w:r w:rsidRPr="00C56327">
        <w:rPr>
          <w:rFonts w:ascii="Times New Roman" w:hAnsi="Times New Roman" w:cs="Times New Roman"/>
          <w:sz w:val="28"/>
          <w:szCs w:val="28"/>
        </w:rPr>
        <w:t>течение всего срока действия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случае выявления несоответствия технического состояния или внешнего вида, а также фактов нецелевого использования рекламных конструкций, нарушения нормативных правовых актов, регламентирующих отношения в сфере наружной рекламы, и положений настоящего Договора, направить Стороне 2 требование об устранении выявленных нарушений с указанием срока их устранения.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3.1.2. Предоставить информацию о заключенном Договоре, а также о фактах возникновения у третьих лиц прав в отношении рекламных конструкций в органы Федеральной налоговой службы по месту регистрации Стороны 2.</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3.1.3. В случае фактической установки рекламных конструкций Стороной 2 после заключения настоящего Договора без получения разрешений на установку и эксплуатацию рекламных конструкций (самовольная установка) демонтировать указанные рекламные конструкции во внесудебном порядке на основании предписания, выданного уполномоченным органом.</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3.1.4. В случае проведения Стороной 1 по предписанию уполномоченного органа демонтажа рекламных конструкций на основании пунктов 3.1.3, 3.4.14 настоящего Договора требовать от Стороны 2 возмещения расходов по демонтажу, хранению и в необходимых случаях уничтожению демонтированных рекламных конструкций.</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3.1.5. Требовать от Стороны 2 размещения на рекламных конструкциях материалов социальной рекламы в объемах, предусмотренных в приложении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 Сторона 2 вправе:</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3.2.1. После получения разрешений на установку и эксплуатацию рекламных конструкций установить и эксплуатировать рекламные конструкции на земельном участке, здании или ином недвижимом имуществе, находящемся в собственности городского округа Тольятти, в течение срока действия настоящего Договора в соответствии с адресной программой, указанной в приложении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3.2.2. Беспрепятственно получать доступ к земельному участку, зданию или иному недвижимому имуществу, находящемся в собственности городского округа Тольятти, к которому присоединяются рекламные конструкции, и пользоваться этим имуществом для целей, связанных с осуществлением его прав по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3.2.3. Досрочно отказаться от исполнения настоящего Договора по основаниям и в порядке, предусмотренным действующим законодательством и условиями настоящего Договора, при условии отсутствия задолженности </w:t>
      </w:r>
      <w:r w:rsidRPr="00C56327">
        <w:rPr>
          <w:rFonts w:ascii="Times New Roman" w:hAnsi="Times New Roman" w:cs="Times New Roman"/>
          <w:sz w:val="28"/>
          <w:szCs w:val="28"/>
        </w:rPr>
        <w:lastRenderedPageBreak/>
        <w:t>по плате за установку и эксплуатацию рекламных конструкций, осуществления их демонтажа.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3.2.4. С письменного согласия Стороны 1 передать все предусмотренные настоящим Договором права и обязанности в полном объеме другому лицу в установленном настоящим Договором и действующим законодательством порядке.</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 Сторона 1 обязуется: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3.3.1. Производить перерасчет платежей по Договору на основании представленных Стороной 2 письменных уведомлений о размещении на рекламных конструкциях материалов социальной рекламы с приложением фотоотчета.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3.3.2. В случае демонтажа рекламных конструкций или по причинам объективной невозможности установки рекламных конструкций в конкретном месте, указанном в адресной программе (далее - рекламное место), связанным с изменением городской планировки, строительством, реконструкцией, ремонтом, сносом, утратой (разрушением и т.п.) имущества, к которому присоединяются рекламные конструкции, а также прокладкой, ремонтом, реконструкцией инженерных коммуникаций, и (или) по причине проведения аварийных работ на участке, занимаемом рекламными конструкциями (далее - городской случай), Сторона 2 не позднее дня, следующего за днем производства работ по демонтажу (установления им объективной невозможности установки рекламных конструкций), направляет Стороне 1 письменное обращение с указанием типов конструкций, номеров в адресной программе и причины демонтажа (неустановки рекламных конструкций). Сторона 1 не позднее 5 (пяти) календарных дней после получения указанного уведомления обеспечивает составление акта обследования рекламных мест с приложением фотоматериалов.</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3.3.2.1. При действии городского случая более 12 (двенадцати) месяцев рекламные места исключаются из Приложения 1 к настоящему договору и по инициативе Стороны 1 данные рекламные места в установленном порядке исключаются из Схемы размещения рекламных конструкций на территории городского округа Тольятти.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3.3.2.2. В случае, указанном в пункте 3.3.2.1 настоящего Договора, Сторона 1 обязуется вернуть Стороне 2 денежные средства, ранее выплаченные последней за право размещения рекламных конструкций на данных рекламных местах, при этом такая сумма рассчитывается за фактический период неустановки, который определяется начиная с даты составления акта обследования рекламных мест, указанного в пункте 3.3.2 настоящего Договора, исходя из ежедневной стоимости права установки и эксплуатации рекламных конструкций на конкретных рекламных местах, указанных в приложении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Сумма Договора при этом уменьшается пропорционально стоимости права установки и эксплуатации рекламных конструкций на исключенных рекламных местах.</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3.3.2.3. Изменения в адресную программу (приложение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не вносятся, когда городской случай действует менее 12 </w:t>
      </w:r>
      <w:r w:rsidRPr="00C56327">
        <w:rPr>
          <w:rFonts w:ascii="Times New Roman" w:hAnsi="Times New Roman" w:cs="Times New Roman"/>
          <w:sz w:val="28"/>
          <w:szCs w:val="28"/>
        </w:rPr>
        <w:lastRenderedPageBreak/>
        <w:t>(двенадцати) месяцев. Сторона 2 обязана установить рекламные конструкции в течение дня, следующего за днем окончания действия городского случая, и направить Стороне 1 соответствующее уведомление с указанием номеров рекламных мест, соответствующих номерам, указанным в адресной программе. Сторона 1 после получения вышеуказанного уведомления обязуется в течение 5 (пяти) календарных дней составить акт обследования рекламных мест с приложением фотоматериалов.</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3.3.2.4. В случае, указанном в пункте 3.3.2.3 настоящего Договора, Сторона 1 обязуется произвести перерасчет платежей по Договору за период неустановки рекламных конструкций, при этом такая сумма рассчитывается за фактический период неустановки, который определяется как период начиная с даты составления акта обследования рекламных мест, указанного в пункте 3.3.2 настоящего Договора, до даты составления акта обследования, подтверждающего факт установки конструкций (пункт 3.3.2.3 настоящего Договора), исходя из ежедневной стоимости установки и эксплуатации рекламных конструкций на конкретных рекламных местах, определенной в приложении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2 к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3.3.3. Направить письменное уведомление о необходимости осуществления демонтажа рекламных конструкций в случае наступления городского случая.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 Сторона 2 обязуется: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 В течение 5 (пяти) календарных дней с даты подписания настоящего Договора подать заявление на выдачу разрешения на установку и эксплуатацию рекламной конструкции в орган, уполномоченный на выдачу разрешений на установку и эксплуатацию рекламных конструкций, с приложением документов, предусмотренных административным регламентом.</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 Использовать рекламные конструкции исключительно в целях, указанных в пункте 1.3 настоящего Договора.</w:t>
      </w:r>
    </w:p>
    <w:p w:rsid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3.4.3. Осуществить установку рекламных конструкций в строгом соответствии с требованиями действующего законодательства, а также </w:t>
      </w:r>
      <w:r w:rsidR="00316597">
        <w:rPr>
          <w:rFonts w:ascii="Times New Roman" w:hAnsi="Times New Roman" w:cs="Times New Roman"/>
          <w:sz w:val="28"/>
          <w:szCs w:val="28"/>
        </w:rPr>
        <w:t xml:space="preserve"> адресной программой  установки и эксплуатации рекламных конструкций (приложение № 1 к настоящему договору) и </w:t>
      </w:r>
      <w:r w:rsidRPr="00C56327">
        <w:rPr>
          <w:rFonts w:ascii="Times New Roman" w:hAnsi="Times New Roman" w:cs="Times New Roman"/>
          <w:sz w:val="28"/>
          <w:szCs w:val="28"/>
        </w:rPr>
        <w:t>муниципальных правовых актов городского округа Тольятти.</w:t>
      </w:r>
    </w:p>
    <w:p w:rsidR="00F068DD"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3.4.4. Размещать на рекламной конструкции информацию, содер</w:t>
      </w:r>
      <w:r w:rsidR="00316597">
        <w:rPr>
          <w:rFonts w:ascii="Times New Roman" w:hAnsi="Times New Roman" w:cs="Times New Roman"/>
          <w:sz w:val="28"/>
          <w:szCs w:val="28"/>
        </w:rPr>
        <w:t>жа</w:t>
      </w:r>
      <w:r>
        <w:rPr>
          <w:rFonts w:ascii="Times New Roman" w:hAnsi="Times New Roman" w:cs="Times New Roman"/>
          <w:sz w:val="28"/>
          <w:szCs w:val="28"/>
        </w:rPr>
        <w:t>щую наименование рекламораспространителя, контактные телефоны, номер рекламной конструкции в действующей схеме размещения рекламной кон</w:t>
      </w:r>
      <w:r w:rsidR="00316597">
        <w:rPr>
          <w:rFonts w:ascii="Times New Roman" w:hAnsi="Times New Roman" w:cs="Times New Roman"/>
          <w:sz w:val="28"/>
          <w:szCs w:val="28"/>
        </w:rPr>
        <w:t>с</w:t>
      </w:r>
      <w:r>
        <w:rPr>
          <w:rFonts w:ascii="Times New Roman" w:hAnsi="Times New Roman" w:cs="Times New Roman"/>
          <w:sz w:val="28"/>
          <w:szCs w:val="28"/>
        </w:rPr>
        <w:t>трукции.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w:t>
      </w:r>
      <w:r w:rsidR="00F068DD">
        <w:rPr>
          <w:rFonts w:ascii="Times New Roman" w:hAnsi="Times New Roman" w:cs="Times New Roman"/>
          <w:sz w:val="28"/>
          <w:szCs w:val="28"/>
        </w:rPr>
        <w:t>5</w:t>
      </w:r>
      <w:r w:rsidRPr="00C56327">
        <w:rPr>
          <w:rFonts w:ascii="Times New Roman" w:hAnsi="Times New Roman" w:cs="Times New Roman"/>
          <w:sz w:val="28"/>
          <w:szCs w:val="28"/>
        </w:rPr>
        <w:t xml:space="preserve">. Осуществлять работы по установке или демонтажу рекламных конструкций </w:t>
      </w:r>
      <w:r w:rsidR="009F7798">
        <w:rPr>
          <w:rFonts w:ascii="Times New Roman" w:hAnsi="Times New Roman" w:cs="Times New Roman"/>
          <w:sz w:val="28"/>
          <w:szCs w:val="28"/>
        </w:rPr>
        <w:t>во временные промежутки, установленные требованиями действующего законодательства.</w:t>
      </w:r>
      <w:r w:rsidRPr="00C56327">
        <w:rPr>
          <w:rFonts w:ascii="Times New Roman" w:hAnsi="Times New Roman" w:cs="Times New Roman"/>
          <w:sz w:val="28"/>
          <w:szCs w:val="28"/>
        </w:rPr>
        <w:t xml:space="preserve"> </w:t>
      </w:r>
    </w:p>
    <w:p w:rsidR="00C56327"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3.4.6</w:t>
      </w:r>
      <w:r w:rsidR="00C56327" w:rsidRPr="00C56327">
        <w:rPr>
          <w:rFonts w:ascii="Times New Roman" w:hAnsi="Times New Roman" w:cs="Times New Roman"/>
          <w:sz w:val="28"/>
          <w:szCs w:val="28"/>
        </w:rPr>
        <w:t>. Соблюдать требования по обеспечению безопасности дорожного движения в месте производства дорожных работ при выполнении работ по установке, демонтажу и обслуживанию рекламных конструкций.</w:t>
      </w:r>
    </w:p>
    <w:p w:rsidR="00C56327"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3.4.7</w:t>
      </w:r>
      <w:r w:rsidR="00C56327" w:rsidRPr="00C56327">
        <w:rPr>
          <w:rFonts w:ascii="Times New Roman" w:hAnsi="Times New Roman" w:cs="Times New Roman"/>
          <w:sz w:val="28"/>
          <w:szCs w:val="28"/>
        </w:rPr>
        <w:t xml:space="preserve">. Письменно уведомить Сторону 1 об установке рекламных конструкций в течение 3 (трех) рабочих дней с момента их установки. В случае </w:t>
      </w:r>
      <w:r w:rsidR="00C56327" w:rsidRPr="00C56327">
        <w:rPr>
          <w:rFonts w:ascii="Times New Roman" w:hAnsi="Times New Roman" w:cs="Times New Roman"/>
          <w:sz w:val="28"/>
          <w:szCs w:val="28"/>
        </w:rPr>
        <w:lastRenderedPageBreak/>
        <w:t>обнаружения Стороной 1 недостатков в установленных рекламных конструкциях Сторона 2 обязана устранить их в указанный Стороной 1 срок.</w:t>
      </w:r>
    </w:p>
    <w:p w:rsidR="00C56327"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3.4.8</w:t>
      </w:r>
      <w:r w:rsidR="00C56327" w:rsidRPr="00C56327">
        <w:rPr>
          <w:rFonts w:ascii="Times New Roman" w:hAnsi="Times New Roman" w:cs="Times New Roman"/>
          <w:sz w:val="28"/>
          <w:szCs w:val="28"/>
        </w:rPr>
        <w:t>. Письменно уведомлять Сторону 1 обо всех фактах возникновения у третьих лиц прав в отношении рекламных конструкций (сдача рекламных конструкций в аренду, внесение рекламных конструкций в качестве вклада по договору простого товарищества, заключение договора доверительного управления, иные факты) в течение 3 календарных дней со дня возникновения таких прав.</w:t>
      </w:r>
    </w:p>
    <w:p w:rsidR="00C56327"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3.4.9</w:t>
      </w:r>
      <w:r w:rsidR="00C56327" w:rsidRPr="00C56327">
        <w:rPr>
          <w:rFonts w:ascii="Times New Roman" w:hAnsi="Times New Roman" w:cs="Times New Roman"/>
          <w:sz w:val="28"/>
          <w:szCs w:val="28"/>
        </w:rPr>
        <w:t>. Нести все расходы, связанные с изготовлением, установкой, подготовкой к эксплуатации и непосредственной эксплуатацией рекламных конструкций, включая расходы на устранение ущерба, причиненного рекламными конструкциями гражданам и имуществу юридических лиц.</w:t>
      </w:r>
    </w:p>
    <w:p w:rsidR="00C56327"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3.4.10</w:t>
      </w:r>
      <w:r w:rsidR="00C56327" w:rsidRPr="00C56327">
        <w:rPr>
          <w:rFonts w:ascii="Times New Roman" w:hAnsi="Times New Roman" w:cs="Times New Roman"/>
          <w:sz w:val="28"/>
          <w:szCs w:val="28"/>
        </w:rPr>
        <w:t>.</w:t>
      </w:r>
      <w:r w:rsidR="00316597">
        <w:rPr>
          <w:rFonts w:ascii="Times New Roman" w:hAnsi="Times New Roman" w:cs="Times New Roman"/>
          <w:sz w:val="28"/>
          <w:szCs w:val="28"/>
        </w:rPr>
        <w:t xml:space="preserve"> Содержать рекламные конструкции в надлежащем состоянии (не допускать д</w:t>
      </w:r>
      <w:r w:rsidR="00CA671D">
        <w:rPr>
          <w:rFonts w:ascii="Times New Roman" w:hAnsi="Times New Roman" w:cs="Times New Roman"/>
          <w:sz w:val="28"/>
          <w:szCs w:val="28"/>
        </w:rPr>
        <w:t>еформаций рекламных конструкций, с</w:t>
      </w:r>
      <w:r w:rsidR="00316597">
        <w:rPr>
          <w:rFonts w:ascii="Times New Roman" w:hAnsi="Times New Roman" w:cs="Times New Roman"/>
          <w:sz w:val="28"/>
          <w:szCs w:val="28"/>
        </w:rPr>
        <w:t>ледов коррозии, отслоения краски, загрязнений, иных повреждений рекламных конструкций; не допускать наличия на рекламных конструкциях объявлений, листовок, афиш, послани</w:t>
      </w:r>
      <w:r w:rsidR="00CA671D">
        <w:rPr>
          <w:rFonts w:ascii="Times New Roman" w:hAnsi="Times New Roman" w:cs="Times New Roman"/>
          <w:sz w:val="28"/>
          <w:szCs w:val="28"/>
        </w:rPr>
        <w:t>й с дефектами в виде загрязнений, надрывов). В случае отсутствия  рекламного материала на рекламной конструкции, информационное поле конструкции должно быть закрыто белым полотном. Если предусматривается освещение рекламных конструкций, содержать осветительные приборы и электропроводку в надлежащем состоянии</w:t>
      </w:r>
      <w:r w:rsidR="00C56327" w:rsidRPr="00C56327">
        <w:rPr>
          <w:rFonts w:ascii="Times New Roman" w:hAnsi="Times New Roman" w:cs="Times New Roman"/>
          <w:sz w:val="28"/>
          <w:szCs w:val="28"/>
        </w:rPr>
        <w:t>.</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1</w:t>
      </w:r>
      <w:r w:rsidRPr="00C56327">
        <w:rPr>
          <w:rFonts w:ascii="Times New Roman" w:hAnsi="Times New Roman" w:cs="Times New Roman"/>
          <w:sz w:val="28"/>
          <w:szCs w:val="28"/>
        </w:rPr>
        <w:t>. Вносить плату по Договору в размере, порядке и сроки, установленные разделом 5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2</w:t>
      </w:r>
      <w:r w:rsidRPr="00C56327">
        <w:rPr>
          <w:rFonts w:ascii="Times New Roman" w:hAnsi="Times New Roman" w:cs="Times New Roman"/>
          <w:sz w:val="28"/>
          <w:szCs w:val="28"/>
        </w:rPr>
        <w:t>. При разработке проектов рекламных конструкций использовать типовые фундаменты, указанные в Схеме размещения рекламных конструкций на территории городского округа Тольятти.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3</w:t>
      </w:r>
      <w:r w:rsidRPr="00C56327">
        <w:rPr>
          <w:rFonts w:ascii="Times New Roman" w:hAnsi="Times New Roman" w:cs="Times New Roman"/>
          <w:sz w:val="28"/>
          <w:szCs w:val="28"/>
        </w:rPr>
        <w:t xml:space="preserve">. За свой счет размещать на рекламных конструкциях материалы социальной рекламы в объемах, предусмотренных в приложении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4</w:t>
      </w:r>
      <w:r w:rsidRPr="00C56327">
        <w:rPr>
          <w:rFonts w:ascii="Times New Roman" w:hAnsi="Times New Roman" w:cs="Times New Roman"/>
          <w:sz w:val="28"/>
          <w:szCs w:val="28"/>
        </w:rPr>
        <w:t>. Предоставлять Стороне 1 письменное уведомление о размещении на рекламных конструкциях материалов социальной рекламы с приложением фотоотчета об исполнении обязанности, предусмотренной пунктом 4.5 настоящего Договора, в течение 5 календарных дней со дня размещения на рекламных конструкциях материалов социальной рекламы; фотоотчет о демонтаже на рекламных конструкциях материалов социальной рекламы - не позднее 5 календарных дней с момента окончания срока, указанного в заявке на размещение материалов социальной рекламы.</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5</w:t>
      </w:r>
      <w:r w:rsidRPr="00C56327">
        <w:rPr>
          <w:rFonts w:ascii="Times New Roman" w:hAnsi="Times New Roman" w:cs="Times New Roman"/>
          <w:sz w:val="28"/>
          <w:szCs w:val="28"/>
        </w:rPr>
        <w:t>. Если вследствие городского случая возникает необходимость демонтажа рекламных конструкций, Сторона 2 обязана осуществить такой демонтаж на основании письменного уведомления Стороны 1. В уведомлении Стороны 1 указывается срок, в течение которого Сторона 2 обязана осуществить демонтаж рекламных конструкций, а также планируемый период временного демонтажа.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После прекращения городского случая самостоятельно и за свой счет возобновить эксплуатацию рекламных конструкций на прежнем месте в рамках срока действия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Сторона 2 не позднее дня, следующего за днем производства работ по демонтажу (установления объективной невозможности установки рекламных конструкций), направляет Стороне 1 письменное обращение с указанием типов конструкций, номеров в адресной программе и причины демонтажа (неустановки рекламных конструкций).</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случае нарушения указанного срока Сторона 2 не освобождается от обязанности внесения платы за установку и эксплуатацию рекламных конструкций на период прекращения их эксплуатации.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случае неисполнения Стороной 2 обязательств по демонтажу данных рекламных конструкций Сторона 1 вправе демонтировать рекламные конструкции во внесудебном порядке, возложив на Сторону 2 расходы, понесенные в связи с демонтажем, хранением и в необходимых случаях уничтожением демонтированных рекламных конструкций, а также расходы по восстановительным работам по благоустройству прилегающей территории и приведению рекламных мест в первоначальное состояние. Сторона 1 не несет перед Стороной 2 ответственности за убытки, возникшие у нее вследствие демонтажа рекламных конструкций.</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6</w:t>
      </w:r>
      <w:r w:rsidRPr="00C56327">
        <w:rPr>
          <w:rFonts w:ascii="Times New Roman" w:hAnsi="Times New Roman" w:cs="Times New Roman"/>
          <w:sz w:val="28"/>
          <w:szCs w:val="28"/>
        </w:rPr>
        <w:t>. При выполнении работ по демонтажу рекламных конструкций в соответствии с условиями настоящего Договора в течение 3 (трех) календарных дней за свой счет выполнить восстановительные работы по благоустройству прилегающей территории и приведению рекламных мест в первоначальное состояние.</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7</w:t>
      </w:r>
      <w:r w:rsidRPr="00C56327">
        <w:rPr>
          <w:rFonts w:ascii="Times New Roman" w:hAnsi="Times New Roman" w:cs="Times New Roman"/>
          <w:sz w:val="28"/>
          <w:szCs w:val="28"/>
        </w:rPr>
        <w:t>. В течение трех календарных дней со дня изменения реквизитов Стороны 2 (наименования организации, адреса, номера телефона, банковских реквизитов и др.) уведомить Сторону 1 путем направления дополнительного соглашения к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sidR="00F068DD">
        <w:rPr>
          <w:rFonts w:ascii="Times New Roman" w:hAnsi="Times New Roman" w:cs="Times New Roman"/>
          <w:sz w:val="28"/>
          <w:szCs w:val="28"/>
        </w:rPr>
        <w:t>8</w:t>
      </w:r>
      <w:r w:rsidRPr="00C56327">
        <w:rPr>
          <w:rFonts w:ascii="Times New Roman" w:hAnsi="Times New Roman" w:cs="Times New Roman"/>
          <w:sz w:val="28"/>
          <w:szCs w:val="28"/>
        </w:rPr>
        <w:t>. Обеспечить беспрепятственный доступ сотрудников Стороны 1 к месту установки и эксплуатации рекламных конструкций с целью проведения контрольных обследований.</w:t>
      </w:r>
    </w:p>
    <w:p w:rsidR="00C56327" w:rsidRPr="00C56327" w:rsidRDefault="00F068DD" w:rsidP="009E0CB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3.4.19</w:t>
      </w:r>
      <w:r w:rsidR="00C56327" w:rsidRPr="00C56327">
        <w:rPr>
          <w:rFonts w:ascii="Times New Roman" w:hAnsi="Times New Roman" w:cs="Times New Roman"/>
          <w:sz w:val="28"/>
          <w:szCs w:val="28"/>
        </w:rPr>
        <w:t>. Устранять недостатки, выявленные при осуществлении контрольных обследований, а также своевременно выполнять требования Стороны 1 в порядке, установленном действующим законодательством, муниципальными правовыми актами городского округа Тольятти и условиями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w:t>
      </w:r>
      <w:r w:rsidR="00F068DD">
        <w:rPr>
          <w:rFonts w:ascii="Times New Roman" w:hAnsi="Times New Roman" w:cs="Times New Roman"/>
          <w:sz w:val="28"/>
          <w:szCs w:val="28"/>
        </w:rPr>
        <w:t>20</w:t>
      </w:r>
      <w:r w:rsidRPr="00C56327">
        <w:rPr>
          <w:rFonts w:ascii="Times New Roman" w:hAnsi="Times New Roman" w:cs="Times New Roman"/>
          <w:sz w:val="28"/>
          <w:szCs w:val="28"/>
        </w:rPr>
        <w:t>. Не допускать эксплуатацию рекламных конструкций с поврежденным рекламным или информационным материалом. В этих целях ежедневно осуществлять проверку рекламных конструкций на предмет наличия указанных нарушений.</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Выявленные в ходе такой проверки нарушения подлежат незамедлительному устранению Стороной 2.</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w:t>
      </w:r>
      <w:r w:rsidR="00F068DD">
        <w:rPr>
          <w:rFonts w:ascii="Times New Roman" w:hAnsi="Times New Roman" w:cs="Times New Roman"/>
          <w:sz w:val="28"/>
          <w:szCs w:val="28"/>
        </w:rPr>
        <w:t>1</w:t>
      </w:r>
      <w:r w:rsidRPr="00C56327">
        <w:rPr>
          <w:rFonts w:ascii="Times New Roman" w:hAnsi="Times New Roman" w:cs="Times New Roman"/>
          <w:sz w:val="28"/>
          <w:szCs w:val="28"/>
        </w:rPr>
        <w:t xml:space="preserve">. В случае досрочного расторжения Договора в течение трех дней удалить рекламную информацию, в течение месяца осуществить демонтаж </w:t>
      </w:r>
      <w:r w:rsidRPr="00C56327">
        <w:rPr>
          <w:rFonts w:ascii="Times New Roman" w:hAnsi="Times New Roman" w:cs="Times New Roman"/>
          <w:sz w:val="28"/>
          <w:szCs w:val="28"/>
        </w:rPr>
        <w:lastRenderedPageBreak/>
        <w:t>рекламных конструкций и привести занимаемые рекламные места в первоначальное состояние за свой счет.</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w:t>
      </w:r>
      <w:r w:rsidR="00F068DD">
        <w:rPr>
          <w:rFonts w:ascii="Times New Roman" w:hAnsi="Times New Roman" w:cs="Times New Roman"/>
          <w:sz w:val="28"/>
          <w:szCs w:val="28"/>
        </w:rPr>
        <w:t>2</w:t>
      </w:r>
      <w:r w:rsidRPr="00C56327">
        <w:rPr>
          <w:rFonts w:ascii="Times New Roman" w:hAnsi="Times New Roman" w:cs="Times New Roman"/>
          <w:sz w:val="28"/>
          <w:szCs w:val="28"/>
        </w:rPr>
        <w:t>. Возместить в полном объеме затраты, произведенные Стороной 1 в связи с осуществлением демонтажа, хранения и в необходимых случаях уничтожения демонтированных рекламных конструкций в соответствии с пунктами 3.1.4, 3.4.14 настоящего Договора в размере и по реквизитам, указанным в письме Стороны 1.</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w:t>
      </w:r>
      <w:r w:rsidR="00F068DD">
        <w:rPr>
          <w:rFonts w:ascii="Times New Roman" w:hAnsi="Times New Roman" w:cs="Times New Roman"/>
          <w:sz w:val="28"/>
          <w:szCs w:val="28"/>
        </w:rPr>
        <w:t>3</w:t>
      </w:r>
      <w:r w:rsidRPr="00C56327">
        <w:rPr>
          <w:rFonts w:ascii="Times New Roman" w:hAnsi="Times New Roman" w:cs="Times New Roman"/>
          <w:sz w:val="28"/>
          <w:szCs w:val="28"/>
        </w:rPr>
        <w:t>. Надлежащим образом исполнять иные обязательства, вытекающие из условий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 РАЗМЕЩЕНИЕ СОЦИАЛЬНОЙ РЕКЛАМЫ</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4.1. Размещение социальной рекламы осуществляется в соответствии с требованиями Федерального закона от 13.03.2006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38-ФЗ "О рекламе", а также в соответствии с условиями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4.2. Сторона 1 уведомляет Сторону 2 о периоде размещения материалов социальной рекламы в письменной форме путем направления почтовым отправлением или вручения непосредственно Стороне 2 (ее представителю) заявки на размещение материалов социальной рекламы согласно приложению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3 к настоящему Договору не менее чем за 15 (пятнадцать) календарных дней до даты начала размещения социальной рекламы на условиях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4.3. Распространение социальной рекламы осуществляется Стороной 2 на безвозмездной основе.</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4.4. Распространение социальной рекламы осуществляется Стороной 2 в согласованных объемах, указанных в адресной программе (приложение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4.5. Сторона 1 предоставляет Стороне 2 материалы социальной рекламы в объемах, предусмотренных в приложении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не менее чем за 5 (пять) календарных дней до даты начала их размещения.</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4.6. Сторона 2 обязана за свой счет осуществить размещение на рекламных конструкциях материалов социальной рекламы не позднее 5.00 дня начала их размещения и на период, указанный в заявке Стороны 1 на размещение материалов социальной рекламы.</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4.7. По окончании периода размещения социальной рекламы Стороной 2 должен быть осуществлен ее демонтаж.</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4.8. При наступлении случаев, препятствующих распространению материалов социальной рекламы не по вине Стороны 2 последняя обязана незамедлительно (в течение суток) уведомить о данном факте Сторону 1 для принятия Стороной 1 соответствующего решения о дальнейшем размещении материалов социальной рекламы.</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4.9. Размещение и демонтаж материалов социальной рекламы по поручению Стороны 1 может быть осуществлен не более 3 (трех) раз в месяц на одной рекламной конструкции.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4.10. На период размещения на рекламных конструкциях материалов социальной рекламы и информации плата по настоящему договору не взимается. Перерасчет платежей по договору осуществляется на основании представленных Стороной 2 письменных уведомлений о размещении на рекламных конструкциях материалов социальной рекламы и информации с приложением фотоотчета.</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5. ПЛАТЕЖИ И РАСЧЕТЫ ПО ДОГОВОРУ</w:t>
      </w:r>
    </w:p>
    <w:p w:rsidR="00C56327" w:rsidRPr="00C56327" w:rsidRDefault="00C56327" w:rsidP="009E0CB5">
      <w:pPr>
        <w:spacing w:line="240" w:lineRule="auto"/>
        <w:contextualSpacing/>
        <w:jc w:val="both"/>
        <w:rPr>
          <w:rFonts w:ascii="Times New Roman" w:hAnsi="Times New Roman" w:cs="Times New Roman"/>
          <w:sz w:val="28"/>
          <w:szCs w:val="28"/>
        </w:rPr>
      </w:pP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5.1. Размер платы за место для установки и эксплуатации рекламной конструкции по настоящему Договору определяется на основании Методики по определению размера платы по договорам на установку и эксплуатацию рекламных конструкций на земельных участках, зданиях или ином имуществе, находящемся в собственности городского округа Тольятти, утвержденной Решением Думы городского округа Тольятти Самарской области от 16.05.2012 № 898 (далее - Решение), а также в соответствии с расчётом размера платы (графиком платежей) по Договору, установленным в Приложении № 2 к настоящему Договору и составляет:           ______________________________________________________________</w:t>
      </w: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(сумма цифрами и прописью)</w:t>
      </w: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5.2 Размер платы за место для установки и эксплуатации рекламной конструкции НДС не облагается в соответствии с п</w:t>
      </w:r>
      <w:r w:rsidR="00245FF5">
        <w:rPr>
          <w:rFonts w:ascii="Times New Roman" w:hAnsi="Times New Roman" w:cs="Times New Roman"/>
          <w:sz w:val="28"/>
          <w:szCs w:val="28"/>
        </w:rPr>
        <w:t>п.</w:t>
      </w:r>
      <w:r w:rsidRPr="006120BC">
        <w:rPr>
          <w:rFonts w:ascii="Times New Roman" w:hAnsi="Times New Roman" w:cs="Times New Roman"/>
          <w:sz w:val="28"/>
          <w:szCs w:val="28"/>
        </w:rPr>
        <w:t xml:space="preserve"> 4 </w:t>
      </w:r>
      <w:r w:rsidR="00245FF5">
        <w:rPr>
          <w:rFonts w:ascii="Times New Roman" w:hAnsi="Times New Roman" w:cs="Times New Roman"/>
          <w:sz w:val="28"/>
          <w:szCs w:val="28"/>
        </w:rPr>
        <w:t>п.</w:t>
      </w:r>
      <w:r w:rsidRPr="006120BC">
        <w:rPr>
          <w:rFonts w:ascii="Times New Roman" w:hAnsi="Times New Roman" w:cs="Times New Roman"/>
          <w:sz w:val="28"/>
          <w:szCs w:val="28"/>
        </w:rPr>
        <w:t xml:space="preserve"> 2 ст</w:t>
      </w:r>
      <w:r w:rsidR="00245FF5">
        <w:rPr>
          <w:rFonts w:ascii="Times New Roman" w:hAnsi="Times New Roman" w:cs="Times New Roman"/>
          <w:sz w:val="28"/>
          <w:szCs w:val="28"/>
        </w:rPr>
        <w:t>.</w:t>
      </w:r>
      <w:r w:rsidRPr="006120BC">
        <w:rPr>
          <w:rFonts w:ascii="Times New Roman" w:hAnsi="Times New Roman" w:cs="Times New Roman"/>
          <w:sz w:val="28"/>
          <w:szCs w:val="28"/>
        </w:rPr>
        <w:t xml:space="preserve"> 146 Налогового кодекса Российской Федерации.</w:t>
      </w: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5.3. В соответствии с Решением плата за место для установки и эксплуатации рекламной конструкции по настоящему Договору может быть изменена, но не чаще одного раза в год.</w:t>
      </w: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5.4. Первый платеж по настоящему договору Сторона-2 вносит не позднее ______________ в размере, рассчитанном исходя из фактического количества дней действия договора в соответствующем квартале по реквизитам, указанным в пункте 9 настоящего договора.</w:t>
      </w: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5.5. Плата за место для установки и эксплуатации рекламной конструкции вносится ежеквартально Стороной 2 в виде авансового платежа до 20 числа месяца предшествующего расчетному периоду путем перечисления денежных средств на расчетный счет Стороны 1, указанный в разделе 9 настоящего Договора.</w:t>
      </w:r>
    </w:p>
    <w:p w:rsidR="006120BC" w:rsidRPr="006120BC"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 xml:space="preserve">5.6. В случае изменения банковских реквизитов Сторона 1 письменно уведомляет об этом Сторону 2. </w:t>
      </w:r>
    </w:p>
    <w:p w:rsidR="00C56327" w:rsidRDefault="006120BC" w:rsidP="006120BC">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5.7. В случае если после получения уведомления об изменении банковских реквизитов Сторона 2 перечислила плату за место для установки и эксплуатации рекламной конструкции на ненадлежащий расчетный счет, она считается не исполнившей свои обязательства в установленный срок и несёт ответственность, предусмотренную настоящим Договором.</w:t>
      </w:r>
    </w:p>
    <w:p w:rsidR="00245FF5" w:rsidRPr="00245FF5" w:rsidRDefault="00245FF5" w:rsidP="00245F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5.8. </w:t>
      </w:r>
      <w:r w:rsidRPr="00245FF5">
        <w:rPr>
          <w:rFonts w:ascii="Times New Roman" w:hAnsi="Times New Roman" w:cs="Times New Roman"/>
          <w:sz w:val="28"/>
          <w:szCs w:val="28"/>
        </w:rPr>
        <w:t>Сторона 1 (на основании предоставляемых Стороной 2 документов, указанных в пункте 3.4.1</w:t>
      </w:r>
      <w:r w:rsidR="00CA671D">
        <w:rPr>
          <w:rFonts w:ascii="Times New Roman" w:hAnsi="Times New Roman" w:cs="Times New Roman"/>
          <w:sz w:val="28"/>
          <w:szCs w:val="28"/>
        </w:rPr>
        <w:t>4</w:t>
      </w:r>
      <w:r w:rsidRPr="00245FF5">
        <w:rPr>
          <w:rFonts w:ascii="Times New Roman" w:hAnsi="Times New Roman" w:cs="Times New Roman"/>
          <w:sz w:val="28"/>
          <w:szCs w:val="28"/>
        </w:rPr>
        <w:t>) до пятнадцатого числа месяца, следующего за отчетным, составляет акт о перерасчете еже</w:t>
      </w:r>
      <w:r w:rsidR="00CA671D">
        <w:rPr>
          <w:rFonts w:ascii="Times New Roman" w:hAnsi="Times New Roman" w:cs="Times New Roman"/>
          <w:sz w:val="28"/>
          <w:szCs w:val="28"/>
        </w:rPr>
        <w:t>квартального</w:t>
      </w:r>
      <w:r w:rsidRPr="00245FF5">
        <w:rPr>
          <w:rFonts w:ascii="Times New Roman" w:hAnsi="Times New Roman" w:cs="Times New Roman"/>
          <w:sz w:val="28"/>
          <w:szCs w:val="28"/>
        </w:rPr>
        <w:t xml:space="preserve"> платежа по </w:t>
      </w:r>
      <w:r w:rsidRPr="00245FF5">
        <w:rPr>
          <w:rFonts w:ascii="Times New Roman" w:hAnsi="Times New Roman" w:cs="Times New Roman"/>
          <w:sz w:val="28"/>
          <w:szCs w:val="28"/>
        </w:rPr>
        <w:lastRenderedPageBreak/>
        <w:t xml:space="preserve">договору (размещение материалов социальной рекламы/неустановка рекламной конструкции вследствие городского случая) (далее - Акт) согласно приложению </w:t>
      </w:r>
      <w:r w:rsidR="00B86A95">
        <w:rPr>
          <w:rFonts w:ascii="Times New Roman" w:hAnsi="Times New Roman" w:cs="Times New Roman"/>
          <w:sz w:val="28"/>
          <w:szCs w:val="28"/>
        </w:rPr>
        <w:t>№</w:t>
      </w:r>
      <w:r w:rsidRPr="00245FF5">
        <w:rPr>
          <w:rFonts w:ascii="Times New Roman" w:hAnsi="Times New Roman" w:cs="Times New Roman"/>
          <w:sz w:val="28"/>
          <w:szCs w:val="28"/>
        </w:rPr>
        <w:t xml:space="preserve"> 4 к настоящему Договору в двух экземплярах с указанием срока размещения материалов социальной рекламы либо количества дней неустановки рекламной конструкции вследствие городского случая за отчетный месяц и передает два экземпляра Акта Стороне 2 (уполномоченному представителю Стороны 2) для подписания либо заказным письмом с уведомлением на юридический адрес, указанный в разделе 9 настоящего Договора.</w:t>
      </w:r>
    </w:p>
    <w:p w:rsidR="00245FF5" w:rsidRPr="00245FF5" w:rsidRDefault="00245FF5" w:rsidP="00245FF5">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 xml:space="preserve">Если в течение 5 (пяти) календарных дней со дня получения Акта Сторона 2 не подпишет его и не передаст один экземпляр Акта Стороне 1, оплата за отчетный месяц производится в полном объеме в соответствии с приложением </w:t>
      </w:r>
      <w:r w:rsidR="00B86A95">
        <w:rPr>
          <w:rFonts w:ascii="Times New Roman" w:hAnsi="Times New Roman" w:cs="Times New Roman"/>
          <w:sz w:val="28"/>
          <w:szCs w:val="28"/>
        </w:rPr>
        <w:t>№</w:t>
      </w:r>
      <w:r w:rsidRPr="00245FF5">
        <w:rPr>
          <w:rFonts w:ascii="Times New Roman" w:hAnsi="Times New Roman" w:cs="Times New Roman"/>
          <w:sz w:val="28"/>
          <w:szCs w:val="28"/>
        </w:rPr>
        <w:t xml:space="preserve"> 2 к настоящему договору.</w:t>
      </w:r>
    </w:p>
    <w:p w:rsidR="00245FF5" w:rsidRDefault="00245FF5" w:rsidP="00245FF5">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 xml:space="preserve">Оплата в указанном случае производится за отчетный </w:t>
      </w:r>
      <w:r>
        <w:rPr>
          <w:rFonts w:ascii="Times New Roman" w:hAnsi="Times New Roman" w:cs="Times New Roman"/>
          <w:sz w:val="28"/>
          <w:szCs w:val="28"/>
        </w:rPr>
        <w:t xml:space="preserve">период </w:t>
      </w:r>
      <w:r w:rsidRPr="00245FF5">
        <w:rPr>
          <w:rFonts w:ascii="Times New Roman" w:hAnsi="Times New Roman" w:cs="Times New Roman"/>
          <w:sz w:val="28"/>
          <w:szCs w:val="28"/>
        </w:rPr>
        <w:t>на основании Акта.</w:t>
      </w:r>
    </w:p>
    <w:p w:rsidR="00245FF5" w:rsidRPr="00C56327" w:rsidRDefault="00245FF5" w:rsidP="00245F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5.9.  Днем оплаты считается день зачисления денежных средств на лицевой счет администратора доходов, открытой Стороне 1 в УФК по Самарской области.</w:t>
      </w:r>
    </w:p>
    <w:p w:rsidR="00657556" w:rsidRDefault="00657556"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 ОТВЕТСТВЕННОСТЬ СТОРОН</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6.2. Сторона 1 вправе требовать уплаты неустойки за каждый день просрочки исполнения обязательства, предусмотренного пунктом 5.</w:t>
      </w:r>
      <w:r w:rsidR="00CA671D">
        <w:rPr>
          <w:rFonts w:ascii="Times New Roman" w:hAnsi="Times New Roman" w:cs="Times New Roman"/>
          <w:sz w:val="28"/>
          <w:szCs w:val="28"/>
        </w:rPr>
        <w:t>1</w:t>
      </w:r>
      <w:r w:rsidRPr="00C56327">
        <w:rPr>
          <w:rFonts w:ascii="Times New Roman" w:hAnsi="Times New Roman" w:cs="Times New Roman"/>
          <w:sz w:val="28"/>
          <w:szCs w:val="28"/>
        </w:rPr>
        <w:t xml:space="preserve"> настоящего Договора, начиная со дня, следующего за днем истечения установленного Договором срока исполнения обязательства по внесению платы по настоящему Договору. Размер такой неустойки составляет одну трехсотую действующей на день уплаты неустойки </w:t>
      </w:r>
      <w:r w:rsidR="006A2BB9">
        <w:rPr>
          <w:rFonts w:ascii="Times New Roman" w:hAnsi="Times New Roman" w:cs="Times New Roman"/>
          <w:sz w:val="28"/>
          <w:szCs w:val="28"/>
        </w:rPr>
        <w:t>ключевой ставки</w:t>
      </w:r>
      <w:r w:rsidRPr="00C56327">
        <w:rPr>
          <w:rFonts w:ascii="Times New Roman" w:hAnsi="Times New Roman" w:cs="Times New Roman"/>
          <w:sz w:val="28"/>
          <w:szCs w:val="28"/>
        </w:rPr>
        <w:t xml:space="preserve"> Центрального Банка Российской Федерации. Сторона 2 освобождается от уплаты неустойки, если докажет, что просрочка исполнения указанного обязательства произошла вследствие непреодолимой силы.</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6.3. В случае несвоевременного освобождения Стороной 2 занимаемых рекламных мест при возникновении городского случая Сторона 2 выплачивает Стороне 1 плату за фактическое пользование рекламными местами, рассчитанную в соответствии с Методикой расчета размера платы, а также неустойку за каждый день просрочки обязательства в соответствии с пунктом 6.2 настоящего Договора.</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6.4. За нарушение требований, установленных Федеральным законом от 13.03.2006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38-ФЗ "О рекламе", муниципальными правовыми актами городского округа Тольятти, допущенное при установке и эксплуатации рекламных конструкций, а также за вред, причиненный рекламными конструкциями жизни, здоровью и имуществу третьих лиц, Сторона 2 несет ответственность в соответствии с действующим законодательством,</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6.5. Уплата штрафных санкций, установленных пунктом 6.2 настоящего Договора, не освобождает Сторону 2 от обязанности устранения нарушений и выполнения обязательств по настоящему Договору.</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 ПОРЯДОК ИЗМЕНЕНИЯ УСЛОВИЙ И РАСТОРЖЕНИЯ ДОГОВОРА</w:t>
      </w:r>
    </w:p>
    <w:p w:rsidR="00C56327" w:rsidRPr="00C56327" w:rsidRDefault="00C56327" w:rsidP="00513737">
      <w:pPr>
        <w:spacing w:after="0" w:line="240" w:lineRule="auto"/>
        <w:contextualSpacing/>
        <w:jc w:val="both"/>
        <w:rPr>
          <w:rFonts w:ascii="Times New Roman" w:hAnsi="Times New Roman" w:cs="Times New Roman"/>
          <w:sz w:val="28"/>
          <w:szCs w:val="28"/>
        </w:rPr>
      </w:pP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7.2. Изменения к настоящему Договору оформляются письменно в форме дополнительных соглашений, подписываемых Сторонами, и со дня их подписания являются неотъемлемой частью настоящего Договора.</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7.3. В случае одностороннего расторжения настоящего Договора по инициативе Стороны 2 Сторона 2 направляет Стороне 1 уведомление о расторжении Договора с указанием даты расторжения в срок не менее чем за 30 календарных дней до предполагаемой даты расторжения Договора.</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 Сторона 1 вправе расторгнуть настоящий Договор (в полном объеме или его части) в одностороннем порядке в следующих случаях:</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7.4.1 Размещения на рекламных конструкциях материалов, не соответствующих требованию пункта 1.3 Договора;</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7.4.2. Неоднократного нарушения сроков внесения еже</w:t>
      </w:r>
      <w:r w:rsidR="00CA671D">
        <w:rPr>
          <w:rFonts w:ascii="Times New Roman" w:hAnsi="Times New Roman" w:cs="Times New Roman"/>
          <w:sz w:val="28"/>
          <w:szCs w:val="28"/>
        </w:rPr>
        <w:t>квартальной</w:t>
      </w:r>
      <w:r w:rsidRPr="00C56327">
        <w:rPr>
          <w:rFonts w:ascii="Times New Roman" w:hAnsi="Times New Roman" w:cs="Times New Roman"/>
          <w:sz w:val="28"/>
          <w:szCs w:val="28"/>
        </w:rPr>
        <w:t xml:space="preserve"> платы по настоящему Договору;</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7.4.3. Аннулирования уполномоченным органом или признания судом недействительным разрешения на установку и эксплуатацию рекламной конструкции;</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7.4.4. Неоднократного невыполнения требований Стороны 1 об устранении нарушений;</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7.4.5. Внесения изменений в Схему размещения рекламных конструкций на территории городского округа Тольятти,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статьей 19 Федерального закона от 13.03.2006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38-ФЗ "О рекламе".</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7.5. В случае прекращения настоящего Договора денежные средства, оплаченные Стороной 2 по настоящему Договору, возврату не подлежат, за исключением случая, предусмотренного пунктом 7.4.5 настоящего Договора.</w:t>
      </w:r>
    </w:p>
    <w:p w:rsidR="00C56327" w:rsidRPr="00C56327" w:rsidRDefault="00C56327" w:rsidP="0051373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В случае, предусмотренном пунктом 7.4.5 настоящего Договора, компенсации подлежат обоснованные и подтвержденные документами затраты на выполнение работ по демонтажу рекламной конструкции (по форме КС-2, КС-3) в ценах, не превышающих средний уровень показателей сметных цен в период фактического выполнения работ, в объемах согласно проекту рекламной конструкции, представленной Стороной 2 для получения разрешения на установку и эксплуатацию рекламной конструкции, с приложением платежного поручения, понесенные Стороной 2, а также </w:t>
      </w:r>
      <w:r w:rsidRPr="00C56327">
        <w:rPr>
          <w:rFonts w:ascii="Times New Roman" w:hAnsi="Times New Roman" w:cs="Times New Roman"/>
          <w:sz w:val="28"/>
          <w:szCs w:val="28"/>
        </w:rPr>
        <w:lastRenderedPageBreak/>
        <w:t>соответствующая часть фактически выплаченных денежных средств согласно условиям проведенных торгов и пункта Договора, в отношении которого разрешение признано недействительным.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Стороне 2 не позднее 90 (девяноста) дней с момента внесения изменения в Схему размещения рекламных конструкций на территории городского округа Тольятти.</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 ЗАКЛЮЧИТЕЛЬНЫЕ ПОЛОЖЕНИЯ</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8.1. Все споры и разногласия, возникающие на основании настоящего Договора, Стороны разрешают путем проведения переговоров.</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8.2. Споры и разногласия, не урегулированные путем переговоров, подлежат разрешению в судебном в порядке в соответствии с действующим законодательством.</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8.3. Во всем, что не предусмотрено настоящим Договором, Стороны руководствуются действующим законодательством Российской Федерации.</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8.4. Настоящий Договор составлен в двух экземплярах, имеющих равную юридическую силу, по одному для каждой из Сторон.</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8.5. К настоящему Договору прилагается и является его неотъемлемой частью:</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1 </w:t>
      </w:r>
      <w:r w:rsidR="00AB64D0">
        <w:rPr>
          <w:rFonts w:ascii="Times New Roman" w:hAnsi="Times New Roman" w:cs="Times New Roman"/>
          <w:sz w:val="28"/>
          <w:szCs w:val="28"/>
        </w:rPr>
        <w:t>«</w:t>
      </w:r>
      <w:r w:rsidRPr="00C56327">
        <w:rPr>
          <w:rFonts w:ascii="Times New Roman" w:hAnsi="Times New Roman" w:cs="Times New Roman"/>
          <w:sz w:val="28"/>
          <w:szCs w:val="28"/>
        </w:rPr>
        <w:t>Адресная программа установки и эксплуатации рекламн</w:t>
      </w:r>
      <w:r w:rsidR="00AB64D0">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sidR="00AB64D0">
        <w:rPr>
          <w:rFonts w:ascii="Times New Roman" w:hAnsi="Times New Roman" w:cs="Times New Roman"/>
          <w:sz w:val="28"/>
          <w:szCs w:val="28"/>
        </w:rPr>
        <w:t>и»</w:t>
      </w:r>
      <w:r w:rsidRPr="00C56327">
        <w:rPr>
          <w:rFonts w:ascii="Times New Roman" w:hAnsi="Times New Roman" w:cs="Times New Roman"/>
          <w:sz w:val="28"/>
          <w:szCs w:val="28"/>
        </w:rPr>
        <w:t>.</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2 </w:t>
      </w:r>
      <w:r w:rsidR="00AB64D0">
        <w:rPr>
          <w:rFonts w:ascii="Times New Roman" w:hAnsi="Times New Roman" w:cs="Times New Roman"/>
          <w:sz w:val="28"/>
          <w:szCs w:val="28"/>
        </w:rPr>
        <w:t>«</w:t>
      </w:r>
      <w:r w:rsidRPr="00C56327">
        <w:rPr>
          <w:rFonts w:ascii="Times New Roman" w:hAnsi="Times New Roman" w:cs="Times New Roman"/>
          <w:sz w:val="28"/>
          <w:szCs w:val="28"/>
        </w:rPr>
        <w:t>Расчет цены по Договору</w:t>
      </w:r>
      <w:r w:rsidR="00AB64D0">
        <w:rPr>
          <w:rFonts w:ascii="Times New Roman" w:hAnsi="Times New Roman" w:cs="Times New Roman"/>
          <w:sz w:val="28"/>
          <w:szCs w:val="28"/>
        </w:rPr>
        <w:t>»</w:t>
      </w:r>
      <w:r w:rsidRPr="00C56327">
        <w:rPr>
          <w:rFonts w:ascii="Times New Roman" w:hAnsi="Times New Roman" w:cs="Times New Roman"/>
          <w:sz w:val="28"/>
          <w:szCs w:val="28"/>
        </w:rPr>
        <w:t>.</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3 </w:t>
      </w:r>
      <w:r w:rsidR="00AB64D0">
        <w:rPr>
          <w:rFonts w:ascii="Times New Roman" w:hAnsi="Times New Roman" w:cs="Times New Roman"/>
          <w:sz w:val="28"/>
          <w:szCs w:val="28"/>
        </w:rPr>
        <w:t>«</w:t>
      </w:r>
      <w:r w:rsidRPr="00C56327">
        <w:rPr>
          <w:rFonts w:ascii="Times New Roman" w:hAnsi="Times New Roman" w:cs="Times New Roman"/>
          <w:sz w:val="28"/>
          <w:szCs w:val="28"/>
        </w:rPr>
        <w:t>Заявка на размещение материалов социальной рекламы</w:t>
      </w:r>
      <w:r w:rsidR="00AB64D0">
        <w:rPr>
          <w:rFonts w:ascii="Times New Roman" w:hAnsi="Times New Roman" w:cs="Times New Roman"/>
          <w:sz w:val="28"/>
          <w:szCs w:val="28"/>
        </w:rPr>
        <w:t>»</w:t>
      </w:r>
      <w:r w:rsidRPr="00C56327">
        <w:rPr>
          <w:rFonts w:ascii="Times New Roman" w:hAnsi="Times New Roman" w:cs="Times New Roman"/>
          <w:sz w:val="28"/>
          <w:szCs w:val="28"/>
        </w:rPr>
        <w:t>.</w:t>
      </w:r>
    </w:p>
    <w:p w:rsidR="00C56327" w:rsidRPr="00C56327" w:rsidRDefault="00C56327" w:rsidP="009F7798">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sidR="00B86A95">
        <w:rPr>
          <w:rFonts w:ascii="Times New Roman" w:hAnsi="Times New Roman" w:cs="Times New Roman"/>
          <w:sz w:val="28"/>
          <w:szCs w:val="28"/>
        </w:rPr>
        <w:t>№</w:t>
      </w:r>
      <w:r w:rsidRPr="00C56327">
        <w:rPr>
          <w:rFonts w:ascii="Times New Roman" w:hAnsi="Times New Roman" w:cs="Times New Roman"/>
          <w:sz w:val="28"/>
          <w:szCs w:val="28"/>
        </w:rPr>
        <w:t xml:space="preserve"> 4 </w:t>
      </w:r>
      <w:r w:rsidR="00AB64D0">
        <w:rPr>
          <w:rFonts w:ascii="Times New Roman" w:hAnsi="Times New Roman" w:cs="Times New Roman"/>
          <w:sz w:val="28"/>
          <w:szCs w:val="28"/>
        </w:rPr>
        <w:t>«</w:t>
      </w:r>
      <w:r w:rsidRPr="00C56327">
        <w:rPr>
          <w:rFonts w:ascii="Times New Roman" w:hAnsi="Times New Roman" w:cs="Times New Roman"/>
          <w:sz w:val="28"/>
          <w:szCs w:val="28"/>
        </w:rPr>
        <w:t>Акт о перерасчете ежемесячного платежа по договору (размещение материалов социальной рекламы/неустановка рекламной конструкции, вследствие городского случая)</w:t>
      </w:r>
      <w:r w:rsidR="00AB64D0">
        <w:rPr>
          <w:rFonts w:ascii="Times New Roman" w:hAnsi="Times New Roman" w:cs="Times New Roman"/>
          <w:sz w:val="28"/>
          <w:szCs w:val="28"/>
        </w:rPr>
        <w:t>»</w:t>
      </w:r>
      <w:r w:rsidRPr="00C56327">
        <w:rPr>
          <w:rFonts w:ascii="Times New Roman" w:hAnsi="Times New Roman" w:cs="Times New Roman"/>
          <w:sz w:val="28"/>
          <w:szCs w:val="28"/>
        </w:rPr>
        <w:t>.</w:t>
      </w:r>
    </w:p>
    <w:p w:rsidR="00C56327" w:rsidRPr="00C56327" w:rsidRDefault="00C56327" w:rsidP="009F7798">
      <w:pPr>
        <w:spacing w:after="0"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9. АДРЕСА, РЕКВИЗИТЫ И ПОДПИСИ СТОРОН</w:t>
      </w:r>
    </w:p>
    <w:p w:rsidR="00C56327" w:rsidRPr="00C56327" w:rsidRDefault="00C56327" w:rsidP="009E0CB5">
      <w:pPr>
        <w:spacing w:line="240" w:lineRule="auto"/>
        <w:contextualSpacing/>
        <w:jc w:val="both"/>
        <w:rPr>
          <w:rFonts w:ascii="Times New Roman" w:hAnsi="Times New Roman" w:cs="Times New Roman"/>
          <w:sz w:val="28"/>
          <w:szCs w:val="28"/>
        </w:rPr>
      </w:pP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Сторона 1:                                    Сторона 2:</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w:t>
      </w:r>
      <w:r w:rsidRPr="009F7798">
        <w:rPr>
          <w:rFonts w:ascii="Times New Roman" w:hAnsi="Times New Roman" w:cs="Times New Roman"/>
          <w:sz w:val="28"/>
          <w:szCs w:val="28"/>
        </w:rPr>
        <w:t>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Почтовый адрес:                           Почтовый адрес: _________________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___________________________________       </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w:t>
      </w:r>
      <w:r w:rsidR="00B86A95">
        <w:rPr>
          <w:rFonts w:ascii="Times New Roman" w:hAnsi="Times New Roman" w:cs="Times New Roman"/>
          <w:sz w:val="28"/>
          <w:szCs w:val="28"/>
        </w:rPr>
        <w:t xml:space="preserve">             </w:t>
      </w:r>
      <w:r w:rsidRPr="00C56327">
        <w:rPr>
          <w:rFonts w:ascii="Times New Roman" w:hAnsi="Times New Roman" w:cs="Times New Roman"/>
          <w:sz w:val="28"/>
          <w:szCs w:val="28"/>
        </w:rPr>
        <w:t>Местонахождение: ________________</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Телефон (факс):                           Телефон (факс):</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Ад</w:t>
      </w:r>
      <w:r w:rsidR="00B86A95">
        <w:rPr>
          <w:rFonts w:ascii="Times New Roman" w:hAnsi="Times New Roman" w:cs="Times New Roman"/>
          <w:sz w:val="28"/>
          <w:szCs w:val="28"/>
        </w:rPr>
        <w:t xml:space="preserve">рес электронной почты:         </w:t>
      </w:r>
      <w:r w:rsidRPr="00C56327">
        <w:rPr>
          <w:rFonts w:ascii="Times New Roman" w:hAnsi="Times New Roman" w:cs="Times New Roman"/>
          <w:sz w:val="28"/>
          <w:szCs w:val="28"/>
        </w:rPr>
        <w:t>Адрес электронной почты:</w:t>
      </w:r>
    </w:p>
    <w:p w:rsidR="00C56327" w:rsidRPr="00C56327" w:rsidRDefault="00C56327" w:rsidP="009E0CB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Банковские реквизиты:               Банковские реквизиты:</w:t>
      </w:r>
    </w:p>
    <w:p w:rsidR="00245FF5" w:rsidRPr="00C56327" w:rsidRDefault="00245FF5" w:rsidP="009E0CB5">
      <w:pPr>
        <w:spacing w:line="240" w:lineRule="auto"/>
        <w:contextualSpacing/>
        <w:jc w:val="both"/>
        <w:rPr>
          <w:rFonts w:ascii="Times New Roman" w:hAnsi="Times New Roman" w:cs="Times New Roman"/>
          <w:sz w:val="28"/>
          <w:szCs w:val="28"/>
        </w:rPr>
      </w:pPr>
    </w:p>
    <w:p w:rsidR="00245FF5" w:rsidRPr="00245FF5" w:rsidRDefault="00C56327" w:rsidP="00245FF5">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w:t>
      </w:r>
      <w:r w:rsidR="00245FF5" w:rsidRPr="00245FF5">
        <w:rPr>
          <w:rFonts w:ascii="Times New Roman" w:hAnsi="Times New Roman" w:cs="Times New Roman"/>
          <w:sz w:val="28"/>
          <w:szCs w:val="28"/>
        </w:rPr>
        <w:t>Руководитель                                 Директор</w:t>
      </w:r>
    </w:p>
    <w:p w:rsidR="00245FF5" w:rsidRPr="00245FF5" w:rsidRDefault="00245FF5" w:rsidP="00245FF5">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______________________ (Ф.И.О.)          ________________________ (Ф.И.О.)</w:t>
      </w:r>
    </w:p>
    <w:p w:rsidR="00C56327" w:rsidRPr="00C56327" w:rsidRDefault="00245FF5" w:rsidP="00245FF5">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"____" _______________ 20  г.            "____" _________________ 20  г.</w:t>
      </w:r>
      <w:r w:rsidR="00C56327" w:rsidRPr="00C56327">
        <w:rPr>
          <w:rFonts w:ascii="Times New Roman" w:hAnsi="Times New Roman" w:cs="Times New Roman"/>
          <w:sz w:val="28"/>
          <w:szCs w:val="28"/>
        </w:rPr>
        <w:t xml:space="preserve">                             </w:t>
      </w:r>
    </w:p>
    <w:sectPr w:rsidR="00C56327" w:rsidRPr="00C56327" w:rsidSect="001F66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C9B" w:rsidRDefault="00C84C9B" w:rsidP="001F1FD6">
      <w:pPr>
        <w:spacing w:after="0" w:line="240" w:lineRule="auto"/>
      </w:pPr>
      <w:r>
        <w:separator/>
      </w:r>
    </w:p>
  </w:endnote>
  <w:endnote w:type="continuationSeparator" w:id="0">
    <w:p w:rsidR="00C84C9B" w:rsidRDefault="00C84C9B" w:rsidP="001F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C9B" w:rsidRDefault="00C84C9B" w:rsidP="001F1FD6">
      <w:pPr>
        <w:spacing w:after="0" w:line="240" w:lineRule="auto"/>
      </w:pPr>
      <w:r>
        <w:separator/>
      </w:r>
    </w:p>
  </w:footnote>
  <w:footnote w:type="continuationSeparator" w:id="0">
    <w:p w:rsidR="00C84C9B" w:rsidRDefault="00C84C9B" w:rsidP="001F1FD6">
      <w:pPr>
        <w:spacing w:after="0" w:line="240" w:lineRule="auto"/>
      </w:pPr>
      <w:r>
        <w:continuationSeparator/>
      </w:r>
    </w:p>
  </w:footnote>
  <w:footnote w:id="1">
    <w:p w:rsidR="00FA3472" w:rsidRPr="00A709FE" w:rsidRDefault="00FA3472" w:rsidP="00FA3472">
      <w:pPr>
        <w:pStyle w:val="aa"/>
        <w:jc w:val="both"/>
      </w:pPr>
      <w:r>
        <w:rPr>
          <w:rStyle w:val="ac"/>
        </w:rPr>
        <w:footnoteRef/>
      </w:r>
      <w:r>
        <w:t xml:space="preserve"> </w:t>
      </w:r>
      <w:r>
        <w:rPr>
          <w:rFonts w:ascii="Times New Roman" w:hAnsi="Times New Roman" w:cs="Times New Roman"/>
        </w:rPr>
        <w:t>Срок устанавливается</w:t>
      </w:r>
      <w:r w:rsidRPr="00A709FE">
        <w:rPr>
          <w:rFonts w:ascii="Times New Roman" w:hAnsi="Times New Roman" w:cs="Times New Roman"/>
        </w:rPr>
        <w:t xml:space="preserve"> постановлени</w:t>
      </w:r>
      <w:r>
        <w:rPr>
          <w:rFonts w:ascii="Times New Roman" w:hAnsi="Times New Roman" w:cs="Times New Roman"/>
        </w:rPr>
        <w:t>ем</w:t>
      </w:r>
      <w:r w:rsidRPr="00A709FE">
        <w:rPr>
          <w:rFonts w:ascii="Times New Roman" w:hAnsi="Times New Roman" w:cs="Times New Roman"/>
        </w:rPr>
        <w:t xml:space="preserve"> администрации городского округа Тольятти «О проведении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Тольятти» и извещении о проведении </w:t>
      </w:r>
      <w:r>
        <w:rPr>
          <w:rFonts w:ascii="Times New Roman" w:hAnsi="Times New Roman" w:cs="Times New Roman"/>
        </w:rPr>
        <w:t xml:space="preserve">соответствующего </w:t>
      </w:r>
      <w:r w:rsidRPr="00A709FE">
        <w:rPr>
          <w:rFonts w:ascii="Times New Roman" w:hAnsi="Times New Roman" w:cs="Times New Roman"/>
        </w:rPr>
        <w:t xml:space="preserve">аукциона, </w:t>
      </w:r>
      <w:r>
        <w:rPr>
          <w:rFonts w:ascii="Times New Roman" w:hAnsi="Times New Roman" w:cs="Times New Roman"/>
        </w:rPr>
        <w:t>на основании</w:t>
      </w:r>
      <w:r w:rsidRPr="00A709FE">
        <w:rPr>
          <w:rFonts w:ascii="Times New Roman" w:hAnsi="Times New Roman" w:cs="Times New Roman"/>
        </w:rPr>
        <w:t xml:space="preserve"> Закон</w:t>
      </w:r>
      <w:r>
        <w:rPr>
          <w:rFonts w:ascii="Times New Roman" w:hAnsi="Times New Roman" w:cs="Times New Roman"/>
        </w:rPr>
        <w:t>а</w:t>
      </w:r>
      <w:r w:rsidRPr="00A709FE">
        <w:rPr>
          <w:rFonts w:ascii="Times New Roman" w:hAnsi="Times New Roman" w:cs="Times New Roman"/>
        </w:rPr>
        <w:t xml:space="preserve"> Самарской области</w:t>
      </w:r>
      <w:r>
        <w:rPr>
          <w:rFonts w:ascii="Times New Roman" w:hAnsi="Times New Roman" w:cs="Times New Roman"/>
        </w:rPr>
        <w:t xml:space="preserve"> от 11.11.2013 № 101-ГД</w:t>
      </w:r>
      <w:r w:rsidRPr="00A709FE">
        <w:rPr>
          <w:rFonts w:ascii="Times New Roman" w:hAnsi="Times New Roman" w:cs="Times New Roman"/>
        </w:rPr>
        <w:t xml:space="preserve"> «Об установлении предельных сроков, на которые могут заключаться договоры на установку и эксплуатацию рекламных конструкций на территории Самарской области</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84EEC"/>
    <w:multiLevelType w:val="multilevel"/>
    <w:tmpl w:val="ED2659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B2"/>
    <w:rsid w:val="00020EB2"/>
    <w:rsid w:val="00111653"/>
    <w:rsid w:val="00162FBD"/>
    <w:rsid w:val="001F1FD6"/>
    <w:rsid w:val="001F668E"/>
    <w:rsid w:val="00203316"/>
    <w:rsid w:val="00211879"/>
    <w:rsid w:val="00245FF5"/>
    <w:rsid w:val="002A380B"/>
    <w:rsid w:val="00316597"/>
    <w:rsid w:val="00382803"/>
    <w:rsid w:val="003A140E"/>
    <w:rsid w:val="00513737"/>
    <w:rsid w:val="00534E8A"/>
    <w:rsid w:val="005527B3"/>
    <w:rsid w:val="005B70DA"/>
    <w:rsid w:val="005C6A69"/>
    <w:rsid w:val="006120BC"/>
    <w:rsid w:val="0063461A"/>
    <w:rsid w:val="00657556"/>
    <w:rsid w:val="00657EEB"/>
    <w:rsid w:val="006A2BB9"/>
    <w:rsid w:val="008321DA"/>
    <w:rsid w:val="00930250"/>
    <w:rsid w:val="009E0CB5"/>
    <w:rsid w:val="009F2320"/>
    <w:rsid w:val="009F7798"/>
    <w:rsid w:val="00A61EA4"/>
    <w:rsid w:val="00A709FE"/>
    <w:rsid w:val="00AB64D0"/>
    <w:rsid w:val="00AC040C"/>
    <w:rsid w:val="00AE3E11"/>
    <w:rsid w:val="00B03142"/>
    <w:rsid w:val="00B03495"/>
    <w:rsid w:val="00B86A95"/>
    <w:rsid w:val="00BA2868"/>
    <w:rsid w:val="00C56327"/>
    <w:rsid w:val="00C84C9B"/>
    <w:rsid w:val="00CA671D"/>
    <w:rsid w:val="00D16EED"/>
    <w:rsid w:val="00D24324"/>
    <w:rsid w:val="00D252AC"/>
    <w:rsid w:val="00ED4573"/>
    <w:rsid w:val="00F068DD"/>
    <w:rsid w:val="00FA3472"/>
    <w:rsid w:val="00FB2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AFCE0-0ADB-4346-AE0B-4060339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40E"/>
    <w:pPr>
      <w:ind w:left="720"/>
      <w:contextualSpacing/>
    </w:pPr>
  </w:style>
  <w:style w:type="paragraph" w:customStyle="1" w:styleId="ConsPlusNormal">
    <w:name w:val="ConsPlusNormal"/>
    <w:rsid w:val="00C56327"/>
    <w:pPr>
      <w:widowControl w:val="0"/>
      <w:autoSpaceDE w:val="0"/>
      <w:autoSpaceDN w:val="0"/>
      <w:spacing w:after="0" w:line="240" w:lineRule="auto"/>
    </w:pPr>
    <w:rPr>
      <w:rFonts w:ascii="Arial" w:eastAsiaTheme="minorEastAsia" w:hAnsi="Arial" w:cs="Arial"/>
      <w:sz w:val="20"/>
      <w:lang w:eastAsia="ru-RU"/>
    </w:rPr>
  </w:style>
  <w:style w:type="paragraph" w:styleId="a4">
    <w:name w:val="Balloon Text"/>
    <w:basedOn w:val="a"/>
    <w:link w:val="a5"/>
    <w:uiPriority w:val="99"/>
    <w:semiHidden/>
    <w:unhideWhenUsed/>
    <w:rsid w:val="009E0CB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0CB5"/>
    <w:rPr>
      <w:rFonts w:ascii="Tahoma" w:hAnsi="Tahoma" w:cs="Tahoma"/>
      <w:sz w:val="16"/>
      <w:szCs w:val="16"/>
    </w:rPr>
  </w:style>
  <w:style w:type="paragraph" w:styleId="a6">
    <w:name w:val="header"/>
    <w:basedOn w:val="a"/>
    <w:link w:val="a7"/>
    <w:uiPriority w:val="99"/>
    <w:unhideWhenUsed/>
    <w:rsid w:val="001F1F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1FD6"/>
  </w:style>
  <w:style w:type="paragraph" w:styleId="a8">
    <w:name w:val="footer"/>
    <w:basedOn w:val="a"/>
    <w:link w:val="a9"/>
    <w:uiPriority w:val="99"/>
    <w:unhideWhenUsed/>
    <w:rsid w:val="001F1F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1FD6"/>
  </w:style>
  <w:style w:type="paragraph" w:styleId="aa">
    <w:name w:val="footnote text"/>
    <w:basedOn w:val="a"/>
    <w:link w:val="ab"/>
    <w:uiPriority w:val="99"/>
    <w:semiHidden/>
    <w:unhideWhenUsed/>
    <w:rsid w:val="001F1FD6"/>
    <w:pPr>
      <w:spacing w:after="0" w:line="240" w:lineRule="auto"/>
    </w:pPr>
    <w:rPr>
      <w:sz w:val="20"/>
      <w:szCs w:val="20"/>
    </w:rPr>
  </w:style>
  <w:style w:type="character" w:customStyle="1" w:styleId="ab">
    <w:name w:val="Текст сноски Знак"/>
    <w:basedOn w:val="a0"/>
    <w:link w:val="aa"/>
    <w:uiPriority w:val="99"/>
    <w:semiHidden/>
    <w:rsid w:val="001F1FD6"/>
    <w:rPr>
      <w:sz w:val="20"/>
      <w:szCs w:val="20"/>
    </w:rPr>
  </w:style>
  <w:style w:type="character" w:styleId="ac">
    <w:name w:val="footnote reference"/>
    <w:basedOn w:val="a0"/>
    <w:uiPriority w:val="99"/>
    <w:semiHidden/>
    <w:unhideWhenUsed/>
    <w:rsid w:val="001F1FD6"/>
    <w:rPr>
      <w:vertAlign w:val="superscript"/>
    </w:rPr>
  </w:style>
  <w:style w:type="paragraph" w:styleId="ad">
    <w:name w:val="endnote text"/>
    <w:basedOn w:val="a"/>
    <w:link w:val="ae"/>
    <w:uiPriority w:val="99"/>
    <w:semiHidden/>
    <w:unhideWhenUsed/>
    <w:rsid w:val="001F1FD6"/>
    <w:pPr>
      <w:spacing w:after="0" w:line="240" w:lineRule="auto"/>
    </w:pPr>
    <w:rPr>
      <w:sz w:val="20"/>
      <w:szCs w:val="20"/>
    </w:rPr>
  </w:style>
  <w:style w:type="character" w:customStyle="1" w:styleId="ae">
    <w:name w:val="Текст концевой сноски Знак"/>
    <w:basedOn w:val="a0"/>
    <w:link w:val="ad"/>
    <w:uiPriority w:val="99"/>
    <w:semiHidden/>
    <w:rsid w:val="001F1FD6"/>
    <w:rPr>
      <w:sz w:val="20"/>
      <w:szCs w:val="20"/>
    </w:rPr>
  </w:style>
  <w:style w:type="character" w:styleId="af">
    <w:name w:val="endnote reference"/>
    <w:basedOn w:val="a0"/>
    <w:uiPriority w:val="99"/>
    <w:semiHidden/>
    <w:unhideWhenUsed/>
    <w:rsid w:val="001F1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B76908CDBFA5A72AAD4FBEB62E7A40CFEA255561ED405391C4FBE5ECF597A7BA48EDB33832E342CBC43374B03F18CA9E7CD40477E2072EDE12EFDj5v3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1B2D-3843-4B72-8C0C-E8DF37F6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5627</Words>
  <Characters>32074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Растегаева Татьяна Владимировна</dc:creator>
  <cp:lastModifiedBy>Балашова Дарья Михайловна</cp:lastModifiedBy>
  <cp:revision>2</cp:revision>
  <cp:lastPrinted>2023-04-19T06:06:00Z</cp:lastPrinted>
  <dcterms:created xsi:type="dcterms:W3CDTF">2023-04-24T13:35:00Z</dcterms:created>
  <dcterms:modified xsi:type="dcterms:W3CDTF">2023-04-24T13:35:00Z</dcterms:modified>
</cp:coreProperties>
</file>