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4DB56" w14:textId="77777777" w:rsidR="00933941" w:rsidRPr="002D4457" w:rsidRDefault="002D4457" w:rsidP="00114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457">
        <w:rPr>
          <w:rFonts w:ascii="Times New Roman" w:hAnsi="Times New Roman" w:cs="Times New Roman"/>
          <w:sz w:val="28"/>
          <w:szCs w:val="28"/>
        </w:rPr>
        <w:t xml:space="preserve">Финансово – экономическое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510D0" w:rsidRPr="002D4457">
        <w:rPr>
          <w:rFonts w:ascii="Times New Roman" w:hAnsi="Times New Roman" w:cs="Times New Roman"/>
          <w:sz w:val="28"/>
          <w:szCs w:val="28"/>
        </w:rPr>
        <w:t>боснование</w:t>
      </w:r>
    </w:p>
    <w:p w14:paraId="3D6F70DF" w14:textId="6493490C" w:rsidR="00691124" w:rsidRPr="0090533B" w:rsidRDefault="00F510D0" w:rsidP="00114F2A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33B">
        <w:rPr>
          <w:rFonts w:ascii="Times New Roman" w:hAnsi="Times New Roman" w:cs="Times New Roman"/>
          <w:sz w:val="28"/>
          <w:szCs w:val="28"/>
        </w:rPr>
        <w:t xml:space="preserve">внесения изменений в постановление мэрии городского округа Тольятти </w:t>
      </w:r>
      <w:r w:rsidR="0071102E" w:rsidRPr="009053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533B">
        <w:rPr>
          <w:rFonts w:ascii="Times New Roman" w:hAnsi="Times New Roman" w:cs="Times New Roman"/>
          <w:sz w:val="28"/>
          <w:szCs w:val="28"/>
        </w:rPr>
        <w:t>от 11.07.2013 г. № 2254-п/1</w:t>
      </w:r>
      <w:r w:rsidR="00933941" w:rsidRPr="0090533B">
        <w:rPr>
          <w:rFonts w:ascii="Times New Roman" w:hAnsi="Times New Roman" w:cs="Times New Roman"/>
          <w:sz w:val="28"/>
          <w:szCs w:val="28"/>
        </w:rPr>
        <w:t xml:space="preserve"> </w:t>
      </w:r>
      <w:r w:rsidR="00933941" w:rsidRPr="000C7BD2">
        <w:rPr>
          <w:rFonts w:ascii="Times New Roman" w:hAnsi="Times New Roman" w:cs="Times New Roman"/>
          <w:sz w:val="28"/>
          <w:szCs w:val="28"/>
        </w:rPr>
        <w:t>«</w:t>
      </w:r>
      <w:r w:rsidR="000C7BD2" w:rsidRPr="000C7BD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B26B7">
        <w:rPr>
          <w:rFonts w:ascii="Times New Roman" w:hAnsi="Times New Roman" w:cs="Times New Roman"/>
          <w:sz w:val="28"/>
          <w:szCs w:val="28"/>
        </w:rPr>
        <w:t>П</w:t>
      </w:r>
      <w:r w:rsidR="000C7BD2" w:rsidRPr="000C7BD2">
        <w:rPr>
          <w:rFonts w:ascii="Times New Roman" w:hAnsi="Times New Roman" w:cs="Times New Roman"/>
          <w:sz w:val="28"/>
          <w:szCs w:val="28"/>
        </w:rPr>
        <w:t>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целях возмещения затрат на капитальный ремонт многоквартирных домов городского округа Тольятти</w:t>
      </w:r>
      <w:r w:rsidR="000C7BD2" w:rsidRPr="000C7BD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C7B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7BD2" w:rsidRPr="000C7BD2">
        <w:rPr>
          <w:color w:val="000000"/>
          <w:szCs w:val="28"/>
        </w:rPr>
        <w:t xml:space="preserve"> </w:t>
      </w:r>
    </w:p>
    <w:p w14:paraId="7749F3CC" w14:textId="77777777" w:rsidR="00933941" w:rsidRPr="00D9345B" w:rsidRDefault="00933941" w:rsidP="00933941">
      <w:pPr>
        <w:rPr>
          <w:rFonts w:ascii="Times New Roman" w:hAnsi="Times New Roman" w:cs="Times New Roman"/>
          <w:sz w:val="28"/>
          <w:szCs w:val="28"/>
        </w:rPr>
      </w:pPr>
    </w:p>
    <w:p w14:paraId="3662CE86" w14:textId="77777777" w:rsidR="000240D9" w:rsidRDefault="000240D9" w:rsidP="008450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1E1622" w14:textId="77777777" w:rsidR="000240D9" w:rsidRDefault="000240D9" w:rsidP="008450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6F393" w14:textId="0799B0BE" w:rsidR="00114F2A" w:rsidRDefault="008450B2" w:rsidP="008450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изменения вносятся в связи с ожидаемым софинансированием из областного бюджета мероприятий по восстановлению повреждённых конструктивных элементов многоквартирного дома по адресу: ул. 40 лет Победы, 58 в рамках реализации в 2021 году муниципальной программы «</w:t>
      </w:r>
      <w:r w:rsidRPr="008450B2">
        <w:rPr>
          <w:rFonts w:ascii="Times New Roman" w:hAnsi="Times New Roman" w:cs="Times New Roman"/>
          <w:sz w:val="28"/>
          <w:szCs w:val="28"/>
        </w:rPr>
        <w:t>Капитальный ремонт многоквартирных домов городского округа Тольятти на 2019-2023 годы»</w:t>
      </w:r>
      <w:r>
        <w:rPr>
          <w:rFonts w:ascii="Times New Roman" w:hAnsi="Times New Roman" w:cs="Times New Roman"/>
          <w:sz w:val="28"/>
          <w:szCs w:val="28"/>
        </w:rPr>
        <w:t xml:space="preserve">, утверждённой постановлением администрации городского округа Тольятти </w:t>
      </w:r>
      <w:r w:rsidRPr="008450B2">
        <w:rPr>
          <w:rFonts w:ascii="Times New Roman" w:hAnsi="Times New Roman" w:cs="Times New Roman"/>
          <w:sz w:val="28"/>
          <w:szCs w:val="28"/>
        </w:rPr>
        <w:t>от 11.07.2018 г. № 2036-п/1</w:t>
      </w:r>
      <w:r w:rsidR="000240D9">
        <w:rPr>
          <w:rFonts w:ascii="Times New Roman" w:hAnsi="Times New Roman" w:cs="Times New Roman"/>
          <w:sz w:val="28"/>
          <w:szCs w:val="28"/>
        </w:rPr>
        <w:t>, в общей сумме 11 484,71 тыс. руб., из них 8 000,00 тыс. руб. средства областного бюджета, 3 446,86 тыс. руб. средства бюджета городского округа Тольятти, 34,82 тыс. руб. внебюджетные средства (средства собственников).</w:t>
      </w:r>
    </w:p>
    <w:p w14:paraId="3D41E301" w14:textId="6D34AF46" w:rsidR="00FB26B7" w:rsidRPr="00FB26B7" w:rsidRDefault="00D51D41" w:rsidP="00FB2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б</w:t>
      </w:r>
      <w:r w:rsidR="00FB26B7">
        <w:rPr>
          <w:rFonts w:ascii="Times New Roman" w:hAnsi="Times New Roman" w:cs="Times New Roman"/>
          <w:sz w:val="28"/>
          <w:szCs w:val="28"/>
        </w:rPr>
        <w:t xml:space="preserve">юджетом городского округа Тольятти на 2021-2023 годы утверждено финансирование </w:t>
      </w:r>
      <w:r w:rsidR="00FB26B7" w:rsidRPr="00FB26B7">
        <w:rPr>
          <w:rFonts w:ascii="Times New Roman" w:hAnsi="Times New Roman" w:cs="Times New Roman"/>
          <w:sz w:val="28"/>
          <w:szCs w:val="28"/>
        </w:rPr>
        <w:t>мероприятий, предусмотренных:</w:t>
      </w:r>
    </w:p>
    <w:p w14:paraId="7781932A" w14:textId="045B15A0" w:rsidR="00FB26B7" w:rsidRDefault="00FB26B7" w:rsidP="00FB2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7">
        <w:rPr>
          <w:rFonts w:ascii="Times New Roman" w:hAnsi="Times New Roman" w:cs="Times New Roman"/>
          <w:sz w:val="28"/>
          <w:szCs w:val="28"/>
        </w:rPr>
        <w:t>- муниципальной программой "Капитальный ремонт многоквартирных домов городского округа Тольятти на 2019 - 2023 годы", утвержденной постановлением администрации городского округа То</w:t>
      </w:r>
      <w:r w:rsidR="00BE5527">
        <w:rPr>
          <w:rFonts w:ascii="Times New Roman" w:hAnsi="Times New Roman" w:cs="Times New Roman"/>
          <w:sz w:val="28"/>
          <w:szCs w:val="28"/>
        </w:rPr>
        <w:t>льятти от 11.07.2018 N 2036-п/1:</w:t>
      </w:r>
    </w:p>
    <w:p w14:paraId="3B09DC74" w14:textId="74D8444B" w:rsidR="00BE5527" w:rsidRDefault="00BE5527" w:rsidP="00FB2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год-19 117,00 тыс. руб.;</w:t>
      </w:r>
    </w:p>
    <w:p w14:paraId="08C7D237" w14:textId="52DDC348" w:rsidR="00BE5527" w:rsidRDefault="00BE5527" w:rsidP="00FB2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год-5 570,00 тыс. руб.;</w:t>
      </w:r>
    </w:p>
    <w:p w14:paraId="340C31C3" w14:textId="591814E7" w:rsidR="00BE5527" w:rsidRPr="00FB26B7" w:rsidRDefault="00BE5527" w:rsidP="00FB2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год-5 570,00 тыс. руб.</w:t>
      </w:r>
    </w:p>
    <w:p w14:paraId="0BE6C38E" w14:textId="77777777" w:rsidR="00BE5527" w:rsidRDefault="00BE5527" w:rsidP="00FB2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8C5B3" w14:textId="77777777" w:rsidR="00BE5527" w:rsidRDefault="00BE5527" w:rsidP="00FB2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663757" w14:textId="79285813" w:rsidR="00FB26B7" w:rsidRDefault="00FB26B7" w:rsidP="00FB26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7">
        <w:rPr>
          <w:rFonts w:ascii="Times New Roman" w:hAnsi="Times New Roman" w:cs="Times New Roman"/>
          <w:sz w:val="28"/>
          <w:szCs w:val="28"/>
        </w:rPr>
        <w:lastRenderedPageBreak/>
        <w:t>- муниципальной программой "Благоустройство территории городского округа Тольятти на 2015 - 2024 годы", утвержденной постановлением мэрии городского округа Т</w:t>
      </w:r>
      <w:r w:rsidR="0081597C">
        <w:rPr>
          <w:rFonts w:ascii="Times New Roman" w:hAnsi="Times New Roman" w:cs="Times New Roman"/>
          <w:sz w:val="28"/>
          <w:szCs w:val="28"/>
        </w:rPr>
        <w:t>ольятти от 24.03.2015 N 905-п/1:</w:t>
      </w:r>
    </w:p>
    <w:p w14:paraId="7CF3F553" w14:textId="77777777" w:rsidR="0081597C" w:rsidRPr="0081597C" w:rsidRDefault="0081597C" w:rsidP="008159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7C">
        <w:rPr>
          <w:rFonts w:ascii="Times New Roman" w:hAnsi="Times New Roman" w:cs="Times New Roman"/>
          <w:sz w:val="28"/>
          <w:szCs w:val="28"/>
        </w:rPr>
        <w:t>2021 год-19 117,00 тыс. руб.;</w:t>
      </w:r>
    </w:p>
    <w:p w14:paraId="36176CA3" w14:textId="77777777" w:rsidR="0081597C" w:rsidRPr="0081597C" w:rsidRDefault="0081597C" w:rsidP="008159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7C">
        <w:rPr>
          <w:rFonts w:ascii="Times New Roman" w:hAnsi="Times New Roman" w:cs="Times New Roman"/>
          <w:sz w:val="28"/>
          <w:szCs w:val="28"/>
        </w:rPr>
        <w:t>2022 год-5 570,00 тыс. руб.;</w:t>
      </w:r>
    </w:p>
    <w:p w14:paraId="13BDF338" w14:textId="3BAF69E1" w:rsidR="0081597C" w:rsidRPr="008450B2" w:rsidRDefault="0081597C" w:rsidP="008159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7C">
        <w:rPr>
          <w:rFonts w:ascii="Times New Roman" w:hAnsi="Times New Roman" w:cs="Times New Roman"/>
          <w:sz w:val="28"/>
          <w:szCs w:val="28"/>
        </w:rPr>
        <w:t>2023 год-5 570,00 тыс. руб.</w:t>
      </w:r>
    </w:p>
    <w:p w14:paraId="4B6AF118" w14:textId="77777777" w:rsidR="009762CA" w:rsidRPr="0090533B" w:rsidRDefault="009762CA" w:rsidP="009762C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14:paraId="60B00361" w14:textId="77777777" w:rsidR="009762CA" w:rsidRPr="0090533B" w:rsidRDefault="009762CA" w:rsidP="009762C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14:paraId="5B7E877D" w14:textId="77777777" w:rsidR="00106D9F" w:rsidRDefault="00106D9F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2020ABCA" w14:textId="5C565D56" w:rsidR="00BB073E" w:rsidRDefault="009A213B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</w:t>
      </w:r>
      <w:r w:rsidR="009762CA" w:rsidRPr="0090533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762CA" w:rsidRPr="0090533B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14:paraId="206B3502" w14:textId="22B0B17D" w:rsidR="009762CA" w:rsidRPr="0090533B" w:rsidRDefault="00BB073E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9762CA" w:rsidRPr="009053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053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597C">
        <w:rPr>
          <w:rFonts w:ascii="Times New Roman" w:hAnsi="Times New Roman" w:cs="Times New Roman"/>
          <w:sz w:val="28"/>
          <w:szCs w:val="28"/>
        </w:rPr>
        <w:t xml:space="preserve">                         Ю.Г. Павлова</w:t>
      </w:r>
    </w:p>
    <w:p w14:paraId="4BDD5249" w14:textId="77777777" w:rsidR="009762CA" w:rsidRDefault="009762CA" w:rsidP="00BB073E">
      <w:pPr>
        <w:pStyle w:val="a3"/>
        <w:spacing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14:paraId="04AA9C15" w14:textId="77777777" w:rsidR="009762CA" w:rsidRDefault="009762CA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14:paraId="203271C7" w14:textId="77777777" w:rsidR="009762CA" w:rsidRDefault="009762CA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14:paraId="4A438FD9" w14:textId="77777777" w:rsidR="009762CA" w:rsidRDefault="009762CA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14:paraId="1CF24649" w14:textId="77777777" w:rsidR="00BB073E" w:rsidRDefault="00BB073E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14:paraId="157F18D1" w14:textId="77777777" w:rsidR="00BB073E" w:rsidRDefault="00BB073E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14:paraId="47E7C98A" w14:textId="77777777" w:rsidR="00BB073E" w:rsidRDefault="00BB073E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14:paraId="222B9524" w14:textId="77777777" w:rsidR="00BB073E" w:rsidRDefault="00BB073E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14:paraId="7D055007" w14:textId="77777777" w:rsidR="009762CA" w:rsidRDefault="009762CA" w:rsidP="009762CA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</w:p>
    <w:p w14:paraId="3F61CCB7" w14:textId="77777777" w:rsidR="0081597C" w:rsidRDefault="0081597C" w:rsidP="0010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75462" w14:textId="77777777" w:rsidR="0081597C" w:rsidRDefault="0081597C" w:rsidP="0010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D0D85" w14:textId="77777777" w:rsidR="0081597C" w:rsidRDefault="0081597C" w:rsidP="0010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C5998" w14:textId="77777777" w:rsidR="0081597C" w:rsidRDefault="0081597C" w:rsidP="0010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5F17C" w14:textId="77777777" w:rsidR="0081597C" w:rsidRDefault="0081597C" w:rsidP="0010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E1702" w14:textId="77777777" w:rsidR="0081597C" w:rsidRDefault="0081597C" w:rsidP="0010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59652" w14:textId="77777777" w:rsidR="0081597C" w:rsidRDefault="0081597C" w:rsidP="0010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4A586" w14:textId="77777777" w:rsidR="0081597C" w:rsidRDefault="0081597C" w:rsidP="0010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EE870" w14:textId="77777777" w:rsidR="0081597C" w:rsidRDefault="0081597C" w:rsidP="0010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7D399" w14:textId="77777777" w:rsidR="0081597C" w:rsidRDefault="0081597C" w:rsidP="0010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D764A" w14:textId="77777777" w:rsidR="0081597C" w:rsidRDefault="0081597C" w:rsidP="0010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FC954" w14:textId="77777777" w:rsidR="0081597C" w:rsidRDefault="0081597C" w:rsidP="0010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B6A30" w14:textId="77777777" w:rsidR="0081597C" w:rsidRDefault="0081597C" w:rsidP="0010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1B1D8" w14:textId="77777777" w:rsidR="0081597C" w:rsidRDefault="0081597C" w:rsidP="0010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Р.Н. Вороньков </w:t>
      </w:r>
    </w:p>
    <w:p w14:paraId="32A1309D" w14:textId="7B10678F" w:rsidR="00933941" w:rsidRPr="000240D9" w:rsidRDefault="0081597C" w:rsidP="00106D9F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54 46 34</w:t>
      </w:r>
      <w:r w:rsidR="000240D9" w:rsidRPr="000240D9">
        <w:rPr>
          <w:rFonts w:ascii="Times New Roman" w:hAnsi="Times New Roman" w:cs="Times New Roman"/>
          <w:sz w:val="24"/>
          <w:szCs w:val="24"/>
        </w:rPr>
        <w:t xml:space="preserve"> (52</w:t>
      </w:r>
      <w:r>
        <w:rPr>
          <w:rFonts w:ascii="Times New Roman" w:hAnsi="Times New Roman" w:cs="Times New Roman"/>
          <w:sz w:val="24"/>
          <w:szCs w:val="24"/>
        </w:rPr>
        <w:t xml:space="preserve"> 69</w:t>
      </w:r>
      <w:r w:rsidR="000240D9" w:rsidRPr="000240D9">
        <w:rPr>
          <w:rFonts w:ascii="Times New Roman" w:hAnsi="Times New Roman" w:cs="Times New Roman"/>
          <w:sz w:val="24"/>
          <w:szCs w:val="24"/>
        </w:rPr>
        <w:t>)</w:t>
      </w:r>
    </w:p>
    <w:sectPr w:rsidR="00933941" w:rsidRPr="000240D9" w:rsidSect="003F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87361"/>
    <w:multiLevelType w:val="hybridMultilevel"/>
    <w:tmpl w:val="8F3C765A"/>
    <w:lvl w:ilvl="0" w:tplc="DBC6D50C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D0"/>
    <w:rsid w:val="000240D9"/>
    <w:rsid w:val="00032969"/>
    <w:rsid w:val="000C7BD2"/>
    <w:rsid w:val="001016ED"/>
    <w:rsid w:val="00106D9F"/>
    <w:rsid w:val="00114F2A"/>
    <w:rsid w:val="002D4457"/>
    <w:rsid w:val="00320A4D"/>
    <w:rsid w:val="003C635F"/>
    <w:rsid w:val="003F57D1"/>
    <w:rsid w:val="00442CA1"/>
    <w:rsid w:val="00511624"/>
    <w:rsid w:val="00691124"/>
    <w:rsid w:val="006C4E96"/>
    <w:rsid w:val="006E7717"/>
    <w:rsid w:val="0071102E"/>
    <w:rsid w:val="00785487"/>
    <w:rsid w:val="0081597C"/>
    <w:rsid w:val="008450B2"/>
    <w:rsid w:val="0090533B"/>
    <w:rsid w:val="00930BDD"/>
    <w:rsid w:val="00933941"/>
    <w:rsid w:val="009762CA"/>
    <w:rsid w:val="009A213B"/>
    <w:rsid w:val="00AE23AA"/>
    <w:rsid w:val="00B76B53"/>
    <w:rsid w:val="00BB073E"/>
    <w:rsid w:val="00BE5527"/>
    <w:rsid w:val="00D32F82"/>
    <w:rsid w:val="00D51D41"/>
    <w:rsid w:val="00D71F26"/>
    <w:rsid w:val="00D9345B"/>
    <w:rsid w:val="00EB058D"/>
    <w:rsid w:val="00EF6AA0"/>
    <w:rsid w:val="00F510D0"/>
    <w:rsid w:val="00FB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9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1C820-DD88-4A19-9913-4D9E2949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2021-09-15T05:32:00Z</cp:lastPrinted>
  <dcterms:created xsi:type="dcterms:W3CDTF">2021-09-06T05:37:00Z</dcterms:created>
  <dcterms:modified xsi:type="dcterms:W3CDTF">2021-10-19T10:21:00Z</dcterms:modified>
</cp:coreProperties>
</file>