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D27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60" w:rsidRPr="002C5A67" w:rsidRDefault="00D27060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A67">
        <w:rPr>
          <w:rFonts w:ascii="Times New Roman" w:hAnsi="Times New Roman" w:cs="Times New Roman"/>
          <w:sz w:val="28"/>
          <w:szCs w:val="28"/>
        </w:rPr>
        <w:t>предлагаемых к обсуждению</w:t>
      </w:r>
      <w:r w:rsidR="004E7D99" w:rsidRPr="002C5A67">
        <w:rPr>
          <w:rFonts w:ascii="Times New Roman" w:hAnsi="Times New Roman" w:cs="Times New Roman"/>
          <w:sz w:val="28"/>
          <w:szCs w:val="28"/>
        </w:rPr>
        <w:t xml:space="preserve"> </w:t>
      </w:r>
      <w:r w:rsidRPr="002C5A67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по </w:t>
      </w:r>
      <w:r w:rsidR="004E7D99" w:rsidRPr="002C5A67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834EBA" w:rsidRPr="00834EB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834EBA" w:rsidRPr="00834EBA">
        <w:rPr>
          <w:rFonts w:ascii="Times New Roman" w:hAnsi="Times New Roman" w:cs="Times New Roman"/>
          <w:bCs/>
          <w:sz w:val="28"/>
          <w:szCs w:val="28"/>
        </w:rPr>
        <w:t>в постановление мэрии городского округа Тольятти от 25.11.2015 № 3787-п/1 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</w:t>
      </w:r>
      <w:proofErr w:type="gramEnd"/>
      <w:r w:rsidR="00834EBA" w:rsidRPr="00834EB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834EBA" w:rsidRPr="00834EBA">
        <w:rPr>
          <w:rFonts w:ascii="Times New Roman" w:hAnsi="Times New Roman" w:cs="Times New Roman"/>
          <w:bCs/>
          <w:sz w:val="28"/>
          <w:szCs w:val="28"/>
        </w:rPr>
        <w:t>развитии</w:t>
      </w:r>
      <w:proofErr w:type="gramEnd"/>
      <w:r w:rsidR="00834EBA" w:rsidRPr="00834EBA">
        <w:rPr>
          <w:rFonts w:ascii="Times New Roman" w:hAnsi="Times New Roman" w:cs="Times New Roman"/>
          <w:bCs/>
          <w:sz w:val="28"/>
          <w:szCs w:val="28"/>
        </w:rPr>
        <w:t xml:space="preserve"> индивидуальных способностей и необходимой коррекции нарушений их развития".</w:t>
      </w:r>
    </w:p>
    <w:p w:rsidR="00241DDB" w:rsidRDefault="00241DDB" w:rsidP="001836A2">
      <w:pPr>
        <w:spacing w:line="360" w:lineRule="auto"/>
        <w:jc w:val="both"/>
        <w:rPr>
          <w:sz w:val="26"/>
          <w:szCs w:val="26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Содержат ли положения представленного </w:t>
      </w:r>
      <w:r w:rsidR="0061442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D2706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1CE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5BFB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42A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4EBA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2DB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2021-05-17T04:30:00Z</dcterms:created>
  <dcterms:modified xsi:type="dcterms:W3CDTF">2021-07-05T07:26:00Z</dcterms:modified>
</cp:coreProperties>
</file>