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7C" w:rsidRDefault="0072367C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72367C" w:rsidRDefault="0072367C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72367C" w:rsidRDefault="0072367C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2A3039" w:rsidRDefault="001D6DCB" w:rsidP="002A303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  <w:r w:rsidR="000A02B9" w:rsidRPr="002A3039">
        <w:rPr>
          <w:sz w:val="28"/>
          <w:u w:val="none"/>
        </w:rPr>
        <w:t xml:space="preserve">предлагаемых к обсуждению в ходе публичных консультаций </w:t>
      </w:r>
      <w:r w:rsidR="008C45FC" w:rsidRPr="002A3039">
        <w:rPr>
          <w:sz w:val="28"/>
          <w:u w:val="none"/>
        </w:rPr>
        <w:t xml:space="preserve">по </w:t>
      </w:r>
      <w:r w:rsidR="0072367C" w:rsidRPr="002A3039">
        <w:rPr>
          <w:sz w:val="28"/>
          <w:u w:val="none"/>
        </w:rPr>
        <w:t xml:space="preserve">вопросу </w:t>
      </w:r>
      <w:r w:rsidR="008C45FC" w:rsidRPr="002A3039">
        <w:rPr>
          <w:sz w:val="28"/>
          <w:u w:val="none"/>
        </w:rPr>
        <w:t xml:space="preserve"> </w:t>
      </w:r>
      <w:r w:rsidR="00F479DB" w:rsidRPr="002A3039">
        <w:rPr>
          <w:sz w:val="28"/>
          <w:u w:val="none"/>
        </w:rPr>
        <w:t>«</w:t>
      </w:r>
      <w:r w:rsidR="002A3039" w:rsidRPr="002A3039">
        <w:rPr>
          <w:sz w:val="28"/>
          <w:u w:val="none"/>
        </w:rPr>
        <w:t>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</w:t>
      </w:r>
    </w:p>
    <w:p w:rsidR="008C45FC" w:rsidRPr="00124533" w:rsidRDefault="002A3039" w:rsidP="002A3039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  <w:r w:rsidRPr="002A3039">
        <w:rPr>
          <w:sz w:val="28"/>
          <w:u w:val="none"/>
        </w:rPr>
        <w:t xml:space="preserve"> от 29.01.2020 № 468</w:t>
      </w:r>
      <w:r w:rsidR="00F479DB" w:rsidRPr="002A3039">
        <w:rPr>
          <w:sz w:val="28"/>
          <w:u w:val="none"/>
        </w:rPr>
        <w:t>»</w:t>
      </w:r>
    </w:p>
    <w:p w:rsidR="00F479DB" w:rsidRPr="00F479DB" w:rsidRDefault="00F479DB" w:rsidP="008C45FC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72367C">
      <w:head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4A" w:rsidRDefault="0046614A" w:rsidP="00BA39DE">
      <w:r>
        <w:separator/>
      </w:r>
    </w:p>
  </w:endnote>
  <w:endnote w:type="continuationSeparator" w:id="0">
    <w:p w:rsidR="0046614A" w:rsidRDefault="0046614A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4A" w:rsidRDefault="0046614A" w:rsidP="00BA39DE">
      <w:r>
        <w:separator/>
      </w:r>
    </w:p>
  </w:footnote>
  <w:footnote w:type="continuationSeparator" w:id="0">
    <w:p w:rsidR="0046614A" w:rsidRDefault="0046614A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46614A">
    <w:pPr>
      <w:pStyle w:val="a4"/>
      <w:jc w:val="center"/>
    </w:pPr>
  </w:p>
  <w:p w:rsidR="00C83EDA" w:rsidRDefault="00466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24533"/>
    <w:rsid w:val="00131E43"/>
    <w:rsid w:val="001460A4"/>
    <w:rsid w:val="00174959"/>
    <w:rsid w:val="001D6DCB"/>
    <w:rsid w:val="001F1734"/>
    <w:rsid w:val="002A3039"/>
    <w:rsid w:val="002E4371"/>
    <w:rsid w:val="004153C6"/>
    <w:rsid w:val="0046614A"/>
    <w:rsid w:val="004B2C3A"/>
    <w:rsid w:val="004B5768"/>
    <w:rsid w:val="004F6CB2"/>
    <w:rsid w:val="00585294"/>
    <w:rsid w:val="006B279D"/>
    <w:rsid w:val="0072367C"/>
    <w:rsid w:val="00734375"/>
    <w:rsid w:val="00745767"/>
    <w:rsid w:val="007D358B"/>
    <w:rsid w:val="008416E8"/>
    <w:rsid w:val="008C45FC"/>
    <w:rsid w:val="00B10692"/>
    <w:rsid w:val="00B93200"/>
    <w:rsid w:val="00BA39DE"/>
    <w:rsid w:val="00C2579F"/>
    <w:rsid w:val="00CA6BA7"/>
    <w:rsid w:val="00E43BFA"/>
    <w:rsid w:val="00F44F25"/>
    <w:rsid w:val="00F479DB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Бондарева Елена Николаевна</cp:lastModifiedBy>
  <cp:revision>2</cp:revision>
  <dcterms:created xsi:type="dcterms:W3CDTF">2021-12-15T11:19:00Z</dcterms:created>
  <dcterms:modified xsi:type="dcterms:W3CDTF">2021-12-15T11:19:00Z</dcterms:modified>
</cp:coreProperties>
</file>