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980F28" w:rsidRPr="00980F28" w:rsidRDefault="00651B50" w:rsidP="00980F28">
      <w:pPr>
        <w:autoSpaceDE w:val="0"/>
        <w:autoSpaceDN w:val="0"/>
        <w:adjustRightInd w:val="0"/>
        <w:spacing w:line="312" w:lineRule="auto"/>
        <w:ind w:firstLine="567"/>
        <w:jc w:val="center"/>
        <w:rPr>
          <w:b/>
          <w:sz w:val="26"/>
          <w:szCs w:val="26"/>
        </w:rPr>
      </w:pPr>
      <w:proofErr w:type="gramStart"/>
      <w:r w:rsidRPr="00A858D4">
        <w:rPr>
          <w:b/>
          <w:sz w:val="26"/>
          <w:szCs w:val="26"/>
        </w:rPr>
        <w:t>Перечень вопросов, предлагаемых к обсуждению</w:t>
      </w:r>
      <w:r w:rsidR="00A858D4" w:rsidRPr="00A858D4">
        <w:rPr>
          <w:b/>
          <w:sz w:val="26"/>
          <w:szCs w:val="26"/>
        </w:rPr>
        <w:t xml:space="preserve"> проекта постановления администрации городского округа Тольятти </w:t>
      </w:r>
      <w:r w:rsidR="00980F28" w:rsidRPr="00980F28">
        <w:rPr>
          <w:b/>
          <w:sz w:val="26"/>
          <w:szCs w:val="26"/>
        </w:rPr>
        <w:t>«О внесении изменений в постановление мэрии городского округа Тольятти от 15.02.2016г. № 406-п/1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 пассажиров на нерентабельных рейсах по муниципальным маршрутам</w:t>
      </w:r>
      <w:proofErr w:type="gramEnd"/>
      <w:r w:rsidR="00980F28" w:rsidRPr="00980F28">
        <w:rPr>
          <w:b/>
          <w:sz w:val="26"/>
          <w:szCs w:val="26"/>
        </w:rPr>
        <w:t xml:space="preserve"> регулярных перевозок в городском округе Тольятти»</w:t>
      </w:r>
    </w:p>
    <w:p w:rsidR="00A858D4" w:rsidRPr="00A858D4" w:rsidRDefault="00A858D4" w:rsidP="00A858D4">
      <w:pPr>
        <w:jc w:val="center"/>
        <w:rPr>
          <w:b/>
          <w:sz w:val="26"/>
          <w:szCs w:val="26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53098C" w:rsidRPr="00651B50" w:rsidRDefault="00A71BE0" w:rsidP="00A858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5261DB"/>
    <w:rsid w:val="0053098C"/>
    <w:rsid w:val="00651B50"/>
    <w:rsid w:val="00733C50"/>
    <w:rsid w:val="0074081F"/>
    <w:rsid w:val="007608B9"/>
    <w:rsid w:val="008F3E2B"/>
    <w:rsid w:val="00980F28"/>
    <w:rsid w:val="00A45509"/>
    <w:rsid w:val="00A62524"/>
    <w:rsid w:val="00A71BE0"/>
    <w:rsid w:val="00A858D4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5</cp:revision>
  <cp:lastPrinted>2016-12-29T10:05:00Z</cp:lastPrinted>
  <dcterms:created xsi:type="dcterms:W3CDTF">2017-01-27T11:47:00Z</dcterms:created>
  <dcterms:modified xsi:type="dcterms:W3CDTF">2017-08-09T04:44:00Z</dcterms:modified>
</cp:coreProperties>
</file>