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Default="00094037" w:rsidP="00DA0B07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 постановление администраци</w:t>
      </w:r>
      <w:r w:rsidR="00825ACE">
        <w:rPr>
          <w:rFonts w:ascii="Times New Roman" w:hAnsi="Times New Roman" w:cs="Times New Roman"/>
          <w:sz w:val="28"/>
          <w:szCs w:val="28"/>
        </w:rPr>
        <w:t xml:space="preserve">и городского округа Тольятти № </w:t>
      </w:r>
      <w:r w:rsidR="00DA0B07">
        <w:rPr>
          <w:rFonts w:ascii="Times New Roman" w:hAnsi="Times New Roman" w:cs="Times New Roman"/>
          <w:sz w:val="28"/>
          <w:szCs w:val="28"/>
        </w:rPr>
        <w:t>713</w:t>
      </w:r>
      <w:r>
        <w:rPr>
          <w:rFonts w:ascii="Times New Roman" w:hAnsi="Times New Roman" w:cs="Times New Roman"/>
          <w:sz w:val="28"/>
          <w:szCs w:val="28"/>
        </w:rPr>
        <w:t>-п/5.1-1.</w:t>
      </w:r>
      <w:r w:rsidR="00825ACE">
        <w:rPr>
          <w:rFonts w:ascii="Times New Roman" w:hAnsi="Times New Roman" w:cs="Times New Roman"/>
          <w:sz w:val="28"/>
          <w:szCs w:val="28"/>
        </w:rPr>
        <w:t>7К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0B07">
        <w:rPr>
          <w:rFonts w:ascii="Times New Roman" w:hAnsi="Times New Roman" w:cs="Times New Roman"/>
          <w:sz w:val="28"/>
          <w:szCs w:val="28"/>
        </w:rPr>
        <w:t>0</w:t>
      </w:r>
      <w:r w:rsidR="00825ACE">
        <w:rPr>
          <w:rFonts w:ascii="Times New Roman" w:hAnsi="Times New Roman" w:cs="Times New Roman"/>
          <w:sz w:val="28"/>
          <w:szCs w:val="28"/>
        </w:rPr>
        <w:t>2.0</w:t>
      </w:r>
      <w:r w:rsidR="00DA0B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A0B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B07">
        <w:rPr>
          <w:rFonts w:ascii="Times New Roman" w:hAnsi="Times New Roman" w:cs="Times New Roman"/>
          <w:sz w:val="28"/>
          <w:szCs w:val="28"/>
        </w:rPr>
        <w:t>«</w:t>
      </w:r>
      <w:r w:rsidR="00DA0B07" w:rsidRPr="00F452E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09.08.2019 г.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DA0B07" w:rsidRPr="00F452EE">
        <w:rPr>
          <w:rFonts w:ascii="Times New Roman" w:hAnsi="Times New Roman" w:cs="Times New Roman"/>
          <w:spacing w:val="-2"/>
          <w:kern w:val="2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="00DA0B07" w:rsidRPr="00825AC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Pr="00825AC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Регламент)</w:t>
      </w:r>
    </w:p>
    <w:p w:rsidR="00DA0B07" w:rsidRDefault="00DA0B07" w:rsidP="00DA0B07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Мироненко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Анна Владимировна, </w:t>
      </w:r>
      <w:r w:rsidR="00DA0B07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архитектурно-планировочного </w:t>
      </w:r>
      <w:r w:rsidR="00DA0B07">
        <w:rPr>
          <w:rFonts w:ascii="Times New Roman" w:hAnsi="Times New Roman" w:cs="Times New Roman"/>
          <w:sz w:val="28"/>
          <w:szCs w:val="28"/>
          <w:u w:val="single"/>
        </w:rPr>
        <w:t xml:space="preserve">отдела управления муниципальных услуг и мониторинга градостроительной деятельности департамента </w:t>
      </w:r>
      <w:r>
        <w:rPr>
          <w:rFonts w:ascii="Times New Roman" w:hAnsi="Times New Roman" w:cs="Times New Roman"/>
          <w:sz w:val="28"/>
          <w:szCs w:val="28"/>
          <w:u w:val="single"/>
        </w:rPr>
        <w:t>градостроительной деятельности,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B251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544080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адрес: </w:t>
      </w:r>
      <w:hyperlink r:id="rId6" w:history="1">
        <w:r w:rsidRPr="005D614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</w:t>
      </w:r>
      <w:r w:rsidR="00DA0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29.05.2020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7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DA0B07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DA0B07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DA0B07" w:rsidRPr="0020552C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DA0B07" w:rsidRPr="005D6147" w:rsidRDefault="00DA0B07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94037"/>
    <w:rsid w:val="00193F41"/>
    <w:rsid w:val="0020552C"/>
    <w:rsid w:val="00417B11"/>
    <w:rsid w:val="00430371"/>
    <w:rsid w:val="005B7533"/>
    <w:rsid w:val="005D6147"/>
    <w:rsid w:val="00706B10"/>
    <w:rsid w:val="00822177"/>
    <w:rsid w:val="00825ACE"/>
    <w:rsid w:val="0098753A"/>
    <w:rsid w:val="00A63BD5"/>
    <w:rsid w:val="00A71818"/>
    <w:rsid w:val="00C73E58"/>
    <w:rsid w:val="00DA0B07"/>
    <w:rsid w:val="00DF5B03"/>
    <w:rsid w:val="00E14DAD"/>
    <w:rsid w:val="00E66E5B"/>
    <w:rsid w:val="00F3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  <w:style w:type="paragraph" w:customStyle="1" w:styleId="ConsPlusNormal">
    <w:name w:val="ConsPlusNormal"/>
    <w:rsid w:val="00DA0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nenko.av@tgl.ru" TargetMode="External"/><Relationship Id="rId5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nikitina.ao</cp:lastModifiedBy>
  <cp:revision>8</cp:revision>
  <dcterms:created xsi:type="dcterms:W3CDTF">2019-04-29T07:04:00Z</dcterms:created>
  <dcterms:modified xsi:type="dcterms:W3CDTF">2020-05-15T12:26:00Z</dcterms:modified>
</cp:coreProperties>
</file>