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887" w:rsidRPr="00E62D64" w:rsidRDefault="00E62D64" w:rsidP="003C2F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="00FE2887" w:rsidRPr="00E62D64">
        <w:rPr>
          <w:rFonts w:ascii="Times New Roman" w:hAnsi="Times New Roman" w:cs="Times New Roman"/>
          <w:sz w:val="28"/>
          <w:szCs w:val="28"/>
        </w:rPr>
        <w:t>ПРОЕКТ</w:t>
      </w:r>
    </w:p>
    <w:p w:rsidR="003C2F16" w:rsidRPr="00FE2887" w:rsidRDefault="003C2F16" w:rsidP="003C2F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887" w:rsidRPr="00716F7C" w:rsidRDefault="003C2F16" w:rsidP="003C2F16">
      <w:pPr>
        <w:jc w:val="center"/>
        <w:rPr>
          <w:rFonts w:ascii="Times New Roman" w:hAnsi="Times New Roman" w:cs="Times New Roman"/>
          <w:sz w:val="28"/>
          <w:szCs w:val="28"/>
        </w:rPr>
      </w:pPr>
      <w:r w:rsidRPr="00716F7C">
        <w:rPr>
          <w:rFonts w:ascii="Times New Roman" w:hAnsi="Times New Roman" w:cs="Times New Roman"/>
          <w:sz w:val="28"/>
          <w:szCs w:val="28"/>
        </w:rPr>
        <w:t>АДМИНИСТРАЦИЯ</w:t>
      </w:r>
      <w:r w:rsidR="00FE2887" w:rsidRPr="00716F7C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:rsidR="00FE2887" w:rsidRPr="00716F7C" w:rsidRDefault="00FE2887" w:rsidP="003C2F16">
      <w:pPr>
        <w:jc w:val="center"/>
        <w:rPr>
          <w:rFonts w:ascii="Times New Roman" w:hAnsi="Times New Roman" w:cs="Times New Roman"/>
          <w:sz w:val="28"/>
          <w:szCs w:val="28"/>
        </w:rPr>
      </w:pPr>
      <w:r w:rsidRPr="00716F7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E2887" w:rsidRDefault="00FE2887" w:rsidP="00FE2887">
      <w:pPr>
        <w:jc w:val="center"/>
        <w:rPr>
          <w:rFonts w:ascii="Times New Roman" w:hAnsi="Times New Roman" w:cs="Times New Roman"/>
        </w:rPr>
      </w:pPr>
      <w:r w:rsidRPr="00716F7C">
        <w:rPr>
          <w:rFonts w:ascii="Times New Roman" w:hAnsi="Times New Roman" w:cs="Times New Roman"/>
        </w:rPr>
        <w:t>от_____________№_______________</w:t>
      </w:r>
    </w:p>
    <w:p w:rsidR="009F3C06" w:rsidRPr="0025054B" w:rsidRDefault="00D23DAD" w:rsidP="009F3C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9F3C06" w:rsidRPr="0025054B">
        <w:rPr>
          <w:rFonts w:ascii="Times New Roman" w:hAnsi="Times New Roman" w:cs="Times New Roman"/>
          <w:b w:val="0"/>
          <w:sz w:val="28"/>
          <w:szCs w:val="28"/>
        </w:rPr>
        <w:t>предоставлени</w:t>
      </w:r>
      <w:r w:rsidR="00067587">
        <w:rPr>
          <w:rFonts w:ascii="Times New Roman" w:hAnsi="Times New Roman" w:cs="Times New Roman"/>
          <w:b w:val="0"/>
          <w:sz w:val="28"/>
          <w:szCs w:val="28"/>
        </w:rPr>
        <w:t>и</w:t>
      </w:r>
      <w:r w:rsidR="009F3C06" w:rsidRPr="0025054B">
        <w:rPr>
          <w:rFonts w:ascii="Times New Roman" w:hAnsi="Times New Roman" w:cs="Times New Roman"/>
          <w:b w:val="0"/>
          <w:sz w:val="28"/>
          <w:szCs w:val="28"/>
        </w:rPr>
        <w:t xml:space="preserve"> из</w:t>
      </w:r>
    </w:p>
    <w:p w:rsidR="00D23DAD" w:rsidRPr="0025054B" w:rsidRDefault="009F3C06" w:rsidP="009F3C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 xml:space="preserve"> бюджета городского округа Тольятти </w:t>
      </w:r>
      <w:r w:rsidR="00D23DAD" w:rsidRPr="0025054B">
        <w:rPr>
          <w:rFonts w:ascii="Times New Roman" w:hAnsi="Times New Roman" w:cs="Times New Roman"/>
          <w:b w:val="0"/>
          <w:sz w:val="28"/>
          <w:szCs w:val="28"/>
        </w:rPr>
        <w:t>субсидий</w:t>
      </w:r>
    </w:p>
    <w:p w:rsidR="00C3463B" w:rsidRPr="0025054B" w:rsidRDefault="00D23DAD" w:rsidP="00D23D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 </w:t>
      </w:r>
      <w:r w:rsidR="00C3463B" w:rsidRPr="0025054B">
        <w:rPr>
          <w:rFonts w:ascii="Times New Roman" w:hAnsi="Times New Roman" w:cs="Times New Roman"/>
          <w:b w:val="0"/>
          <w:sz w:val="28"/>
          <w:szCs w:val="28"/>
        </w:rPr>
        <w:t xml:space="preserve">бюджетным и автономным </w:t>
      </w:r>
      <w:r w:rsidRPr="0025054B">
        <w:rPr>
          <w:rFonts w:ascii="Times New Roman" w:hAnsi="Times New Roman" w:cs="Times New Roman"/>
          <w:b w:val="0"/>
          <w:sz w:val="28"/>
          <w:szCs w:val="28"/>
        </w:rPr>
        <w:t xml:space="preserve">учреждениям </w:t>
      </w:r>
    </w:p>
    <w:p w:rsidR="00D23DAD" w:rsidRPr="0025054B" w:rsidRDefault="00D23DAD" w:rsidP="00D23D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C3463B" w:rsidRPr="002505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5054B">
        <w:rPr>
          <w:rFonts w:ascii="Times New Roman" w:hAnsi="Times New Roman" w:cs="Times New Roman"/>
          <w:b w:val="0"/>
          <w:sz w:val="28"/>
          <w:szCs w:val="28"/>
        </w:rPr>
        <w:t>Тольятти на финансовое обеспечение выполнения</w:t>
      </w:r>
    </w:p>
    <w:p w:rsidR="00D23DAD" w:rsidRPr="0025054B" w:rsidRDefault="00D23DAD" w:rsidP="00D23D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задания</w:t>
      </w:r>
      <w:r w:rsidR="007004A4" w:rsidRPr="0025054B">
        <w:rPr>
          <w:rFonts w:ascii="Times New Roman" w:hAnsi="Times New Roman" w:cs="Times New Roman"/>
          <w:b w:val="0"/>
          <w:sz w:val="28"/>
          <w:szCs w:val="28"/>
        </w:rPr>
        <w:t xml:space="preserve"> на оказание муниципальных</w:t>
      </w:r>
    </w:p>
    <w:p w:rsidR="007004A4" w:rsidRPr="0025054B" w:rsidRDefault="007004A4" w:rsidP="00D23D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>услуг (выполнение работ) в соответствии с абзацем первым</w:t>
      </w:r>
    </w:p>
    <w:p w:rsidR="007004A4" w:rsidRPr="0025054B" w:rsidRDefault="007004A4" w:rsidP="00D23D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>пункта 1 статьи 78.1 Бюджетного кодекса Российской Федерации</w:t>
      </w:r>
      <w:r w:rsidR="00067587">
        <w:rPr>
          <w:rFonts w:ascii="Times New Roman" w:hAnsi="Times New Roman" w:cs="Times New Roman"/>
          <w:b w:val="0"/>
          <w:sz w:val="28"/>
          <w:szCs w:val="28"/>
        </w:rPr>
        <w:t xml:space="preserve"> и о признании утратившим силу отдельных муниципальных правовых актов</w:t>
      </w:r>
    </w:p>
    <w:p w:rsidR="007004A4" w:rsidRPr="0025054B" w:rsidRDefault="007004A4" w:rsidP="00D23D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61FF5" w:rsidRPr="0025054B" w:rsidRDefault="00661FF5" w:rsidP="00661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3DAD" w:rsidRPr="0025054B" w:rsidRDefault="00D23DAD" w:rsidP="00C73FF4">
      <w:pPr>
        <w:pStyle w:val="ConsPlusNormal"/>
        <w:spacing w:line="30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5054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25054B">
          <w:rPr>
            <w:rFonts w:ascii="Times New Roman" w:hAnsi="Times New Roman" w:cs="Times New Roman"/>
            <w:sz w:val="28"/>
            <w:szCs w:val="28"/>
          </w:rPr>
          <w:t>статьями 69.1</w:t>
        </w:r>
      </w:hyperlink>
      <w:r w:rsidRPr="0025054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25054B">
          <w:rPr>
            <w:rFonts w:ascii="Times New Roman" w:hAnsi="Times New Roman" w:cs="Times New Roman"/>
            <w:sz w:val="28"/>
            <w:szCs w:val="28"/>
          </w:rPr>
          <w:t>78.1</w:t>
        </w:r>
      </w:hyperlink>
      <w:r w:rsidRPr="0025054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7" w:history="1">
        <w:r w:rsidRPr="0025054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5054B">
        <w:rPr>
          <w:rFonts w:ascii="Times New Roman" w:hAnsi="Times New Roman" w:cs="Times New Roman"/>
          <w:sz w:val="28"/>
          <w:szCs w:val="28"/>
        </w:rPr>
        <w:t xml:space="preserve"> от 12.01.1996 </w:t>
      </w:r>
      <w:r w:rsidR="008D6EAF" w:rsidRPr="0025054B">
        <w:rPr>
          <w:rFonts w:ascii="Times New Roman" w:hAnsi="Times New Roman" w:cs="Times New Roman"/>
          <w:sz w:val="28"/>
          <w:szCs w:val="28"/>
        </w:rPr>
        <w:t>№</w:t>
      </w:r>
      <w:r w:rsidRPr="0025054B">
        <w:rPr>
          <w:rFonts w:ascii="Times New Roman" w:hAnsi="Times New Roman" w:cs="Times New Roman"/>
          <w:sz w:val="28"/>
          <w:szCs w:val="28"/>
        </w:rPr>
        <w:t xml:space="preserve"> 7-ФЗ "О некоммерческих организациях", </w:t>
      </w:r>
      <w:r w:rsidR="00FE2542" w:rsidRPr="0025054B">
        <w:rPr>
          <w:rFonts w:ascii="Times New Roman" w:hAnsi="Times New Roman" w:cs="Times New Roman"/>
          <w:sz w:val="28"/>
          <w:szCs w:val="28"/>
        </w:rPr>
        <w:t xml:space="preserve">Федеральным законом от 03.11.2006 № 174-ФЗ "Об автономных учреждениях" </w:t>
      </w:r>
      <w:r w:rsidRPr="0025054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Pr="0025054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25054B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администрация городского округа Тольятти постановляет:</w:t>
      </w:r>
    </w:p>
    <w:p w:rsidR="00067587" w:rsidRPr="0025054B" w:rsidRDefault="00067587" w:rsidP="00C73FF4">
      <w:pPr>
        <w:pStyle w:val="ConsPlusTitle"/>
        <w:spacing w:line="30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1B4B3B">
        <w:rPr>
          <w:rFonts w:ascii="Times New Roman" w:hAnsi="Times New Roman" w:cs="Times New Roman"/>
          <w:b w:val="0"/>
          <w:sz w:val="28"/>
          <w:szCs w:val="28"/>
        </w:rPr>
        <w:t xml:space="preserve">. Установить, что к расходным обязательствам городского округа Тольятти относится предоставление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 бюджета </w:t>
      </w:r>
      <w:r w:rsidRPr="0068378E">
        <w:rPr>
          <w:rFonts w:ascii="Times New Roman" w:hAnsi="Times New Roman" w:cs="Times New Roman"/>
          <w:b w:val="0"/>
          <w:sz w:val="28"/>
          <w:szCs w:val="28"/>
        </w:rPr>
        <w:t>городского округа Тольятти</w:t>
      </w:r>
      <w:r w:rsidRPr="002505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B4B3B">
        <w:rPr>
          <w:rFonts w:ascii="Times New Roman" w:hAnsi="Times New Roman" w:cs="Times New Roman"/>
          <w:b w:val="0"/>
          <w:sz w:val="28"/>
          <w:szCs w:val="28"/>
        </w:rPr>
        <w:t xml:space="preserve">субсидий муниципальным </w:t>
      </w:r>
      <w:r w:rsidRPr="0025054B">
        <w:rPr>
          <w:rFonts w:ascii="Times New Roman" w:hAnsi="Times New Roman" w:cs="Times New Roman"/>
          <w:b w:val="0"/>
          <w:sz w:val="28"/>
          <w:szCs w:val="28"/>
        </w:rPr>
        <w:t xml:space="preserve">бюджетным и автономным </w:t>
      </w:r>
      <w:r w:rsidRPr="001B4B3B">
        <w:rPr>
          <w:rFonts w:ascii="Times New Roman" w:hAnsi="Times New Roman" w:cs="Times New Roman"/>
          <w:b w:val="0"/>
          <w:sz w:val="28"/>
          <w:szCs w:val="28"/>
        </w:rPr>
        <w:t xml:space="preserve">учреждениям городского округа Тольятти </w:t>
      </w:r>
      <w:r w:rsidRPr="0025054B">
        <w:rPr>
          <w:rFonts w:ascii="Times New Roman" w:hAnsi="Times New Roman" w:cs="Times New Roman"/>
          <w:b w:val="0"/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в соответствии с абзацем первым пункта 1 статьи 78.1 Бюджетного кодекса Российской Федерации.</w:t>
      </w:r>
    </w:p>
    <w:p w:rsidR="008D6EAF" w:rsidRPr="008D6EAF" w:rsidRDefault="00067587" w:rsidP="00C73FF4">
      <w:pPr>
        <w:pStyle w:val="ConsPlusNormal"/>
        <w:spacing w:before="220" w:line="30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6EAF" w:rsidRPr="0025054B">
        <w:rPr>
          <w:rFonts w:ascii="Times New Roman" w:hAnsi="Times New Roman" w:cs="Times New Roman"/>
          <w:sz w:val="28"/>
          <w:szCs w:val="28"/>
        </w:rPr>
        <w:t xml:space="preserve">. Утвердить прилагаемый </w:t>
      </w:r>
      <w:hyperlink w:anchor="P40" w:history="1">
        <w:r w:rsidR="008D6EAF" w:rsidRPr="0025054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8D6EAF" w:rsidRPr="0025054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3A43DB" w:rsidRPr="0025054B">
        <w:rPr>
          <w:rFonts w:ascii="Times New Roman" w:hAnsi="Times New Roman" w:cs="Times New Roman"/>
          <w:sz w:val="28"/>
          <w:szCs w:val="28"/>
        </w:rPr>
        <w:t xml:space="preserve">из бюджета городского округа Тольятти </w:t>
      </w:r>
      <w:r w:rsidR="008D6EAF" w:rsidRPr="0025054B">
        <w:rPr>
          <w:rFonts w:ascii="Times New Roman" w:hAnsi="Times New Roman" w:cs="Times New Roman"/>
          <w:sz w:val="28"/>
          <w:szCs w:val="28"/>
        </w:rPr>
        <w:t xml:space="preserve">субсидий муниципальным </w:t>
      </w:r>
      <w:r w:rsidR="00DB0D41" w:rsidRPr="0025054B">
        <w:rPr>
          <w:rFonts w:ascii="Times New Roman" w:hAnsi="Times New Roman" w:cs="Times New Roman"/>
          <w:sz w:val="28"/>
          <w:szCs w:val="28"/>
        </w:rPr>
        <w:t xml:space="preserve">бюджетным и автономным </w:t>
      </w:r>
      <w:r w:rsidR="008D6EAF" w:rsidRPr="0025054B">
        <w:rPr>
          <w:rFonts w:ascii="Times New Roman" w:hAnsi="Times New Roman" w:cs="Times New Roman"/>
          <w:sz w:val="28"/>
          <w:szCs w:val="28"/>
        </w:rPr>
        <w:t>учреждениям городского округа Тольятти на финансовое обеспечение</w:t>
      </w:r>
      <w:r w:rsidR="008D6EAF" w:rsidRPr="008D6EAF">
        <w:rPr>
          <w:rFonts w:ascii="Times New Roman" w:hAnsi="Times New Roman" w:cs="Times New Roman"/>
          <w:sz w:val="28"/>
          <w:szCs w:val="28"/>
        </w:rPr>
        <w:t xml:space="preserve"> выполнения муниципального задания</w:t>
      </w:r>
      <w:r w:rsidR="007004A4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 в соответствии с </w:t>
      </w:r>
      <w:r w:rsidR="007004A4" w:rsidRPr="00C31BD6">
        <w:rPr>
          <w:rFonts w:ascii="Times New Roman" w:hAnsi="Times New Roman" w:cs="Times New Roman"/>
          <w:sz w:val="28"/>
          <w:szCs w:val="28"/>
        </w:rPr>
        <w:t>абзацем первым пункта 1 статьи 78.1 Бюджетного кодекса Российской Федерации</w:t>
      </w:r>
      <w:r w:rsidR="008D6EAF" w:rsidRPr="00C31BD6">
        <w:rPr>
          <w:rFonts w:ascii="Times New Roman" w:hAnsi="Times New Roman" w:cs="Times New Roman"/>
          <w:sz w:val="28"/>
          <w:szCs w:val="28"/>
        </w:rPr>
        <w:t>.</w:t>
      </w:r>
    </w:p>
    <w:p w:rsidR="009F3C06" w:rsidRPr="0025054B" w:rsidRDefault="008D6EAF" w:rsidP="00C73FF4">
      <w:pPr>
        <w:pStyle w:val="ConsPlusTitle"/>
        <w:spacing w:line="30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3A43DB" w:rsidRPr="0025054B">
        <w:rPr>
          <w:rFonts w:ascii="Times New Roman" w:hAnsi="Times New Roman" w:cs="Times New Roman"/>
          <w:b w:val="0"/>
          <w:sz w:val="28"/>
          <w:szCs w:val="28"/>
        </w:rPr>
        <w:t xml:space="preserve">Установить, что расходное обязательство, установленное в пункте </w:t>
      </w:r>
      <w:r w:rsidR="00067587">
        <w:rPr>
          <w:rFonts w:ascii="Times New Roman" w:hAnsi="Times New Roman" w:cs="Times New Roman"/>
          <w:b w:val="0"/>
          <w:sz w:val="28"/>
          <w:szCs w:val="28"/>
        </w:rPr>
        <w:t>1</w:t>
      </w:r>
      <w:r w:rsidR="003A43DB" w:rsidRPr="0025054B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постановления, исполняется за счет средств бюджета городского округа Тольятти.</w:t>
      </w:r>
    </w:p>
    <w:p w:rsidR="00D84F7D" w:rsidRPr="0025054B" w:rsidRDefault="009F3C06" w:rsidP="00C73FF4">
      <w:pPr>
        <w:pStyle w:val="ConsPlusTitle"/>
        <w:spacing w:line="30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D84F7D" w:rsidRPr="0025054B">
        <w:rPr>
          <w:rFonts w:ascii="Times New Roman" w:hAnsi="Times New Roman" w:cs="Times New Roman"/>
          <w:b w:val="0"/>
          <w:sz w:val="28"/>
          <w:szCs w:val="28"/>
        </w:rPr>
        <w:t>Установить</w:t>
      </w:r>
      <w:r w:rsidR="00067587">
        <w:rPr>
          <w:rFonts w:ascii="Times New Roman" w:hAnsi="Times New Roman" w:cs="Times New Roman"/>
          <w:b w:val="0"/>
          <w:sz w:val="28"/>
          <w:szCs w:val="28"/>
        </w:rPr>
        <w:t>,</w:t>
      </w:r>
      <w:r w:rsidR="00D84F7D" w:rsidRPr="0025054B">
        <w:rPr>
          <w:rFonts w:ascii="Times New Roman" w:hAnsi="Times New Roman" w:cs="Times New Roman"/>
          <w:b w:val="0"/>
          <w:sz w:val="28"/>
          <w:szCs w:val="28"/>
        </w:rPr>
        <w:t xml:space="preserve"> что предоставление субсидий, указанных в пункте </w:t>
      </w:r>
      <w:r w:rsidR="00067587">
        <w:rPr>
          <w:rFonts w:ascii="Times New Roman" w:hAnsi="Times New Roman" w:cs="Times New Roman"/>
          <w:b w:val="0"/>
          <w:sz w:val="28"/>
          <w:szCs w:val="28"/>
        </w:rPr>
        <w:t>1</w:t>
      </w:r>
      <w:r w:rsidR="000015A4" w:rsidRPr="002505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15A4" w:rsidRPr="0025054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настоящего постановления, осуществляется в соответствии с Порядком, утвержденным пунктом </w:t>
      </w:r>
      <w:r w:rsidR="00067587">
        <w:rPr>
          <w:rFonts w:ascii="Times New Roman" w:hAnsi="Times New Roman" w:cs="Times New Roman"/>
          <w:b w:val="0"/>
          <w:sz w:val="28"/>
          <w:szCs w:val="28"/>
        </w:rPr>
        <w:t>2</w:t>
      </w:r>
      <w:r w:rsidR="000015A4" w:rsidRPr="0025054B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постановления. </w:t>
      </w:r>
    </w:p>
    <w:p w:rsidR="00510CCB" w:rsidRDefault="009F3C06" w:rsidP="00C73FF4">
      <w:pPr>
        <w:pStyle w:val="ConsPlusTitle"/>
        <w:spacing w:line="30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>5</w:t>
      </w:r>
      <w:r w:rsidR="00D84F7D" w:rsidRPr="0025054B">
        <w:rPr>
          <w:rFonts w:ascii="Times New Roman" w:hAnsi="Times New Roman" w:cs="Times New Roman"/>
          <w:b w:val="0"/>
          <w:sz w:val="28"/>
          <w:szCs w:val="28"/>
        </w:rPr>
        <w:t>.</w:t>
      </w:r>
      <w:r w:rsidR="00AD5794" w:rsidRPr="0025054B">
        <w:rPr>
          <w:rFonts w:ascii="Times New Roman" w:hAnsi="Times New Roman" w:cs="Times New Roman"/>
          <w:b w:val="0"/>
          <w:sz w:val="28"/>
          <w:szCs w:val="28"/>
        </w:rPr>
        <w:t xml:space="preserve"> Поручить департаменту финансов администрации городского округа Тольятти осуществлять финансовое обеспечение исполнения расходного обязательства, установленного пунктом </w:t>
      </w:r>
      <w:r w:rsidR="00067587">
        <w:rPr>
          <w:rFonts w:ascii="Times New Roman" w:hAnsi="Times New Roman" w:cs="Times New Roman"/>
          <w:b w:val="0"/>
          <w:sz w:val="28"/>
          <w:szCs w:val="28"/>
        </w:rPr>
        <w:t>1</w:t>
      </w:r>
      <w:r w:rsidR="00AD5794" w:rsidRPr="002505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0CCB">
        <w:rPr>
          <w:rFonts w:ascii="Times New Roman" w:hAnsi="Times New Roman" w:cs="Times New Roman"/>
          <w:b w:val="0"/>
          <w:sz w:val="28"/>
          <w:szCs w:val="28"/>
        </w:rPr>
        <w:t xml:space="preserve">настоящего </w:t>
      </w:r>
      <w:r w:rsidR="00AD5794" w:rsidRPr="0025054B">
        <w:rPr>
          <w:rFonts w:ascii="Times New Roman" w:hAnsi="Times New Roman" w:cs="Times New Roman"/>
          <w:b w:val="0"/>
          <w:sz w:val="28"/>
          <w:szCs w:val="28"/>
        </w:rPr>
        <w:t>постановления, за счет средств бюджета городского округа Тольятти в пределах лимитов бюджетных обязательств, доведенных до соответствующих главных распорядителей средств бюджета городского округа Тольятти</w:t>
      </w:r>
      <w:r w:rsidR="00510CCB">
        <w:rPr>
          <w:rFonts w:ascii="Times New Roman" w:hAnsi="Times New Roman" w:cs="Times New Roman"/>
          <w:b w:val="0"/>
          <w:sz w:val="28"/>
          <w:szCs w:val="28"/>
        </w:rPr>
        <w:t xml:space="preserve">, в ведомственном подчинении которых находятся муниципальные бюджетные и автономные учреждения. </w:t>
      </w:r>
    </w:p>
    <w:p w:rsidR="000E6D7A" w:rsidRPr="0025054B" w:rsidRDefault="009F3C06" w:rsidP="00C73FF4">
      <w:pPr>
        <w:pStyle w:val="ConsPlusTitle"/>
        <w:spacing w:line="30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>6</w:t>
      </w:r>
      <w:r w:rsidR="007941D5" w:rsidRPr="0025054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E6D7A" w:rsidRPr="0025054B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C918CC" w:rsidRPr="0025054B">
        <w:rPr>
          <w:rFonts w:ascii="Times New Roman" w:hAnsi="Times New Roman" w:cs="Times New Roman"/>
          <w:b w:val="0"/>
          <w:sz w:val="28"/>
          <w:szCs w:val="28"/>
        </w:rPr>
        <w:t>и</w:t>
      </w:r>
      <w:r w:rsidR="000E6D7A" w:rsidRPr="0025054B">
        <w:rPr>
          <w:rFonts w:ascii="Times New Roman" w:hAnsi="Times New Roman" w:cs="Times New Roman"/>
          <w:b w:val="0"/>
          <w:sz w:val="28"/>
          <w:szCs w:val="28"/>
        </w:rPr>
        <w:t xml:space="preserve"> силу:</w:t>
      </w:r>
    </w:p>
    <w:p w:rsidR="00AE7794" w:rsidRPr="0025054B" w:rsidRDefault="009F3C06" w:rsidP="00C73FF4">
      <w:pPr>
        <w:pStyle w:val="ConsPlusTitle"/>
        <w:spacing w:line="30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>6</w:t>
      </w:r>
      <w:r w:rsidR="000E6D7A" w:rsidRPr="0025054B">
        <w:rPr>
          <w:rFonts w:ascii="Times New Roman" w:hAnsi="Times New Roman" w:cs="Times New Roman"/>
          <w:b w:val="0"/>
          <w:sz w:val="28"/>
          <w:szCs w:val="28"/>
        </w:rPr>
        <w:t xml:space="preserve">.1. </w:t>
      </w:r>
      <w:r w:rsidR="008D6EAF" w:rsidRPr="0025054B">
        <w:rPr>
          <w:rFonts w:ascii="Times New Roman" w:hAnsi="Times New Roman" w:cs="Times New Roman"/>
          <w:b w:val="0"/>
          <w:sz w:val="28"/>
          <w:szCs w:val="28"/>
        </w:rPr>
        <w:t>Постановление мэрии</w:t>
      </w:r>
      <w:r w:rsidR="00AE7794" w:rsidRPr="002505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6D7A" w:rsidRPr="0025054B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Тольятти </w:t>
      </w:r>
      <w:r w:rsidR="00AE7794" w:rsidRPr="0025054B">
        <w:rPr>
          <w:rFonts w:ascii="Times New Roman" w:hAnsi="Times New Roman" w:cs="Times New Roman"/>
          <w:b w:val="0"/>
          <w:sz w:val="28"/>
          <w:szCs w:val="28"/>
        </w:rPr>
        <w:t xml:space="preserve">от 15.12.2011 № 3984-п/1 «Об утверждении порядка </w:t>
      </w:r>
      <w:r w:rsidR="001B4B3B" w:rsidRPr="0025054B"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условия </w:t>
      </w:r>
      <w:r w:rsidR="00AE7794" w:rsidRPr="0025054B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1B4B3B" w:rsidRPr="002505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7794" w:rsidRPr="0025054B">
        <w:rPr>
          <w:rFonts w:ascii="Times New Roman" w:hAnsi="Times New Roman" w:cs="Times New Roman"/>
          <w:b w:val="0"/>
          <w:sz w:val="28"/>
          <w:szCs w:val="28"/>
        </w:rPr>
        <w:t xml:space="preserve">субсидий муниципальным бюджетным учреждениям городского округа Тольятти из бюджета городского округа Тольятти на </w:t>
      </w:r>
      <w:r w:rsidR="00366063" w:rsidRPr="0025054B">
        <w:rPr>
          <w:rFonts w:ascii="Times New Roman" w:hAnsi="Times New Roman" w:cs="Times New Roman"/>
          <w:b w:val="0"/>
          <w:sz w:val="28"/>
          <w:szCs w:val="28"/>
        </w:rPr>
        <w:t xml:space="preserve">возмещение </w:t>
      </w:r>
      <w:proofErr w:type="gramStart"/>
      <w:r w:rsidR="00366063" w:rsidRPr="0025054B">
        <w:rPr>
          <w:rFonts w:ascii="Times New Roman" w:hAnsi="Times New Roman" w:cs="Times New Roman"/>
          <w:b w:val="0"/>
          <w:sz w:val="28"/>
          <w:szCs w:val="28"/>
        </w:rPr>
        <w:t>нормативных затрат</w:t>
      </w:r>
      <w:proofErr w:type="gramEnd"/>
      <w:r w:rsidR="00366063" w:rsidRPr="0025054B">
        <w:rPr>
          <w:rFonts w:ascii="Times New Roman" w:hAnsi="Times New Roman" w:cs="Times New Roman"/>
          <w:b w:val="0"/>
          <w:sz w:val="28"/>
          <w:szCs w:val="28"/>
        </w:rPr>
        <w:t xml:space="preserve"> связанных с оказанием ими в соответствии с муниципальным заданием муниципальных услуг (выполнение работ)</w:t>
      </w:r>
      <w:r w:rsidR="00AE7794" w:rsidRPr="0025054B">
        <w:rPr>
          <w:rFonts w:ascii="Times New Roman" w:hAnsi="Times New Roman" w:cs="Times New Roman"/>
          <w:b w:val="0"/>
          <w:sz w:val="28"/>
          <w:szCs w:val="28"/>
        </w:rPr>
        <w:t>»</w:t>
      </w:r>
      <w:r w:rsidR="000E6D7A" w:rsidRPr="0025054B">
        <w:rPr>
          <w:rFonts w:ascii="Times New Roman" w:hAnsi="Times New Roman" w:cs="Times New Roman"/>
          <w:b w:val="0"/>
          <w:sz w:val="28"/>
          <w:szCs w:val="28"/>
        </w:rPr>
        <w:t xml:space="preserve"> (газета «Городские ведомости», </w:t>
      </w:r>
      <w:r w:rsidR="003C6622" w:rsidRPr="0025054B">
        <w:rPr>
          <w:rFonts w:ascii="Times New Roman" w:hAnsi="Times New Roman" w:cs="Times New Roman"/>
          <w:b w:val="0"/>
          <w:sz w:val="28"/>
          <w:szCs w:val="28"/>
        </w:rPr>
        <w:t>2011,</w:t>
      </w:r>
      <w:r w:rsidR="000E6D7A" w:rsidRPr="0025054B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3C6622" w:rsidRPr="0025054B">
        <w:rPr>
          <w:rFonts w:ascii="Times New Roman" w:hAnsi="Times New Roman" w:cs="Times New Roman"/>
          <w:b w:val="0"/>
          <w:sz w:val="28"/>
          <w:szCs w:val="28"/>
        </w:rPr>
        <w:t xml:space="preserve"> декабря</w:t>
      </w:r>
      <w:r w:rsidR="000E6D7A" w:rsidRPr="0025054B">
        <w:rPr>
          <w:rFonts w:ascii="Times New Roman" w:hAnsi="Times New Roman" w:cs="Times New Roman"/>
          <w:b w:val="0"/>
          <w:sz w:val="28"/>
          <w:szCs w:val="28"/>
        </w:rPr>
        <w:t>)</w:t>
      </w:r>
      <w:r w:rsidR="00AE7794" w:rsidRPr="0025054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E6D7A" w:rsidRPr="0025054B" w:rsidRDefault="009F3C06" w:rsidP="00C73FF4">
      <w:pPr>
        <w:autoSpaceDE w:val="0"/>
        <w:autoSpaceDN w:val="0"/>
        <w:adjustRightInd w:val="0"/>
        <w:spacing w:after="0" w:line="30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>6</w:t>
      </w:r>
      <w:r w:rsidR="000E6D7A" w:rsidRPr="0025054B">
        <w:rPr>
          <w:rFonts w:ascii="Times New Roman" w:hAnsi="Times New Roman" w:cs="Times New Roman"/>
          <w:sz w:val="28"/>
          <w:szCs w:val="28"/>
        </w:rPr>
        <w:t xml:space="preserve">.2. Постановление мэрии городского округа Тольятти от 16.02.2012 № 418-п/1 </w:t>
      </w:r>
      <w:r w:rsidR="006848BE" w:rsidRPr="0025054B">
        <w:rPr>
          <w:rFonts w:ascii="Times New Roman" w:hAnsi="Times New Roman" w:cs="Times New Roman"/>
          <w:sz w:val="28"/>
          <w:szCs w:val="28"/>
        </w:rPr>
        <w:t>«</w:t>
      </w:r>
      <w:r w:rsidR="000E6D7A" w:rsidRPr="0025054B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941D5" w:rsidRPr="0025054B">
        <w:rPr>
          <w:rFonts w:ascii="Times New Roman" w:hAnsi="Times New Roman" w:cs="Times New Roman"/>
          <w:sz w:val="28"/>
          <w:szCs w:val="28"/>
        </w:rPr>
        <w:t>п</w:t>
      </w:r>
      <w:r w:rsidR="000E6D7A" w:rsidRPr="0025054B">
        <w:rPr>
          <w:rFonts w:ascii="Times New Roman" w:hAnsi="Times New Roman" w:cs="Times New Roman"/>
          <w:sz w:val="28"/>
          <w:szCs w:val="28"/>
        </w:rPr>
        <w:t>остановление мэрии городского</w:t>
      </w:r>
      <w:r w:rsidR="000E6D7A" w:rsidRPr="000E6D7A">
        <w:rPr>
          <w:rFonts w:ascii="Times New Roman" w:hAnsi="Times New Roman" w:cs="Times New Roman"/>
          <w:sz w:val="28"/>
          <w:szCs w:val="28"/>
        </w:rPr>
        <w:t xml:space="preserve"> округа Тольятти от 15.12.2011 № 3984-п/1 "Об утверждении порядка определения объема и условия предоставления субсидий муниципальным бюджетным учреждениям городского округа Тольятти из бюджета городского округа Тольятти на возмещение нормативных затрат, связанных с оказанием ими в соответствии с муниципальным </w:t>
      </w:r>
      <w:r w:rsidR="000E6D7A" w:rsidRPr="0025054B">
        <w:rPr>
          <w:rFonts w:ascii="Times New Roman" w:hAnsi="Times New Roman" w:cs="Times New Roman"/>
          <w:sz w:val="28"/>
          <w:szCs w:val="28"/>
        </w:rPr>
        <w:t>заданием муниципальных услуг (выполнением работ)</w:t>
      </w:r>
      <w:r w:rsidR="006848BE" w:rsidRPr="0025054B">
        <w:rPr>
          <w:rFonts w:ascii="Times New Roman" w:hAnsi="Times New Roman" w:cs="Times New Roman"/>
          <w:sz w:val="28"/>
          <w:szCs w:val="28"/>
        </w:rPr>
        <w:t>»</w:t>
      </w:r>
      <w:r w:rsidR="000E6D7A" w:rsidRPr="0025054B">
        <w:rPr>
          <w:rFonts w:ascii="Times New Roman" w:hAnsi="Times New Roman" w:cs="Times New Roman"/>
          <w:sz w:val="28"/>
          <w:szCs w:val="28"/>
        </w:rPr>
        <w:t xml:space="preserve"> (газета "Городские ведомости", </w:t>
      </w:r>
      <w:r w:rsidR="007941D5" w:rsidRPr="0025054B">
        <w:rPr>
          <w:rFonts w:ascii="Times New Roman" w:hAnsi="Times New Roman" w:cs="Times New Roman"/>
          <w:sz w:val="28"/>
          <w:szCs w:val="28"/>
        </w:rPr>
        <w:t>2012, 25 февраля</w:t>
      </w:r>
      <w:r w:rsidR="000E6D7A" w:rsidRPr="0025054B">
        <w:rPr>
          <w:rFonts w:ascii="Times New Roman" w:hAnsi="Times New Roman" w:cs="Times New Roman"/>
          <w:sz w:val="28"/>
          <w:szCs w:val="28"/>
        </w:rPr>
        <w:t>).</w:t>
      </w:r>
    </w:p>
    <w:p w:rsidR="000E6D7A" w:rsidRDefault="009F3C06" w:rsidP="00C73FF4">
      <w:pPr>
        <w:autoSpaceDE w:val="0"/>
        <w:autoSpaceDN w:val="0"/>
        <w:adjustRightInd w:val="0"/>
        <w:spacing w:after="0" w:line="30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>6</w:t>
      </w:r>
      <w:r w:rsidR="00A01B66" w:rsidRPr="0025054B">
        <w:rPr>
          <w:rFonts w:ascii="Times New Roman" w:hAnsi="Times New Roman" w:cs="Times New Roman"/>
          <w:sz w:val="28"/>
          <w:szCs w:val="28"/>
        </w:rPr>
        <w:t>.</w:t>
      </w:r>
      <w:r w:rsidR="000E6D7A" w:rsidRPr="0025054B">
        <w:rPr>
          <w:rFonts w:ascii="Times New Roman" w:hAnsi="Times New Roman" w:cs="Times New Roman"/>
          <w:sz w:val="28"/>
          <w:szCs w:val="28"/>
        </w:rPr>
        <w:t xml:space="preserve">3. Постановление мэрии городского округа Тольятти от 26.02.2014 № 602-п/1 </w:t>
      </w:r>
      <w:r w:rsidR="006848BE" w:rsidRPr="0025054B">
        <w:rPr>
          <w:rFonts w:ascii="Times New Roman" w:hAnsi="Times New Roman" w:cs="Times New Roman"/>
          <w:sz w:val="28"/>
          <w:szCs w:val="28"/>
        </w:rPr>
        <w:t>«</w:t>
      </w:r>
      <w:r w:rsidR="000E6D7A" w:rsidRPr="0025054B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941D5" w:rsidRPr="0025054B">
        <w:rPr>
          <w:rFonts w:ascii="Times New Roman" w:hAnsi="Times New Roman" w:cs="Times New Roman"/>
          <w:sz w:val="28"/>
          <w:szCs w:val="28"/>
        </w:rPr>
        <w:t>п</w:t>
      </w:r>
      <w:r w:rsidR="000E6D7A" w:rsidRPr="0025054B">
        <w:rPr>
          <w:rFonts w:ascii="Times New Roman" w:hAnsi="Times New Roman" w:cs="Times New Roman"/>
          <w:sz w:val="28"/>
          <w:szCs w:val="28"/>
        </w:rPr>
        <w:t>остановление мэрии городского округа Тольятти от 15.12.2011 № 3984-п/1 "Об утверждении Порядка определения объема и услови</w:t>
      </w:r>
      <w:r w:rsidR="007941D5" w:rsidRPr="0025054B">
        <w:rPr>
          <w:rFonts w:ascii="Times New Roman" w:hAnsi="Times New Roman" w:cs="Times New Roman"/>
          <w:sz w:val="28"/>
          <w:szCs w:val="28"/>
        </w:rPr>
        <w:t>я</w:t>
      </w:r>
      <w:r w:rsidR="000E6D7A" w:rsidRPr="0025054B">
        <w:rPr>
          <w:rFonts w:ascii="Times New Roman" w:hAnsi="Times New Roman" w:cs="Times New Roman"/>
          <w:sz w:val="28"/>
          <w:szCs w:val="28"/>
        </w:rPr>
        <w:t xml:space="preserve"> предоставления субсидий муниципальным бюджетным учреждениям городского округа Тольятти из бюджета городского округа Тольятти на возмещение нормативных затрат, связанных с оказанием ими в соответствии с муниципальным заданием муниципальных услуг (выполнением работ)</w:t>
      </w:r>
      <w:r w:rsidR="006848BE" w:rsidRPr="0025054B">
        <w:rPr>
          <w:rFonts w:ascii="Times New Roman" w:hAnsi="Times New Roman" w:cs="Times New Roman"/>
          <w:sz w:val="28"/>
          <w:szCs w:val="28"/>
        </w:rPr>
        <w:t>»</w:t>
      </w:r>
      <w:r w:rsidR="000E6D7A" w:rsidRPr="0025054B">
        <w:rPr>
          <w:rFonts w:ascii="Times New Roman" w:hAnsi="Times New Roman" w:cs="Times New Roman"/>
          <w:sz w:val="28"/>
          <w:szCs w:val="28"/>
        </w:rPr>
        <w:t xml:space="preserve"> (газета "Городские ведомости", </w:t>
      </w:r>
      <w:r w:rsidR="007941D5" w:rsidRPr="0025054B">
        <w:rPr>
          <w:rFonts w:ascii="Times New Roman" w:hAnsi="Times New Roman" w:cs="Times New Roman"/>
          <w:sz w:val="28"/>
          <w:szCs w:val="28"/>
        </w:rPr>
        <w:t>2014, 28 февраля</w:t>
      </w:r>
      <w:r w:rsidR="000E6D7A" w:rsidRPr="0025054B">
        <w:rPr>
          <w:rFonts w:ascii="Times New Roman" w:hAnsi="Times New Roman" w:cs="Times New Roman"/>
          <w:sz w:val="28"/>
          <w:szCs w:val="28"/>
        </w:rPr>
        <w:t>).</w:t>
      </w:r>
    </w:p>
    <w:p w:rsidR="000666D6" w:rsidRPr="0025054B" w:rsidRDefault="009F3C06" w:rsidP="00C73FF4">
      <w:pPr>
        <w:autoSpaceDE w:val="0"/>
        <w:autoSpaceDN w:val="0"/>
        <w:adjustRightInd w:val="0"/>
        <w:spacing w:after="0" w:line="30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666D6">
        <w:rPr>
          <w:rFonts w:ascii="Times New Roman" w:hAnsi="Times New Roman" w:cs="Times New Roman"/>
          <w:sz w:val="28"/>
          <w:szCs w:val="28"/>
        </w:rPr>
        <w:t xml:space="preserve">.4. </w:t>
      </w:r>
      <w:r w:rsidR="000666D6" w:rsidRPr="0025054B">
        <w:rPr>
          <w:rFonts w:ascii="Times New Roman" w:hAnsi="Times New Roman" w:cs="Times New Roman"/>
          <w:sz w:val="28"/>
          <w:szCs w:val="28"/>
        </w:rPr>
        <w:t xml:space="preserve">Постановление мэрии городского округа Тольятти от 20.01.2016 № 105-п/1 </w:t>
      </w:r>
      <w:r w:rsidR="006848BE" w:rsidRPr="0025054B">
        <w:rPr>
          <w:rFonts w:ascii="Times New Roman" w:hAnsi="Times New Roman" w:cs="Times New Roman"/>
          <w:sz w:val="28"/>
          <w:szCs w:val="28"/>
        </w:rPr>
        <w:t>«</w:t>
      </w:r>
      <w:r w:rsidR="000666D6" w:rsidRPr="0025054B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B6F76" w:rsidRPr="0025054B">
        <w:rPr>
          <w:rFonts w:ascii="Times New Roman" w:hAnsi="Times New Roman" w:cs="Times New Roman"/>
          <w:sz w:val="28"/>
          <w:szCs w:val="28"/>
        </w:rPr>
        <w:t>п</w:t>
      </w:r>
      <w:r w:rsidR="000666D6" w:rsidRPr="0025054B">
        <w:rPr>
          <w:rFonts w:ascii="Times New Roman" w:hAnsi="Times New Roman" w:cs="Times New Roman"/>
          <w:sz w:val="28"/>
          <w:szCs w:val="28"/>
        </w:rPr>
        <w:t xml:space="preserve">остановление мэрии городского округа Тольятти от 15.12.2011 № 3984-п/1 "Об утверждении Порядка </w:t>
      </w:r>
      <w:r w:rsidR="000666D6" w:rsidRPr="0025054B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субсидий муниципальным бюджетным учреждениям городского округа Тольятти из бюджета городского округа Тольятти </w:t>
      </w:r>
      <w:r w:rsidR="007965AD" w:rsidRPr="0025054B">
        <w:rPr>
          <w:rFonts w:ascii="Times New Roman" w:hAnsi="Times New Roman" w:cs="Times New Roman"/>
          <w:sz w:val="28"/>
          <w:szCs w:val="28"/>
        </w:rPr>
        <w:t>на финансовое обеспечение выполнения ими муниципального задания</w:t>
      </w:r>
      <w:r w:rsidR="006848BE" w:rsidRPr="0025054B">
        <w:rPr>
          <w:rFonts w:ascii="Times New Roman" w:hAnsi="Times New Roman" w:cs="Times New Roman"/>
          <w:sz w:val="28"/>
          <w:szCs w:val="28"/>
        </w:rPr>
        <w:t xml:space="preserve">» </w:t>
      </w:r>
      <w:r w:rsidR="000666D6" w:rsidRPr="0025054B">
        <w:rPr>
          <w:rFonts w:ascii="Times New Roman" w:hAnsi="Times New Roman" w:cs="Times New Roman"/>
          <w:sz w:val="28"/>
          <w:szCs w:val="28"/>
        </w:rPr>
        <w:t>(газета "Городские ведомости", 2016</w:t>
      </w:r>
      <w:r w:rsidR="007B6F76" w:rsidRPr="0025054B">
        <w:rPr>
          <w:rFonts w:ascii="Times New Roman" w:hAnsi="Times New Roman" w:cs="Times New Roman"/>
          <w:sz w:val="28"/>
          <w:szCs w:val="28"/>
        </w:rPr>
        <w:t>, 29 января</w:t>
      </w:r>
      <w:r w:rsidR="000666D6" w:rsidRPr="0025054B">
        <w:rPr>
          <w:rFonts w:ascii="Times New Roman" w:hAnsi="Times New Roman" w:cs="Times New Roman"/>
          <w:sz w:val="28"/>
          <w:szCs w:val="28"/>
        </w:rPr>
        <w:t>).</w:t>
      </w:r>
    </w:p>
    <w:p w:rsidR="000120AC" w:rsidRDefault="009F3C06" w:rsidP="00C73FF4">
      <w:pPr>
        <w:autoSpaceDE w:val="0"/>
        <w:autoSpaceDN w:val="0"/>
        <w:adjustRightInd w:val="0"/>
        <w:spacing w:after="0" w:line="30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>6</w:t>
      </w:r>
      <w:r w:rsidR="000120AC" w:rsidRPr="0025054B">
        <w:rPr>
          <w:rFonts w:ascii="Times New Roman" w:hAnsi="Times New Roman" w:cs="Times New Roman"/>
          <w:sz w:val="28"/>
          <w:szCs w:val="28"/>
        </w:rPr>
        <w:t xml:space="preserve">.5. Постановление мэрии городского округа Тольятти от 09.03.2017 № 818-п/1 </w:t>
      </w:r>
      <w:r w:rsidR="006848BE" w:rsidRPr="0025054B">
        <w:rPr>
          <w:rFonts w:ascii="Times New Roman" w:hAnsi="Times New Roman" w:cs="Times New Roman"/>
          <w:sz w:val="28"/>
          <w:szCs w:val="28"/>
        </w:rPr>
        <w:t>«</w:t>
      </w:r>
      <w:r w:rsidR="000120AC" w:rsidRPr="0025054B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D337CA" w:rsidRPr="0025054B">
        <w:rPr>
          <w:rFonts w:ascii="Times New Roman" w:hAnsi="Times New Roman" w:cs="Times New Roman"/>
          <w:sz w:val="28"/>
          <w:szCs w:val="28"/>
        </w:rPr>
        <w:t>п</w:t>
      </w:r>
      <w:r w:rsidR="000120AC" w:rsidRPr="0025054B">
        <w:rPr>
          <w:rFonts w:ascii="Times New Roman" w:hAnsi="Times New Roman" w:cs="Times New Roman"/>
          <w:sz w:val="28"/>
          <w:szCs w:val="28"/>
        </w:rPr>
        <w:t xml:space="preserve">остановление мэрии городского округа Тольятти от 15.12.2011 № 3984-п/1 "Об утверждении Порядка предоставления субсидий муниципальным бюджетным учреждениям городского округа Тольятти из бюджета городского округа Тольятти </w:t>
      </w:r>
      <w:r w:rsidR="00C73608" w:rsidRPr="0025054B">
        <w:rPr>
          <w:rFonts w:ascii="Times New Roman" w:hAnsi="Times New Roman" w:cs="Times New Roman"/>
          <w:sz w:val="28"/>
          <w:szCs w:val="28"/>
        </w:rPr>
        <w:t>на финансовое обеспечение выполнения ими муниципального задания</w:t>
      </w:r>
      <w:r w:rsidR="006848BE" w:rsidRPr="0025054B">
        <w:rPr>
          <w:rFonts w:ascii="Times New Roman" w:hAnsi="Times New Roman" w:cs="Times New Roman"/>
          <w:sz w:val="28"/>
          <w:szCs w:val="28"/>
        </w:rPr>
        <w:t>»</w:t>
      </w:r>
      <w:r w:rsidR="00C73608"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0120AC" w:rsidRPr="0025054B">
        <w:rPr>
          <w:rFonts w:ascii="Times New Roman" w:hAnsi="Times New Roman" w:cs="Times New Roman"/>
          <w:sz w:val="28"/>
          <w:szCs w:val="28"/>
        </w:rPr>
        <w:t>(газета "Городские ведомости", 2017</w:t>
      </w:r>
      <w:r w:rsidR="00C73608" w:rsidRPr="0025054B">
        <w:rPr>
          <w:rFonts w:ascii="Times New Roman" w:hAnsi="Times New Roman" w:cs="Times New Roman"/>
          <w:sz w:val="28"/>
          <w:szCs w:val="28"/>
        </w:rPr>
        <w:t>,</w:t>
      </w:r>
      <w:r w:rsidR="002960AB">
        <w:rPr>
          <w:rFonts w:ascii="Times New Roman" w:hAnsi="Times New Roman" w:cs="Times New Roman"/>
          <w:sz w:val="28"/>
          <w:szCs w:val="28"/>
        </w:rPr>
        <w:t xml:space="preserve"> </w:t>
      </w:r>
      <w:r w:rsidR="00C73608" w:rsidRPr="0025054B">
        <w:rPr>
          <w:rFonts w:ascii="Times New Roman" w:hAnsi="Times New Roman" w:cs="Times New Roman"/>
          <w:sz w:val="28"/>
          <w:szCs w:val="28"/>
        </w:rPr>
        <w:t>14 марта</w:t>
      </w:r>
      <w:r w:rsidR="000120AC" w:rsidRPr="0025054B">
        <w:rPr>
          <w:rFonts w:ascii="Times New Roman" w:hAnsi="Times New Roman" w:cs="Times New Roman"/>
          <w:sz w:val="28"/>
          <w:szCs w:val="28"/>
        </w:rPr>
        <w:t>).</w:t>
      </w:r>
    </w:p>
    <w:p w:rsidR="00B84355" w:rsidRPr="0025054B" w:rsidRDefault="0039131C" w:rsidP="00C73FF4">
      <w:pPr>
        <w:spacing w:after="0" w:line="30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>6.6.</w:t>
      </w:r>
      <w:r w:rsidR="00A01B66" w:rsidRPr="0025054B">
        <w:rPr>
          <w:rFonts w:ascii="Times New Roman" w:hAnsi="Times New Roman" w:cs="Times New Roman"/>
          <w:sz w:val="28"/>
          <w:szCs w:val="28"/>
        </w:rPr>
        <w:t xml:space="preserve"> Постановление мэрии городского округа Тольятти от 08.04.2013 № 1069-п/1 «</w:t>
      </w:r>
      <w:r w:rsidR="00A01B66" w:rsidRPr="0025054B">
        <w:rPr>
          <w:rFonts w:ascii="Times New Roman" w:hAnsi="Times New Roman"/>
          <w:sz w:val="28"/>
          <w:szCs w:val="28"/>
        </w:rPr>
        <w:t>Об утверждении Порядка определения объема и условий предоставления субсидий муниципальным автономным учреждениям городского округа Тольятти, находящимся в ведомственном подчинении департамента информационных технологий и связи мэрии городского округа Тольятти, на возмещение нормативных затрат, связанных с оказанием ими в соответствии с муниципальным заданием муниципальных услуг (выполнением работ)</w:t>
      </w:r>
      <w:r w:rsidR="00E3325D" w:rsidRPr="0025054B">
        <w:rPr>
          <w:rFonts w:ascii="Times New Roman" w:hAnsi="Times New Roman"/>
          <w:sz w:val="28"/>
          <w:szCs w:val="28"/>
        </w:rPr>
        <w:t>»</w:t>
      </w:r>
      <w:r w:rsidR="003C6622" w:rsidRPr="0025054B">
        <w:rPr>
          <w:rFonts w:ascii="Times New Roman" w:hAnsi="Times New Roman"/>
          <w:sz w:val="28"/>
          <w:szCs w:val="28"/>
        </w:rPr>
        <w:t xml:space="preserve"> </w:t>
      </w:r>
      <w:r w:rsidR="00B84355" w:rsidRPr="0025054B">
        <w:rPr>
          <w:rFonts w:ascii="Times New Roman" w:hAnsi="Times New Roman"/>
          <w:sz w:val="28"/>
          <w:szCs w:val="28"/>
        </w:rPr>
        <w:t>(</w:t>
      </w:r>
      <w:r w:rsidR="00B84355" w:rsidRPr="0025054B">
        <w:rPr>
          <w:rFonts w:ascii="Times New Roman" w:hAnsi="Times New Roman" w:cs="Times New Roman"/>
          <w:sz w:val="28"/>
          <w:szCs w:val="28"/>
        </w:rPr>
        <w:t>газета "Городские ведомости"</w:t>
      </w:r>
      <w:r w:rsidR="00E3325D" w:rsidRPr="0025054B">
        <w:rPr>
          <w:rFonts w:ascii="Times New Roman" w:hAnsi="Times New Roman" w:cs="Times New Roman"/>
          <w:sz w:val="28"/>
          <w:szCs w:val="28"/>
        </w:rPr>
        <w:t>,</w:t>
      </w:r>
      <w:r w:rsidR="00B84355" w:rsidRPr="0025054B">
        <w:rPr>
          <w:rFonts w:ascii="Times New Roman" w:hAnsi="Times New Roman" w:cs="Times New Roman"/>
          <w:sz w:val="28"/>
          <w:szCs w:val="28"/>
        </w:rPr>
        <w:t xml:space="preserve"> 2013, 9 </w:t>
      </w:r>
      <w:r w:rsidR="00551D55">
        <w:rPr>
          <w:rFonts w:ascii="Times New Roman" w:hAnsi="Times New Roman" w:cs="Times New Roman"/>
          <w:sz w:val="28"/>
          <w:szCs w:val="28"/>
        </w:rPr>
        <w:t>апреля</w:t>
      </w:r>
      <w:r w:rsidR="00B84355" w:rsidRPr="0025054B">
        <w:rPr>
          <w:rFonts w:ascii="Times New Roman" w:hAnsi="Times New Roman" w:cs="Times New Roman"/>
          <w:sz w:val="28"/>
          <w:szCs w:val="28"/>
        </w:rPr>
        <w:t>).</w:t>
      </w:r>
      <w:r w:rsidR="00B84355" w:rsidRPr="002505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36815" w:rsidRPr="0025054B" w:rsidRDefault="0039131C" w:rsidP="00C73FF4">
      <w:pPr>
        <w:pStyle w:val="ConsPlusTitle"/>
        <w:spacing w:line="30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>6.7.</w:t>
      </w:r>
      <w:r w:rsidR="00A01B66" w:rsidRPr="002505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05DF9" w:rsidRPr="0025054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мэрии городского округа Тольятти от 19.01.2016 </w:t>
      </w:r>
      <w:r w:rsidR="00B12112" w:rsidRPr="0025054B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205DF9" w:rsidRPr="0025054B">
        <w:rPr>
          <w:rFonts w:ascii="Times New Roman" w:hAnsi="Times New Roman" w:cs="Times New Roman"/>
          <w:b w:val="0"/>
          <w:sz w:val="28"/>
          <w:szCs w:val="28"/>
        </w:rPr>
        <w:t>№ 88-п/1</w:t>
      </w:r>
      <w:r w:rsidR="00205DF9" w:rsidRPr="0025054B">
        <w:rPr>
          <w:rFonts w:ascii="Times New Roman" w:hAnsi="Times New Roman" w:cs="Times New Roman"/>
          <w:sz w:val="28"/>
          <w:szCs w:val="28"/>
        </w:rPr>
        <w:t xml:space="preserve"> «</w:t>
      </w:r>
      <w:r w:rsidR="00205DF9" w:rsidRPr="0025054B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мэрии  городского округа Тольятти от 08.04.2013 г. № 1069-п/1 «Об утверждении порядка определения объема и условий предоставления субсидий муниципальным автономным учреждениям городского округа Тольятти, находящимся в ведомственном подчинении департамента информационных технологий и связи мэрии городского округа Тольятти, на возмещении нормативных затрат, связанных с оказанием ими в соответствии с муниципальным заданием муниципальных услуг (выполнением работ)» и признании утратившим силу  постановления мэрии городского округа Тольятти от 13.12.2012 № 3510-п/1 «</w:t>
      </w:r>
      <w:r w:rsidR="00205DF9" w:rsidRPr="0025054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утверждении Методики по расчету нормативных затрат на оказание муниципальных услуг (выполнение работ) и нормативных затрат на содержание имущества муниципальными учреждениями, находящимися в ведомственном подчинении департамента информационных</w:t>
      </w:r>
      <w:r w:rsidR="008262C3" w:rsidRPr="0025054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="00205DF9" w:rsidRPr="0025054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технологий и связи мэрии городского округа Тольятти»</w:t>
      </w:r>
      <w:r w:rsidR="003C6622" w:rsidRPr="0025054B">
        <w:rPr>
          <w:rFonts w:ascii="Times New Roman" w:hAnsi="Times New Roman"/>
          <w:sz w:val="28"/>
          <w:szCs w:val="28"/>
        </w:rPr>
        <w:t xml:space="preserve"> </w:t>
      </w:r>
      <w:r w:rsidR="00636815" w:rsidRPr="0025054B">
        <w:rPr>
          <w:rFonts w:ascii="Times New Roman" w:hAnsi="Times New Roman"/>
          <w:b w:val="0"/>
          <w:sz w:val="28"/>
          <w:szCs w:val="28"/>
        </w:rPr>
        <w:t>(</w:t>
      </w:r>
      <w:r w:rsidR="00636815" w:rsidRPr="0025054B">
        <w:rPr>
          <w:rFonts w:ascii="Times New Roman" w:hAnsi="Times New Roman" w:cs="Times New Roman"/>
          <w:b w:val="0"/>
          <w:sz w:val="28"/>
          <w:szCs w:val="28"/>
        </w:rPr>
        <w:t>газета "Городские ведомости"</w:t>
      </w:r>
      <w:r w:rsidR="00E3325D" w:rsidRPr="0025054B">
        <w:rPr>
          <w:rFonts w:ascii="Times New Roman" w:hAnsi="Times New Roman" w:cs="Times New Roman"/>
          <w:b w:val="0"/>
          <w:sz w:val="28"/>
          <w:szCs w:val="28"/>
        </w:rPr>
        <w:t>,</w:t>
      </w:r>
      <w:r w:rsidR="00636815"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636815" w:rsidRPr="0025054B">
        <w:rPr>
          <w:rFonts w:ascii="Times New Roman" w:hAnsi="Times New Roman" w:cs="Times New Roman"/>
          <w:b w:val="0"/>
          <w:sz w:val="28"/>
          <w:szCs w:val="28"/>
        </w:rPr>
        <w:t>2016, 22 января).</w:t>
      </w:r>
    </w:p>
    <w:p w:rsidR="004F405D" w:rsidRPr="0025054B" w:rsidRDefault="0039131C" w:rsidP="00C73FF4">
      <w:pPr>
        <w:pStyle w:val="ConsPlusTitle"/>
        <w:spacing w:line="30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054B">
        <w:rPr>
          <w:rFonts w:ascii="Times New Roman" w:hAnsi="Times New Roman" w:cs="Times New Roman"/>
          <w:b w:val="0"/>
          <w:sz w:val="28"/>
          <w:szCs w:val="28"/>
        </w:rPr>
        <w:t>6.8.</w:t>
      </w:r>
      <w:r w:rsidR="008262C3"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8262C3" w:rsidRPr="0025054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  <w:r w:rsidR="006D082D" w:rsidRPr="0025054B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8262C3" w:rsidRPr="0025054B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Тольятти от 30.06.2017 № 2301-п/1 «О внесении изменений в постановление мэрии </w:t>
      </w:r>
      <w:r w:rsidR="008262C3" w:rsidRPr="0025054B">
        <w:rPr>
          <w:rFonts w:ascii="Times New Roman" w:hAnsi="Times New Roman" w:cs="Times New Roman"/>
          <w:b w:val="0"/>
          <w:sz w:val="28"/>
          <w:szCs w:val="28"/>
        </w:rPr>
        <w:lastRenderedPageBreak/>
        <w:t>городского округа Тольятти от 08.04.2013 г. № 1069-п/1 «Об утверждении  Порядка определения объема и условий предоставления субсидий муниципальным автономным учреждениям городского округа Тольятти, находящимся в ведомственном подчинении департамента информационных технологий и связи мэрии городского округа Тольятти, на возмещении  нормативных затрат, связанных с оказанием ими в соответствии с муниципальным заданием муниципальных услуг (выполнением работ)»</w:t>
      </w:r>
      <w:r w:rsidR="003C6622" w:rsidRPr="0025054B">
        <w:rPr>
          <w:rFonts w:ascii="Times New Roman" w:hAnsi="Times New Roman"/>
          <w:b w:val="0"/>
          <w:sz w:val="28"/>
          <w:szCs w:val="28"/>
        </w:rPr>
        <w:t xml:space="preserve"> </w:t>
      </w:r>
      <w:r w:rsidR="004F405D" w:rsidRPr="0025054B">
        <w:rPr>
          <w:rFonts w:ascii="Times New Roman" w:hAnsi="Times New Roman"/>
          <w:b w:val="0"/>
          <w:sz w:val="28"/>
          <w:szCs w:val="28"/>
        </w:rPr>
        <w:t>(</w:t>
      </w:r>
      <w:r w:rsidR="004F405D" w:rsidRPr="0025054B">
        <w:rPr>
          <w:rFonts w:ascii="Times New Roman" w:hAnsi="Times New Roman" w:cs="Times New Roman"/>
          <w:b w:val="0"/>
          <w:sz w:val="28"/>
          <w:szCs w:val="28"/>
        </w:rPr>
        <w:t>газета "Городские ведомости"</w:t>
      </w:r>
      <w:r w:rsidR="00E3325D" w:rsidRPr="0025054B">
        <w:rPr>
          <w:rFonts w:ascii="Times New Roman" w:hAnsi="Times New Roman" w:cs="Times New Roman"/>
          <w:b w:val="0"/>
          <w:sz w:val="28"/>
          <w:szCs w:val="28"/>
        </w:rPr>
        <w:t>,</w:t>
      </w:r>
      <w:r w:rsidR="004F405D" w:rsidRPr="0025054B">
        <w:rPr>
          <w:rFonts w:ascii="Times New Roman" w:hAnsi="Times New Roman" w:cs="Times New Roman"/>
          <w:b w:val="0"/>
          <w:sz w:val="28"/>
          <w:szCs w:val="28"/>
        </w:rPr>
        <w:t xml:space="preserve"> 2017, 4 июля).</w:t>
      </w:r>
    </w:p>
    <w:p w:rsidR="0039131C" w:rsidRPr="0025054B" w:rsidRDefault="0039131C" w:rsidP="00C73FF4">
      <w:pPr>
        <w:autoSpaceDE w:val="0"/>
        <w:autoSpaceDN w:val="0"/>
        <w:adjustRightInd w:val="0"/>
        <w:spacing w:after="0" w:line="30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 xml:space="preserve">6.9. </w:t>
      </w:r>
      <w:r w:rsidR="00FD1230" w:rsidRPr="0025054B">
        <w:rPr>
          <w:rFonts w:ascii="Times New Roman" w:hAnsi="Times New Roman" w:cs="Times New Roman"/>
          <w:sz w:val="28"/>
          <w:szCs w:val="28"/>
        </w:rPr>
        <w:t>Постановление мэрии городского округа Тольятти от 13.02.2012 № 367-п/1 «</w:t>
      </w:r>
      <w:hyperlink r:id="rId9" w:history="1">
        <w:r w:rsidR="00FD1230" w:rsidRPr="0025054B">
          <w:rPr>
            <w:rFonts w:ascii="Times New Roman" w:eastAsia="Times New Roman" w:hAnsi="Times New Roman" w:cs="Times New Roman"/>
            <w:sz w:val="28"/>
            <w:szCs w:val="28"/>
          </w:rPr>
          <w:t>Об утверждении Порядка определения объема и условия предоставления субсидий муниципальным автономным учреждениям городского округа Тольятти из бюджета городского округа Тольятти на возмещение нормативных затрат, связанных с оказанием ими в соответствии с муниципальным заданием муниципальных услуг (выполнением работ), находящимся в ведомственном подчинении департамента экономического развития мэрии</w:t>
        </w:r>
      </w:hyperlink>
      <w:r w:rsidR="00FD1230" w:rsidRPr="0025054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B405C" w:rsidRPr="0025054B">
        <w:rPr>
          <w:rFonts w:ascii="Times New Roman" w:hAnsi="Times New Roman" w:cs="Times New Roman"/>
          <w:bCs/>
          <w:sz w:val="28"/>
          <w:szCs w:val="28"/>
        </w:rPr>
        <w:t xml:space="preserve"> (газета </w:t>
      </w:r>
      <w:r w:rsidR="005B405C" w:rsidRPr="0025054B">
        <w:rPr>
          <w:rFonts w:ascii="Times New Roman" w:hAnsi="Times New Roman" w:cs="Times New Roman"/>
          <w:sz w:val="28"/>
          <w:szCs w:val="28"/>
        </w:rPr>
        <w:t>"Городские ведомости", 2012, 2 февраля).</w:t>
      </w:r>
    </w:p>
    <w:p w:rsidR="005B405C" w:rsidRPr="0025054B" w:rsidRDefault="0039131C" w:rsidP="00C73FF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>6.10.</w:t>
      </w:r>
      <w:r w:rsidR="00642CFF"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FD1230" w:rsidRPr="0025054B">
        <w:rPr>
          <w:rFonts w:ascii="Times New Roman" w:hAnsi="Times New Roman" w:cs="Times New Roman"/>
          <w:sz w:val="28"/>
          <w:szCs w:val="28"/>
        </w:rPr>
        <w:t>Постановление мэрии городского округа Тольятти от 16.05.2014 № 1557-п/1 «</w:t>
      </w:r>
      <w:r w:rsidR="00FD1230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изменений в постановление мэрии городского округа Тольятти от 13.02.2012 г. № 367-п/1 «Об утверждении Порядка определения объема и условия предоставления субсидий муниципальным автономным учреждениям городского округа Тольятти из бюджета городского округа Тольятти на возмещение нормативных затрат, связанных с оказанием ими в соответствии с муниципальным заданием муниципальных услуг (выполнением работ), находящимся в ведомственном подчинении департамента экономического развития мэрии»</w:t>
      </w:r>
      <w:r w:rsidR="005B405C" w:rsidRPr="0025054B">
        <w:rPr>
          <w:rFonts w:ascii="Times New Roman" w:hAnsi="Times New Roman" w:cs="Times New Roman"/>
          <w:bCs/>
          <w:sz w:val="28"/>
          <w:szCs w:val="28"/>
        </w:rPr>
        <w:t xml:space="preserve"> (газета </w:t>
      </w:r>
      <w:r w:rsidR="005B405C" w:rsidRPr="0025054B">
        <w:rPr>
          <w:rFonts w:ascii="Times New Roman" w:hAnsi="Times New Roman" w:cs="Times New Roman"/>
          <w:sz w:val="28"/>
          <w:szCs w:val="28"/>
        </w:rPr>
        <w:t>"Городские ведомости" 2014, 23 мая).</w:t>
      </w:r>
    </w:p>
    <w:p w:rsidR="0023704A" w:rsidRPr="0025054B" w:rsidRDefault="0039131C" w:rsidP="00C73FF4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>6.11.</w:t>
      </w:r>
      <w:r w:rsidR="00642CFF"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23704A" w:rsidRPr="0025054B">
        <w:rPr>
          <w:rFonts w:ascii="Times New Roman" w:hAnsi="Times New Roman" w:cs="Times New Roman"/>
          <w:sz w:val="28"/>
          <w:szCs w:val="28"/>
        </w:rPr>
        <w:t>Постановление мэрии городского округа Тольятти от 08.02.2016 № 320-п/1 «</w:t>
      </w:r>
      <w:r w:rsidR="0023704A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О внесении изменений в постановление мэрии городского округа Тольятти от 13.02.2012 № 367-п/1 «Об утверждении Порядка предоставления субсидий муниципальным автономным учреждениям городского округа Тольятти на финансовое обеспечение выполнения ими муниципального задания, рассчитанных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имущества, находящимся в ведомственном подчинении департамента экономического развития мэрии» и о признании утратившим силу постановления мэрии городского округа Тольятти от 18.01.2013 № 139-п/1 «Об утверждении </w:t>
      </w:r>
      <w:r w:rsidR="0023704A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Методики по расчету нормативных затрат на оказание муниципальных услуг (выполнение работ) и нормативных затрат на содержание имущества муниципальных учреждений, находящихся в ведомственном подчинении департамента экономического развития мэрии городского округа Тольятти»</w:t>
      </w:r>
      <w:r w:rsidR="005B405C" w:rsidRPr="0025054B">
        <w:rPr>
          <w:rFonts w:ascii="Times New Roman" w:hAnsi="Times New Roman" w:cs="Times New Roman"/>
          <w:bCs/>
          <w:sz w:val="28"/>
          <w:szCs w:val="28"/>
        </w:rPr>
        <w:t xml:space="preserve"> (газета </w:t>
      </w:r>
      <w:r w:rsidR="005B405C" w:rsidRPr="0025054B">
        <w:rPr>
          <w:rFonts w:ascii="Times New Roman" w:hAnsi="Times New Roman" w:cs="Times New Roman"/>
          <w:sz w:val="28"/>
          <w:szCs w:val="28"/>
        </w:rPr>
        <w:t>"Городские ведомости", 2016, 12 февраля).</w:t>
      </w:r>
    </w:p>
    <w:p w:rsidR="005B405C" w:rsidRPr="0025054B" w:rsidRDefault="0039131C" w:rsidP="00C73FF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>6.12.</w:t>
      </w:r>
      <w:r w:rsidR="0008375E"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2C13C5" w:rsidRPr="0025054B">
        <w:rPr>
          <w:rFonts w:ascii="Times New Roman" w:hAnsi="Times New Roman" w:cs="Times New Roman"/>
          <w:sz w:val="28"/>
          <w:szCs w:val="28"/>
        </w:rPr>
        <w:t>Постановление мэрии городского округа Тольятти от 26.07.2019 № 1986-п/1 «</w:t>
      </w:r>
      <w:r w:rsidR="002C13C5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изменений в постановление мэрии городского округа Тольятти от 13.02.2012 № 367-п/1 «Об утверждении Порядка предоставления субсидий муниципальным автономным учреждениям городского округа Тольятти на финансовое обеспечение выполнения ими муниципального задания, рассчитанных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имущества, находящимся в ведомственном подчинении департамента экономического развития администрации»</w:t>
      </w:r>
      <w:r w:rsidR="005B405C" w:rsidRPr="0025054B">
        <w:rPr>
          <w:rFonts w:ascii="Times New Roman" w:hAnsi="Times New Roman" w:cs="Times New Roman"/>
          <w:bCs/>
          <w:sz w:val="28"/>
          <w:szCs w:val="28"/>
        </w:rPr>
        <w:t xml:space="preserve"> (газета "Городские ведомости", 2019, 30 июля).</w:t>
      </w:r>
    </w:p>
    <w:p w:rsidR="001D41D2" w:rsidRPr="0025054B" w:rsidRDefault="00114A45" w:rsidP="00C73FF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>6.13.</w:t>
      </w:r>
      <w:r w:rsidR="00642CFF"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B41053" w:rsidRPr="0025054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1091A" w:rsidRPr="0025054B">
        <w:rPr>
          <w:rFonts w:ascii="Times New Roman" w:hAnsi="Times New Roman" w:cs="Times New Roman"/>
          <w:sz w:val="28"/>
          <w:szCs w:val="28"/>
        </w:rPr>
        <w:t>М</w:t>
      </w:r>
      <w:r w:rsidR="00B41053" w:rsidRPr="0025054B">
        <w:rPr>
          <w:rFonts w:ascii="Times New Roman" w:hAnsi="Times New Roman" w:cs="Times New Roman"/>
          <w:sz w:val="28"/>
          <w:szCs w:val="28"/>
        </w:rPr>
        <w:t>эрии городского округа Тольятти от 02.02.2012 № 244-п/1 «Об утверждении Порядка определения объема и условий предоставления субсидий муниципальным автономным учреждениям городского округа Тольятти, подведомственным департаменту образования</w:t>
      </w:r>
      <w:r w:rsidR="0008375E"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B41053" w:rsidRPr="0025054B">
        <w:rPr>
          <w:rFonts w:ascii="Times New Roman" w:hAnsi="Times New Roman" w:cs="Times New Roman"/>
          <w:sz w:val="28"/>
          <w:szCs w:val="28"/>
        </w:rPr>
        <w:t>мэрии, на возмещение нормативных затрат, связанных с оказанием ими в соответствии с муниципальным заданием муниципальных услуг (выполнением работ)</w:t>
      </w:r>
      <w:r w:rsidR="001D41D2" w:rsidRPr="0025054B">
        <w:rPr>
          <w:rFonts w:ascii="Times New Roman" w:hAnsi="Times New Roman" w:cs="Times New Roman"/>
          <w:sz w:val="28"/>
          <w:szCs w:val="28"/>
        </w:rPr>
        <w:t>»</w:t>
      </w:r>
      <w:r w:rsidR="00B41053"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1D41D2" w:rsidRPr="0025054B">
        <w:rPr>
          <w:rFonts w:ascii="Times New Roman" w:hAnsi="Times New Roman" w:cs="Times New Roman"/>
          <w:sz w:val="28"/>
          <w:szCs w:val="28"/>
        </w:rPr>
        <w:t xml:space="preserve">(газета "Городские ведомости", </w:t>
      </w:r>
      <w:r w:rsidR="00E3325D" w:rsidRPr="0025054B">
        <w:rPr>
          <w:rFonts w:ascii="Times New Roman" w:hAnsi="Times New Roman" w:cs="Times New Roman"/>
          <w:sz w:val="28"/>
          <w:szCs w:val="28"/>
        </w:rPr>
        <w:t>2012</w:t>
      </w:r>
      <w:r w:rsidR="001D41D2" w:rsidRPr="0025054B">
        <w:rPr>
          <w:rFonts w:ascii="Times New Roman" w:hAnsi="Times New Roman" w:cs="Times New Roman"/>
          <w:sz w:val="28"/>
          <w:szCs w:val="28"/>
        </w:rPr>
        <w:t>, 7</w:t>
      </w:r>
      <w:r w:rsidR="00E3325D" w:rsidRPr="0025054B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1D41D2" w:rsidRPr="0025054B">
        <w:rPr>
          <w:rFonts w:ascii="Times New Roman" w:hAnsi="Times New Roman" w:cs="Times New Roman"/>
          <w:sz w:val="28"/>
          <w:szCs w:val="28"/>
        </w:rPr>
        <w:t>).</w:t>
      </w:r>
    </w:p>
    <w:p w:rsidR="008C27C9" w:rsidRPr="0025054B" w:rsidRDefault="008C27C9" w:rsidP="00C73FF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 xml:space="preserve">6.14. Постановление </w:t>
      </w:r>
      <w:r w:rsidR="00C1091A" w:rsidRPr="0025054B">
        <w:rPr>
          <w:rFonts w:ascii="Times New Roman" w:hAnsi="Times New Roman" w:cs="Times New Roman"/>
          <w:sz w:val="28"/>
          <w:szCs w:val="28"/>
        </w:rPr>
        <w:t>М</w:t>
      </w:r>
      <w:r w:rsidRPr="0025054B">
        <w:rPr>
          <w:rFonts w:ascii="Times New Roman" w:hAnsi="Times New Roman" w:cs="Times New Roman"/>
          <w:sz w:val="28"/>
          <w:szCs w:val="28"/>
        </w:rPr>
        <w:t>эрии городского округа Тольятти от 14.08.2013 № 2555-п/1 «О внесении изменений в постановление мэрии городского округа Тольятти от 02.02.2012 № 244-п/1 «Об утверждении Порядка определения объема и условий предоставления субсидий муниципальным автономным учреждениям городского округа Тольятти, подведомственным департаменту образования мэрии, на возмещение нормативных затрат, связанных с оказанием ими в соответствии с муниципальным заданием муниципальных услуг (выполнением работ)»</w:t>
      </w:r>
      <w:r w:rsidR="00C30E9A"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F74F5B" w:rsidRPr="0025054B">
        <w:rPr>
          <w:rFonts w:ascii="Times New Roman" w:hAnsi="Times New Roman" w:cs="Times New Roman"/>
          <w:sz w:val="28"/>
          <w:szCs w:val="28"/>
        </w:rPr>
        <w:t xml:space="preserve">(газета "Городские ведомости", </w:t>
      </w:r>
      <w:r w:rsidR="00E3325D" w:rsidRPr="0025054B">
        <w:rPr>
          <w:rFonts w:ascii="Times New Roman" w:hAnsi="Times New Roman" w:cs="Times New Roman"/>
          <w:sz w:val="28"/>
          <w:szCs w:val="28"/>
        </w:rPr>
        <w:t xml:space="preserve">2013, </w:t>
      </w:r>
      <w:r w:rsidR="00F74F5B" w:rsidRPr="0025054B">
        <w:rPr>
          <w:rFonts w:ascii="Times New Roman" w:hAnsi="Times New Roman" w:cs="Times New Roman"/>
          <w:sz w:val="28"/>
          <w:szCs w:val="28"/>
        </w:rPr>
        <w:t>20</w:t>
      </w:r>
      <w:r w:rsidR="00E3325D" w:rsidRPr="0025054B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F74F5B" w:rsidRPr="0025054B">
        <w:rPr>
          <w:rFonts w:ascii="Times New Roman" w:hAnsi="Times New Roman" w:cs="Times New Roman"/>
          <w:sz w:val="28"/>
          <w:szCs w:val="28"/>
        </w:rPr>
        <w:t>)</w:t>
      </w:r>
      <w:r w:rsidR="00143389" w:rsidRPr="0025054B">
        <w:rPr>
          <w:rFonts w:ascii="Times New Roman" w:hAnsi="Times New Roman" w:cs="Times New Roman"/>
          <w:sz w:val="28"/>
          <w:szCs w:val="28"/>
        </w:rPr>
        <w:t>.</w:t>
      </w:r>
    </w:p>
    <w:p w:rsidR="00E65DEE" w:rsidRPr="0025054B" w:rsidRDefault="00E65DEE" w:rsidP="00C73FF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 xml:space="preserve">6.15. </w:t>
      </w:r>
      <w:r w:rsidR="000947E5" w:rsidRPr="00CD02A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0947E5">
        <w:rPr>
          <w:rFonts w:ascii="Times New Roman" w:hAnsi="Times New Roman" w:cs="Times New Roman"/>
          <w:sz w:val="28"/>
          <w:szCs w:val="28"/>
        </w:rPr>
        <w:t>м</w:t>
      </w:r>
      <w:r w:rsidR="000947E5" w:rsidRPr="00CD02AB">
        <w:rPr>
          <w:rFonts w:ascii="Times New Roman" w:hAnsi="Times New Roman" w:cs="Times New Roman"/>
          <w:sz w:val="28"/>
          <w:szCs w:val="28"/>
        </w:rPr>
        <w:t xml:space="preserve">эрии городского округа Тольятти от 14.04.2016 </w:t>
      </w:r>
      <w:r w:rsidR="000947E5">
        <w:rPr>
          <w:rFonts w:ascii="Times New Roman" w:hAnsi="Times New Roman" w:cs="Times New Roman"/>
          <w:sz w:val="28"/>
          <w:szCs w:val="28"/>
        </w:rPr>
        <w:t>№</w:t>
      </w:r>
      <w:r w:rsidR="000947E5" w:rsidRPr="00CD02AB">
        <w:rPr>
          <w:rFonts w:ascii="Times New Roman" w:hAnsi="Times New Roman" w:cs="Times New Roman"/>
          <w:sz w:val="28"/>
          <w:szCs w:val="28"/>
        </w:rPr>
        <w:t xml:space="preserve"> 1167-п/1 </w:t>
      </w:r>
      <w:r w:rsidR="000947E5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0947E5" w:rsidRPr="00CD02A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мэрии городского округа Тольятти от 02.02.2012 </w:t>
      </w:r>
      <w:r w:rsidR="000947E5">
        <w:rPr>
          <w:rFonts w:ascii="Times New Roman" w:hAnsi="Times New Roman" w:cs="Times New Roman"/>
          <w:sz w:val="28"/>
          <w:szCs w:val="28"/>
        </w:rPr>
        <w:t>№</w:t>
      </w:r>
      <w:r w:rsidR="000947E5" w:rsidRPr="00CD02AB">
        <w:rPr>
          <w:rFonts w:ascii="Times New Roman" w:hAnsi="Times New Roman" w:cs="Times New Roman"/>
          <w:sz w:val="28"/>
          <w:szCs w:val="28"/>
        </w:rPr>
        <w:t xml:space="preserve"> 244-п/1 "Об утверждении Порядка предоставления субсидий муниципальным автономным учреждениям городского округа Тольятти, находящимся в ведомственном подчинении департамента образования мэрии городского округа Тольятти, на финансовое </w:t>
      </w:r>
      <w:r w:rsidR="000947E5" w:rsidRPr="00CD02AB">
        <w:rPr>
          <w:rFonts w:ascii="Times New Roman" w:hAnsi="Times New Roman" w:cs="Times New Roman"/>
          <w:sz w:val="28"/>
          <w:szCs w:val="28"/>
        </w:rPr>
        <w:lastRenderedPageBreak/>
        <w:t>обеспечение выполнения ими муниципального задания, рассчитанных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имущества"</w:t>
      </w:r>
      <w:r w:rsidR="000947E5" w:rsidRPr="0025054B">
        <w:rPr>
          <w:rFonts w:ascii="Times New Roman" w:hAnsi="Times New Roman" w:cs="Times New Roman"/>
          <w:sz w:val="28"/>
          <w:szCs w:val="28"/>
        </w:rPr>
        <w:t xml:space="preserve">» </w:t>
      </w:r>
      <w:r w:rsidR="00463C5B" w:rsidRPr="0025054B">
        <w:rPr>
          <w:rFonts w:ascii="Times New Roman" w:hAnsi="Times New Roman" w:cs="Times New Roman"/>
          <w:sz w:val="28"/>
          <w:szCs w:val="28"/>
        </w:rPr>
        <w:t xml:space="preserve">(газета "Городские ведомости", </w:t>
      </w:r>
      <w:r w:rsidR="00E3325D" w:rsidRPr="0025054B">
        <w:rPr>
          <w:rFonts w:ascii="Times New Roman" w:hAnsi="Times New Roman" w:cs="Times New Roman"/>
          <w:sz w:val="28"/>
          <w:szCs w:val="28"/>
        </w:rPr>
        <w:t>2016,</w:t>
      </w:r>
      <w:r w:rsidR="00463C5B" w:rsidRPr="0025054B">
        <w:rPr>
          <w:rFonts w:ascii="Times New Roman" w:hAnsi="Times New Roman" w:cs="Times New Roman"/>
          <w:sz w:val="28"/>
          <w:szCs w:val="28"/>
        </w:rPr>
        <w:t xml:space="preserve"> 22</w:t>
      </w:r>
      <w:r w:rsidR="00E3325D" w:rsidRPr="0025054B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463C5B" w:rsidRPr="0025054B">
        <w:rPr>
          <w:rFonts w:ascii="Times New Roman" w:hAnsi="Times New Roman" w:cs="Times New Roman"/>
          <w:sz w:val="28"/>
          <w:szCs w:val="28"/>
        </w:rPr>
        <w:t>)</w:t>
      </w:r>
      <w:r w:rsidRPr="0025054B">
        <w:rPr>
          <w:rFonts w:ascii="Times New Roman" w:hAnsi="Times New Roman" w:cs="Times New Roman"/>
          <w:sz w:val="28"/>
          <w:szCs w:val="28"/>
        </w:rPr>
        <w:t>.</w:t>
      </w:r>
    </w:p>
    <w:p w:rsidR="005E3EB2" w:rsidRPr="0025054B" w:rsidRDefault="00DD4F52" w:rsidP="00C73FF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 xml:space="preserve">6.16. </w:t>
      </w:r>
      <w:r w:rsidR="00831C32" w:rsidRPr="00831C3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31C32">
        <w:rPr>
          <w:rFonts w:ascii="Times New Roman" w:hAnsi="Times New Roman" w:cs="Times New Roman"/>
          <w:sz w:val="28"/>
          <w:szCs w:val="28"/>
        </w:rPr>
        <w:t>а</w:t>
      </w:r>
      <w:r w:rsidR="00831C32" w:rsidRPr="00831C32">
        <w:rPr>
          <w:rFonts w:ascii="Times New Roman" w:hAnsi="Times New Roman" w:cs="Times New Roman"/>
          <w:sz w:val="28"/>
          <w:szCs w:val="28"/>
        </w:rPr>
        <w:t xml:space="preserve">дминистрации городского округа Тольятти от 18.05.2017 </w:t>
      </w:r>
      <w:r w:rsidR="00831C32">
        <w:rPr>
          <w:rFonts w:ascii="Times New Roman" w:hAnsi="Times New Roman" w:cs="Times New Roman"/>
          <w:sz w:val="28"/>
          <w:szCs w:val="28"/>
        </w:rPr>
        <w:t>№</w:t>
      </w:r>
      <w:r w:rsidR="00831C32" w:rsidRPr="00831C32">
        <w:rPr>
          <w:rFonts w:ascii="Times New Roman" w:hAnsi="Times New Roman" w:cs="Times New Roman"/>
          <w:sz w:val="28"/>
          <w:szCs w:val="28"/>
        </w:rPr>
        <w:t xml:space="preserve"> 1614-п/1 "О внесении изменений в постановление мэрии городского округа Тольятти от 02.02.2012 </w:t>
      </w:r>
      <w:r w:rsidR="00831C32">
        <w:rPr>
          <w:rFonts w:ascii="Times New Roman" w:hAnsi="Times New Roman" w:cs="Times New Roman"/>
          <w:sz w:val="28"/>
          <w:szCs w:val="28"/>
        </w:rPr>
        <w:t>№</w:t>
      </w:r>
      <w:r w:rsidR="00831C32" w:rsidRPr="00831C32">
        <w:rPr>
          <w:rFonts w:ascii="Times New Roman" w:hAnsi="Times New Roman" w:cs="Times New Roman"/>
          <w:sz w:val="28"/>
          <w:szCs w:val="28"/>
        </w:rPr>
        <w:t xml:space="preserve"> 244-п/1 "Об утверждении Порядка предоставления субсидий муниципальным автономным учреждениям городского округа Тольятти, находящимся в ведомственном подчинении департамента образования мэрии городского округа Тольятти, на финансовое обеспечение выполнения ими муниципального задания" </w:t>
      </w:r>
      <w:r w:rsidR="005E3EB2" w:rsidRPr="0025054B">
        <w:rPr>
          <w:rFonts w:ascii="Times New Roman" w:hAnsi="Times New Roman" w:cs="Times New Roman"/>
          <w:sz w:val="28"/>
          <w:szCs w:val="28"/>
        </w:rPr>
        <w:t xml:space="preserve">(газета </w:t>
      </w:r>
      <w:r w:rsidR="004719CB" w:rsidRPr="0025054B">
        <w:rPr>
          <w:rFonts w:ascii="Times New Roman" w:hAnsi="Times New Roman" w:cs="Times New Roman"/>
          <w:sz w:val="28"/>
          <w:szCs w:val="28"/>
        </w:rPr>
        <w:t xml:space="preserve">"Городские ведомости", </w:t>
      </w:r>
      <w:r w:rsidR="00E3325D" w:rsidRPr="0025054B">
        <w:rPr>
          <w:rFonts w:ascii="Times New Roman" w:hAnsi="Times New Roman" w:cs="Times New Roman"/>
          <w:sz w:val="28"/>
          <w:szCs w:val="28"/>
        </w:rPr>
        <w:t>2017,</w:t>
      </w:r>
      <w:r w:rsidR="004719CB" w:rsidRPr="0025054B">
        <w:rPr>
          <w:rFonts w:ascii="Times New Roman" w:hAnsi="Times New Roman" w:cs="Times New Roman"/>
          <w:sz w:val="28"/>
          <w:szCs w:val="28"/>
        </w:rPr>
        <w:t xml:space="preserve"> 23</w:t>
      </w:r>
      <w:r w:rsidR="00E3325D" w:rsidRPr="0025054B">
        <w:rPr>
          <w:rFonts w:ascii="Times New Roman" w:hAnsi="Times New Roman" w:cs="Times New Roman"/>
          <w:sz w:val="28"/>
          <w:szCs w:val="28"/>
        </w:rPr>
        <w:t xml:space="preserve"> мая</w:t>
      </w:r>
      <w:r w:rsidR="005E3EB2" w:rsidRPr="0025054B">
        <w:rPr>
          <w:rFonts w:ascii="Times New Roman" w:hAnsi="Times New Roman" w:cs="Times New Roman"/>
          <w:sz w:val="28"/>
          <w:szCs w:val="28"/>
        </w:rPr>
        <w:t>).</w:t>
      </w:r>
    </w:p>
    <w:p w:rsidR="00D67530" w:rsidRPr="0025054B" w:rsidRDefault="00114A45" w:rsidP="00C73FF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>6.17.</w:t>
      </w:r>
      <w:r w:rsidR="00642CFF"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7D1AF7" w:rsidRPr="0025054B">
        <w:rPr>
          <w:rFonts w:ascii="Times New Roman" w:hAnsi="Times New Roman" w:cs="Times New Roman"/>
          <w:sz w:val="28"/>
          <w:szCs w:val="28"/>
        </w:rPr>
        <w:t xml:space="preserve">Постановление мэрии городского округа Тольятти от </w:t>
      </w:r>
      <w:r w:rsidR="00065BE5" w:rsidRPr="0025054B">
        <w:rPr>
          <w:rFonts w:ascii="Times New Roman" w:hAnsi="Times New Roman" w:cs="Times New Roman"/>
          <w:sz w:val="28"/>
          <w:szCs w:val="28"/>
        </w:rPr>
        <w:t>24</w:t>
      </w:r>
      <w:r w:rsidR="007D1AF7" w:rsidRPr="0025054B">
        <w:rPr>
          <w:rFonts w:ascii="Times New Roman" w:hAnsi="Times New Roman" w:cs="Times New Roman"/>
          <w:sz w:val="28"/>
          <w:szCs w:val="28"/>
        </w:rPr>
        <w:t>.02.201</w:t>
      </w:r>
      <w:r w:rsidR="00065BE5" w:rsidRPr="0025054B">
        <w:rPr>
          <w:rFonts w:ascii="Times New Roman" w:hAnsi="Times New Roman" w:cs="Times New Roman"/>
          <w:sz w:val="28"/>
          <w:szCs w:val="28"/>
        </w:rPr>
        <w:t>2</w:t>
      </w:r>
      <w:r w:rsidR="007D1AF7" w:rsidRPr="0025054B">
        <w:rPr>
          <w:rFonts w:ascii="Times New Roman" w:hAnsi="Times New Roman" w:cs="Times New Roman"/>
          <w:sz w:val="28"/>
          <w:szCs w:val="28"/>
        </w:rPr>
        <w:t xml:space="preserve"> № </w:t>
      </w:r>
      <w:r w:rsidR="00065BE5" w:rsidRPr="0025054B">
        <w:rPr>
          <w:rFonts w:ascii="Times New Roman" w:hAnsi="Times New Roman" w:cs="Times New Roman"/>
          <w:sz w:val="28"/>
          <w:szCs w:val="28"/>
        </w:rPr>
        <w:t>5</w:t>
      </w:r>
      <w:r w:rsidR="007D1AF7" w:rsidRPr="0025054B">
        <w:rPr>
          <w:rFonts w:ascii="Times New Roman" w:hAnsi="Times New Roman" w:cs="Times New Roman"/>
          <w:sz w:val="28"/>
          <w:szCs w:val="28"/>
        </w:rPr>
        <w:t>2</w:t>
      </w:r>
      <w:r w:rsidR="00065BE5" w:rsidRPr="0025054B">
        <w:rPr>
          <w:rFonts w:ascii="Times New Roman" w:hAnsi="Times New Roman" w:cs="Times New Roman"/>
          <w:sz w:val="28"/>
          <w:szCs w:val="28"/>
        </w:rPr>
        <w:t>4</w:t>
      </w:r>
      <w:r w:rsidR="007D1AF7" w:rsidRPr="0025054B">
        <w:rPr>
          <w:rFonts w:ascii="Times New Roman" w:hAnsi="Times New Roman" w:cs="Times New Roman"/>
          <w:sz w:val="28"/>
          <w:szCs w:val="28"/>
        </w:rPr>
        <w:t xml:space="preserve">-п/1 </w:t>
      </w:r>
      <w:r w:rsidR="007D1AF7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«Об утверждении Порядка </w:t>
      </w:r>
      <w:r w:rsidR="008076C4" w:rsidRPr="0025054B">
        <w:rPr>
          <w:rFonts w:ascii="Times New Roman" w:hAnsi="Times New Roman" w:cs="Times New Roman"/>
          <w:sz w:val="28"/>
          <w:szCs w:val="28"/>
        </w:rPr>
        <w:t xml:space="preserve">определения объема и условий </w:t>
      </w:r>
      <w:r w:rsidR="007D1AF7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предоставления субсидий муниципальным автономным учреждениям городского округа Тольятти</w:t>
      </w:r>
      <w:r w:rsidR="00065BE5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, находящимся в ведомственном подчинении департамента культуры</w:t>
      </w:r>
      <w:r w:rsidR="007D1AF7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076C4" w:rsidRPr="0025054B">
        <w:rPr>
          <w:rFonts w:ascii="Times New Roman" w:hAnsi="Times New Roman" w:cs="Times New Roman"/>
          <w:sz w:val="28"/>
          <w:szCs w:val="28"/>
        </w:rPr>
        <w:t>мэрии</w:t>
      </w:r>
      <w:r w:rsidR="008076C4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городского округа Тольятти </w:t>
      </w:r>
      <w:r w:rsidR="007D1AF7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на </w:t>
      </w:r>
      <w:r w:rsidR="008076C4" w:rsidRPr="0025054B">
        <w:rPr>
          <w:rFonts w:ascii="Times New Roman" w:hAnsi="Times New Roman" w:cs="Times New Roman"/>
          <w:sz w:val="28"/>
          <w:szCs w:val="28"/>
        </w:rPr>
        <w:t>возмещение нормативных затрат, связанных</w:t>
      </w:r>
      <w:r w:rsidR="008076C4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076C4" w:rsidRPr="0025054B">
        <w:rPr>
          <w:rFonts w:ascii="Times New Roman" w:hAnsi="Times New Roman" w:cs="Times New Roman"/>
          <w:sz w:val="28"/>
          <w:szCs w:val="28"/>
        </w:rPr>
        <w:t>с оказанием ими в соответствии с муниципальным заданием муниципальных услуг (выполнением работ)»</w:t>
      </w:r>
      <w:r w:rsidR="007D1AF7" w:rsidRPr="0025054B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D67530" w:rsidRPr="0025054B">
        <w:rPr>
          <w:rFonts w:ascii="Times New Roman" w:hAnsi="Times New Roman" w:cs="Times New Roman"/>
          <w:sz w:val="28"/>
          <w:szCs w:val="28"/>
        </w:rPr>
        <w:t xml:space="preserve">(газета "Городские ведомости", </w:t>
      </w:r>
      <w:r w:rsidR="00E3325D" w:rsidRPr="0025054B">
        <w:rPr>
          <w:rFonts w:ascii="Times New Roman" w:hAnsi="Times New Roman" w:cs="Times New Roman"/>
          <w:sz w:val="28"/>
          <w:szCs w:val="28"/>
        </w:rPr>
        <w:t>2012,</w:t>
      </w:r>
      <w:r w:rsidR="00D67530" w:rsidRPr="0025054B">
        <w:rPr>
          <w:rFonts w:ascii="Times New Roman" w:hAnsi="Times New Roman" w:cs="Times New Roman"/>
          <w:sz w:val="28"/>
          <w:szCs w:val="28"/>
        </w:rPr>
        <w:t xml:space="preserve"> 28</w:t>
      </w:r>
      <w:r w:rsidR="00E3325D" w:rsidRPr="0025054B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D67530" w:rsidRPr="0025054B">
        <w:rPr>
          <w:rFonts w:ascii="Times New Roman" w:hAnsi="Times New Roman" w:cs="Times New Roman"/>
          <w:sz w:val="28"/>
          <w:szCs w:val="28"/>
        </w:rPr>
        <w:t>).</w:t>
      </w:r>
    </w:p>
    <w:p w:rsidR="00096205" w:rsidRPr="0025054B" w:rsidRDefault="00D67530" w:rsidP="00C73FF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 xml:space="preserve">6.18. Постановление </w:t>
      </w:r>
      <w:r w:rsidR="0068378E">
        <w:rPr>
          <w:rFonts w:ascii="Times New Roman" w:hAnsi="Times New Roman" w:cs="Times New Roman"/>
          <w:sz w:val="28"/>
          <w:szCs w:val="28"/>
        </w:rPr>
        <w:t>м</w:t>
      </w:r>
      <w:r w:rsidRPr="0025054B">
        <w:rPr>
          <w:rFonts w:ascii="Times New Roman" w:hAnsi="Times New Roman" w:cs="Times New Roman"/>
          <w:sz w:val="28"/>
          <w:szCs w:val="28"/>
        </w:rPr>
        <w:t xml:space="preserve">эрии городского округа Тольятти от 07.03.2014 </w:t>
      </w:r>
      <w:r w:rsidR="0068378E">
        <w:rPr>
          <w:rFonts w:ascii="Times New Roman" w:hAnsi="Times New Roman" w:cs="Times New Roman"/>
          <w:sz w:val="28"/>
          <w:szCs w:val="28"/>
        </w:rPr>
        <w:t>№</w:t>
      </w:r>
      <w:r w:rsidRPr="0025054B">
        <w:rPr>
          <w:rFonts w:ascii="Times New Roman" w:hAnsi="Times New Roman" w:cs="Times New Roman"/>
          <w:sz w:val="28"/>
          <w:szCs w:val="28"/>
        </w:rPr>
        <w:t xml:space="preserve"> 719-п/1 </w:t>
      </w:r>
      <w:r w:rsidR="006848BE" w:rsidRPr="0025054B">
        <w:rPr>
          <w:rFonts w:ascii="Times New Roman" w:hAnsi="Times New Roman" w:cs="Times New Roman"/>
          <w:sz w:val="28"/>
          <w:szCs w:val="28"/>
        </w:rPr>
        <w:t>«</w:t>
      </w:r>
      <w:r w:rsidRPr="0025054B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5D2851">
        <w:rPr>
          <w:rFonts w:ascii="Times New Roman" w:hAnsi="Times New Roman" w:cs="Times New Roman"/>
          <w:sz w:val="28"/>
          <w:szCs w:val="28"/>
        </w:rPr>
        <w:t>п</w:t>
      </w:r>
      <w:r w:rsidRPr="0025054B">
        <w:rPr>
          <w:rFonts w:ascii="Times New Roman" w:hAnsi="Times New Roman" w:cs="Times New Roman"/>
          <w:sz w:val="28"/>
          <w:szCs w:val="28"/>
        </w:rPr>
        <w:t>остановление мэрии городского округа Тольятти от 24.02.2012</w:t>
      </w:r>
      <w:r w:rsidR="005D2851">
        <w:rPr>
          <w:rFonts w:ascii="Times New Roman" w:hAnsi="Times New Roman" w:cs="Times New Roman"/>
          <w:sz w:val="28"/>
          <w:szCs w:val="28"/>
        </w:rPr>
        <w:t xml:space="preserve"> г.</w:t>
      </w:r>
      <w:r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5D2851">
        <w:rPr>
          <w:rFonts w:ascii="Times New Roman" w:hAnsi="Times New Roman" w:cs="Times New Roman"/>
          <w:sz w:val="28"/>
          <w:szCs w:val="28"/>
        </w:rPr>
        <w:t>№</w:t>
      </w:r>
      <w:r w:rsidRPr="0025054B">
        <w:rPr>
          <w:rFonts w:ascii="Times New Roman" w:hAnsi="Times New Roman" w:cs="Times New Roman"/>
          <w:sz w:val="28"/>
          <w:szCs w:val="28"/>
        </w:rPr>
        <w:t xml:space="preserve"> 524-п/1 "Об утверждении Порядка определения объема и условий предоставления субсидий муниципальным автономным учреждениям городского округа Тольятти, находящимся в ведомственном подчинении Департамента культуры мэрии городского округа Тольятти, на возмещение нормативных затрат, связанных с оказанием ими в соответствии с муниципальным заданием муниципальных услуг (выполнением работ)</w:t>
      </w:r>
      <w:r w:rsidR="006848BE" w:rsidRPr="0025054B">
        <w:rPr>
          <w:rFonts w:ascii="Times New Roman" w:hAnsi="Times New Roman" w:cs="Times New Roman"/>
          <w:sz w:val="28"/>
          <w:szCs w:val="28"/>
        </w:rPr>
        <w:t>»</w:t>
      </w:r>
      <w:r w:rsidR="00096205" w:rsidRPr="0025054B">
        <w:rPr>
          <w:rFonts w:ascii="Times New Roman" w:hAnsi="Times New Roman" w:cs="Times New Roman"/>
          <w:sz w:val="28"/>
          <w:szCs w:val="28"/>
        </w:rPr>
        <w:t xml:space="preserve"> (газета "Городские ведомости", </w:t>
      </w:r>
      <w:r w:rsidR="00E3325D" w:rsidRPr="0025054B">
        <w:rPr>
          <w:rFonts w:ascii="Times New Roman" w:hAnsi="Times New Roman" w:cs="Times New Roman"/>
          <w:sz w:val="28"/>
          <w:szCs w:val="28"/>
        </w:rPr>
        <w:t>2014,</w:t>
      </w:r>
      <w:r w:rsidR="00096205" w:rsidRPr="0025054B">
        <w:rPr>
          <w:rFonts w:ascii="Times New Roman" w:hAnsi="Times New Roman" w:cs="Times New Roman"/>
          <w:sz w:val="28"/>
          <w:szCs w:val="28"/>
        </w:rPr>
        <w:t xml:space="preserve"> 14</w:t>
      </w:r>
      <w:r w:rsidR="00E3325D" w:rsidRPr="0025054B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096205" w:rsidRPr="0025054B">
        <w:rPr>
          <w:rFonts w:ascii="Times New Roman" w:hAnsi="Times New Roman" w:cs="Times New Roman"/>
          <w:sz w:val="28"/>
          <w:szCs w:val="28"/>
        </w:rPr>
        <w:t>).</w:t>
      </w:r>
    </w:p>
    <w:p w:rsidR="00D51A34" w:rsidRDefault="00D51A34" w:rsidP="00C73FF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 xml:space="preserve">6.19. Постановление Администрации городского округа Тольятти от 23.06.2017 </w:t>
      </w:r>
      <w:r w:rsidR="0068378E">
        <w:rPr>
          <w:rFonts w:ascii="Times New Roman" w:hAnsi="Times New Roman" w:cs="Times New Roman"/>
          <w:sz w:val="28"/>
          <w:szCs w:val="28"/>
        </w:rPr>
        <w:t>№</w:t>
      </w:r>
      <w:r w:rsidRPr="0025054B">
        <w:rPr>
          <w:rFonts w:ascii="Times New Roman" w:hAnsi="Times New Roman" w:cs="Times New Roman"/>
          <w:sz w:val="28"/>
          <w:szCs w:val="28"/>
        </w:rPr>
        <w:t xml:space="preserve"> 2122-п/1 </w:t>
      </w:r>
      <w:r w:rsidR="00E3325D" w:rsidRPr="0025054B">
        <w:rPr>
          <w:rFonts w:ascii="Times New Roman" w:hAnsi="Times New Roman" w:cs="Times New Roman"/>
          <w:sz w:val="28"/>
          <w:szCs w:val="28"/>
        </w:rPr>
        <w:t>«</w:t>
      </w:r>
      <w:r w:rsidRPr="0025054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мэрии городского округа Тольятти от 24.02.2012 </w:t>
      </w:r>
      <w:r w:rsidR="003C196F">
        <w:rPr>
          <w:rFonts w:ascii="Times New Roman" w:hAnsi="Times New Roman" w:cs="Times New Roman"/>
          <w:sz w:val="28"/>
          <w:szCs w:val="28"/>
        </w:rPr>
        <w:t>№</w:t>
      </w:r>
      <w:r w:rsidRPr="0025054B">
        <w:rPr>
          <w:rFonts w:ascii="Times New Roman" w:hAnsi="Times New Roman" w:cs="Times New Roman"/>
          <w:sz w:val="28"/>
          <w:szCs w:val="28"/>
        </w:rPr>
        <w:t xml:space="preserve"> 524-п/1 "Об утверждении порядка предоставления субсидий муниципальным автономным учреждениям городского округа Тольятти, находящимся в ведомственном подчинении департамента культуры мэрии городского округа Тольятти, на </w:t>
      </w:r>
      <w:r w:rsidRPr="0025054B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выполнения ими муниципального задания</w:t>
      </w:r>
      <w:r w:rsidR="00E3325D" w:rsidRPr="0025054B">
        <w:rPr>
          <w:rFonts w:ascii="Times New Roman" w:hAnsi="Times New Roman" w:cs="Times New Roman"/>
          <w:sz w:val="28"/>
          <w:szCs w:val="28"/>
        </w:rPr>
        <w:t>»</w:t>
      </w:r>
      <w:r w:rsidRPr="0025054B">
        <w:rPr>
          <w:rFonts w:ascii="Times New Roman" w:hAnsi="Times New Roman" w:cs="Times New Roman"/>
          <w:sz w:val="28"/>
          <w:szCs w:val="28"/>
        </w:rPr>
        <w:t xml:space="preserve"> (газета "Городские ведомости",</w:t>
      </w:r>
      <w:r w:rsidR="0068378E">
        <w:rPr>
          <w:rFonts w:ascii="Times New Roman" w:hAnsi="Times New Roman" w:cs="Times New Roman"/>
          <w:sz w:val="28"/>
          <w:szCs w:val="28"/>
        </w:rPr>
        <w:t xml:space="preserve"> </w:t>
      </w:r>
      <w:r w:rsidR="00E3325D" w:rsidRPr="0025054B">
        <w:rPr>
          <w:rFonts w:ascii="Times New Roman" w:hAnsi="Times New Roman" w:cs="Times New Roman"/>
          <w:sz w:val="28"/>
          <w:szCs w:val="28"/>
        </w:rPr>
        <w:t>2017,</w:t>
      </w:r>
      <w:r w:rsidRPr="0025054B">
        <w:rPr>
          <w:rFonts w:ascii="Times New Roman" w:hAnsi="Times New Roman" w:cs="Times New Roman"/>
          <w:sz w:val="28"/>
          <w:szCs w:val="28"/>
        </w:rPr>
        <w:t xml:space="preserve"> 27</w:t>
      </w:r>
      <w:r w:rsidR="00E3325D" w:rsidRPr="0025054B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25054B">
        <w:rPr>
          <w:rFonts w:ascii="Times New Roman" w:hAnsi="Times New Roman" w:cs="Times New Roman"/>
          <w:sz w:val="28"/>
          <w:szCs w:val="28"/>
        </w:rPr>
        <w:t>).</w:t>
      </w:r>
    </w:p>
    <w:p w:rsidR="00C1091A" w:rsidRPr="0025054B" w:rsidRDefault="00C1091A" w:rsidP="00C73FF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 xml:space="preserve">6.20. Постановление </w:t>
      </w:r>
      <w:r w:rsidR="0068378E">
        <w:rPr>
          <w:rFonts w:ascii="Times New Roman" w:hAnsi="Times New Roman" w:cs="Times New Roman"/>
          <w:sz w:val="28"/>
          <w:szCs w:val="28"/>
        </w:rPr>
        <w:t>м</w:t>
      </w:r>
      <w:r w:rsidRPr="0025054B">
        <w:rPr>
          <w:rFonts w:ascii="Times New Roman" w:hAnsi="Times New Roman" w:cs="Times New Roman"/>
          <w:sz w:val="28"/>
          <w:szCs w:val="28"/>
        </w:rPr>
        <w:t xml:space="preserve">эрии городского округа Тольятти от 27.01.2012 </w:t>
      </w:r>
      <w:r w:rsidR="0068378E">
        <w:rPr>
          <w:rFonts w:ascii="Times New Roman" w:hAnsi="Times New Roman" w:cs="Times New Roman"/>
          <w:sz w:val="28"/>
          <w:szCs w:val="28"/>
        </w:rPr>
        <w:t>№</w:t>
      </w:r>
      <w:r w:rsidRPr="0025054B">
        <w:rPr>
          <w:rFonts w:ascii="Times New Roman" w:hAnsi="Times New Roman" w:cs="Times New Roman"/>
          <w:sz w:val="28"/>
          <w:szCs w:val="28"/>
        </w:rPr>
        <w:t xml:space="preserve"> 175-п/1 </w:t>
      </w:r>
      <w:r w:rsidR="00E3325D" w:rsidRPr="0025054B">
        <w:rPr>
          <w:rFonts w:ascii="Times New Roman" w:hAnsi="Times New Roman" w:cs="Times New Roman"/>
          <w:sz w:val="28"/>
          <w:szCs w:val="28"/>
        </w:rPr>
        <w:t>«</w:t>
      </w:r>
      <w:r w:rsidRPr="0025054B">
        <w:rPr>
          <w:rFonts w:ascii="Times New Roman" w:hAnsi="Times New Roman" w:cs="Times New Roman"/>
          <w:sz w:val="28"/>
          <w:szCs w:val="28"/>
        </w:rPr>
        <w:t>Об утверждении Порядка определения объема и условий предоставления субсидий муниципальным автономным учреждениям городского округа Тольятти, подведомственным Комитету по делам молодежи мэрии, из бюджета городского округа Тольятти на возмещение нормативных затрат, связанных с оказанием ими в соответствии с муниципальным заданием муниципальных услуг (выполнением работ), за исключением субсидий на иные цели</w:t>
      </w:r>
      <w:r w:rsidR="00E3325D" w:rsidRPr="0025054B">
        <w:rPr>
          <w:rFonts w:ascii="Times New Roman" w:hAnsi="Times New Roman" w:cs="Times New Roman"/>
          <w:sz w:val="28"/>
          <w:szCs w:val="28"/>
        </w:rPr>
        <w:t>»</w:t>
      </w:r>
      <w:r w:rsidRPr="0025054B">
        <w:rPr>
          <w:rFonts w:ascii="Times New Roman" w:hAnsi="Times New Roman" w:cs="Times New Roman"/>
          <w:sz w:val="28"/>
          <w:szCs w:val="28"/>
        </w:rPr>
        <w:t xml:space="preserve"> (газета "Городские ведомости",</w:t>
      </w:r>
      <w:r w:rsidR="00E3325D" w:rsidRPr="0025054B">
        <w:rPr>
          <w:rFonts w:ascii="Times New Roman" w:hAnsi="Times New Roman" w:cs="Times New Roman"/>
          <w:sz w:val="28"/>
          <w:szCs w:val="28"/>
        </w:rPr>
        <w:t xml:space="preserve"> 2012</w:t>
      </w:r>
      <w:r w:rsidRPr="0025054B">
        <w:rPr>
          <w:rFonts w:ascii="Times New Roman" w:hAnsi="Times New Roman" w:cs="Times New Roman"/>
          <w:sz w:val="28"/>
          <w:szCs w:val="28"/>
        </w:rPr>
        <w:t xml:space="preserve"> 31</w:t>
      </w:r>
      <w:r w:rsidR="00E3325D" w:rsidRPr="0025054B">
        <w:rPr>
          <w:rFonts w:ascii="Times New Roman" w:hAnsi="Times New Roman" w:cs="Times New Roman"/>
          <w:sz w:val="28"/>
          <w:szCs w:val="28"/>
        </w:rPr>
        <w:t xml:space="preserve"> января</w:t>
      </w:r>
      <w:r w:rsidRPr="0025054B">
        <w:rPr>
          <w:rFonts w:ascii="Times New Roman" w:hAnsi="Times New Roman" w:cs="Times New Roman"/>
          <w:sz w:val="28"/>
          <w:szCs w:val="28"/>
        </w:rPr>
        <w:t>).</w:t>
      </w:r>
    </w:p>
    <w:p w:rsidR="00D77CB9" w:rsidRPr="0025054B" w:rsidRDefault="00D77CB9" w:rsidP="00C73FF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54B">
        <w:rPr>
          <w:rFonts w:ascii="Times New Roman" w:hAnsi="Times New Roman" w:cs="Times New Roman"/>
          <w:sz w:val="28"/>
          <w:szCs w:val="28"/>
        </w:rPr>
        <w:t xml:space="preserve">6.21. Постановление </w:t>
      </w:r>
      <w:r w:rsidR="0068378E">
        <w:rPr>
          <w:rFonts w:ascii="Times New Roman" w:hAnsi="Times New Roman" w:cs="Times New Roman"/>
          <w:sz w:val="28"/>
          <w:szCs w:val="28"/>
        </w:rPr>
        <w:t>м</w:t>
      </w:r>
      <w:r w:rsidRPr="0025054B">
        <w:rPr>
          <w:rFonts w:ascii="Times New Roman" w:hAnsi="Times New Roman" w:cs="Times New Roman"/>
          <w:sz w:val="28"/>
          <w:szCs w:val="28"/>
        </w:rPr>
        <w:t xml:space="preserve">эрии городского округа Тольятти от </w:t>
      </w:r>
      <w:r w:rsidR="009268C8" w:rsidRPr="0025054B">
        <w:rPr>
          <w:rFonts w:ascii="Times New Roman" w:hAnsi="Times New Roman" w:cs="Times New Roman"/>
          <w:sz w:val="28"/>
          <w:szCs w:val="28"/>
        </w:rPr>
        <w:t>15</w:t>
      </w:r>
      <w:r w:rsidRPr="0025054B">
        <w:rPr>
          <w:rFonts w:ascii="Times New Roman" w:hAnsi="Times New Roman" w:cs="Times New Roman"/>
          <w:sz w:val="28"/>
          <w:szCs w:val="28"/>
        </w:rPr>
        <w:t>.0</w:t>
      </w:r>
      <w:r w:rsidR="009268C8" w:rsidRPr="0025054B">
        <w:rPr>
          <w:rFonts w:ascii="Times New Roman" w:hAnsi="Times New Roman" w:cs="Times New Roman"/>
          <w:sz w:val="28"/>
          <w:szCs w:val="28"/>
        </w:rPr>
        <w:t>3</w:t>
      </w:r>
      <w:r w:rsidRPr="0025054B">
        <w:rPr>
          <w:rFonts w:ascii="Times New Roman" w:hAnsi="Times New Roman" w:cs="Times New Roman"/>
          <w:sz w:val="28"/>
          <w:szCs w:val="28"/>
        </w:rPr>
        <w:t xml:space="preserve">.2012 </w:t>
      </w:r>
      <w:r w:rsidR="0068378E">
        <w:rPr>
          <w:rFonts w:ascii="Times New Roman" w:hAnsi="Times New Roman" w:cs="Times New Roman"/>
          <w:sz w:val="28"/>
          <w:szCs w:val="28"/>
        </w:rPr>
        <w:t>№</w:t>
      </w:r>
      <w:r w:rsidRPr="0025054B">
        <w:rPr>
          <w:rFonts w:ascii="Times New Roman" w:hAnsi="Times New Roman" w:cs="Times New Roman"/>
          <w:sz w:val="28"/>
          <w:szCs w:val="28"/>
        </w:rPr>
        <w:t xml:space="preserve"> </w:t>
      </w:r>
      <w:r w:rsidR="009268C8" w:rsidRPr="0025054B">
        <w:rPr>
          <w:rFonts w:ascii="Times New Roman" w:hAnsi="Times New Roman" w:cs="Times New Roman"/>
          <w:sz w:val="28"/>
          <w:szCs w:val="28"/>
        </w:rPr>
        <w:t>798</w:t>
      </w:r>
      <w:r w:rsidRPr="0025054B">
        <w:rPr>
          <w:rFonts w:ascii="Times New Roman" w:hAnsi="Times New Roman" w:cs="Times New Roman"/>
          <w:sz w:val="28"/>
          <w:szCs w:val="28"/>
        </w:rPr>
        <w:t xml:space="preserve">-п/1 </w:t>
      </w:r>
      <w:r w:rsidR="006848BE" w:rsidRPr="0025054B">
        <w:rPr>
          <w:rFonts w:ascii="Times New Roman" w:hAnsi="Times New Roman" w:cs="Times New Roman"/>
          <w:sz w:val="28"/>
          <w:szCs w:val="28"/>
        </w:rPr>
        <w:t>«</w:t>
      </w:r>
      <w:r w:rsidR="003A6A6E" w:rsidRPr="0025054B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E26B8E">
        <w:rPr>
          <w:rFonts w:ascii="Times New Roman" w:hAnsi="Times New Roman" w:cs="Times New Roman"/>
          <w:sz w:val="28"/>
          <w:szCs w:val="28"/>
        </w:rPr>
        <w:t>п</w:t>
      </w:r>
      <w:r w:rsidR="003A6A6E" w:rsidRPr="0025054B">
        <w:rPr>
          <w:rFonts w:ascii="Times New Roman" w:hAnsi="Times New Roman" w:cs="Times New Roman"/>
          <w:sz w:val="28"/>
          <w:szCs w:val="28"/>
        </w:rPr>
        <w:t xml:space="preserve">остановление мэрии городского округа Тольятти от 27.01.2012 </w:t>
      </w:r>
      <w:r w:rsidR="00E26B8E">
        <w:rPr>
          <w:rFonts w:ascii="Times New Roman" w:hAnsi="Times New Roman" w:cs="Times New Roman"/>
          <w:sz w:val="28"/>
          <w:szCs w:val="28"/>
        </w:rPr>
        <w:t xml:space="preserve">г. </w:t>
      </w:r>
      <w:r w:rsidR="0068378E">
        <w:rPr>
          <w:rFonts w:ascii="Times New Roman" w:hAnsi="Times New Roman" w:cs="Times New Roman"/>
          <w:sz w:val="28"/>
          <w:szCs w:val="28"/>
        </w:rPr>
        <w:t>№</w:t>
      </w:r>
      <w:r w:rsidR="003A6A6E" w:rsidRPr="0025054B">
        <w:rPr>
          <w:rFonts w:ascii="Times New Roman" w:hAnsi="Times New Roman" w:cs="Times New Roman"/>
          <w:sz w:val="28"/>
          <w:szCs w:val="28"/>
        </w:rPr>
        <w:t xml:space="preserve"> 175-п/1 "Об утверждении Порядка определения объема и условий предоставления субсидий муниципальным автономным учреждениям городского округа Тольятти, подведомственным Комитету по делам молодежи мэрии, из бюджета городского округа Тольятти на возмещение нормативных затрат, связанных с оказанием ими в соответствии с муниципальным заданием муниципальных услуг (выполнением работ), за исключением субсидий на иные цели</w:t>
      </w:r>
      <w:r w:rsidR="006848BE" w:rsidRPr="0025054B">
        <w:rPr>
          <w:rFonts w:ascii="Times New Roman" w:hAnsi="Times New Roman" w:cs="Times New Roman"/>
          <w:sz w:val="28"/>
          <w:szCs w:val="28"/>
        </w:rPr>
        <w:t>»</w:t>
      </w:r>
      <w:r w:rsidRPr="0025054B">
        <w:rPr>
          <w:rFonts w:ascii="Times New Roman" w:hAnsi="Times New Roman" w:cs="Times New Roman"/>
          <w:sz w:val="28"/>
          <w:szCs w:val="28"/>
        </w:rPr>
        <w:t xml:space="preserve"> (газета </w:t>
      </w:r>
      <w:r w:rsidR="003A6A6E" w:rsidRPr="0025054B">
        <w:rPr>
          <w:rFonts w:ascii="Times New Roman" w:hAnsi="Times New Roman" w:cs="Times New Roman"/>
          <w:sz w:val="28"/>
          <w:szCs w:val="28"/>
        </w:rPr>
        <w:t xml:space="preserve">"Городские ведомости", </w:t>
      </w:r>
      <w:r w:rsidR="00E3325D" w:rsidRPr="0025054B">
        <w:rPr>
          <w:rFonts w:ascii="Times New Roman" w:hAnsi="Times New Roman" w:cs="Times New Roman"/>
          <w:sz w:val="28"/>
          <w:szCs w:val="28"/>
        </w:rPr>
        <w:t>2012,</w:t>
      </w:r>
      <w:r w:rsidR="003A6A6E" w:rsidRPr="0025054B">
        <w:rPr>
          <w:rFonts w:ascii="Times New Roman" w:hAnsi="Times New Roman" w:cs="Times New Roman"/>
          <w:sz w:val="28"/>
          <w:szCs w:val="28"/>
        </w:rPr>
        <w:t xml:space="preserve"> 22</w:t>
      </w:r>
      <w:r w:rsidR="00E3325D" w:rsidRPr="0025054B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3A6A6E" w:rsidRPr="0025054B">
        <w:rPr>
          <w:rFonts w:ascii="Times New Roman" w:hAnsi="Times New Roman" w:cs="Times New Roman"/>
          <w:sz w:val="28"/>
          <w:szCs w:val="28"/>
        </w:rPr>
        <w:t>).</w:t>
      </w:r>
    </w:p>
    <w:p w:rsidR="00661FF5" w:rsidRDefault="00DB0D41" w:rsidP="00C73FF4">
      <w:pPr>
        <w:spacing w:after="0" w:line="300" w:lineRule="auto"/>
        <w:ind w:firstLine="53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661FF5">
        <w:rPr>
          <w:rFonts w:ascii="Times New Roman" w:hAnsi="Times New Roman" w:cs="Times New Roman"/>
          <w:sz w:val="28"/>
        </w:rPr>
        <w:t xml:space="preserve">. </w:t>
      </w:r>
      <w:r w:rsidR="00B22BC4">
        <w:rPr>
          <w:rFonts w:ascii="Times New Roman" w:hAnsi="Times New Roman" w:cs="Times New Roman"/>
          <w:sz w:val="28"/>
        </w:rPr>
        <w:t>Организационному управлению администрации городского округа Тольятти о</w:t>
      </w:r>
      <w:r w:rsidR="00661FF5">
        <w:rPr>
          <w:rFonts w:ascii="Times New Roman" w:hAnsi="Times New Roman" w:cs="Times New Roman"/>
          <w:sz w:val="28"/>
        </w:rPr>
        <w:t xml:space="preserve">публиковать настоящее постановление в газете «Городские </w:t>
      </w:r>
      <w:r w:rsidR="00443BB5">
        <w:rPr>
          <w:rFonts w:ascii="Times New Roman" w:hAnsi="Times New Roman" w:cs="Times New Roman"/>
          <w:sz w:val="28"/>
        </w:rPr>
        <w:t>в</w:t>
      </w:r>
      <w:r w:rsidR="00661FF5">
        <w:rPr>
          <w:rFonts w:ascii="Times New Roman" w:hAnsi="Times New Roman" w:cs="Times New Roman"/>
          <w:sz w:val="28"/>
        </w:rPr>
        <w:t>едомости».</w:t>
      </w:r>
    </w:p>
    <w:p w:rsidR="00B22BC4" w:rsidRDefault="00DB0D41" w:rsidP="00C73FF4">
      <w:pPr>
        <w:spacing w:after="0" w:line="300" w:lineRule="auto"/>
        <w:ind w:firstLine="53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B22BC4">
        <w:rPr>
          <w:rFonts w:ascii="Times New Roman" w:hAnsi="Times New Roman" w:cs="Times New Roman"/>
          <w:sz w:val="28"/>
        </w:rPr>
        <w:t>. Настоящее постановление вступает в силу после дня его официального опубликования.</w:t>
      </w:r>
    </w:p>
    <w:p w:rsidR="00B22BC4" w:rsidRDefault="00DB0D41" w:rsidP="00C73FF4">
      <w:pPr>
        <w:spacing w:after="0" w:line="300" w:lineRule="auto"/>
        <w:ind w:firstLine="539"/>
        <w:jc w:val="both"/>
      </w:pPr>
      <w:r>
        <w:rPr>
          <w:rFonts w:ascii="Times New Roman" w:hAnsi="Times New Roman" w:cs="Times New Roman"/>
          <w:sz w:val="28"/>
        </w:rPr>
        <w:t>9</w:t>
      </w:r>
      <w:r w:rsidR="00B22BC4">
        <w:rPr>
          <w:rFonts w:ascii="Times New Roman" w:hAnsi="Times New Roman" w:cs="Times New Roman"/>
          <w:sz w:val="28"/>
        </w:rPr>
        <w:t>. Контроль за исполнением настоящего постановления возложить на заместителя главы городского округа по</w:t>
      </w:r>
      <w:r w:rsidR="0079738E">
        <w:rPr>
          <w:rFonts w:ascii="Times New Roman" w:hAnsi="Times New Roman" w:cs="Times New Roman"/>
          <w:sz w:val="28"/>
        </w:rPr>
        <w:t xml:space="preserve"> финансам, экономике и развитию.</w:t>
      </w:r>
    </w:p>
    <w:bookmarkEnd w:id="0"/>
    <w:p w:rsidR="006A4214" w:rsidRDefault="006A4214" w:rsidP="00431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D35" w:rsidRDefault="003C2F16" w:rsidP="00431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43BB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B0C1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57EFF">
        <w:rPr>
          <w:rFonts w:ascii="Times New Roman" w:hAnsi="Times New Roman" w:cs="Times New Roman"/>
          <w:sz w:val="28"/>
          <w:szCs w:val="28"/>
        </w:rPr>
        <w:t xml:space="preserve">        </w:t>
      </w:r>
      <w:r w:rsidR="009B0C1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3136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E2542">
        <w:rPr>
          <w:rFonts w:ascii="Times New Roman" w:hAnsi="Times New Roman" w:cs="Times New Roman"/>
          <w:sz w:val="28"/>
          <w:szCs w:val="28"/>
        </w:rPr>
        <w:t>Н.А.Ренц</w:t>
      </w:r>
      <w:proofErr w:type="spellEnd"/>
    </w:p>
    <w:sectPr w:rsidR="00790D35" w:rsidSect="0043136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67CC"/>
    <w:rsid w:val="00000150"/>
    <w:rsid w:val="000015A4"/>
    <w:rsid w:val="00003185"/>
    <w:rsid w:val="000120AC"/>
    <w:rsid w:val="0001732A"/>
    <w:rsid w:val="000201C0"/>
    <w:rsid w:val="00022EB5"/>
    <w:rsid w:val="00022FE6"/>
    <w:rsid w:val="00027AC3"/>
    <w:rsid w:val="000334EE"/>
    <w:rsid w:val="0004240D"/>
    <w:rsid w:val="0004312B"/>
    <w:rsid w:val="00050A82"/>
    <w:rsid w:val="00065BE5"/>
    <w:rsid w:val="000666D6"/>
    <w:rsid w:val="00067587"/>
    <w:rsid w:val="000775FE"/>
    <w:rsid w:val="0008273C"/>
    <w:rsid w:val="0008334E"/>
    <w:rsid w:val="0008375E"/>
    <w:rsid w:val="0008540C"/>
    <w:rsid w:val="0009310B"/>
    <w:rsid w:val="000947E5"/>
    <w:rsid w:val="0009609B"/>
    <w:rsid w:val="00096205"/>
    <w:rsid w:val="000A334E"/>
    <w:rsid w:val="000A622D"/>
    <w:rsid w:val="000B068D"/>
    <w:rsid w:val="000B29D4"/>
    <w:rsid w:val="000C1970"/>
    <w:rsid w:val="000C1C89"/>
    <w:rsid w:val="000C3086"/>
    <w:rsid w:val="000C7D94"/>
    <w:rsid w:val="000D0986"/>
    <w:rsid w:val="000D4C96"/>
    <w:rsid w:val="000E03B1"/>
    <w:rsid w:val="000E2AA0"/>
    <w:rsid w:val="000E6D7A"/>
    <w:rsid w:val="000F3D89"/>
    <w:rsid w:val="00101B54"/>
    <w:rsid w:val="00102606"/>
    <w:rsid w:val="00104C19"/>
    <w:rsid w:val="00114A45"/>
    <w:rsid w:val="001264DB"/>
    <w:rsid w:val="001303F6"/>
    <w:rsid w:val="001360B9"/>
    <w:rsid w:val="00137980"/>
    <w:rsid w:val="00137E2F"/>
    <w:rsid w:val="001408CE"/>
    <w:rsid w:val="00143389"/>
    <w:rsid w:val="00147955"/>
    <w:rsid w:val="00161D0D"/>
    <w:rsid w:val="0016439A"/>
    <w:rsid w:val="00170C9A"/>
    <w:rsid w:val="00172A15"/>
    <w:rsid w:val="00174DA9"/>
    <w:rsid w:val="001767F8"/>
    <w:rsid w:val="001813DC"/>
    <w:rsid w:val="0019557C"/>
    <w:rsid w:val="001B4B3B"/>
    <w:rsid w:val="001C2B06"/>
    <w:rsid w:val="001C3249"/>
    <w:rsid w:val="001D2D8F"/>
    <w:rsid w:val="001D41D2"/>
    <w:rsid w:val="001E1DF8"/>
    <w:rsid w:val="001E2D85"/>
    <w:rsid w:val="001F7FD1"/>
    <w:rsid w:val="00205DF9"/>
    <w:rsid w:val="00212F72"/>
    <w:rsid w:val="0023704A"/>
    <w:rsid w:val="0024315D"/>
    <w:rsid w:val="0024432E"/>
    <w:rsid w:val="00250289"/>
    <w:rsid w:val="0025054B"/>
    <w:rsid w:val="00253B92"/>
    <w:rsid w:val="00261619"/>
    <w:rsid w:val="002639AF"/>
    <w:rsid w:val="00270201"/>
    <w:rsid w:val="00270617"/>
    <w:rsid w:val="00272935"/>
    <w:rsid w:val="00283077"/>
    <w:rsid w:val="00285ABF"/>
    <w:rsid w:val="0029078F"/>
    <w:rsid w:val="00292C97"/>
    <w:rsid w:val="002960AB"/>
    <w:rsid w:val="002B663F"/>
    <w:rsid w:val="002C13C5"/>
    <w:rsid w:val="002C1FE6"/>
    <w:rsid w:val="002E07B1"/>
    <w:rsid w:val="002E4FB4"/>
    <w:rsid w:val="002E6465"/>
    <w:rsid w:val="002F1A45"/>
    <w:rsid w:val="002F305C"/>
    <w:rsid w:val="00304258"/>
    <w:rsid w:val="003069F3"/>
    <w:rsid w:val="00311FFF"/>
    <w:rsid w:val="00312620"/>
    <w:rsid w:val="00325A75"/>
    <w:rsid w:val="00331A8E"/>
    <w:rsid w:val="0033285D"/>
    <w:rsid w:val="00333A52"/>
    <w:rsid w:val="003502C8"/>
    <w:rsid w:val="003516E4"/>
    <w:rsid w:val="0036146D"/>
    <w:rsid w:val="00366063"/>
    <w:rsid w:val="00376DFD"/>
    <w:rsid w:val="00385D74"/>
    <w:rsid w:val="00390BB7"/>
    <w:rsid w:val="0039131C"/>
    <w:rsid w:val="003A43DB"/>
    <w:rsid w:val="003A6A6E"/>
    <w:rsid w:val="003C196F"/>
    <w:rsid w:val="003C2F16"/>
    <w:rsid w:val="003C4AE3"/>
    <w:rsid w:val="003C6622"/>
    <w:rsid w:val="003E45C8"/>
    <w:rsid w:val="003F76F5"/>
    <w:rsid w:val="00401847"/>
    <w:rsid w:val="0042797C"/>
    <w:rsid w:val="0043136E"/>
    <w:rsid w:val="00432BD9"/>
    <w:rsid w:val="00432ECA"/>
    <w:rsid w:val="00433454"/>
    <w:rsid w:val="00434EE6"/>
    <w:rsid w:val="00443BB5"/>
    <w:rsid w:val="00456416"/>
    <w:rsid w:val="00457C94"/>
    <w:rsid w:val="00463231"/>
    <w:rsid w:val="00463C5B"/>
    <w:rsid w:val="004719CB"/>
    <w:rsid w:val="0047391D"/>
    <w:rsid w:val="0047790C"/>
    <w:rsid w:val="00481B52"/>
    <w:rsid w:val="00486D85"/>
    <w:rsid w:val="004919FE"/>
    <w:rsid w:val="00494800"/>
    <w:rsid w:val="00497811"/>
    <w:rsid w:val="004A7470"/>
    <w:rsid w:val="004B0003"/>
    <w:rsid w:val="004B469F"/>
    <w:rsid w:val="004C4885"/>
    <w:rsid w:val="004C576F"/>
    <w:rsid w:val="004C74F5"/>
    <w:rsid w:val="004D2E35"/>
    <w:rsid w:val="004D7D66"/>
    <w:rsid w:val="004F405D"/>
    <w:rsid w:val="00501B58"/>
    <w:rsid w:val="00503F3A"/>
    <w:rsid w:val="00510CCB"/>
    <w:rsid w:val="005154DD"/>
    <w:rsid w:val="0051603A"/>
    <w:rsid w:val="005202DA"/>
    <w:rsid w:val="00520C3D"/>
    <w:rsid w:val="00525048"/>
    <w:rsid w:val="00527D74"/>
    <w:rsid w:val="00546431"/>
    <w:rsid w:val="005466E4"/>
    <w:rsid w:val="00551D55"/>
    <w:rsid w:val="005537F0"/>
    <w:rsid w:val="00565733"/>
    <w:rsid w:val="00571B59"/>
    <w:rsid w:val="005752E3"/>
    <w:rsid w:val="00590351"/>
    <w:rsid w:val="00591450"/>
    <w:rsid w:val="00594159"/>
    <w:rsid w:val="005968D1"/>
    <w:rsid w:val="005A524B"/>
    <w:rsid w:val="005B405C"/>
    <w:rsid w:val="005C5B01"/>
    <w:rsid w:val="005D2851"/>
    <w:rsid w:val="005D37DA"/>
    <w:rsid w:val="005E1AEC"/>
    <w:rsid w:val="005E3EB2"/>
    <w:rsid w:val="005E4966"/>
    <w:rsid w:val="005E5E2F"/>
    <w:rsid w:val="005E65CE"/>
    <w:rsid w:val="005F7A95"/>
    <w:rsid w:val="00602387"/>
    <w:rsid w:val="0060317D"/>
    <w:rsid w:val="00605299"/>
    <w:rsid w:val="006066AB"/>
    <w:rsid w:val="006159D8"/>
    <w:rsid w:val="00632F97"/>
    <w:rsid w:val="006350D4"/>
    <w:rsid w:val="006350ED"/>
    <w:rsid w:val="00636815"/>
    <w:rsid w:val="00642CFF"/>
    <w:rsid w:val="00647419"/>
    <w:rsid w:val="006610E2"/>
    <w:rsid w:val="00661FF5"/>
    <w:rsid w:val="00662AB1"/>
    <w:rsid w:val="0067126F"/>
    <w:rsid w:val="0068378E"/>
    <w:rsid w:val="006848BE"/>
    <w:rsid w:val="006852B3"/>
    <w:rsid w:val="00687102"/>
    <w:rsid w:val="0068728D"/>
    <w:rsid w:val="00687CBF"/>
    <w:rsid w:val="00692B7B"/>
    <w:rsid w:val="006A17F6"/>
    <w:rsid w:val="006A33BA"/>
    <w:rsid w:val="006A4214"/>
    <w:rsid w:val="006B1C6D"/>
    <w:rsid w:val="006D082D"/>
    <w:rsid w:val="006D1D76"/>
    <w:rsid w:val="006E4EA2"/>
    <w:rsid w:val="007004A4"/>
    <w:rsid w:val="007022CB"/>
    <w:rsid w:val="007061FD"/>
    <w:rsid w:val="00716F7C"/>
    <w:rsid w:val="007172AD"/>
    <w:rsid w:val="007310CF"/>
    <w:rsid w:val="00734736"/>
    <w:rsid w:val="0074295B"/>
    <w:rsid w:val="00744967"/>
    <w:rsid w:val="00752C7D"/>
    <w:rsid w:val="00761ACA"/>
    <w:rsid w:val="0077502E"/>
    <w:rsid w:val="0078002E"/>
    <w:rsid w:val="00781863"/>
    <w:rsid w:val="007831EC"/>
    <w:rsid w:val="00790D35"/>
    <w:rsid w:val="00793F99"/>
    <w:rsid w:val="007941D5"/>
    <w:rsid w:val="007965AD"/>
    <w:rsid w:val="0079738E"/>
    <w:rsid w:val="007A3A83"/>
    <w:rsid w:val="007A40D0"/>
    <w:rsid w:val="007A6F27"/>
    <w:rsid w:val="007B6F76"/>
    <w:rsid w:val="007C39B2"/>
    <w:rsid w:val="007C3EA4"/>
    <w:rsid w:val="007D029C"/>
    <w:rsid w:val="007D0367"/>
    <w:rsid w:val="007D1AF7"/>
    <w:rsid w:val="007D71B6"/>
    <w:rsid w:val="007E2DB3"/>
    <w:rsid w:val="007E58AF"/>
    <w:rsid w:val="007F3BB9"/>
    <w:rsid w:val="007F53DA"/>
    <w:rsid w:val="008025C1"/>
    <w:rsid w:val="008076C4"/>
    <w:rsid w:val="00810CF3"/>
    <w:rsid w:val="008138FD"/>
    <w:rsid w:val="00815612"/>
    <w:rsid w:val="00820D82"/>
    <w:rsid w:val="008249DF"/>
    <w:rsid w:val="008262C3"/>
    <w:rsid w:val="00831922"/>
    <w:rsid w:val="00831C32"/>
    <w:rsid w:val="0083692C"/>
    <w:rsid w:val="00844B0A"/>
    <w:rsid w:val="00844BB1"/>
    <w:rsid w:val="00846EBD"/>
    <w:rsid w:val="00855749"/>
    <w:rsid w:val="00884106"/>
    <w:rsid w:val="008A24FB"/>
    <w:rsid w:val="008B5D1E"/>
    <w:rsid w:val="008C27C9"/>
    <w:rsid w:val="008D2731"/>
    <w:rsid w:val="008D3BA5"/>
    <w:rsid w:val="008D6EAF"/>
    <w:rsid w:val="008F0174"/>
    <w:rsid w:val="00901206"/>
    <w:rsid w:val="0090583F"/>
    <w:rsid w:val="0091149C"/>
    <w:rsid w:val="00911835"/>
    <w:rsid w:val="009268C8"/>
    <w:rsid w:val="00932F68"/>
    <w:rsid w:val="00936509"/>
    <w:rsid w:val="0094320F"/>
    <w:rsid w:val="009456B8"/>
    <w:rsid w:val="00952EF1"/>
    <w:rsid w:val="009641FA"/>
    <w:rsid w:val="0096634A"/>
    <w:rsid w:val="00970158"/>
    <w:rsid w:val="009803D2"/>
    <w:rsid w:val="0098254D"/>
    <w:rsid w:val="00992434"/>
    <w:rsid w:val="009B0C16"/>
    <w:rsid w:val="009B3722"/>
    <w:rsid w:val="009C021D"/>
    <w:rsid w:val="009D1237"/>
    <w:rsid w:val="009D71BA"/>
    <w:rsid w:val="009F3C06"/>
    <w:rsid w:val="00A01B66"/>
    <w:rsid w:val="00A145D7"/>
    <w:rsid w:val="00A14A33"/>
    <w:rsid w:val="00A27692"/>
    <w:rsid w:val="00A34F38"/>
    <w:rsid w:val="00A52585"/>
    <w:rsid w:val="00A5607F"/>
    <w:rsid w:val="00A727DD"/>
    <w:rsid w:val="00A72E7F"/>
    <w:rsid w:val="00A82113"/>
    <w:rsid w:val="00A830B3"/>
    <w:rsid w:val="00A9036F"/>
    <w:rsid w:val="00A93CAC"/>
    <w:rsid w:val="00AA73E1"/>
    <w:rsid w:val="00AB4817"/>
    <w:rsid w:val="00AB5CBB"/>
    <w:rsid w:val="00AC6C0F"/>
    <w:rsid w:val="00AC7D22"/>
    <w:rsid w:val="00AD0303"/>
    <w:rsid w:val="00AD5794"/>
    <w:rsid w:val="00AE60AA"/>
    <w:rsid w:val="00AE7794"/>
    <w:rsid w:val="00AF1B59"/>
    <w:rsid w:val="00AF53E7"/>
    <w:rsid w:val="00B12112"/>
    <w:rsid w:val="00B22BC4"/>
    <w:rsid w:val="00B34251"/>
    <w:rsid w:val="00B41053"/>
    <w:rsid w:val="00B47DDC"/>
    <w:rsid w:val="00B5496E"/>
    <w:rsid w:val="00B6161A"/>
    <w:rsid w:val="00B6292C"/>
    <w:rsid w:val="00B66854"/>
    <w:rsid w:val="00B71C52"/>
    <w:rsid w:val="00B72C6A"/>
    <w:rsid w:val="00B73CAD"/>
    <w:rsid w:val="00B84355"/>
    <w:rsid w:val="00B8744A"/>
    <w:rsid w:val="00B920E8"/>
    <w:rsid w:val="00BA7908"/>
    <w:rsid w:val="00BD5A5A"/>
    <w:rsid w:val="00BE353F"/>
    <w:rsid w:val="00BF00AB"/>
    <w:rsid w:val="00BF0C1C"/>
    <w:rsid w:val="00BF5C66"/>
    <w:rsid w:val="00C0550E"/>
    <w:rsid w:val="00C062E6"/>
    <w:rsid w:val="00C1091A"/>
    <w:rsid w:val="00C26550"/>
    <w:rsid w:val="00C30E9A"/>
    <w:rsid w:val="00C31BD6"/>
    <w:rsid w:val="00C32987"/>
    <w:rsid w:val="00C3463B"/>
    <w:rsid w:val="00C34797"/>
    <w:rsid w:val="00C369B4"/>
    <w:rsid w:val="00C51D78"/>
    <w:rsid w:val="00C529DB"/>
    <w:rsid w:val="00C56710"/>
    <w:rsid w:val="00C650FA"/>
    <w:rsid w:val="00C66813"/>
    <w:rsid w:val="00C71227"/>
    <w:rsid w:val="00C7225B"/>
    <w:rsid w:val="00C72604"/>
    <w:rsid w:val="00C73608"/>
    <w:rsid w:val="00C73FF4"/>
    <w:rsid w:val="00C74ECE"/>
    <w:rsid w:val="00C80D85"/>
    <w:rsid w:val="00C83C75"/>
    <w:rsid w:val="00C8437B"/>
    <w:rsid w:val="00C8734D"/>
    <w:rsid w:val="00C912C6"/>
    <w:rsid w:val="00C918CC"/>
    <w:rsid w:val="00CB0B2B"/>
    <w:rsid w:val="00CB1611"/>
    <w:rsid w:val="00CB3B8A"/>
    <w:rsid w:val="00CB5B40"/>
    <w:rsid w:val="00CC2D4A"/>
    <w:rsid w:val="00CD02AB"/>
    <w:rsid w:val="00CD5EBD"/>
    <w:rsid w:val="00CF4650"/>
    <w:rsid w:val="00D1335C"/>
    <w:rsid w:val="00D1586E"/>
    <w:rsid w:val="00D20562"/>
    <w:rsid w:val="00D23DAD"/>
    <w:rsid w:val="00D3014A"/>
    <w:rsid w:val="00D3099C"/>
    <w:rsid w:val="00D337CA"/>
    <w:rsid w:val="00D44A7C"/>
    <w:rsid w:val="00D467E2"/>
    <w:rsid w:val="00D51A34"/>
    <w:rsid w:val="00D55207"/>
    <w:rsid w:val="00D67530"/>
    <w:rsid w:val="00D77CB9"/>
    <w:rsid w:val="00D808BA"/>
    <w:rsid w:val="00D8150F"/>
    <w:rsid w:val="00D82FE3"/>
    <w:rsid w:val="00D84F7D"/>
    <w:rsid w:val="00D87913"/>
    <w:rsid w:val="00D94C94"/>
    <w:rsid w:val="00DA0845"/>
    <w:rsid w:val="00DA7689"/>
    <w:rsid w:val="00DA77E3"/>
    <w:rsid w:val="00DB0D41"/>
    <w:rsid w:val="00DC1D81"/>
    <w:rsid w:val="00DD34F7"/>
    <w:rsid w:val="00DD4F52"/>
    <w:rsid w:val="00E000E0"/>
    <w:rsid w:val="00E00887"/>
    <w:rsid w:val="00E02FF2"/>
    <w:rsid w:val="00E0586F"/>
    <w:rsid w:val="00E11C0B"/>
    <w:rsid w:val="00E209A6"/>
    <w:rsid w:val="00E26295"/>
    <w:rsid w:val="00E26B8E"/>
    <w:rsid w:val="00E3325D"/>
    <w:rsid w:val="00E367CC"/>
    <w:rsid w:val="00E36994"/>
    <w:rsid w:val="00E42812"/>
    <w:rsid w:val="00E44644"/>
    <w:rsid w:val="00E57EFF"/>
    <w:rsid w:val="00E62D64"/>
    <w:rsid w:val="00E63A27"/>
    <w:rsid w:val="00E6457A"/>
    <w:rsid w:val="00E65DEE"/>
    <w:rsid w:val="00E72F95"/>
    <w:rsid w:val="00E82D64"/>
    <w:rsid w:val="00E85113"/>
    <w:rsid w:val="00E87C66"/>
    <w:rsid w:val="00EA709E"/>
    <w:rsid w:val="00EB1973"/>
    <w:rsid w:val="00EC0ACB"/>
    <w:rsid w:val="00EC6A75"/>
    <w:rsid w:val="00ED768E"/>
    <w:rsid w:val="00EE0ED0"/>
    <w:rsid w:val="00F05433"/>
    <w:rsid w:val="00F20CDE"/>
    <w:rsid w:val="00F226EE"/>
    <w:rsid w:val="00F23483"/>
    <w:rsid w:val="00F500B1"/>
    <w:rsid w:val="00F5157A"/>
    <w:rsid w:val="00F62C6F"/>
    <w:rsid w:val="00F641E2"/>
    <w:rsid w:val="00F6655C"/>
    <w:rsid w:val="00F74F5B"/>
    <w:rsid w:val="00F857C4"/>
    <w:rsid w:val="00FA19AF"/>
    <w:rsid w:val="00FB39CA"/>
    <w:rsid w:val="00FC2973"/>
    <w:rsid w:val="00FC2C84"/>
    <w:rsid w:val="00FD1230"/>
    <w:rsid w:val="00FE169A"/>
    <w:rsid w:val="00FE2542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6DDBA-9689-426B-9897-189087A4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73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D23D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ody Text"/>
    <w:basedOn w:val="a"/>
    <w:link w:val="a4"/>
    <w:rsid w:val="008C27C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C27C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uiPriority w:val="22"/>
    <w:qFormat/>
    <w:rsid w:val="00FD123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E4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8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E9A90E2181B7792BF49AB43B194ED65BEA2971A6E8594C7201205FDD1E3C0EFAD00E8D778C6217D5318B33B35105738929E2D50BF33D1703ED0113M0x6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E9A90E2181B7792BF484B92D7512DE5EE67574A1ED5B182B502608824E3A5BA89050D435CA7116D12F8931B5M5xB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E9A90E2181B7792BF484B92D7512DE5EE47275A0EC5B182B502608824E3A5BBA9008DA35CC681D8160CF64BA5B533CCD78F1D609EFM3xCE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0E9A90E2181B7792BF484B92D7512DE5EE47275A0EC5B182B502608824E3A5BBA9008DA35CA671D8160CF64BA5B533CCD78F1D609EFM3xC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gl.ru/documentation/obj?obj=254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70A80-75A4-4EF2-8B52-C4E19B1B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2419</Words>
  <Characters>13790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Инна Александровна</dc:creator>
  <cp:lastModifiedBy>Дементьева Елена Александровна</cp:lastModifiedBy>
  <cp:revision>109</cp:revision>
  <cp:lastPrinted>2021-06-30T08:03:00Z</cp:lastPrinted>
  <dcterms:created xsi:type="dcterms:W3CDTF">2021-06-21T11:19:00Z</dcterms:created>
  <dcterms:modified xsi:type="dcterms:W3CDTF">2021-08-03T04:22:00Z</dcterms:modified>
</cp:coreProperties>
</file>