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77777777" w:rsidR="00482D26" w:rsidRPr="00195655" w:rsidRDefault="004E04C1" w:rsidP="00C55EF7">
      <w:pPr>
        <w:spacing w:line="276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CE4EF8" w:rsidRPr="00610EE1">
        <w:rPr>
          <w:sz w:val="28"/>
          <w:szCs w:val="28"/>
        </w:rPr>
        <w:t>газета «</w:t>
      </w:r>
      <w:r w:rsidR="00CE4EF8" w:rsidRPr="00D7791A">
        <w:rPr>
          <w:sz w:val="28"/>
          <w:szCs w:val="28"/>
        </w:rPr>
        <w:t xml:space="preserve">Городские ведомости», №33 (2359), 18.05.2021, </w:t>
      </w:r>
      <w:r w:rsidR="00CE4EF8">
        <w:rPr>
          <w:sz w:val="28"/>
          <w:szCs w:val="28"/>
        </w:rPr>
        <w:t>№62 (2418</w:t>
      </w:r>
      <w:r w:rsidR="00CE4EF8" w:rsidRPr="005F004D">
        <w:rPr>
          <w:sz w:val="28"/>
          <w:szCs w:val="28"/>
        </w:rPr>
        <w:t xml:space="preserve">), </w:t>
      </w:r>
      <w:r w:rsidR="00CE4EF8">
        <w:rPr>
          <w:sz w:val="28"/>
          <w:szCs w:val="28"/>
        </w:rPr>
        <w:t>31</w:t>
      </w:r>
      <w:r w:rsidR="00CE4EF8" w:rsidRPr="005F004D">
        <w:rPr>
          <w:sz w:val="28"/>
          <w:szCs w:val="28"/>
        </w:rPr>
        <w:t>.08.20</w:t>
      </w:r>
      <w:r w:rsidR="00CE4EF8">
        <w:rPr>
          <w:sz w:val="28"/>
          <w:szCs w:val="28"/>
        </w:rPr>
        <w:t>21, №80 (2436), 02.11.2021</w:t>
      </w:r>
      <w:r w:rsidR="00CE4EF8" w:rsidRPr="00D7791A">
        <w:rPr>
          <w:sz w:val="28"/>
          <w:szCs w:val="28"/>
        </w:rPr>
        <w:t>)</w:t>
      </w:r>
      <w:r w:rsidR="00CE4EF8" w:rsidRPr="001066D0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418D581D" w14:textId="5ACA1E2D" w:rsidR="00826655" w:rsidRPr="00195655" w:rsidRDefault="00C55EF7" w:rsidP="0082665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 xml:space="preserve">1. </w:t>
      </w:r>
      <w:r w:rsidR="006306C0" w:rsidRPr="00195655">
        <w:rPr>
          <w:sz w:val="28"/>
          <w:szCs w:val="28"/>
        </w:rPr>
        <w:t>Изменение характеристик мест размещения НТО</w:t>
      </w:r>
      <w:r w:rsidR="002E7B46" w:rsidRPr="00195655">
        <w:rPr>
          <w:sz w:val="28"/>
          <w:szCs w:val="28"/>
        </w:rPr>
        <w:t xml:space="preserve"> в части изменения</w:t>
      </w:r>
      <w:r w:rsidRPr="00195655">
        <w:rPr>
          <w:sz w:val="28"/>
          <w:szCs w:val="28"/>
        </w:rPr>
        <w:t xml:space="preserve"> вида договора, </w:t>
      </w:r>
      <w:r w:rsidR="006E6C07" w:rsidRPr="00195655">
        <w:rPr>
          <w:sz w:val="28"/>
          <w:szCs w:val="28"/>
        </w:rPr>
        <w:t>статуса места расположения НТО</w:t>
      </w:r>
      <w:r w:rsidRPr="00195655">
        <w:rPr>
          <w:sz w:val="28"/>
          <w:szCs w:val="28"/>
        </w:rPr>
        <w:t>, специализации НТО, площади НТО на основании</w:t>
      </w:r>
      <w:r w:rsidR="006E6C07" w:rsidRPr="00195655">
        <w:rPr>
          <w:sz w:val="28"/>
          <w:szCs w:val="28"/>
        </w:rPr>
        <w:t xml:space="preserve"> расторгнуты</w:t>
      </w:r>
      <w:r w:rsidRPr="00195655">
        <w:rPr>
          <w:sz w:val="28"/>
          <w:szCs w:val="28"/>
        </w:rPr>
        <w:t>х</w:t>
      </w:r>
      <w:r w:rsidR="006E6C07" w:rsidRPr="00195655">
        <w:rPr>
          <w:sz w:val="28"/>
          <w:szCs w:val="28"/>
        </w:rPr>
        <w:t xml:space="preserve"> договор</w:t>
      </w:r>
      <w:r w:rsidRPr="00195655">
        <w:rPr>
          <w:sz w:val="28"/>
          <w:szCs w:val="28"/>
        </w:rPr>
        <w:t>ов</w:t>
      </w:r>
      <w:r w:rsidR="006E6C07" w:rsidRPr="00195655">
        <w:rPr>
          <w:sz w:val="28"/>
          <w:szCs w:val="28"/>
        </w:rPr>
        <w:t xml:space="preserve"> аренды и заключенными договорами</w:t>
      </w:r>
      <w:r w:rsidR="007038A9" w:rsidRPr="00195655">
        <w:rPr>
          <w:sz w:val="28"/>
          <w:szCs w:val="28"/>
        </w:rPr>
        <w:t xml:space="preserve"> на размещение НТО в пунктах </w:t>
      </w:r>
      <w:r w:rsidR="00C37009" w:rsidRPr="00195655">
        <w:rPr>
          <w:sz w:val="28"/>
          <w:szCs w:val="28"/>
        </w:rPr>
        <w:t>2, 12, 41,</w:t>
      </w:r>
      <w:r w:rsidR="00866255">
        <w:rPr>
          <w:sz w:val="28"/>
          <w:szCs w:val="28"/>
        </w:rPr>
        <w:t xml:space="preserve"> 43,</w:t>
      </w:r>
      <w:r w:rsidR="00C37009" w:rsidRPr="00195655">
        <w:rPr>
          <w:sz w:val="28"/>
          <w:szCs w:val="28"/>
        </w:rPr>
        <w:t xml:space="preserve"> 46, 50, 52</w:t>
      </w:r>
      <w:r w:rsidR="00866255">
        <w:rPr>
          <w:sz w:val="28"/>
          <w:szCs w:val="28"/>
        </w:rPr>
        <w:t>-</w:t>
      </w:r>
      <w:r w:rsidR="00C37009" w:rsidRPr="00195655">
        <w:rPr>
          <w:sz w:val="28"/>
          <w:szCs w:val="28"/>
        </w:rPr>
        <w:t>54,</w:t>
      </w:r>
      <w:r w:rsidR="009E399B">
        <w:rPr>
          <w:sz w:val="28"/>
          <w:szCs w:val="28"/>
        </w:rPr>
        <w:t xml:space="preserve"> 65, </w:t>
      </w:r>
      <w:r w:rsidR="00C37009" w:rsidRPr="00195655">
        <w:rPr>
          <w:sz w:val="28"/>
          <w:szCs w:val="28"/>
        </w:rPr>
        <w:t>70, 90, 99, 101, 103, 108, 118, 129 – 130,</w:t>
      </w:r>
      <w:r w:rsidR="009E399B">
        <w:rPr>
          <w:sz w:val="28"/>
          <w:szCs w:val="28"/>
        </w:rPr>
        <w:t xml:space="preserve"> 139,</w:t>
      </w:r>
      <w:r w:rsidR="00C37009" w:rsidRPr="00195655">
        <w:rPr>
          <w:sz w:val="28"/>
          <w:szCs w:val="28"/>
        </w:rPr>
        <w:t xml:space="preserve"> 154, 168, 177, 188, 191, 195 – 196, 200, 208, 222, 233, </w:t>
      </w:r>
      <w:r w:rsidR="009E399B">
        <w:rPr>
          <w:sz w:val="28"/>
          <w:szCs w:val="28"/>
        </w:rPr>
        <w:t xml:space="preserve">248, </w:t>
      </w:r>
      <w:r w:rsidR="00C37009" w:rsidRPr="00195655">
        <w:rPr>
          <w:sz w:val="28"/>
          <w:szCs w:val="28"/>
        </w:rPr>
        <w:t>268, 279, 291, 298, 303, 307, 325,</w:t>
      </w:r>
      <w:r w:rsidR="009E399B">
        <w:rPr>
          <w:sz w:val="28"/>
          <w:szCs w:val="28"/>
        </w:rPr>
        <w:t xml:space="preserve"> 458, </w:t>
      </w:r>
      <w:r w:rsidR="00C37009" w:rsidRPr="00195655">
        <w:rPr>
          <w:sz w:val="28"/>
          <w:szCs w:val="28"/>
        </w:rPr>
        <w:t>498, 500, 544, 556, 560,</w:t>
      </w:r>
      <w:r w:rsidR="009E399B">
        <w:rPr>
          <w:sz w:val="28"/>
          <w:szCs w:val="28"/>
        </w:rPr>
        <w:t xml:space="preserve"> 572, </w:t>
      </w:r>
      <w:r w:rsidR="00C37009" w:rsidRPr="00195655">
        <w:rPr>
          <w:sz w:val="28"/>
          <w:szCs w:val="28"/>
        </w:rPr>
        <w:t xml:space="preserve">577, 598, 601, </w:t>
      </w:r>
      <w:r w:rsidR="009E399B">
        <w:rPr>
          <w:sz w:val="28"/>
          <w:szCs w:val="28"/>
        </w:rPr>
        <w:t xml:space="preserve">610, </w:t>
      </w:r>
      <w:r w:rsidR="00C37009" w:rsidRPr="00195655">
        <w:rPr>
          <w:sz w:val="28"/>
          <w:szCs w:val="28"/>
        </w:rPr>
        <w:t>644, 656, 665,</w:t>
      </w:r>
      <w:r w:rsidR="009E399B">
        <w:rPr>
          <w:sz w:val="28"/>
          <w:szCs w:val="28"/>
        </w:rPr>
        <w:t xml:space="preserve"> 669, </w:t>
      </w:r>
      <w:r w:rsidR="00C37009" w:rsidRPr="00195655">
        <w:rPr>
          <w:sz w:val="28"/>
          <w:szCs w:val="28"/>
        </w:rPr>
        <w:t xml:space="preserve">685, </w:t>
      </w:r>
      <w:r w:rsidR="009E399B">
        <w:rPr>
          <w:sz w:val="28"/>
          <w:szCs w:val="28"/>
        </w:rPr>
        <w:t xml:space="preserve">696, </w:t>
      </w:r>
      <w:r w:rsidR="00C37009" w:rsidRPr="00195655">
        <w:rPr>
          <w:sz w:val="28"/>
          <w:szCs w:val="28"/>
        </w:rPr>
        <w:t>703</w:t>
      </w:r>
      <w:r w:rsidR="00195655" w:rsidRPr="00195655">
        <w:rPr>
          <w:sz w:val="28"/>
          <w:szCs w:val="28"/>
        </w:rPr>
        <w:t xml:space="preserve"> – 704</w:t>
      </w:r>
      <w:r w:rsidR="00C37009" w:rsidRPr="00195655">
        <w:rPr>
          <w:sz w:val="28"/>
          <w:szCs w:val="28"/>
        </w:rPr>
        <w:t>, 710, 714, 727, 735, 737, 748,</w:t>
      </w:r>
      <w:r w:rsidR="00195655" w:rsidRPr="00195655">
        <w:rPr>
          <w:sz w:val="28"/>
          <w:szCs w:val="28"/>
        </w:rPr>
        <w:t xml:space="preserve"> 750, 776, 790, 798, 804, 813, 819, 827, 830, 833, 836, 844, 856, 871, 882 – 883, 895,</w:t>
      </w:r>
      <w:r w:rsidR="009E399B">
        <w:rPr>
          <w:sz w:val="28"/>
          <w:szCs w:val="28"/>
        </w:rPr>
        <w:t xml:space="preserve"> 906, </w:t>
      </w:r>
      <w:r w:rsidR="00195655" w:rsidRPr="00195655">
        <w:rPr>
          <w:sz w:val="28"/>
          <w:szCs w:val="28"/>
        </w:rPr>
        <w:t xml:space="preserve">911, </w:t>
      </w:r>
      <w:r w:rsidR="009E399B">
        <w:rPr>
          <w:sz w:val="28"/>
          <w:szCs w:val="28"/>
        </w:rPr>
        <w:t xml:space="preserve">914, </w:t>
      </w:r>
      <w:r w:rsidR="00195655" w:rsidRPr="00195655">
        <w:rPr>
          <w:sz w:val="28"/>
          <w:szCs w:val="28"/>
        </w:rPr>
        <w:t>944, 952 – 953, 955,</w:t>
      </w:r>
      <w:r w:rsidR="009E399B">
        <w:rPr>
          <w:sz w:val="28"/>
          <w:szCs w:val="28"/>
        </w:rPr>
        <w:t xml:space="preserve"> 960, </w:t>
      </w:r>
      <w:r w:rsidR="00195655" w:rsidRPr="00195655">
        <w:rPr>
          <w:sz w:val="28"/>
          <w:szCs w:val="28"/>
        </w:rPr>
        <w:t xml:space="preserve"> 963, 976, 983, 993, 1003, 1007,</w:t>
      </w:r>
      <w:r w:rsidR="009E399B">
        <w:rPr>
          <w:sz w:val="28"/>
          <w:szCs w:val="28"/>
        </w:rPr>
        <w:t xml:space="preserve"> 1027,</w:t>
      </w:r>
      <w:r w:rsidR="00195655" w:rsidRPr="00195655">
        <w:rPr>
          <w:sz w:val="28"/>
          <w:szCs w:val="28"/>
        </w:rPr>
        <w:t xml:space="preserve"> 1029 – 1031, 1043, 1045, 1074, </w:t>
      </w:r>
      <w:r w:rsidR="009E399B">
        <w:rPr>
          <w:sz w:val="28"/>
          <w:szCs w:val="28"/>
        </w:rPr>
        <w:t xml:space="preserve">1088 - </w:t>
      </w:r>
      <w:r w:rsidR="00195655" w:rsidRPr="00195655">
        <w:rPr>
          <w:sz w:val="28"/>
          <w:szCs w:val="28"/>
        </w:rPr>
        <w:t xml:space="preserve">1089, 1098, 1102, 1110, 1117, 1119, 1148, 1160, </w:t>
      </w:r>
      <w:r w:rsidR="009E399B">
        <w:rPr>
          <w:sz w:val="28"/>
          <w:szCs w:val="28"/>
        </w:rPr>
        <w:t xml:space="preserve">1167, </w:t>
      </w:r>
      <w:r w:rsidR="00195655" w:rsidRPr="00195655">
        <w:rPr>
          <w:sz w:val="28"/>
          <w:szCs w:val="28"/>
        </w:rPr>
        <w:t xml:space="preserve">1188, </w:t>
      </w:r>
      <w:r w:rsidR="009E399B">
        <w:rPr>
          <w:sz w:val="28"/>
          <w:szCs w:val="28"/>
        </w:rPr>
        <w:t xml:space="preserve">1875 - </w:t>
      </w:r>
      <w:r w:rsidR="00195655" w:rsidRPr="00195655">
        <w:rPr>
          <w:sz w:val="28"/>
          <w:szCs w:val="28"/>
        </w:rPr>
        <w:t>1876, 1881</w:t>
      </w:r>
      <w:r w:rsidR="00826655" w:rsidRPr="00195655">
        <w:rPr>
          <w:sz w:val="28"/>
          <w:szCs w:val="28"/>
        </w:rPr>
        <w:t>.</w:t>
      </w:r>
    </w:p>
    <w:p w14:paraId="667A2D38" w14:textId="245C8455" w:rsidR="007038A9" w:rsidRDefault="00826655" w:rsidP="0082665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>2</w:t>
      </w:r>
      <w:r w:rsidR="007038A9" w:rsidRPr="00195655">
        <w:rPr>
          <w:sz w:val="28"/>
          <w:szCs w:val="28"/>
        </w:rPr>
        <w:t xml:space="preserve">. Изменение характеристик мест размещения НТО в части изменения вида договора, статуса места расположения НТО, специализации НТО, на основании проведенных аукционов на право заключения договоров на размещение НТО в пунктах </w:t>
      </w:r>
      <w:r w:rsidR="00C37009" w:rsidRPr="00195655">
        <w:rPr>
          <w:sz w:val="28"/>
          <w:szCs w:val="28"/>
        </w:rPr>
        <w:t>278,</w:t>
      </w:r>
      <w:r w:rsidR="00195655" w:rsidRPr="00195655">
        <w:rPr>
          <w:sz w:val="28"/>
          <w:szCs w:val="28"/>
        </w:rPr>
        <w:t xml:space="preserve"> 670, 828,</w:t>
      </w:r>
      <w:r w:rsidR="009E399B">
        <w:rPr>
          <w:sz w:val="28"/>
          <w:szCs w:val="28"/>
        </w:rPr>
        <w:t xml:space="preserve"> 936, </w:t>
      </w:r>
      <w:r w:rsidR="00195655" w:rsidRPr="00195655">
        <w:rPr>
          <w:sz w:val="28"/>
          <w:szCs w:val="28"/>
        </w:rPr>
        <w:t>1813, 1867 – 1870, 1873 – 1874, 1877, 1882 – 1885, 1887, 1889, 1893 – 1897.</w:t>
      </w:r>
    </w:p>
    <w:p w14:paraId="7825B1A1" w14:textId="77777777" w:rsidR="007038A9" w:rsidRPr="00195655" w:rsidRDefault="00826655" w:rsidP="00C55EF7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 xml:space="preserve">3. Исключение из </w:t>
      </w:r>
      <w:r w:rsidR="00043FC2" w:rsidRPr="00195655">
        <w:rPr>
          <w:sz w:val="28"/>
          <w:szCs w:val="28"/>
        </w:rPr>
        <w:t xml:space="preserve">Схемы мест размещения НТО </w:t>
      </w:r>
      <w:r w:rsidR="00C37009" w:rsidRPr="00195655">
        <w:rPr>
          <w:sz w:val="28"/>
          <w:szCs w:val="28"/>
        </w:rPr>
        <w:t>537, 894, 975, 1164, 1511, 1512</w:t>
      </w:r>
      <w:r w:rsidR="00043FC2" w:rsidRPr="00195655">
        <w:rPr>
          <w:sz w:val="28"/>
          <w:szCs w:val="28"/>
        </w:rPr>
        <w:t xml:space="preserve"> на основании решени</w:t>
      </w:r>
      <w:r w:rsidR="00C37009" w:rsidRPr="00195655">
        <w:rPr>
          <w:sz w:val="28"/>
          <w:szCs w:val="28"/>
        </w:rPr>
        <w:t>й</w:t>
      </w:r>
      <w:r w:rsidR="00043FC2" w:rsidRPr="00195655">
        <w:rPr>
          <w:sz w:val="28"/>
          <w:szCs w:val="28"/>
        </w:rPr>
        <w:t>, принят</w:t>
      </w:r>
      <w:r w:rsidR="00C37009" w:rsidRPr="00195655">
        <w:rPr>
          <w:sz w:val="28"/>
          <w:szCs w:val="28"/>
        </w:rPr>
        <w:t>ых</w:t>
      </w:r>
      <w:r w:rsidR="00043FC2" w:rsidRPr="00195655">
        <w:rPr>
          <w:sz w:val="28"/>
          <w:szCs w:val="28"/>
        </w:rPr>
        <w:t xml:space="preserve"> протокол</w:t>
      </w:r>
      <w:r w:rsidR="00C37009" w:rsidRPr="00195655">
        <w:rPr>
          <w:sz w:val="28"/>
          <w:szCs w:val="28"/>
        </w:rPr>
        <w:t xml:space="preserve">ами от 05.10.2021г. №135-прт/1, от 02.11.2021г. №149-прт/1 </w:t>
      </w:r>
      <w:r w:rsidR="00043FC2" w:rsidRPr="00195655">
        <w:rPr>
          <w:sz w:val="28"/>
          <w:szCs w:val="28"/>
        </w:rPr>
        <w:t>заседани</w:t>
      </w:r>
      <w:r w:rsidR="00C37009" w:rsidRPr="00195655">
        <w:rPr>
          <w:sz w:val="28"/>
          <w:szCs w:val="28"/>
        </w:rPr>
        <w:t xml:space="preserve">й </w:t>
      </w:r>
      <w:r w:rsidR="00043FC2" w:rsidRPr="00195655">
        <w:rPr>
          <w:sz w:val="28"/>
          <w:szCs w:val="28"/>
        </w:rPr>
        <w:t xml:space="preserve">Комиссии по разработке </w:t>
      </w:r>
      <w:r w:rsidR="00043FC2" w:rsidRPr="00195655">
        <w:rPr>
          <w:sz w:val="28"/>
          <w:szCs w:val="28"/>
        </w:rPr>
        <w:lastRenderedPageBreak/>
        <w:t>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2332-п/1.</w:t>
      </w:r>
    </w:p>
    <w:p w14:paraId="591C6A18" w14:textId="77777777" w:rsidR="00AD7EF9" w:rsidRDefault="00043FC2" w:rsidP="00C55EF7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>4</w:t>
      </w:r>
      <w:r w:rsidR="00C55EF7" w:rsidRPr="00195655">
        <w:rPr>
          <w:sz w:val="28"/>
          <w:szCs w:val="28"/>
        </w:rPr>
        <w:t xml:space="preserve">. </w:t>
      </w:r>
      <w:r w:rsidR="00F95932" w:rsidRPr="00195655">
        <w:rPr>
          <w:sz w:val="28"/>
          <w:szCs w:val="28"/>
        </w:rPr>
        <w:t xml:space="preserve">Включение в Схему мест размещения </w:t>
      </w:r>
      <w:r w:rsidR="00F57A79" w:rsidRPr="00195655">
        <w:rPr>
          <w:sz w:val="28"/>
          <w:szCs w:val="28"/>
        </w:rPr>
        <w:t>НТО</w:t>
      </w:r>
      <w:r w:rsidR="00251770" w:rsidRPr="00195655">
        <w:rPr>
          <w:sz w:val="28"/>
          <w:szCs w:val="28"/>
        </w:rPr>
        <w:t>:</w:t>
      </w:r>
      <w:r w:rsidR="00C55EF7" w:rsidRPr="00195655">
        <w:rPr>
          <w:sz w:val="28"/>
          <w:szCs w:val="28"/>
        </w:rPr>
        <w:t xml:space="preserve"> </w:t>
      </w:r>
      <w:r w:rsidR="00C37009" w:rsidRPr="00195655">
        <w:rPr>
          <w:sz w:val="28"/>
          <w:szCs w:val="28"/>
        </w:rPr>
        <w:t xml:space="preserve"> № </w:t>
      </w:r>
      <w:r w:rsidR="00C55EF7" w:rsidRPr="00195655">
        <w:rPr>
          <w:sz w:val="28"/>
          <w:szCs w:val="28"/>
        </w:rPr>
        <w:t>190</w:t>
      </w:r>
      <w:r w:rsidR="00C37009" w:rsidRPr="00195655">
        <w:rPr>
          <w:sz w:val="28"/>
          <w:szCs w:val="28"/>
        </w:rPr>
        <w:t>8</w:t>
      </w:r>
      <w:r w:rsidR="007D4DF6" w:rsidRPr="00195655">
        <w:rPr>
          <w:sz w:val="28"/>
          <w:szCs w:val="28"/>
        </w:rPr>
        <w:t xml:space="preserve"> </w:t>
      </w:r>
      <w:r w:rsidR="008755AA" w:rsidRPr="00195655">
        <w:rPr>
          <w:sz w:val="28"/>
          <w:szCs w:val="28"/>
        </w:rPr>
        <w:t xml:space="preserve">на основании решения, принятого протоколом от </w:t>
      </w:r>
      <w:r w:rsidR="00C37009" w:rsidRPr="00195655">
        <w:rPr>
          <w:sz w:val="28"/>
          <w:szCs w:val="28"/>
        </w:rPr>
        <w:t>05.10.</w:t>
      </w:r>
      <w:r w:rsidR="008755AA" w:rsidRPr="00195655">
        <w:rPr>
          <w:sz w:val="28"/>
          <w:szCs w:val="28"/>
        </w:rPr>
        <w:t>20</w:t>
      </w:r>
      <w:r w:rsidR="00C55EF7" w:rsidRPr="00195655">
        <w:rPr>
          <w:sz w:val="28"/>
          <w:szCs w:val="28"/>
        </w:rPr>
        <w:t>21</w:t>
      </w:r>
      <w:r w:rsidR="00826655" w:rsidRPr="00195655">
        <w:rPr>
          <w:sz w:val="28"/>
          <w:szCs w:val="28"/>
        </w:rPr>
        <w:t>г</w:t>
      </w:r>
      <w:r w:rsidR="008755AA" w:rsidRPr="00195655">
        <w:rPr>
          <w:sz w:val="28"/>
          <w:szCs w:val="28"/>
        </w:rPr>
        <w:t xml:space="preserve"> №</w:t>
      </w:r>
      <w:r w:rsidR="00C37009" w:rsidRPr="00195655">
        <w:rPr>
          <w:sz w:val="28"/>
          <w:szCs w:val="28"/>
        </w:rPr>
        <w:t>135</w:t>
      </w:r>
      <w:r w:rsidR="008755AA" w:rsidRPr="00195655">
        <w:rPr>
          <w:sz w:val="28"/>
          <w:szCs w:val="28"/>
        </w:rPr>
        <w:t>-прт/</w:t>
      </w:r>
      <w:r w:rsidR="00C55EF7" w:rsidRPr="00195655">
        <w:rPr>
          <w:sz w:val="28"/>
          <w:szCs w:val="28"/>
        </w:rPr>
        <w:t>1</w:t>
      </w:r>
      <w:r w:rsidR="008755AA" w:rsidRPr="00195655">
        <w:rPr>
          <w:sz w:val="28"/>
          <w:szCs w:val="28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195655">
        <w:rPr>
          <w:sz w:val="28"/>
          <w:szCs w:val="28"/>
        </w:rPr>
        <w:t>льятти  от 20.07.2016 № 2332-п/1.</w:t>
      </w:r>
    </w:p>
    <w:p w14:paraId="321EF742" w14:textId="77777777" w:rsidR="00195655" w:rsidRPr="00C55EF7" w:rsidRDefault="00195655" w:rsidP="00C55EF7">
      <w:pPr>
        <w:pStyle w:val="a9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Изменение координатных характеристик в связи с допущенной технической ошибкой кадастровыми инженерами в пункте 1907. </w:t>
      </w:r>
    </w:p>
    <w:p w14:paraId="69005EF7" w14:textId="77777777" w:rsidR="00BD231D" w:rsidRPr="001066D0" w:rsidRDefault="00BD231D" w:rsidP="00BD231D">
      <w:pPr>
        <w:pStyle w:val="12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480837" w14:textId="77777777" w:rsidR="00B9264B" w:rsidRPr="001066D0" w:rsidRDefault="00195655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на</w:t>
      </w:r>
      <w:r w:rsidR="00B9264B" w:rsidRPr="001066D0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B9264B" w:rsidRPr="001066D0">
        <w:rPr>
          <w:sz w:val="28"/>
          <w:szCs w:val="28"/>
        </w:rPr>
        <w:t xml:space="preserve"> отдела развития</w:t>
      </w:r>
    </w:p>
    <w:p w14:paraId="3C7001B1" w14:textId="46FE7759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   </w:t>
      </w:r>
      <w:r w:rsidR="009E399B">
        <w:rPr>
          <w:sz w:val="28"/>
          <w:szCs w:val="28"/>
        </w:rPr>
        <w:t xml:space="preserve"> 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195655">
        <w:rPr>
          <w:sz w:val="28"/>
          <w:szCs w:val="28"/>
        </w:rPr>
        <w:t>А.А.Попов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EAFE619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D1B3F1F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95173A3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4CDF2DB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BEA8FB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097C58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6982B84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6E4072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4F460E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E374F8C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1AF37378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8A1929F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98290F0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60FF2359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6FBF735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30</cp:revision>
  <cp:lastPrinted>2021-11-22T07:25:00Z</cp:lastPrinted>
  <dcterms:created xsi:type="dcterms:W3CDTF">2019-05-20T06:04:00Z</dcterms:created>
  <dcterms:modified xsi:type="dcterms:W3CDTF">2021-11-25T08:07:00Z</dcterms:modified>
</cp:coreProperties>
</file>