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D7" w:rsidRPr="00755D89" w:rsidRDefault="00755D89" w:rsidP="009D43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D8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72FDA" w:rsidRPr="00755D89" w:rsidRDefault="00272FDA" w:rsidP="009D43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55D89">
        <w:rPr>
          <w:rFonts w:ascii="Times New Roman" w:hAnsi="Times New Roman" w:cs="Times New Roman"/>
          <w:sz w:val="28"/>
          <w:szCs w:val="28"/>
        </w:rPr>
        <w:t xml:space="preserve"> проекту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8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</w:p>
    <w:p w:rsidR="008B52AD" w:rsidRPr="00151943" w:rsidRDefault="008B52AD" w:rsidP="009D431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1943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мэрии городского округа Тольятти от 22.01.2015 № 132-п/1 "Об утверждении Порядка составления и утверждения плана финансово-хозяйственной деятельности муниципальных учрежд</w:t>
      </w:r>
      <w:r w:rsidR="00B444FC">
        <w:rPr>
          <w:rFonts w:ascii="Times New Roman" w:hAnsi="Times New Roman" w:cs="Times New Roman"/>
          <w:b w:val="0"/>
          <w:sz w:val="28"/>
          <w:szCs w:val="28"/>
        </w:rPr>
        <w:t>ений городского округа Тольятти</w:t>
      </w:r>
      <w:r w:rsidRPr="0015194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55D89" w:rsidRDefault="00755D89" w:rsidP="009D43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68" w:rsidRDefault="00383868" w:rsidP="009D43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68" w:rsidRDefault="00383868" w:rsidP="009D43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68" w:rsidRDefault="00383868" w:rsidP="009D43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F66" w:rsidRDefault="00651F66" w:rsidP="009D43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</w:t>
      </w:r>
      <w:r w:rsidR="00D062ED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планирования и использования средств бюджета городского округа, предусмотренных на выплату субсидий муниципальным бюджетным учреждениям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A3025">
        <w:rPr>
          <w:rFonts w:ascii="Times New Roman" w:hAnsi="Times New Roman" w:cs="Times New Roman"/>
          <w:sz w:val="28"/>
          <w:szCs w:val="28"/>
        </w:rPr>
        <w:t xml:space="preserve"> соответствии с  приказ</w:t>
      </w:r>
      <w:r w:rsidR="00383868">
        <w:rPr>
          <w:rFonts w:ascii="Times New Roman" w:hAnsi="Times New Roman" w:cs="Times New Roman"/>
          <w:sz w:val="28"/>
          <w:szCs w:val="28"/>
        </w:rPr>
        <w:t>ом</w:t>
      </w:r>
      <w:r w:rsidR="008A3025">
        <w:rPr>
          <w:rFonts w:ascii="Times New Roman" w:hAnsi="Times New Roman" w:cs="Times New Roman"/>
          <w:sz w:val="28"/>
          <w:szCs w:val="28"/>
        </w:rPr>
        <w:t xml:space="preserve"> Министерства финансов РФ </w:t>
      </w:r>
      <w:r w:rsidR="00D062ED">
        <w:rPr>
          <w:rFonts w:ascii="Times New Roman" w:hAnsi="Times New Roman" w:cs="Times New Roman"/>
          <w:sz w:val="28"/>
          <w:szCs w:val="28"/>
        </w:rPr>
        <w:t>от 2</w:t>
      </w:r>
      <w:r w:rsidR="007F7740">
        <w:rPr>
          <w:rFonts w:ascii="Times New Roman" w:hAnsi="Times New Roman" w:cs="Times New Roman"/>
          <w:sz w:val="28"/>
          <w:szCs w:val="28"/>
        </w:rPr>
        <w:t>9</w:t>
      </w:r>
      <w:r w:rsidR="00D062ED">
        <w:rPr>
          <w:rFonts w:ascii="Times New Roman" w:hAnsi="Times New Roman" w:cs="Times New Roman"/>
          <w:sz w:val="28"/>
          <w:szCs w:val="28"/>
        </w:rPr>
        <w:t>.0</w:t>
      </w:r>
      <w:r w:rsidR="007F7740">
        <w:rPr>
          <w:rFonts w:ascii="Times New Roman" w:hAnsi="Times New Roman" w:cs="Times New Roman"/>
          <w:sz w:val="28"/>
          <w:szCs w:val="28"/>
        </w:rPr>
        <w:t>8</w:t>
      </w:r>
      <w:r w:rsidR="00D062ED">
        <w:rPr>
          <w:rFonts w:ascii="Times New Roman" w:hAnsi="Times New Roman" w:cs="Times New Roman"/>
          <w:sz w:val="28"/>
          <w:szCs w:val="28"/>
        </w:rPr>
        <w:t>.201</w:t>
      </w:r>
      <w:r w:rsidR="007F7740">
        <w:rPr>
          <w:rFonts w:ascii="Times New Roman" w:hAnsi="Times New Roman" w:cs="Times New Roman"/>
          <w:sz w:val="28"/>
          <w:szCs w:val="28"/>
        </w:rPr>
        <w:t xml:space="preserve">6г. </w:t>
      </w:r>
      <w:r w:rsidR="00D062ED">
        <w:rPr>
          <w:rFonts w:ascii="Times New Roman" w:hAnsi="Times New Roman" w:cs="Times New Roman"/>
          <w:sz w:val="28"/>
          <w:szCs w:val="28"/>
        </w:rPr>
        <w:t xml:space="preserve"> №14</w:t>
      </w:r>
      <w:r w:rsidR="007F7740">
        <w:rPr>
          <w:rFonts w:ascii="Times New Roman" w:hAnsi="Times New Roman" w:cs="Times New Roman"/>
          <w:sz w:val="28"/>
          <w:szCs w:val="28"/>
        </w:rPr>
        <w:t>2</w:t>
      </w:r>
      <w:r w:rsidR="00D062ED">
        <w:rPr>
          <w:rFonts w:ascii="Times New Roman" w:hAnsi="Times New Roman" w:cs="Times New Roman"/>
          <w:sz w:val="28"/>
          <w:szCs w:val="28"/>
        </w:rPr>
        <w:t>н «</w:t>
      </w:r>
      <w:r w:rsidR="00D062ED" w:rsidRPr="008A3025">
        <w:rPr>
          <w:rFonts w:ascii="Times New Roman" w:hAnsi="Times New Roman" w:cs="Times New Roman"/>
          <w:sz w:val="28"/>
          <w:szCs w:val="28"/>
        </w:rPr>
        <w:t xml:space="preserve">О внесении изменений в Требования к плану финансово-хозяйственной деятельности государственного (муниципального) учреждения, утвержденные приказом Министерства финансов Российской Федерации от 28 июля 2010 г. </w:t>
      </w:r>
      <w:r w:rsidR="00D062ED">
        <w:rPr>
          <w:rFonts w:ascii="Times New Roman" w:hAnsi="Times New Roman" w:cs="Times New Roman"/>
          <w:sz w:val="28"/>
          <w:szCs w:val="28"/>
        </w:rPr>
        <w:t>№</w:t>
      </w:r>
      <w:r w:rsidR="00D062ED" w:rsidRPr="008A3025">
        <w:rPr>
          <w:rFonts w:ascii="Times New Roman" w:hAnsi="Times New Roman" w:cs="Times New Roman"/>
          <w:sz w:val="28"/>
          <w:szCs w:val="28"/>
        </w:rPr>
        <w:t>81н</w:t>
      </w:r>
      <w:r w:rsidR="00D062ED">
        <w:rPr>
          <w:rFonts w:ascii="Times New Roman" w:hAnsi="Times New Roman" w:cs="Times New Roman"/>
          <w:sz w:val="28"/>
          <w:szCs w:val="28"/>
        </w:rPr>
        <w:t>»</w:t>
      </w:r>
      <w:r w:rsidR="003B71FA">
        <w:rPr>
          <w:rFonts w:ascii="Times New Roman" w:hAnsi="Times New Roman" w:cs="Times New Roman"/>
          <w:sz w:val="28"/>
          <w:szCs w:val="28"/>
        </w:rPr>
        <w:t>.</w:t>
      </w:r>
    </w:p>
    <w:p w:rsidR="00755D89" w:rsidRDefault="00755D89" w:rsidP="009D43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8C" w:rsidRPr="00BF0F3D" w:rsidRDefault="0059508C" w:rsidP="0059508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</w:t>
      </w:r>
      <w:bookmarkStart w:id="0" w:name="_GoBack"/>
      <w:bookmarkEnd w:id="0"/>
    </w:p>
    <w:p w:rsidR="00651F66" w:rsidRDefault="00651F66" w:rsidP="009D43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1F66" w:rsidSect="005632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55D89"/>
    <w:rsid w:val="000165D5"/>
    <w:rsid w:val="00026F08"/>
    <w:rsid w:val="000552B1"/>
    <w:rsid w:val="0008054C"/>
    <w:rsid w:val="00080A04"/>
    <w:rsid w:val="000D68ED"/>
    <w:rsid w:val="000E526F"/>
    <w:rsid w:val="000E5795"/>
    <w:rsid w:val="000F4098"/>
    <w:rsid w:val="0012403B"/>
    <w:rsid w:val="00124E32"/>
    <w:rsid w:val="0013211B"/>
    <w:rsid w:val="00132C37"/>
    <w:rsid w:val="00156DF5"/>
    <w:rsid w:val="00172F12"/>
    <w:rsid w:val="00175154"/>
    <w:rsid w:val="001D2687"/>
    <w:rsid w:val="00211028"/>
    <w:rsid w:val="00233CF1"/>
    <w:rsid w:val="00234473"/>
    <w:rsid w:val="0026781F"/>
    <w:rsid w:val="00267C67"/>
    <w:rsid w:val="0027019C"/>
    <w:rsid w:val="00272FDA"/>
    <w:rsid w:val="00281275"/>
    <w:rsid w:val="002B2644"/>
    <w:rsid w:val="002D6D24"/>
    <w:rsid w:val="00310889"/>
    <w:rsid w:val="003239F2"/>
    <w:rsid w:val="00324707"/>
    <w:rsid w:val="003251A1"/>
    <w:rsid w:val="003504E5"/>
    <w:rsid w:val="00355602"/>
    <w:rsid w:val="00361932"/>
    <w:rsid w:val="0037039C"/>
    <w:rsid w:val="00380ED5"/>
    <w:rsid w:val="00383868"/>
    <w:rsid w:val="003A190E"/>
    <w:rsid w:val="003B4634"/>
    <w:rsid w:val="003B71FA"/>
    <w:rsid w:val="003D2A74"/>
    <w:rsid w:val="003E13C9"/>
    <w:rsid w:val="003F13C4"/>
    <w:rsid w:val="00403F6C"/>
    <w:rsid w:val="0041104E"/>
    <w:rsid w:val="00415A72"/>
    <w:rsid w:val="00426988"/>
    <w:rsid w:val="00432E0D"/>
    <w:rsid w:val="00432E59"/>
    <w:rsid w:val="00436285"/>
    <w:rsid w:val="0044292A"/>
    <w:rsid w:val="00451C1C"/>
    <w:rsid w:val="00482B6A"/>
    <w:rsid w:val="0049113D"/>
    <w:rsid w:val="00495DE7"/>
    <w:rsid w:val="004C0F13"/>
    <w:rsid w:val="004C2CBF"/>
    <w:rsid w:val="004D31BB"/>
    <w:rsid w:val="004E181C"/>
    <w:rsid w:val="004E1995"/>
    <w:rsid w:val="004E6B6F"/>
    <w:rsid w:val="004F5AAF"/>
    <w:rsid w:val="005077DA"/>
    <w:rsid w:val="00521D3F"/>
    <w:rsid w:val="005270EC"/>
    <w:rsid w:val="00563208"/>
    <w:rsid w:val="00567269"/>
    <w:rsid w:val="00585772"/>
    <w:rsid w:val="00593630"/>
    <w:rsid w:val="0059508C"/>
    <w:rsid w:val="005A46E5"/>
    <w:rsid w:val="005D69FA"/>
    <w:rsid w:val="005E10FC"/>
    <w:rsid w:val="00621B9A"/>
    <w:rsid w:val="0063293D"/>
    <w:rsid w:val="00651F66"/>
    <w:rsid w:val="006648DE"/>
    <w:rsid w:val="00690B26"/>
    <w:rsid w:val="006923C2"/>
    <w:rsid w:val="00696384"/>
    <w:rsid w:val="006C2DE6"/>
    <w:rsid w:val="006F0869"/>
    <w:rsid w:val="006F3732"/>
    <w:rsid w:val="0073666A"/>
    <w:rsid w:val="00747106"/>
    <w:rsid w:val="00755D89"/>
    <w:rsid w:val="0076629B"/>
    <w:rsid w:val="007B1111"/>
    <w:rsid w:val="007B1C77"/>
    <w:rsid w:val="007C65A3"/>
    <w:rsid w:val="007D7CC3"/>
    <w:rsid w:val="007E558F"/>
    <w:rsid w:val="007F7740"/>
    <w:rsid w:val="008268D4"/>
    <w:rsid w:val="0083121C"/>
    <w:rsid w:val="00846B99"/>
    <w:rsid w:val="008520B7"/>
    <w:rsid w:val="00870EF0"/>
    <w:rsid w:val="00876E0D"/>
    <w:rsid w:val="00877E90"/>
    <w:rsid w:val="00881DB2"/>
    <w:rsid w:val="008A3025"/>
    <w:rsid w:val="008B21EA"/>
    <w:rsid w:val="008B3FA6"/>
    <w:rsid w:val="008B52AD"/>
    <w:rsid w:val="008B554C"/>
    <w:rsid w:val="008C24D7"/>
    <w:rsid w:val="008C5847"/>
    <w:rsid w:val="008D13F0"/>
    <w:rsid w:val="0093770E"/>
    <w:rsid w:val="009433C3"/>
    <w:rsid w:val="0094356F"/>
    <w:rsid w:val="00956472"/>
    <w:rsid w:val="00962A8C"/>
    <w:rsid w:val="00983456"/>
    <w:rsid w:val="009A5C41"/>
    <w:rsid w:val="009B0D57"/>
    <w:rsid w:val="009C0349"/>
    <w:rsid w:val="009D37A8"/>
    <w:rsid w:val="009D4315"/>
    <w:rsid w:val="009E4B2B"/>
    <w:rsid w:val="00A21978"/>
    <w:rsid w:val="00A4700D"/>
    <w:rsid w:val="00A60C00"/>
    <w:rsid w:val="00A62EBD"/>
    <w:rsid w:val="00A71EFF"/>
    <w:rsid w:val="00A74ED0"/>
    <w:rsid w:val="00A83170"/>
    <w:rsid w:val="00AA3419"/>
    <w:rsid w:val="00AC2E83"/>
    <w:rsid w:val="00AE5FBE"/>
    <w:rsid w:val="00AF1CC6"/>
    <w:rsid w:val="00AF5372"/>
    <w:rsid w:val="00B139D1"/>
    <w:rsid w:val="00B32148"/>
    <w:rsid w:val="00B444FC"/>
    <w:rsid w:val="00B73057"/>
    <w:rsid w:val="00B81270"/>
    <w:rsid w:val="00BE105B"/>
    <w:rsid w:val="00BE4B1F"/>
    <w:rsid w:val="00BF58DF"/>
    <w:rsid w:val="00BF7B3F"/>
    <w:rsid w:val="00C045E7"/>
    <w:rsid w:val="00C15151"/>
    <w:rsid w:val="00C2357C"/>
    <w:rsid w:val="00C32F49"/>
    <w:rsid w:val="00C4014F"/>
    <w:rsid w:val="00CB68ED"/>
    <w:rsid w:val="00CC52D3"/>
    <w:rsid w:val="00CD5FA0"/>
    <w:rsid w:val="00D062ED"/>
    <w:rsid w:val="00D13F3A"/>
    <w:rsid w:val="00D17DA0"/>
    <w:rsid w:val="00D247FE"/>
    <w:rsid w:val="00D24B7C"/>
    <w:rsid w:val="00D31412"/>
    <w:rsid w:val="00D42638"/>
    <w:rsid w:val="00D45539"/>
    <w:rsid w:val="00D57380"/>
    <w:rsid w:val="00D61E19"/>
    <w:rsid w:val="00D65D83"/>
    <w:rsid w:val="00D830CB"/>
    <w:rsid w:val="00D90B24"/>
    <w:rsid w:val="00DE2C8C"/>
    <w:rsid w:val="00DF7CEB"/>
    <w:rsid w:val="00E019B8"/>
    <w:rsid w:val="00E16162"/>
    <w:rsid w:val="00E17A02"/>
    <w:rsid w:val="00E20A5A"/>
    <w:rsid w:val="00E31539"/>
    <w:rsid w:val="00E4166E"/>
    <w:rsid w:val="00E62B75"/>
    <w:rsid w:val="00E81B7D"/>
    <w:rsid w:val="00E84F8D"/>
    <w:rsid w:val="00EC1F99"/>
    <w:rsid w:val="00ED743B"/>
    <w:rsid w:val="00EF0925"/>
    <w:rsid w:val="00EF55F9"/>
    <w:rsid w:val="00F03EE8"/>
    <w:rsid w:val="00F070E5"/>
    <w:rsid w:val="00F772D2"/>
    <w:rsid w:val="00F90B82"/>
    <w:rsid w:val="00FB640F"/>
    <w:rsid w:val="00FD436C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B5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3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zinchenko.nv</cp:lastModifiedBy>
  <cp:revision>14</cp:revision>
  <cp:lastPrinted>2014-04-25T11:02:00Z</cp:lastPrinted>
  <dcterms:created xsi:type="dcterms:W3CDTF">2017-03-06T10:53:00Z</dcterms:created>
  <dcterms:modified xsi:type="dcterms:W3CDTF">2017-05-10T07:04:00Z</dcterms:modified>
</cp:coreProperties>
</file>