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6F" w:rsidRPr="00EB14A7" w:rsidRDefault="002750BB" w:rsidP="00EB14A7">
      <w:pPr>
        <w:ind w:firstLine="720"/>
        <w:jc w:val="center"/>
        <w:rPr>
          <w:b/>
          <w:sz w:val="28"/>
          <w:szCs w:val="28"/>
        </w:rPr>
      </w:pPr>
      <w:proofErr w:type="gramStart"/>
      <w:r w:rsidRPr="00EB14A7">
        <w:rPr>
          <w:b/>
          <w:sz w:val="28"/>
          <w:szCs w:val="28"/>
        </w:rPr>
        <w:t>Пояснительная записка</w:t>
      </w:r>
      <w:r w:rsidR="0068133A" w:rsidRPr="00EB14A7">
        <w:rPr>
          <w:b/>
          <w:sz w:val="28"/>
          <w:szCs w:val="28"/>
        </w:rPr>
        <w:t xml:space="preserve"> к материалам, направляемым для рассмотрения на заседании Думы городского округа Тольятти, по </w:t>
      </w:r>
      <w:r w:rsidR="00601AC1">
        <w:rPr>
          <w:b/>
          <w:sz w:val="28"/>
          <w:szCs w:val="28"/>
        </w:rPr>
        <w:t>проекту «</w:t>
      </w:r>
      <w:r w:rsidR="00643EE0" w:rsidRPr="00EB14A7">
        <w:rPr>
          <w:b/>
          <w:iCs/>
          <w:sz w:val="28"/>
          <w:szCs w:val="28"/>
        </w:rPr>
        <w:t>О коэффициентах и процентах</w:t>
      </w:r>
      <w:r w:rsidR="0052082D">
        <w:rPr>
          <w:b/>
          <w:iCs/>
          <w:sz w:val="28"/>
          <w:szCs w:val="28"/>
        </w:rPr>
        <w:t xml:space="preserve"> </w:t>
      </w:r>
      <w:r w:rsidR="00643EE0" w:rsidRPr="00EB14A7">
        <w:rPr>
          <w:b/>
          <w:bCs/>
          <w:sz w:val="28"/>
          <w:szCs w:val="28"/>
        </w:rPr>
        <w:t>от кадастровой стоимости земельных участков</w:t>
      </w:r>
      <w:r w:rsidR="00643EE0" w:rsidRPr="00EB14A7">
        <w:rPr>
          <w:b/>
          <w:iCs/>
          <w:sz w:val="28"/>
          <w:szCs w:val="28"/>
        </w:rPr>
        <w:t>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</w:t>
      </w:r>
      <w:r w:rsidR="003C22FE" w:rsidRPr="00EB14A7">
        <w:rPr>
          <w:b/>
          <w:bCs/>
          <w:iCs/>
          <w:sz w:val="28"/>
          <w:szCs w:val="28"/>
        </w:rPr>
        <w:t xml:space="preserve"> и предоставленных в аренду без торгов</w:t>
      </w:r>
      <w:r w:rsidR="00DC2726">
        <w:rPr>
          <w:b/>
          <w:bCs/>
          <w:iCs/>
          <w:sz w:val="28"/>
          <w:szCs w:val="28"/>
        </w:rPr>
        <w:t xml:space="preserve">, </w:t>
      </w:r>
      <w:r w:rsidR="00DC2726" w:rsidRPr="00E945D5">
        <w:rPr>
          <w:rFonts w:eastAsiaTheme="minorHAnsi"/>
          <w:b/>
          <w:bCs/>
          <w:sz w:val="28"/>
          <w:szCs w:val="28"/>
        </w:rPr>
        <w:t>для жилищного строительства и целей, не связанных со</w:t>
      </w:r>
      <w:proofErr w:type="gramEnd"/>
      <w:r w:rsidR="00DC2726" w:rsidRPr="00E945D5">
        <w:rPr>
          <w:rFonts w:eastAsiaTheme="minorHAnsi"/>
          <w:b/>
          <w:bCs/>
          <w:sz w:val="28"/>
          <w:szCs w:val="28"/>
        </w:rPr>
        <w:t xml:space="preserve"> строительством</w:t>
      </w:r>
      <w:r w:rsidR="00AA446F" w:rsidRPr="00EB14A7">
        <w:rPr>
          <w:b/>
          <w:sz w:val="28"/>
          <w:szCs w:val="28"/>
        </w:rPr>
        <w:t xml:space="preserve">» </w:t>
      </w:r>
    </w:p>
    <w:p w:rsidR="00DA5BB0" w:rsidRPr="00EB14A7" w:rsidRDefault="00DA5BB0" w:rsidP="00EB14A7">
      <w:pPr>
        <w:ind w:firstLine="720"/>
        <w:jc w:val="both"/>
        <w:rPr>
          <w:sz w:val="28"/>
          <w:szCs w:val="28"/>
        </w:rPr>
      </w:pPr>
    </w:p>
    <w:p w:rsidR="007372C3" w:rsidRPr="00EB14A7" w:rsidRDefault="007372C3" w:rsidP="00EB14A7">
      <w:pPr>
        <w:ind w:firstLine="720"/>
        <w:jc w:val="both"/>
        <w:rPr>
          <w:sz w:val="28"/>
          <w:szCs w:val="28"/>
        </w:rPr>
      </w:pPr>
    </w:p>
    <w:p w:rsidR="004C574D" w:rsidRPr="00EB14A7" w:rsidRDefault="004C574D" w:rsidP="00EB14A7">
      <w:pPr>
        <w:ind w:firstLine="720"/>
        <w:jc w:val="both"/>
        <w:rPr>
          <w:sz w:val="28"/>
          <w:szCs w:val="28"/>
        </w:rPr>
      </w:pPr>
      <w:proofErr w:type="gramStart"/>
      <w:r w:rsidRPr="00EB14A7">
        <w:rPr>
          <w:sz w:val="28"/>
          <w:szCs w:val="28"/>
        </w:rPr>
        <w:t xml:space="preserve">Предлагаемый к рассмотрению проект решения Думы </w:t>
      </w:r>
      <w:bookmarkStart w:id="0" w:name="_GoBack"/>
      <w:r w:rsidRPr="00EB14A7">
        <w:rPr>
          <w:sz w:val="28"/>
          <w:szCs w:val="28"/>
        </w:rPr>
        <w:t>«</w:t>
      </w:r>
      <w:r w:rsidRPr="00EB14A7">
        <w:rPr>
          <w:iCs/>
          <w:sz w:val="28"/>
          <w:szCs w:val="28"/>
        </w:rPr>
        <w:t>О коэффициентах и процентах</w:t>
      </w:r>
      <w:r w:rsidRPr="00EB14A7">
        <w:rPr>
          <w:bCs/>
          <w:sz w:val="28"/>
          <w:szCs w:val="28"/>
        </w:rPr>
        <w:t xml:space="preserve"> от кадастровой стоимости земельных участков</w:t>
      </w:r>
      <w:r w:rsidRPr="00EB14A7">
        <w:rPr>
          <w:iCs/>
          <w:sz w:val="28"/>
          <w:szCs w:val="28"/>
        </w:rPr>
        <w:t>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</w:t>
      </w:r>
      <w:r w:rsidR="0052082D">
        <w:rPr>
          <w:iCs/>
          <w:sz w:val="28"/>
          <w:szCs w:val="28"/>
        </w:rPr>
        <w:t xml:space="preserve"> </w:t>
      </w:r>
      <w:r w:rsidR="003C22FE" w:rsidRPr="00EB14A7">
        <w:rPr>
          <w:bCs/>
          <w:iCs/>
          <w:sz w:val="28"/>
          <w:szCs w:val="28"/>
        </w:rPr>
        <w:t>и предоставленных в аренду без торгов</w:t>
      </w:r>
      <w:r w:rsidR="0052082D">
        <w:rPr>
          <w:bCs/>
          <w:iCs/>
          <w:sz w:val="28"/>
          <w:szCs w:val="28"/>
        </w:rPr>
        <w:t xml:space="preserve"> </w:t>
      </w:r>
      <w:r w:rsidR="00DC2726" w:rsidRPr="00DC2726">
        <w:rPr>
          <w:rFonts w:eastAsiaTheme="minorHAnsi"/>
          <w:bCs/>
          <w:sz w:val="28"/>
          <w:szCs w:val="28"/>
        </w:rPr>
        <w:t>для жилищного строительства и целей, не связанных со строительством</w:t>
      </w:r>
      <w:r w:rsidRPr="00EB14A7">
        <w:rPr>
          <w:sz w:val="28"/>
          <w:szCs w:val="28"/>
        </w:rPr>
        <w:t>»</w:t>
      </w:r>
      <w:bookmarkEnd w:id="0"/>
      <w:r w:rsidR="00EB055C">
        <w:rPr>
          <w:sz w:val="28"/>
          <w:szCs w:val="28"/>
        </w:rPr>
        <w:t xml:space="preserve"> </w:t>
      </w:r>
      <w:r w:rsidRPr="00EB14A7">
        <w:rPr>
          <w:sz w:val="28"/>
          <w:szCs w:val="28"/>
        </w:rPr>
        <w:t xml:space="preserve">разработан департаментом по управлению муниципальным имуществом  </w:t>
      </w:r>
      <w:r w:rsidR="00331613" w:rsidRPr="00EB14A7">
        <w:rPr>
          <w:sz w:val="28"/>
          <w:szCs w:val="28"/>
        </w:rPr>
        <w:t>администрации</w:t>
      </w:r>
      <w:r w:rsidRPr="00EB14A7">
        <w:rPr>
          <w:sz w:val="28"/>
          <w:szCs w:val="28"/>
        </w:rPr>
        <w:t xml:space="preserve">  городского</w:t>
      </w:r>
      <w:proofErr w:type="gramEnd"/>
      <w:r w:rsidRPr="00EB14A7">
        <w:rPr>
          <w:sz w:val="28"/>
          <w:szCs w:val="28"/>
        </w:rPr>
        <w:t xml:space="preserve"> </w:t>
      </w:r>
      <w:proofErr w:type="gramStart"/>
      <w:r w:rsidRPr="00EB14A7">
        <w:rPr>
          <w:sz w:val="28"/>
          <w:szCs w:val="28"/>
        </w:rPr>
        <w:t>округа Тольятти</w:t>
      </w:r>
      <w:r w:rsidR="00331613" w:rsidRPr="00EB14A7">
        <w:rPr>
          <w:sz w:val="28"/>
          <w:szCs w:val="28"/>
        </w:rPr>
        <w:t xml:space="preserve"> в </w:t>
      </w:r>
      <w:r w:rsidR="003B68B9" w:rsidRPr="00EB14A7">
        <w:rPr>
          <w:sz w:val="28"/>
          <w:szCs w:val="28"/>
        </w:rPr>
        <w:t>целях приведения в соответствие требованиям</w:t>
      </w:r>
      <w:r w:rsidR="009010C1" w:rsidRPr="00EB14A7">
        <w:rPr>
          <w:sz w:val="28"/>
          <w:szCs w:val="28"/>
        </w:rPr>
        <w:t>, установленным  Постановлением Правительства Российской Федерации от 16.07.2009  № 582 «Об основных принципах определения арендной платы при аренде земельных участков, находящихся в государственной или муниципальной собственности</w:t>
      </w:r>
      <w:r w:rsidR="00110CE6" w:rsidRPr="00EB14A7">
        <w:rPr>
          <w:sz w:val="28"/>
          <w:szCs w:val="28"/>
        </w:rPr>
        <w:t>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</w:t>
      </w:r>
      <w:r w:rsidR="00813293" w:rsidRPr="00EB14A7">
        <w:rPr>
          <w:sz w:val="28"/>
          <w:szCs w:val="28"/>
        </w:rPr>
        <w:t xml:space="preserve"> (далее - Постановление № 582)</w:t>
      </w:r>
      <w:r w:rsidR="00110CE6" w:rsidRPr="00EB14A7">
        <w:rPr>
          <w:sz w:val="28"/>
          <w:szCs w:val="28"/>
        </w:rPr>
        <w:t xml:space="preserve">. </w:t>
      </w:r>
      <w:proofErr w:type="gramEnd"/>
    </w:p>
    <w:p w:rsidR="00813293" w:rsidRPr="00EB14A7" w:rsidRDefault="00520524" w:rsidP="00EB14A7">
      <w:pPr>
        <w:pStyle w:val="10"/>
        <w:widowControl/>
        <w:spacing w:line="240" w:lineRule="auto"/>
        <w:ind w:firstLine="720"/>
        <w:rPr>
          <w:sz w:val="28"/>
          <w:szCs w:val="28"/>
        </w:rPr>
      </w:pPr>
      <w:proofErr w:type="gramStart"/>
      <w:r w:rsidRPr="00EB14A7">
        <w:rPr>
          <w:sz w:val="28"/>
          <w:szCs w:val="28"/>
        </w:rPr>
        <w:t>Одним из принципов</w:t>
      </w:r>
      <w:r w:rsidR="007D0D94">
        <w:rPr>
          <w:sz w:val="28"/>
          <w:szCs w:val="28"/>
        </w:rPr>
        <w:t>,</w:t>
      </w:r>
      <w:r w:rsidRPr="00EB14A7">
        <w:rPr>
          <w:sz w:val="28"/>
          <w:szCs w:val="28"/>
        </w:rPr>
        <w:t xml:space="preserve"> устан</w:t>
      </w:r>
      <w:r w:rsidR="008B5D23" w:rsidRPr="00EB14A7">
        <w:rPr>
          <w:sz w:val="28"/>
          <w:szCs w:val="28"/>
        </w:rPr>
        <w:t>овлен</w:t>
      </w:r>
      <w:r w:rsidR="007D0D94">
        <w:rPr>
          <w:sz w:val="28"/>
          <w:szCs w:val="28"/>
        </w:rPr>
        <w:t>ных</w:t>
      </w:r>
      <w:r w:rsidR="0052082D">
        <w:rPr>
          <w:sz w:val="28"/>
          <w:szCs w:val="28"/>
        </w:rPr>
        <w:t xml:space="preserve"> </w:t>
      </w:r>
      <w:r w:rsidR="00813293" w:rsidRPr="00EB14A7">
        <w:rPr>
          <w:sz w:val="28"/>
          <w:szCs w:val="28"/>
        </w:rPr>
        <w:t>Постановлением №</w:t>
      </w:r>
      <w:r w:rsidR="00DF771C" w:rsidRPr="00EB14A7">
        <w:rPr>
          <w:sz w:val="28"/>
          <w:szCs w:val="28"/>
        </w:rPr>
        <w:t xml:space="preserve"> 582</w:t>
      </w:r>
      <w:r w:rsidR="007D0D94">
        <w:rPr>
          <w:sz w:val="28"/>
          <w:szCs w:val="28"/>
        </w:rPr>
        <w:t>,</w:t>
      </w:r>
      <w:r w:rsidR="00EB055C">
        <w:rPr>
          <w:sz w:val="28"/>
          <w:szCs w:val="28"/>
        </w:rPr>
        <w:t xml:space="preserve"> </w:t>
      </w:r>
      <w:r w:rsidRPr="00EB14A7">
        <w:rPr>
          <w:sz w:val="28"/>
          <w:szCs w:val="28"/>
        </w:rPr>
        <w:t xml:space="preserve">является </w:t>
      </w:r>
      <w:r w:rsidR="00813293" w:rsidRPr="00EB14A7">
        <w:rPr>
          <w:sz w:val="28"/>
          <w:szCs w:val="28"/>
        </w:rPr>
        <w:t>принцип экономической обоснованности, в соответствии с которым арендная плата устанавливается в размере, соответствующем доходности земельного участка с учетом категории земель, к которой отнесен такой земельный участок, и его разрешенного использования, а также с учетом государственного регулирования тарифов на товары (работы, услуги) организаций, осуществляющих хозяйственную деятельность на таком земельном участке, и субсидий, предоставляемых организациям</w:t>
      </w:r>
      <w:proofErr w:type="gramEnd"/>
      <w:r w:rsidR="00813293" w:rsidRPr="00EB14A7">
        <w:rPr>
          <w:sz w:val="28"/>
          <w:szCs w:val="28"/>
        </w:rPr>
        <w:t xml:space="preserve">, </w:t>
      </w:r>
      <w:proofErr w:type="gramStart"/>
      <w:r w:rsidR="00813293" w:rsidRPr="00EB14A7">
        <w:rPr>
          <w:sz w:val="28"/>
          <w:szCs w:val="28"/>
        </w:rPr>
        <w:t>осуществляющим</w:t>
      </w:r>
      <w:proofErr w:type="gramEnd"/>
      <w:r w:rsidR="00813293" w:rsidRPr="00EB14A7">
        <w:rPr>
          <w:sz w:val="28"/>
          <w:szCs w:val="28"/>
        </w:rPr>
        <w:t xml:space="preserve"> деятельность на таком земельном участке</w:t>
      </w:r>
      <w:r w:rsidRPr="00EB14A7">
        <w:rPr>
          <w:sz w:val="28"/>
          <w:szCs w:val="28"/>
        </w:rPr>
        <w:t>.</w:t>
      </w:r>
    </w:p>
    <w:p w:rsidR="00813293" w:rsidRPr="00EB14A7" w:rsidRDefault="00813293" w:rsidP="00EB14A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EB14A7">
        <w:rPr>
          <w:sz w:val="28"/>
          <w:szCs w:val="28"/>
        </w:rPr>
        <w:t xml:space="preserve">В соответствии с Методическими рекомендациями по </w:t>
      </w:r>
      <w:r w:rsidRPr="00EB14A7">
        <w:rPr>
          <w:spacing w:val="2"/>
          <w:sz w:val="28"/>
          <w:szCs w:val="28"/>
          <w:shd w:val="clear" w:color="auto" w:fill="FFFFFF"/>
        </w:rPr>
        <w:t xml:space="preserve">применению основных принципов определения арендной платы при аренде земельных участков, находящихся в государственной или муниципальной собственности, утвержденных </w:t>
      </w:r>
      <w:r w:rsidR="00FB7957" w:rsidRPr="00EB14A7">
        <w:rPr>
          <w:spacing w:val="2"/>
          <w:sz w:val="28"/>
          <w:szCs w:val="28"/>
          <w:shd w:val="clear" w:color="auto" w:fill="FFFFFF"/>
        </w:rPr>
        <w:t>П</w:t>
      </w:r>
      <w:r w:rsidRPr="00EB14A7">
        <w:rPr>
          <w:spacing w:val="2"/>
          <w:sz w:val="28"/>
          <w:szCs w:val="28"/>
          <w:shd w:val="clear" w:color="auto" w:fill="FFFFFF"/>
        </w:rPr>
        <w:t xml:space="preserve">остановлением </w:t>
      </w:r>
      <w:r w:rsidR="007D0D94" w:rsidRPr="00EB14A7">
        <w:rPr>
          <w:sz w:val="28"/>
          <w:szCs w:val="28"/>
        </w:rPr>
        <w:t>Правитель</w:t>
      </w:r>
      <w:r w:rsidR="007D0D94">
        <w:rPr>
          <w:sz w:val="28"/>
          <w:szCs w:val="28"/>
        </w:rPr>
        <w:t xml:space="preserve">ства Российской Федерации от 16 июля </w:t>
      </w:r>
      <w:r w:rsidR="007D0D94" w:rsidRPr="00EB14A7">
        <w:rPr>
          <w:sz w:val="28"/>
          <w:szCs w:val="28"/>
        </w:rPr>
        <w:t>2009</w:t>
      </w:r>
      <w:r w:rsidR="007D0D94">
        <w:rPr>
          <w:sz w:val="28"/>
          <w:szCs w:val="28"/>
        </w:rPr>
        <w:t xml:space="preserve"> г.</w:t>
      </w:r>
      <w:r w:rsidR="007D0D94" w:rsidRPr="00EB14A7">
        <w:rPr>
          <w:sz w:val="28"/>
          <w:szCs w:val="28"/>
        </w:rPr>
        <w:t xml:space="preserve">  № 582</w:t>
      </w:r>
      <w:r w:rsidRPr="00EB14A7">
        <w:rPr>
          <w:sz w:val="28"/>
          <w:szCs w:val="28"/>
        </w:rPr>
        <w:t>, утвержденными  Приказом  Минэкономразвития России от 29.12.2017 г. № 710, в</w:t>
      </w:r>
      <w:r w:rsidRPr="00EB14A7">
        <w:rPr>
          <w:spacing w:val="2"/>
          <w:sz w:val="28"/>
          <w:szCs w:val="28"/>
        </w:rPr>
        <w:t xml:space="preserve"> целях соблюдения интересов арендатора земельного участка при установлении ставок арендной платы целесообразно исходить из возможности арендатора земельного участка</w:t>
      </w:r>
      <w:proofErr w:type="gramEnd"/>
      <w:r w:rsidRPr="00EB14A7">
        <w:rPr>
          <w:spacing w:val="2"/>
          <w:sz w:val="28"/>
          <w:szCs w:val="28"/>
        </w:rPr>
        <w:t xml:space="preserve"> </w:t>
      </w:r>
      <w:proofErr w:type="gramStart"/>
      <w:r w:rsidRPr="00EB14A7">
        <w:rPr>
          <w:spacing w:val="2"/>
          <w:sz w:val="28"/>
          <w:szCs w:val="28"/>
        </w:rPr>
        <w:t xml:space="preserve">с учетом установленной на основании таких ставок арендной платы при существующем уровне налогообложения, </w:t>
      </w:r>
      <w:r w:rsidRPr="00EB14A7">
        <w:rPr>
          <w:spacing w:val="2"/>
          <w:sz w:val="28"/>
          <w:szCs w:val="28"/>
        </w:rPr>
        <w:lastRenderedPageBreak/>
        <w:t>государственном регулировании тарифов на соответствующие товары (работы, услуги) и производственных затратах получать сложившуюся норму прибыли для отрасли, в которой арендатор осуществляет свою деятельность.</w:t>
      </w:r>
      <w:proofErr w:type="gramEnd"/>
    </w:p>
    <w:p w:rsidR="003B68B9" w:rsidRPr="00EB14A7" w:rsidRDefault="00E8729A" w:rsidP="00EB14A7">
      <w:pPr>
        <w:ind w:firstLine="720"/>
        <w:jc w:val="both"/>
        <w:rPr>
          <w:sz w:val="28"/>
          <w:szCs w:val="28"/>
        </w:rPr>
      </w:pPr>
      <w:proofErr w:type="gramStart"/>
      <w:r w:rsidRPr="00EB14A7">
        <w:rPr>
          <w:sz w:val="28"/>
          <w:szCs w:val="28"/>
        </w:rPr>
        <w:t>В целях установления экономически обоснованного размера арендной платы за земельные участки, расположенные на территории городского округа Тольятти</w:t>
      </w:r>
      <w:r w:rsidR="00785F59" w:rsidRPr="00EB14A7">
        <w:rPr>
          <w:sz w:val="28"/>
          <w:szCs w:val="28"/>
        </w:rPr>
        <w:t>, администрацией городского округа Тольятти</w:t>
      </w:r>
      <w:r w:rsidR="0052082D">
        <w:rPr>
          <w:sz w:val="28"/>
          <w:szCs w:val="28"/>
        </w:rPr>
        <w:t xml:space="preserve"> </w:t>
      </w:r>
      <w:r w:rsidR="00474170">
        <w:rPr>
          <w:sz w:val="28"/>
          <w:szCs w:val="28"/>
        </w:rPr>
        <w:t xml:space="preserve"> </w:t>
      </w:r>
      <w:r w:rsidR="00744BB5" w:rsidRPr="00EB14A7">
        <w:rPr>
          <w:sz w:val="28"/>
          <w:szCs w:val="28"/>
        </w:rPr>
        <w:t xml:space="preserve">был </w:t>
      </w:r>
      <w:r w:rsidRPr="00EB14A7">
        <w:rPr>
          <w:sz w:val="28"/>
          <w:szCs w:val="28"/>
        </w:rPr>
        <w:t xml:space="preserve"> заключен муниципальный контракт на оказание услуг </w:t>
      </w:r>
      <w:r w:rsidRPr="00EB14A7">
        <w:rPr>
          <w:rFonts w:eastAsia="MS Mincho"/>
          <w:sz w:val="28"/>
          <w:szCs w:val="28"/>
          <w:lang w:eastAsia="ar-SA"/>
        </w:rPr>
        <w:t xml:space="preserve">по </w:t>
      </w:r>
      <w:r w:rsidRPr="00EB14A7">
        <w:rPr>
          <w:sz w:val="28"/>
          <w:szCs w:val="28"/>
        </w:rPr>
        <w:t>формированию экономического обоснования и определения размера арендной платы за единицу площади, коэффициентов видов разрешенного использования (</w:t>
      </w:r>
      <w:proofErr w:type="spellStart"/>
      <w:r w:rsidRPr="00EB14A7">
        <w:rPr>
          <w:sz w:val="28"/>
          <w:szCs w:val="28"/>
        </w:rPr>
        <w:t>Кв</w:t>
      </w:r>
      <w:proofErr w:type="spellEnd"/>
      <w:r w:rsidRPr="00EB14A7">
        <w:rPr>
          <w:sz w:val="28"/>
          <w:szCs w:val="28"/>
        </w:rPr>
        <w:t>) и процентов, используемых для исчисления арендной платы за земельные участки, расположенные в границах городского округа</w:t>
      </w:r>
      <w:proofErr w:type="gramEnd"/>
      <w:r w:rsidRPr="00EB14A7">
        <w:rPr>
          <w:sz w:val="28"/>
          <w:szCs w:val="28"/>
        </w:rPr>
        <w:t xml:space="preserve"> Тольятти. </w:t>
      </w:r>
    </w:p>
    <w:p w:rsidR="00227EFF" w:rsidRPr="00EB14A7" w:rsidRDefault="00227EFF" w:rsidP="00EB14A7">
      <w:pPr>
        <w:ind w:firstLine="720"/>
        <w:jc w:val="both"/>
        <w:rPr>
          <w:sz w:val="28"/>
          <w:szCs w:val="28"/>
        </w:rPr>
      </w:pPr>
      <w:proofErr w:type="gramStart"/>
      <w:r w:rsidRPr="00EB14A7">
        <w:rPr>
          <w:sz w:val="28"/>
          <w:szCs w:val="28"/>
        </w:rPr>
        <w:t>По результатам выполнения работ определен</w:t>
      </w:r>
      <w:r w:rsidR="000C39D9" w:rsidRPr="00EB14A7">
        <w:rPr>
          <w:sz w:val="28"/>
          <w:szCs w:val="28"/>
        </w:rPr>
        <w:t>ы</w:t>
      </w:r>
      <w:r w:rsidRPr="00EB14A7">
        <w:rPr>
          <w:sz w:val="28"/>
          <w:szCs w:val="28"/>
        </w:rPr>
        <w:t xml:space="preserve"> размер</w:t>
      </w:r>
      <w:r w:rsidR="008423BA" w:rsidRPr="00EB14A7">
        <w:rPr>
          <w:sz w:val="28"/>
          <w:szCs w:val="28"/>
        </w:rPr>
        <w:t>ы</w:t>
      </w:r>
      <w:r w:rsidRPr="00EB14A7">
        <w:rPr>
          <w:sz w:val="28"/>
          <w:szCs w:val="28"/>
        </w:rPr>
        <w:t xml:space="preserve"> коэффициентов вида разрешенного использования </w:t>
      </w:r>
      <w:r w:rsidR="007B1E2B" w:rsidRPr="00EB14A7">
        <w:rPr>
          <w:sz w:val="28"/>
          <w:szCs w:val="28"/>
        </w:rPr>
        <w:t>и процентов от кадастровой стоимости</w:t>
      </w:r>
      <w:r w:rsidR="00E969B1" w:rsidRPr="00EB14A7">
        <w:rPr>
          <w:sz w:val="28"/>
          <w:szCs w:val="28"/>
        </w:rPr>
        <w:t>,</w:t>
      </w:r>
      <w:r w:rsidR="007B1E2B" w:rsidRPr="00EB14A7">
        <w:rPr>
          <w:sz w:val="28"/>
          <w:szCs w:val="28"/>
        </w:rPr>
        <w:t xml:space="preserve"> соответствующи</w:t>
      </w:r>
      <w:r w:rsidR="00E969B1" w:rsidRPr="00EB14A7">
        <w:rPr>
          <w:sz w:val="28"/>
          <w:szCs w:val="28"/>
        </w:rPr>
        <w:t>е</w:t>
      </w:r>
      <w:r w:rsidR="007B1E2B" w:rsidRPr="00EB14A7">
        <w:rPr>
          <w:sz w:val="28"/>
          <w:szCs w:val="28"/>
        </w:rPr>
        <w:t xml:space="preserve"> доходности земельных участков с учетом категории земель и вида разрешенного использования</w:t>
      </w:r>
      <w:r w:rsidR="00B377FC" w:rsidRPr="00EB14A7">
        <w:rPr>
          <w:sz w:val="28"/>
          <w:szCs w:val="28"/>
        </w:rPr>
        <w:t xml:space="preserve"> (Отчет № 376 «Экономическое обоснование и определение размера арендной платы за единицу площади, коэффициентов видов разрешенного использования (</w:t>
      </w:r>
      <w:proofErr w:type="spellStart"/>
      <w:r w:rsidR="00B377FC" w:rsidRPr="00EB14A7">
        <w:rPr>
          <w:sz w:val="28"/>
          <w:szCs w:val="28"/>
        </w:rPr>
        <w:t>Кв</w:t>
      </w:r>
      <w:proofErr w:type="spellEnd"/>
      <w:r w:rsidR="00B377FC" w:rsidRPr="00EB14A7">
        <w:rPr>
          <w:sz w:val="28"/>
          <w:szCs w:val="28"/>
        </w:rPr>
        <w:t>) и процентов, используемых для исчисления арендной платы за земельные участки, расположенные в границах городского округа Тольятти</w:t>
      </w:r>
      <w:proofErr w:type="gramEnd"/>
      <w:r w:rsidR="00B377FC" w:rsidRPr="00EB14A7">
        <w:rPr>
          <w:sz w:val="28"/>
          <w:szCs w:val="28"/>
        </w:rPr>
        <w:t>», выполненный ООО «Независимый Кадастровый Центр»)</w:t>
      </w:r>
      <w:r w:rsidR="007B1E2B" w:rsidRPr="00EB14A7">
        <w:rPr>
          <w:sz w:val="28"/>
          <w:szCs w:val="28"/>
        </w:rPr>
        <w:t>.</w:t>
      </w:r>
    </w:p>
    <w:p w:rsidR="008C13A5" w:rsidRPr="00EB14A7" w:rsidRDefault="006D6889" w:rsidP="00EB14A7">
      <w:pPr>
        <w:ind w:firstLine="720"/>
        <w:jc w:val="both"/>
        <w:rPr>
          <w:color w:val="000000"/>
          <w:sz w:val="28"/>
          <w:szCs w:val="28"/>
        </w:rPr>
      </w:pPr>
      <w:r w:rsidRPr="00EB14A7">
        <w:rPr>
          <w:color w:val="000000"/>
          <w:sz w:val="28"/>
          <w:szCs w:val="28"/>
        </w:rPr>
        <w:t xml:space="preserve">Таким образом, предлагаемые к утверждению </w:t>
      </w:r>
      <w:r w:rsidR="008E78D7" w:rsidRPr="00EB14A7">
        <w:rPr>
          <w:color w:val="000000"/>
          <w:sz w:val="28"/>
          <w:szCs w:val="28"/>
        </w:rPr>
        <w:t xml:space="preserve">значения </w:t>
      </w:r>
      <w:r w:rsidR="008E78D7" w:rsidRPr="00EB14A7">
        <w:rPr>
          <w:sz w:val="28"/>
          <w:szCs w:val="28"/>
        </w:rPr>
        <w:t>коэффициентов вида разрешенного использования и процентов от кадастровой стоимости</w:t>
      </w:r>
      <w:r w:rsidR="00FB7957" w:rsidRPr="00EB14A7">
        <w:rPr>
          <w:sz w:val="28"/>
          <w:szCs w:val="28"/>
        </w:rPr>
        <w:t xml:space="preserve"> позволят установить экономически обоснованный размер арендной платы </w:t>
      </w:r>
      <w:r w:rsidR="00FB7957" w:rsidRPr="00EB14A7">
        <w:rPr>
          <w:iCs/>
          <w:sz w:val="28"/>
          <w:szCs w:val="28"/>
        </w:rPr>
        <w:t>за использование земельных участков, находящихся на территории городского округа Тольятти.</w:t>
      </w:r>
    </w:p>
    <w:p w:rsidR="00733A34" w:rsidRPr="00EB14A7" w:rsidRDefault="00733A34" w:rsidP="00EB14A7">
      <w:pPr>
        <w:ind w:firstLine="720"/>
        <w:jc w:val="both"/>
        <w:rPr>
          <w:color w:val="000000"/>
          <w:sz w:val="28"/>
          <w:szCs w:val="28"/>
        </w:rPr>
      </w:pPr>
    </w:p>
    <w:p w:rsidR="00680BC3" w:rsidRDefault="00733A34" w:rsidP="00B377F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Глава городского округа </w:t>
      </w:r>
      <w:r w:rsidR="0052082D">
        <w:rPr>
          <w:bCs/>
          <w:sz w:val="28"/>
          <w:szCs w:val="28"/>
        </w:rPr>
        <w:t xml:space="preserve">                                                                  </w:t>
      </w:r>
      <w:r>
        <w:rPr>
          <w:bCs/>
          <w:sz w:val="28"/>
          <w:szCs w:val="28"/>
        </w:rPr>
        <w:t xml:space="preserve">С.А. </w:t>
      </w:r>
      <w:proofErr w:type="spellStart"/>
      <w:r>
        <w:rPr>
          <w:bCs/>
          <w:sz w:val="28"/>
          <w:szCs w:val="28"/>
        </w:rPr>
        <w:t>Анташев</w:t>
      </w:r>
      <w:proofErr w:type="spellEnd"/>
    </w:p>
    <w:sectPr w:rsidR="00680BC3" w:rsidSect="00D62DDD">
      <w:headerReference w:type="even" r:id="rId8"/>
      <w:headerReference w:type="default" r:id="rId9"/>
      <w:pgSz w:w="11906" w:h="16838" w:code="9"/>
      <w:pgMar w:top="851" w:right="851" w:bottom="709" w:left="1701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090" w:rsidRDefault="00BB1090">
      <w:r>
        <w:separator/>
      </w:r>
    </w:p>
  </w:endnote>
  <w:endnote w:type="continuationSeparator" w:id="1">
    <w:p w:rsidR="00BB1090" w:rsidRDefault="00BB1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090" w:rsidRDefault="00BB1090">
      <w:r>
        <w:separator/>
      </w:r>
    </w:p>
  </w:footnote>
  <w:footnote w:type="continuationSeparator" w:id="1">
    <w:p w:rsidR="00BB1090" w:rsidRDefault="00BB1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FA8" w:rsidRDefault="00724A6B" w:rsidP="007134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3F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3FA8" w:rsidRDefault="003B3FA8" w:rsidP="0071342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FA8" w:rsidRDefault="003B3FA8" w:rsidP="0071342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55580"/>
    <w:multiLevelType w:val="hybridMultilevel"/>
    <w:tmpl w:val="0CE4E56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1">
      <w:start w:val="1"/>
      <w:numFmt w:val="decimal"/>
      <w:lvlText w:val="%2)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2DC6A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88866DE"/>
    <w:multiLevelType w:val="hybridMultilevel"/>
    <w:tmpl w:val="ADE48BBA"/>
    <w:lvl w:ilvl="0" w:tplc="CA56D078">
      <w:start w:val="1"/>
      <w:numFmt w:val="decimal"/>
      <w:lvlText w:val="%1."/>
      <w:lvlJc w:val="left"/>
      <w:pPr>
        <w:ind w:left="1482" w:hanging="91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33A"/>
    <w:rsid w:val="0000421F"/>
    <w:rsid w:val="00006056"/>
    <w:rsid w:val="00006C90"/>
    <w:rsid w:val="00010DEF"/>
    <w:rsid w:val="000464B3"/>
    <w:rsid w:val="00051AF6"/>
    <w:rsid w:val="00052012"/>
    <w:rsid w:val="00077677"/>
    <w:rsid w:val="00077B19"/>
    <w:rsid w:val="0008553C"/>
    <w:rsid w:val="00091729"/>
    <w:rsid w:val="00096A93"/>
    <w:rsid w:val="000B5853"/>
    <w:rsid w:val="000B59A5"/>
    <w:rsid w:val="000C2F9F"/>
    <w:rsid w:val="000C39D9"/>
    <w:rsid w:val="000C6D1E"/>
    <w:rsid w:val="000C6DAE"/>
    <w:rsid w:val="000D6772"/>
    <w:rsid w:val="000E3FCB"/>
    <w:rsid w:val="000F0784"/>
    <w:rsid w:val="000F1009"/>
    <w:rsid w:val="00110816"/>
    <w:rsid w:val="00110CE6"/>
    <w:rsid w:val="0011146D"/>
    <w:rsid w:val="001137E1"/>
    <w:rsid w:val="00120CBB"/>
    <w:rsid w:val="00150943"/>
    <w:rsid w:val="001613FF"/>
    <w:rsid w:val="0016513F"/>
    <w:rsid w:val="00167D86"/>
    <w:rsid w:val="00170836"/>
    <w:rsid w:val="001817BA"/>
    <w:rsid w:val="00182A1F"/>
    <w:rsid w:val="00190E76"/>
    <w:rsid w:val="00191CDD"/>
    <w:rsid w:val="00196C2D"/>
    <w:rsid w:val="001970E0"/>
    <w:rsid w:val="001A493B"/>
    <w:rsid w:val="001B07AB"/>
    <w:rsid w:val="001B5369"/>
    <w:rsid w:val="001B72D8"/>
    <w:rsid w:val="001B7BB9"/>
    <w:rsid w:val="001C0824"/>
    <w:rsid w:val="001C77D5"/>
    <w:rsid w:val="001D0892"/>
    <w:rsid w:val="001D1E0A"/>
    <w:rsid w:val="001D4F36"/>
    <w:rsid w:val="001D6702"/>
    <w:rsid w:val="001E260C"/>
    <w:rsid w:val="001E418B"/>
    <w:rsid w:val="001E7A4E"/>
    <w:rsid w:val="00203B12"/>
    <w:rsid w:val="002048B5"/>
    <w:rsid w:val="0021091D"/>
    <w:rsid w:val="002136B3"/>
    <w:rsid w:val="00216484"/>
    <w:rsid w:val="00217CCC"/>
    <w:rsid w:val="00222A4C"/>
    <w:rsid w:val="00224F92"/>
    <w:rsid w:val="0022667B"/>
    <w:rsid w:val="00227EFF"/>
    <w:rsid w:val="002333E1"/>
    <w:rsid w:val="00236EA8"/>
    <w:rsid w:val="00242345"/>
    <w:rsid w:val="0024276B"/>
    <w:rsid w:val="0024276F"/>
    <w:rsid w:val="00260FE1"/>
    <w:rsid w:val="00265A82"/>
    <w:rsid w:val="00272EB6"/>
    <w:rsid w:val="00273161"/>
    <w:rsid w:val="002750BB"/>
    <w:rsid w:val="0027764A"/>
    <w:rsid w:val="00296D93"/>
    <w:rsid w:val="00296FED"/>
    <w:rsid w:val="002A4E56"/>
    <w:rsid w:val="002B6369"/>
    <w:rsid w:val="002C1400"/>
    <w:rsid w:val="002D37F2"/>
    <w:rsid w:val="002D3EF3"/>
    <w:rsid w:val="002E1F8B"/>
    <w:rsid w:val="002E2650"/>
    <w:rsid w:val="002F0C4A"/>
    <w:rsid w:val="002F54E0"/>
    <w:rsid w:val="00305B03"/>
    <w:rsid w:val="003229E1"/>
    <w:rsid w:val="00330775"/>
    <w:rsid w:val="003313CF"/>
    <w:rsid w:val="00331613"/>
    <w:rsid w:val="00340E69"/>
    <w:rsid w:val="0035057F"/>
    <w:rsid w:val="00354436"/>
    <w:rsid w:val="00373998"/>
    <w:rsid w:val="0038419B"/>
    <w:rsid w:val="00385B35"/>
    <w:rsid w:val="00390AE4"/>
    <w:rsid w:val="00394F60"/>
    <w:rsid w:val="0039775F"/>
    <w:rsid w:val="003A4638"/>
    <w:rsid w:val="003B3FA8"/>
    <w:rsid w:val="003B6094"/>
    <w:rsid w:val="003B68B9"/>
    <w:rsid w:val="003C22FE"/>
    <w:rsid w:val="003C2A3E"/>
    <w:rsid w:val="003C316A"/>
    <w:rsid w:val="003C64AA"/>
    <w:rsid w:val="003D422D"/>
    <w:rsid w:val="003F2C21"/>
    <w:rsid w:val="003F3F51"/>
    <w:rsid w:val="00404187"/>
    <w:rsid w:val="0042605E"/>
    <w:rsid w:val="00437ADE"/>
    <w:rsid w:val="00441E81"/>
    <w:rsid w:val="00444276"/>
    <w:rsid w:val="004528A0"/>
    <w:rsid w:val="0045643A"/>
    <w:rsid w:val="00474170"/>
    <w:rsid w:val="00476152"/>
    <w:rsid w:val="00476D99"/>
    <w:rsid w:val="00490870"/>
    <w:rsid w:val="004A37CB"/>
    <w:rsid w:val="004B3064"/>
    <w:rsid w:val="004B659C"/>
    <w:rsid w:val="004C574D"/>
    <w:rsid w:val="004D583E"/>
    <w:rsid w:val="004E4908"/>
    <w:rsid w:val="004E608F"/>
    <w:rsid w:val="004F4FAC"/>
    <w:rsid w:val="004F6668"/>
    <w:rsid w:val="004F6C96"/>
    <w:rsid w:val="004F6E5A"/>
    <w:rsid w:val="004F7DE0"/>
    <w:rsid w:val="00503F6A"/>
    <w:rsid w:val="00520524"/>
    <w:rsid w:val="0052082D"/>
    <w:rsid w:val="005262B6"/>
    <w:rsid w:val="00526447"/>
    <w:rsid w:val="00527343"/>
    <w:rsid w:val="00530AE7"/>
    <w:rsid w:val="0053531A"/>
    <w:rsid w:val="005379F5"/>
    <w:rsid w:val="0054366E"/>
    <w:rsid w:val="00550AF8"/>
    <w:rsid w:val="00551D33"/>
    <w:rsid w:val="00551DE9"/>
    <w:rsid w:val="005543BB"/>
    <w:rsid w:val="00566635"/>
    <w:rsid w:val="005718EA"/>
    <w:rsid w:val="00584642"/>
    <w:rsid w:val="00585F2D"/>
    <w:rsid w:val="005A3A99"/>
    <w:rsid w:val="005D5FCE"/>
    <w:rsid w:val="005F0F7D"/>
    <w:rsid w:val="00600E95"/>
    <w:rsid w:val="00601AC1"/>
    <w:rsid w:val="00602EC7"/>
    <w:rsid w:val="0062240B"/>
    <w:rsid w:val="0062536C"/>
    <w:rsid w:val="006375F0"/>
    <w:rsid w:val="00641E95"/>
    <w:rsid w:val="006437B2"/>
    <w:rsid w:val="00643EE0"/>
    <w:rsid w:val="00647B05"/>
    <w:rsid w:val="00653218"/>
    <w:rsid w:val="00653244"/>
    <w:rsid w:val="006564A1"/>
    <w:rsid w:val="00657724"/>
    <w:rsid w:val="00663D78"/>
    <w:rsid w:val="00664373"/>
    <w:rsid w:val="00674944"/>
    <w:rsid w:val="00675BE7"/>
    <w:rsid w:val="00680BC3"/>
    <w:rsid w:val="00681323"/>
    <w:rsid w:val="0068133A"/>
    <w:rsid w:val="006813FF"/>
    <w:rsid w:val="0068692F"/>
    <w:rsid w:val="006A2F8E"/>
    <w:rsid w:val="006B182E"/>
    <w:rsid w:val="006D0551"/>
    <w:rsid w:val="006D582A"/>
    <w:rsid w:val="006D6889"/>
    <w:rsid w:val="006E3F04"/>
    <w:rsid w:val="006E6F65"/>
    <w:rsid w:val="007035C1"/>
    <w:rsid w:val="007057DE"/>
    <w:rsid w:val="00712918"/>
    <w:rsid w:val="00713420"/>
    <w:rsid w:val="007150CB"/>
    <w:rsid w:val="00717BCC"/>
    <w:rsid w:val="00724A6B"/>
    <w:rsid w:val="00725E57"/>
    <w:rsid w:val="0073314D"/>
    <w:rsid w:val="00733A34"/>
    <w:rsid w:val="00735E5C"/>
    <w:rsid w:val="007372C3"/>
    <w:rsid w:val="00741184"/>
    <w:rsid w:val="00744BB5"/>
    <w:rsid w:val="007468C8"/>
    <w:rsid w:val="0074776D"/>
    <w:rsid w:val="007545F3"/>
    <w:rsid w:val="007579FD"/>
    <w:rsid w:val="00767EA3"/>
    <w:rsid w:val="00785F59"/>
    <w:rsid w:val="007A3BD5"/>
    <w:rsid w:val="007A4DFF"/>
    <w:rsid w:val="007A65FC"/>
    <w:rsid w:val="007B0A1F"/>
    <w:rsid w:val="007B1E2B"/>
    <w:rsid w:val="007C1EAD"/>
    <w:rsid w:val="007C47AB"/>
    <w:rsid w:val="007C691E"/>
    <w:rsid w:val="007C75CF"/>
    <w:rsid w:val="007C7EAA"/>
    <w:rsid w:val="007D0D94"/>
    <w:rsid w:val="007D5EBC"/>
    <w:rsid w:val="007E218C"/>
    <w:rsid w:val="007E4705"/>
    <w:rsid w:val="007E4B9F"/>
    <w:rsid w:val="007E7673"/>
    <w:rsid w:val="0080318F"/>
    <w:rsid w:val="0080518C"/>
    <w:rsid w:val="008066DF"/>
    <w:rsid w:val="008078D3"/>
    <w:rsid w:val="00813293"/>
    <w:rsid w:val="00814532"/>
    <w:rsid w:val="00821D63"/>
    <w:rsid w:val="00832797"/>
    <w:rsid w:val="0083613C"/>
    <w:rsid w:val="008423BA"/>
    <w:rsid w:val="00842BD5"/>
    <w:rsid w:val="008442B2"/>
    <w:rsid w:val="0084492B"/>
    <w:rsid w:val="00851138"/>
    <w:rsid w:val="00854EE6"/>
    <w:rsid w:val="0085775C"/>
    <w:rsid w:val="00860662"/>
    <w:rsid w:val="008667D3"/>
    <w:rsid w:val="00873932"/>
    <w:rsid w:val="00882474"/>
    <w:rsid w:val="008866B5"/>
    <w:rsid w:val="008901BC"/>
    <w:rsid w:val="008A2786"/>
    <w:rsid w:val="008A4D52"/>
    <w:rsid w:val="008B104E"/>
    <w:rsid w:val="008B5D23"/>
    <w:rsid w:val="008C13A5"/>
    <w:rsid w:val="008C3835"/>
    <w:rsid w:val="008C7E5D"/>
    <w:rsid w:val="008E0217"/>
    <w:rsid w:val="008E2394"/>
    <w:rsid w:val="008E78D7"/>
    <w:rsid w:val="008F3F01"/>
    <w:rsid w:val="008F55D9"/>
    <w:rsid w:val="008F60D8"/>
    <w:rsid w:val="009010C1"/>
    <w:rsid w:val="009061A3"/>
    <w:rsid w:val="009065FB"/>
    <w:rsid w:val="00911610"/>
    <w:rsid w:val="0091313F"/>
    <w:rsid w:val="00913EB1"/>
    <w:rsid w:val="00922E3F"/>
    <w:rsid w:val="00926CE5"/>
    <w:rsid w:val="009337F3"/>
    <w:rsid w:val="009438C7"/>
    <w:rsid w:val="009643F3"/>
    <w:rsid w:val="00964487"/>
    <w:rsid w:val="009735D5"/>
    <w:rsid w:val="00975DB6"/>
    <w:rsid w:val="0098217E"/>
    <w:rsid w:val="00986301"/>
    <w:rsid w:val="009932EF"/>
    <w:rsid w:val="00994681"/>
    <w:rsid w:val="009B64B6"/>
    <w:rsid w:val="009B763D"/>
    <w:rsid w:val="009C6DEC"/>
    <w:rsid w:val="009D2271"/>
    <w:rsid w:val="009E1D60"/>
    <w:rsid w:val="009F1F89"/>
    <w:rsid w:val="009F4399"/>
    <w:rsid w:val="009F5E71"/>
    <w:rsid w:val="009F64E9"/>
    <w:rsid w:val="00A06DB4"/>
    <w:rsid w:val="00A204B5"/>
    <w:rsid w:val="00A30C2D"/>
    <w:rsid w:val="00A31D71"/>
    <w:rsid w:val="00A41CB9"/>
    <w:rsid w:val="00A43B05"/>
    <w:rsid w:val="00A50E35"/>
    <w:rsid w:val="00A5158A"/>
    <w:rsid w:val="00A600F2"/>
    <w:rsid w:val="00A723FD"/>
    <w:rsid w:val="00A73D18"/>
    <w:rsid w:val="00A824E4"/>
    <w:rsid w:val="00A9100A"/>
    <w:rsid w:val="00AA052D"/>
    <w:rsid w:val="00AA2650"/>
    <w:rsid w:val="00AA446F"/>
    <w:rsid w:val="00AA6CEE"/>
    <w:rsid w:val="00AA7A4C"/>
    <w:rsid w:val="00AA7EDF"/>
    <w:rsid w:val="00AB164F"/>
    <w:rsid w:val="00AC228D"/>
    <w:rsid w:val="00AC3DD8"/>
    <w:rsid w:val="00AC4F66"/>
    <w:rsid w:val="00AC526F"/>
    <w:rsid w:val="00AD07CB"/>
    <w:rsid w:val="00AD4049"/>
    <w:rsid w:val="00AD4C16"/>
    <w:rsid w:val="00AE28E4"/>
    <w:rsid w:val="00B007CD"/>
    <w:rsid w:val="00B07806"/>
    <w:rsid w:val="00B21D5C"/>
    <w:rsid w:val="00B248A7"/>
    <w:rsid w:val="00B24DAB"/>
    <w:rsid w:val="00B34146"/>
    <w:rsid w:val="00B3445B"/>
    <w:rsid w:val="00B377FC"/>
    <w:rsid w:val="00B4107E"/>
    <w:rsid w:val="00B430ED"/>
    <w:rsid w:val="00B53492"/>
    <w:rsid w:val="00B6243E"/>
    <w:rsid w:val="00B644D5"/>
    <w:rsid w:val="00B70320"/>
    <w:rsid w:val="00B77581"/>
    <w:rsid w:val="00B82CF1"/>
    <w:rsid w:val="00B83EA1"/>
    <w:rsid w:val="00B85CBA"/>
    <w:rsid w:val="00B870B6"/>
    <w:rsid w:val="00B96943"/>
    <w:rsid w:val="00BA29F6"/>
    <w:rsid w:val="00BA38CF"/>
    <w:rsid w:val="00BA42FC"/>
    <w:rsid w:val="00BA462E"/>
    <w:rsid w:val="00BB0BF3"/>
    <w:rsid w:val="00BB1090"/>
    <w:rsid w:val="00BC27C8"/>
    <w:rsid w:val="00BC3F06"/>
    <w:rsid w:val="00BD1CA5"/>
    <w:rsid w:val="00BD623D"/>
    <w:rsid w:val="00BE213B"/>
    <w:rsid w:val="00BE5FA0"/>
    <w:rsid w:val="00BE636B"/>
    <w:rsid w:val="00BE6FE7"/>
    <w:rsid w:val="00BE716F"/>
    <w:rsid w:val="00C066F3"/>
    <w:rsid w:val="00C11B11"/>
    <w:rsid w:val="00C12D51"/>
    <w:rsid w:val="00C30A06"/>
    <w:rsid w:val="00C3690E"/>
    <w:rsid w:val="00C418FB"/>
    <w:rsid w:val="00C46818"/>
    <w:rsid w:val="00C532BD"/>
    <w:rsid w:val="00C75121"/>
    <w:rsid w:val="00C7614E"/>
    <w:rsid w:val="00C778F4"/>
    <w:rsid w:val="00C8108C"/>
    <w:rsid w:val="00C8799E"/>
    <w:rsid w:val="00CC058D"/>
    <w:rsid w:val="00CD3C79"/>
    <w:rsid w:val="00CD3F75"/>
    <w:rsid w:val="00CD6529"/>
    <w:rsid w:val="00CD723C"/>
    <w:rsid w:val="00CD72E2"/>
    <w:rsid w:val="00CE2924"/>
    <w:rsid w:val="00CE42C7"/>
    <w:rsid w:val="00CE4C1B"/>
    <w:rsid w:val="00D04BA6"/>
    <w:rsid w:val="00D243B4"/>
    <w:rsid w:val="00D2700F"/>
    <w:rsid w:val="00D27460"/>
    <w:rsid w:val="00D30EF5"/>
    <w:rsid w:val="00D428CA"/>
    <w:rsid w:val="00D44A55"/>
    <w:rsid w:val="00D56DF7"/>
    <w:rsid w:val="00D56F99"/>
    <w:rsid w:val="00D573EC"/>
    <w:rsid w:val="00D57A2F"/>
    <w:rsid w:val="00D57F5E"/>
    <w:rsid w:val="00D62DDD"/>
    <w:rsid w:val="00D63288"/>
    <w:rsid w:val="00D731BA"/>
    <w:rsid w:val="00D7763B"/>
    <w:rsid w:val="00D77ED6"/>
    <w:rsid w:val="00D8107E"/>
    <w:rsid w:val="00D826E7"/>
    <w:rsid w:val="00D83570"/>
    <w:rsid w:val="00D835F2"/>
    <w:rsid w:val="00D84ED8"/>
    <w:rsid w:val="00D9522E"/>
    <w:rsid w:val="00DA4948"/>
    <w:rsid w:val="00DA5BB0"/>
    <w:rsid w:val="00DA63EE"/>
    <w:rsid w:val="00DC2726"/>
    <w:rsid w:val="00DC2FED"/>
    <w:rsid w:val="00DC5F01"/>
    <w:rsid w:val="00DD03EF"/>
    <w:rsid w:val="00DD78BF"/>
    <w:rsid w:val="00DE5159"/>
    <w:rsid w:val="00DF1DF2"/>
    <w:rsid w:val="00DF771C"/>
    <w:rsid w:val="00E01206"/>
    <w:rsid w:val="00E04327"/>
    <w:rsid w:val="00E6331A"/>
    <w:rsid w:val="00E65B77"/>
    <w:rsid w:val="00E662C2"/>
    <w:rsid w:val="00E73FB7"/>
    <w:rsid w:val="00E77A0A"/>
    <w:rsid w:val="00E77A8B"/>
    <w:rsid w:val="00E8729A"/>
    <w:rsid w:val="00E93473"/>
    <w:rsid w:val="00E94693"/>
    <w:rsid w:val="00E9591D"/>
    <w:rsid w:val="00E969B1"/>
    <w:rsid w:val="00EA4B1E"/>
    <w:rsid w:val="00EA6969"/>
    <w:rsid w:val="00EB055C"/>
    <w:rsid w:val="00EB14A7"/>
    <w:rsid w:val="00EB5FD8"/>
    <w:rsid w:val="00EC1167"/>
    <w:rsid w:val="00EC2E09"/>
    <w:rsid w:val="00EC3AE9"/>
    <w:rsid w:val="00ED412C"/>
    <w:rsid w:val="00EE1886"/>
    <w:rsid w:val="00EF0AAE"/>
    <w:rsid w:val="00EF3C1B"/>
    <w:rsid w:val="00EF3F61"/>
    <w:rsid w:val="00EF5A3E"/>
    <w:rsid w:val="00EF6400"/>
    <w:rsid w:val="00F01810"/>
    <w:rsid w:val="00F11779"/>
    <w:rsid w:val="00F120F0"/>
    <w:rsid w:val="00F26ECD"/>
    <w:rsid w:val="00F276BE"/>
    <w:rsid w:val="00F30F61"/>
    <w:rsid w:val="00F34D88"/>
    <w:rsid w:val="00F35319"/>
    <w:rsid w:val="00F51C36"/>
    <w:rsid w:val="00F525F1"/>
    <w:rsid w:val="00F62230"/>
    <w:rsid w:val="00F627B1"/>
    <w:rsid w:val="00F66456"/>
    <w:rsid w:val="00F67C17"/>
    <w:rsid w:val="00F77151"/>
    <w:rsid w:val="00F77B04"/>
    <w:rsid w:val="00F82314"/>
    <w:rsid w:val="00F8338F"/>
    <w:rsid w:val="00F86196"/>
    <w:rsid w:val="00FA0CD1"/>
    <w:rsid w:val="00FB2E7C"/>
    <w:rsid w:val="00FB7957"/>
    <w:rsid w:val="00FC0BBF"/>
    <w:rsid w:val="00FD0454"/>
    <w:rsid w:val="00FD0EF2"/>
    <w:rsid w:val="00FD45BD"/>
    <w:rsid w:val="00FD53A7"/>
    <w:rsid w:val="00FE242B"/>
    <w:rsid w:val="00FF7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F2"/>
  </w:style>
  <w:style w:type="paragraph" w:styleId="1">
    <w:name w:val="heading 1"/>
    <w:basedOn w:val="a"/>
    <w:next w:val="a"/>
    <w:qFormat/>
    <w:rsid w:val="00D835F2"/>
    <w:pPr>
      <w:keepNext/>
      <w:ind w:firstLine="567"/>
      <w:outlineLvl w:val="0"/>
    </w:pPr>
    <w:rPr>
      <w:sz w:val="24"/>
    </w:rPr>
  </w:style>
  <w:style w:type="paragraph" w:styleId="2">
    <w:name w:val="heading 2"/>
    <w:basedOn w:val="a"/>
    <w:next w:val="a"/>
    <w:qFormat/>
    <w:rsid w:val="00D835F2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835F2"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rsid w:val="00D835F2"/>
    <w:pPr>
      <w:keepNext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835F2"/>
    <w:pPr>
      <w:ind w:firstLine="851"/>
      <w:jc w:val="both"/>
    </w:pPr>
    <w:rPr>
      <w:rFonts w:ascii="Arial Narrow" w:hAnsi="Arial Narrow"/>
      <w:sz w:val="24"/>
    </w:rPr>
  </w:style>
  <w:style w:type="paragraph" w:customStyle="1" w:styleId="ConsNormal">
    <w:name w:val="ConsNormal"/>
    <w:rsid w:val="00D835F2"/>
    <w:pPr>
      <w:widowControl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D835F2"/>
    <w:pPr>
      <w:ind w:firstLine="567"/>
      <w:jc w:val="both"/>
    </w:pPr>
    <w:rPr>
      <w:sz w:val="24"/>
    </w:rPr>
  </w:style>
  <w:style w:type="paragraph" w:styleId="a4">
    <w:name w:val="header"/>
    <w:basedOn w:val="a"/>
    <w:rsid w:val="007134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13420"/>
  </w:style>
  <w:style w:type="paragraph" w:styleId="a6">
    <w:name w:val="footer"/>
    <w:basedOn w:val="a"/>
    <w:rsid w:val="00713420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394F60"/>
    <w:pPr>
      <w:spacing w:after="120" w:line="480" w:lineRule="auto"/>
    </w:pPr>
  </w:style>
  <w:style w:type="character" w:styleId="a7">
    <w:name w:val="Hyperlink"/>
    <w:uiPriority w:val="99"/>
    <w:unhideWhenUsed/>
    <w:rsid w:val="008A2786"/>
    <w:rPr>
      <w:color w:val="0000FF"/>
      <w:u w:val="single"/>
    </w:rPr>
  </w:style>
  <w:style w:type="paragraph" w:customStyle="1" w:styleId="ConsPlusNormal">
    <w:name w:val="ConsPlusNormal"/>
    <w:rsid w:val="008A27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AD07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D07C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3C2A3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813293"/>
    <w:pPr>
      <w:widowControl w:val="0"/>
      <w:pBdr>
        <w:top w:val="nil"/>
        <w:left w:val="nil"/>
        <w:bottom w:val="nil"/>
        <w:right w:val="nil"/>
        <w:between w:val="nil"/>
      </w:pBdr>
      <w:spacing w:line="320" w:lineRule="auto"/>
      <w:ind w:firstLine="160"/>
      <w:jc w:val="both"/>
    </w:pPr>
    <w:rPr>
      <w:color w:val="000000"/>
      <w:sz w:val="18"/>
      <w:szCs w:val="18"/>
    </w:rPr>
  </w:style>
  <w:style w:type="paragraph" w:customStyle="1" w:styleId="formattext">
    <w:name w:val="formattext"/>
    <w:basedOn w:val="a"/>
    <w:rsid w:val="0081329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rsid w:val="00851138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8511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FCDC8-3BBE-4687-A6FE-BA26D0C8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511</Words>
  <Characters>3935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Мэрия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Конушкина Елена Николаевна</dc:creator>
  <cp:keywords/>
  <cp:lastModifiedBy>demidova.na</cp:lastModifiedBy>
  <cp:revision>10</cp:revision>
  <cp:lastPrinted>2018-12-24T08:48:00Z</cp:lastPrinted>
  <dcterms:created xsi:type="dcterms:W3CDTF">2019-08-26T17:34:00Z</dcterms:created>
  <dcterms:modified xsi:type="dcterms:W3CDTF">2019-11-15T07:20:00Z</dcterms:modified>
</cp:coreProperties>
</file>