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64" w:rsidRPr="00A14E64" w:rsidRDefault="00A14E64" w:rsidP="00A14E64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A14E6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ПОЯСНИТЕЛЬНАЯ ЗАПИСКА</w:t>
      </w:r>
    </w:p>
    <w:p w:rsidR="00A14E64" w:rsidRDefault="00A14E64" w:rsidP="00A14E64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A14E6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к проекту </w:t>
      </w:r>
    </w:p>
    <w:p w:rsidR="00A14E64" w:rsidRDefault="00A14E64" w:rsidP="00A14E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</w:p>
    <w:p w:rsidR="00A14E64" w:rsidRDefault="00A14E64" w:rsidP="00A14E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 городского округа Тольятти от 04.10.2019 № 2661-п/1  «Об утверждении административного регламента предоставления муниципальной услуги "Включение сведений о месте (площадке) накопления твердых коммунальных отходов в реестр"</w:t>
      </w:r>
    </w:p>
    <w:p w:rsidR="00A14E64" w:rsidRDefault="00A14E64">
      <w:pPr>
        <w:rPr>
          <w:rFonts w:ascii="Times New Roman" w:hAnsi="Times New Roman" w:cs="Times New Roman"/>
          <w:sz w:val="28"/>
          <w:szCs w:val="28"/>
        </w:rPr>
      </w:pPr>
    </w:p>
    <w:p w:rsidR="00A14E64" w:rsidRDefault="00A14E64" w:rsidP="00A14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E64">
        <w:rPr>
          <w:rFonts w:ascii="Times New Roman" w:hAnsi="Times New Roman" w:cs="Times New Roman"/>
          <w:sz w:val="28"/>
          <w:szCs w:val="28"/>
        </w:rPr>
        <w:t>Проектом постановления администрации городского округа Тольятти «О внесении изменений в постановление администрации городского округа Тольятти от 04.10.2019 № 2661-п/1  «Об утверждении административного регламента предоставления муниципальной услуги "Включение сведений о месте (площадке) накопления твердых коммунальных отходов в реестр" (далее – Проект) приводится в соответствие действующему законодательству в сфере</w:t>
      </w:r>
      <w:r>
        <w:rPr>
          <w:rFonts w:ascii="Times New Roman" w:hAnsi="Times New Roman" w:cs="Times New Roman"/>
          <w:sz w:val="28"/>
          <w:szCs w:val="28"/>
        </w:rPr>
        <w:t xml:space="preserve"> обращения с отходами, в том числе требованиям </w:t>
      </w:r>
      <w:r w:rsidRPr="00A14E64">
        <w:rPr>
          <w:rFonts w:ascii="Times New Roman" w:hAnsi="Times New Roman" w:cs="Times New Roman"/>
          <w:sz w:val="28"/>
          <w:szCs w:val="28"/>
        </w:rPr>
        <w:t>Постановления Правительства РФ от 31.08.2018г. «Об</w:t>
      </w:r>
      <w:proofErr w:type="gramEnd"/>
      <w:r w:rsidRPr="00A14E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4E64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A14E64">
        <w:rPr>
          <w:rFonts w:ascii="Times New Roman" w:hAnsi="Times New Roman" w:cs="Times New Roman"/>
          <w:sz w:val="28"/>
          <w:szCs w:val="28"/>
        </w:rPr>
        <w:t xml:space="preserve"> Правил обустройств мест (площадок) накопления тверд</w:t>
      </w:r>
      <w:bookmarkStart w:id="0" w:name="_GoBack"/>
      <w:bookmarkEnd w:id="0"/>
      <w:r w:rsidRPr="00A14E64">
        <w:rPr>
          <w:rFonts w:ascii="Times New Roman" w:hAnsi="Times New Roman" w:cs="Times New Roman"/>
          <w:sz w:val="28"/>
          <w:szCs w:val="28"/>
        </w:rPr>
        <w:t>ых коммунальных отходов и ведения их реестра»</w:t>
      </w:r>
      <w:r w:rsidR="00256C71">
        <w:rPr>
          <w:rFonts w:ascii="Times New Roman" w:hAnsi="Times New Roman" w:cs="Times New Roman"/>
          <w:sz w:val="28"/>
          <w:szCs w:val="28"/>
        </w:rPr>
        <w:t>.</w:t>
      </w:r>
    </w:p>
    <w:p w:rsidR="00A14E64" w:rsidRDefault="00A14E64" w:rsidP="00A14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64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256C71">
        <w:rPr>
          <w:rFonts w:ascii="Times New Roman" w:hAnsi="Times New Roman" w:cs="Times New Roman"/>
          <w:sz w:val="28"/>
          <w:szCs w:val="28"/>
        </w:rPr>
        <w:t>П</w:t>
      </w:r>
      <w:r w:rsidRPr="00A14E64">
        <w:rPr>
          <w:rFonts w:ascii="Times New Roman" w:hAnsi="Times New Roman" w:cs="Times New Roman"/>
          <w:sz w:val="28"/>
          <w:szCs w:val="28"/>
        </w:rPr>
        <w:t>роекта не противоречит законодательству РФ и не потребует дополнительных расходов бюджетных средств.</w:t>
      </w:r>
    </w:p>
    <w:p w:rsidR="00256C71" w:rsidRDefault="00256C71" w:rsidP="00A14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C71" w:rsidRDefault="00256C71" w:rsidP="00A14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C71" w:rsidRDefault="00256C71" w:rsidP="00256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</w:t>
      </w:r>
    </w:p>
    <w:p w:rsidR="00256C71" w:rsidRDefault="00256C71" w:rsidP="00256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с отходами </w:t>
      </w:r>
    </w:p>
    <w:p w:rsidR="00256C71" w:rsidRDefault="00256C71" w:rsidP="00256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природопользования </w:t>
      </w:r>
    </w:p>
    <w:p w:rsidR="00256C71" w:rsidRDefault="00256C71" w:rsidP="00256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охраны окружающей среды </w:t>
      </w:r>
    </w:p>
    <w:p w:rsidR="00256C71" w:rsidRDefault="00256C71" w:rsidP="00256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</w:t>
      </w:r>
    </w:p>
    <w:p w:rsidR="00256C71" w:rsidRPr="00A14E64" w:rsidRDefault="00256C71" w:rsidP="00256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А.Р.Кумукова</w:t>
      </w:r>
      <w:proofErr w:type="spellEnd"/>
    </w:p>
    <w:sectPr w:rsidR="00256C71" w:rsidRPr="00A1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25"/>
    <w:rsid w:val="00237C9F"/>
    <w:rsid w:val="00256C71"/>
    <w:rsid w:val="002C4170"/>
    <w:rsid w:val="00553E54"/>
    <w:rsid w:val="006E2D25"/>
    <w:rsid w:val="00825D09"/>
    <w:rsid w:val="00A1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14E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14E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 Ростислав Григорьевич</dc:creator>
  <cp:keywords/>
  <dc:description/>
  <cp:lastModifiedBy>Бобков Ростислав Григорьевич</cp:lastModifiedBy>
  <cp:revision>2</cp:revision>
  <dcterms:created xsi:type="dcterms:W3CDTF">2020-09-17T12:36:00Z</dcterms:created>
  <dcterms:modified xsi:type="dcterms:W3CDTF">2020-09-17T12:48:00Z</dcterms:modified>
</cp:coreProperties>
</file>