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ADED68" w14:textId="77777777" w:rsidR="00D66D80" w:rsidRDefault="00D66D80" w:rsidP="00D66D80">
      <w:pPr>
        <w:widowControl w:val="0"/>
        <w:autoSpaceDE w:val="0"/>
        <w:autoSpaceDN w:val="0"/>
        <w:spacing w:after="0" w:line="240" w:lineRule="auto"/>
        <w:jc w:val="center"/>
        <w:rPr>
          <w:rFonts w:ascii="Times New Roman" w:hAnsi="Times New Roman"/>
          <w:sz w:val="28"/>
          <w:szCs w:val="28"/>
        </w:rPr>
      </w:pPr>
      <w:r>
        <w:rPr>
          <w:rFonts w:ascii="Times New Roman" w:hAnsi="Times New Roman"/>
          <w:sz w:val="28"/>
          <w:szCs w:val="28"/>
        </w:rPr>
        <w:t xml:space="preserve">Об утверждении Положения </w:t>
      </w:r>
    </w:p>
    <w:p w14:paraId="6779B13B" w14:textId="77777777" w:rsidR="00D66D80" w:rsidRDefault="00D66D80" w:rsidP="00D66D80">
      <w:pPr>
        <w:widowControl w:val="0"/>
        <w:autoSpaceDE w:val="0"/>
        <w:autoSpaceDN w:val="0"/>
        <w:spacing w:after="0" w:line="240" w:lineRule="auto"/>
        <w:jc w:val="center"/>
        <w:rPr>
          <w:rFonts w:ascii="Times New Roman" w:hAnsi="Times New Roman"/>
          <w:sz w:val="28"/>
          <w:szCs w:val="28"/>
        </w:rPr>
      </w:pPr>
      <w:r>
        <w:rPr>
          <w:rFonts w:ascii="Times New Roman" w:hAnsi="Times New Roman"/>
          <w:sz w:val="28"/>
          <w:szCs w:val="28"/>
        </w:rPr>
        <w:t xml:space="preserve">о погребении и похоронном деле на территории </w:t>
      </w:r>
    </w:p>
    <w:p w14:paraId="4291076A" w14:textId="77777777" w:rsidR="00D66D80" w:rsidRDefault="00D66D80" w:rsidP="00D66D80">
      <w:pPr>
        <w:widowControl w:val="0"/>
        <w:autoSpaceDE w:val="0"/>
        <w:autoSpaceDN w:val="0"/>
        <w:spacing w:after="0" w:line="240" w:lineRule="auto"/>
        <w:jc w:val="center"/>
        <w:rPr>
          <w:rFonts w:ascii="Times New Roman" w:hAnsi="Times New Roman"/>
          <w:sz w:val="28"/>
          <w:szCs w:val="28"/>
        </w:rPr>
      </w:pPr>
      <w:r>
        <w:rPr>
          <w:rFonts w:ascii="Times New Roman" w:hAnsi="Times New Roman"/>
          <w:sz w:val="28"/>
          <w:szCs w:val="28"/>
        </w:rPr>
        <w:t>городского округа Тольятти</w:t>
      </w:r>
    </w:p>
    <w:p w14:paraId="50D64553" w14:textId="77777777" w:rsidR="00D66D80" w:rsidRDefault="00D66D80" w:rsidP="00D66D80">
      <w:pPr>
        <w:widowControl w:val="0"/>
        <w:autoSpaceDE w:val="0"/>
        <w:autoSpaceDN w:val="0"/>
        <w:spacing w:after="0" w:line="240" w:lineRule="auto"/>
        <w:jc w:val="center"/>
        <w:rPr>
          <w:rFonts w:ascii="Times New Roman" w:hAnsi="Times New Roman"/>
          <w:sz w:val="28"/>
          <w:szCs w:val="28"/>
        </w:rPr>
      </w:pPr>
    </w:p>
    <w:p w14:paraId="472E567F" w14:textId="77777777" w:rsidR="00D66D80" w:rsidRDefault="00D66D80" w:rsidP="00D66D80">
      <w:pPr>
        <w:widowControl w:val="0"/>
        <w:autoSpaceDE w:val="0"/>
        <w:autoSpaceDN w:val="0"/>
        <w:spacing w:after="0" w:line="240" w:lineRule="auto"/>
        <w:jc w:val="center"/>
        <w:rPr>
          <w:rFonts w:ascii="Times New Roman" w:hAnsi="Times New Roman"/>
          <w:sz w:val="28"/>
          <w:szCs w:val="28"/>
        </w:rPr>
      </w:pPr>
    </w:p>
    <w:p w14:paraId="57B91BB4" w14:textId="77777777" w:rsidR="00D66D80" w:rsidRDefault="00D66D80" w:rsidP="00D66D80">
      <w:pPr>
        <w:widowControl w:val="0"/>
        <w:autoSpaceDE w:val="0"/>
        <w:autoSpaceDN w:val="0"/>
        <w:spacing w:after="0" w:line="360" w:lineRule="auto"/>
        <w:ind w:firstLine="720"/>
        <w:jc w:val="both"/>
        <w:rPr>
          <w:rFonts w:ascii="Times New Roman" w:hAnsi="Times New Roman"/>
          <w:sz w:val="28"/>
          <w:szCs w:val="28"/>
        </w:rPr>
      </w:pPr>
      <w:r>
        <w:rPr>
          <w:rFonts w:ascii="Times New Roman" w:hAnsi="Times New Roman"/>
          <w:sz w:val="28"/>
          <w:szCs w:val="28"/>
        </w:rPr>
        <w:t xml:space="preserve">В соответствии с Федеральным </w:t>
      </w:r>
      <w:hyperlink r:id="rId8" w:history="1">
        <w:r>
          <w:rPr>
            <w:rStyle w:val="a4"/>
            <w:sz w:val="28"/>
            <w:szCs w:val="28"/>
          </w:rPr>
          <w:t>законом</w:t>
        </w:r>
      </w:hyperlink>
      <w:r>
        <w:rPr>
          <w:rFonts w:ascii="Times New Roman" w:hAnsi="Times New Roman"/>
          <w:sz w:val="28"/>
          <w:szCs w:val="28"/>
        </w:rPr>
        <w:t xml:space="preserve"> от 12.01.1996 г. № 8-ФЗ «О погребении и похоронном деле», Федеральным </w:t>
      </w:r>
      <w:hyperlink r:id="rId9" w:history="1">
        <w:r>
          <w:rPr>
            <w:rStyle w:val="a4"/>
            <w:sz w:val="28"/>
            <w:szCs w:val="28"/>
          </w:rPr>
          <w:t>законом</w:t>
        </w:r>
      </w:hyperlink>
      <w:r>
        <w:rPr>
          <w:rFonts w:ascii="Times New Roman" w:hAnsi="Times New Roman"/>
          <w:sz w:val="28"/>
          <w:szCs w:val="28"/>
        </w:rPr>
        <w:t xml:space="preserve"> от 06.10.2003 г. </w:t>
      </w:r>
      <w:r>
        <w:rPr>
          <w:rFonts w:ascii="Times New Roman" w:hAnsi="Times New Roman"/>
          <w:sz w:val="28"/>
          <w:szCs w:val="28"/>
        </w:rPr>
        <w:br/>
        <w:t xml:space="preserve">№ 131-ФЗ «Об общих принципах организации местного самоуправления в Российской Федерации», руководствуясь </w:t>
      </w:r>
      <w:hyperlink r:id="rId10" w:history="1">
        <w:r>
          <w:rPr>
            <w:rStyle w:val="a4"/>
            <w:sz w:val="28"/>
            <w:szCs w:val="28"/>
          </w:rPr>
          <w:t>Уставом</w:t>
        </w:r>
      </w:hyperlink>
      <w:r>
        <w:rPr>
          <w:rFonts w:ascii="Times New Roman" w:hAnsi="Times New Roman"/>
          <w:sz w:val="28"/>
          <w:szCs w:val="28"/>
        </w:rPr>
        <w:t xml:space="preserve"> городского округа Тольятти, администрация городского округа Тольятти постановляет:</w:t>
      </w:r>
    </w:p>
    <w:p w14:paraId="7368B2DC" w14:textId="77777777" w:rsidR="00D66D80" w:rsidRDefault="00D66D80" w:rsidP="00D66D80">
      <w:pPr>
        <w:widowControl w:val="0"/>
        <w:autoSpaceDE w:val="0"/>
        <w:autoSpaceDN w:val="0"/>
        <w:spacing w:after="0" w:line="360" w:lineRule="auto"/>
        <w:ind w:firstLine="720"/>
        <w:jc w:val="both"/>
        <w:rPr>
          <w:rFonts w:ascii="Times New Roman" w:hAnsi="Times New Roman"/>
          <w:sz w:val="28"/>
          <w:szCs w:val="28"/>
        </w:rPr>
      </w:pPr>
      <w:r>
        <w:rPr>
          <w:rFonts w:ascii="Times New Roman" w:hAnsi="Times New Roman"/>
          <w:sz w:val="28"/>
          <w:szCs w:val="28"/>
        </w:rPr>
        <w:t xml:space="preserve">1. Утвердить прилагаемое Положение о погребении и похоронном деле на территории городского округа Тольятти. </w:t>
      </w:r>
    </w:p>
    <w:p w14:paraId="12A2A666" w14:textId="77777777" w:rsidR="00D66D80" w:rsidRDefault="00D66D80" w:rsidP="00D66D80">
      <w:pPr>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2. Признать утратившим силу  постановление администрации  городского округа Тольятти от 26.07.2019 № 1988-п/1 «Об утверждении Положения о погребении и похоронном деле на территории городского округа Тольятти» (газета «Городские ведомости», 2019, 2 августа).</w:t>
      </w:r>
    </w:p>
    <w:p w14:paraId="04D64FEE" w14:textId="77777777" w:rsidR="00D66D80" w:rsidRDefault="00D66D80" w:rsidP="00D66D80">
      <w:pPr>
        <w:widowControl w:val="0"/>
        <w:autoSpaceDE w:val="0"/>
        <w:autoSpaceDN w:val="0"/>
        <w:spacing w:after="0" w:line="360" w:lineRule="auto"/>
        <w:ind w:firstLine="720"/>
        <w:jc w:val="both"/>
        <w:rPr>
          <w:rFonts w:ascii="Times New Roman" w:hAnsi="Times New Roman"/>
          <w:sz w:val="28"/>
          <w:szCs w:val="28"/>
        </w:rPr>
      </w:pPr>
      <w:r>
        <w:rPr>
          <w:rFonts w:ascii="Times New Roman" w:hAnsi="Times New Roman"/>
          <w:sz w:val="28"/>
          <w:szCs w:val="28"/>
        </w:rPr>
        <w:t>3. Организационному управлению администрации городского округа Тольятти опубликовать настоящее постановление в газете «Городские ведомости».</w:t>
      </w:r>
    </w:p>
    <w:p w14:paraId="2CC50BC5" w14:textId="77777777" w:rsidR="00D66D80" w:rsidRDefault="00D66D80" w:rsidP="00D66D80">
      <w:pPr>
        <w:widowControl w:val="0"/>
        <w:autoSpaceDE w:val="0"/>
        <w:autoSpaceDN w:val="0"/>
        <w:spacing w:after="0" w:line="360" w:lineRule="auto"/>
        <w:ind w:firstLine="720"/>
        <w:jc w:val="both"/>
        <w:rPr>
          <w:rFonts w:ascii="Times New Roman" w:hAnsi="Times New Roman"/>
          <w:sz w:val="28"/>
          <w:szCs w:val="28"/>
        </w:rPr>
      </w:pPr>
      <w:r>
        <w:rPr>
          <w:rFonts w:ascii="Times New Roman" w:hAnsi="Times New Roman"/>
          <w:sz w:val="28"/>
          <w:szCs w:val="28"/>
        </w:rPr>
        <w:t>4. Настоящее постановление вступает в силу после дня его официального опубликования.</w:t>
      </w:r>
    </w:p>
    <w:p w14:paraId="1E6141C9" w14:textId="77777777" w:rsidR="00D66D80" w:rsidRDefault="00D66D80" w:rsidP="00D66D80">
      <w:pPr>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 xml:space="preserve">5.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возложить на первого заместителя главы городского округа </w:t>
      </w:r>
      <w:proofErr w:type="spellStart"/>
      <w:r>
        <w:rPr>
          <w:rFonts w:ascii="Times New Roman" w:hAnsi="Times New Roman"/>
          <w:sz w:val="28"/>
          <w:szCs w:val="28"/>
        </w:rPr>
        <w:t>Ладыку</w:t>
      </w:r>
      <w:proofErr w:type="spellEnd"/>
      <w:r>
        <w:rPr>
          <w:rFonts w:ascii="Times New Roman" w:hAnsi="Times New Roman"/>
          <w:sz w:val="28"/>
          <w:szCs w:val="28"/>
        </w:rPr>
        <w:t xml:space="preserve"> И.Н.</w:t>
      </w:r>
    </w:p>
    <w:p w14:paraId="14257EDC" w14:textId="77777777" w:rsidR="00D66D80" w:rsidRDefault="00D66D80" w:rsidP="00D66D80">
      <w:pPr>
        <w:widowControl w:val="0"/>
        <w:autoSpaceDE w:val="0"/>
        <w:autoSpaceDN w:val="0"/>
        <w:spacing w:after="0" w:line="240" w:lineRule="auto"/>
        <w:ind w:firstLine="540"/>
        <w:jc w:val="both"/>
        <w:rPr>
          <w:rFonts w:ascii="Times New Roman" w:hAnsi="Times New Roman"/>
          <w:sz w:val="28"/>
          <w:szCs w:val="28"/>
        </w:rPr>
      </w:pPr>
    </w:p>
    <w:p w14:paraId="7D80724B" w14:textId="77777777" w:rsidR="00D66D80" w:rsidRDefault="00D66D80" w:rsidP="00D66D80">
      <w:pPr>
        <w:widowControl w:val="0"/>
        <w:autoSpaceDE w:val="0"/>
        <w:autoSpaceDN w:val="0"/>
        <w:spacing w:after="0" w:line="240" w:lineRule="auto"/>
        <w:ind w:firstLine="540"/>
        <w:jc w:val="both"/>
        <w:rPr>
          <w:rFonts w:ascii="Times New Roman" w:hAnsi="Times New Roman"/>
          <w:sz w:val="28"/>
          <w:szCs w:val="28"/>
        </w:rPr>
      </w:pPr>
    </w:p>
    <w:p w14:paraId="43ADA62D" w14:textId="77777777" w:rsidR="00D66D80" w:rsidRDefault="00D66D80" w:rsidP="00D66D80">
      <w:pPr>
        <w:widowControl w:val="0"/>
        <w:autoSpaceDE w:val="0"/>
        <w:autoSpaceDN w:val="0"/>
        <w:spacing w:after="0" w:line="240" w:lineRule="auto"/>
        <w:ind w:firstLine="540"/>
        <w:jc w:val="both"/>
        <w:rPr>
          <w:rFonts w:ascii="Times New Roman" w:hAnsi="Times New Roman"/>
          <w:sz w:val="28"/>
          <w:szCs w:val="28"/>
        </w:rPr>
      </w:pPr>
    </w:p>
    <w:p w14:paraId="77CCDACB" w14:textId="77777777" w:rsidR="00D66D80" w:rsidRDefault="00D66D80" w:rsidP="00D66D80">
      <w:pPr>
        <w:widowControl w:val="0"/>
        <w:autoSpaceDE w:val="0"/>
        <w:autoSpaceDN w:val="0"/>
        <w:spacing w:after="0" w:line="240" w:lineRule="auto"/>
        <w:ind w:firstLine="540"/>
        <w:jc w:val="both"/>
        <w:rPr>
          <w:rFonts w:ascii="Times New Roman" w:hAnsi="Times New Roman"/>
          <w:sz w:val="28"/>
          <w:szCs w:val="28"/>
        </w:rPr>
      </w:pPr>
    </w:p>
    <w:p w14:paraId="08F2A4C5" w14:textId="77777777" w:rsidR="00D66D80" w:rsidRDefault="00D66D80" w:rsidP="00D66D80">
      <w:pPr>
        <w:widowControl w:val="0"/>
        <w:autoSpaceDE w:val="0"/>
        <w:autoSpaceDN w:val="0"/>
        <w:spacing w:after="0" w:line="240" w:lineRule="auto"/>
        <w:jc w:val="both"/>
        <w:rPr>
          <w:rFonts w:ascii="Times New Roman" w:hAnsi="Times New Roman"/>
          <w:sz w:val="28"/>
          <w:szCs w:val="28"/>
        </w:rPr>
      </w:pPr>
      <w:r>
        <w:rPr>
          <w:rFonts w:ascii="Times New Roman" w:hAnsi="Times New Roman"/>
          <w:sz w:val="28"/>
          <w:szCs w:val="28"/>
        </w:rPr>
        <w:t xml:space="preserve">Глава городского округа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С.А. </w:t>
      </w:r>
      <w:proofErr w:type="spellStart"/>
      <w:r>
        <w:rPr>
          <w:rFonts w:ascii="Times New Roman" w:hAnsi="Times New Roman"/>
          <w:sz w:val="28"/>
          <w:szCs w:val="28"/>
        </w:rPr>
        <w:t>Анташев</w:t>
      </w:r>
      <w:proofErr w:type="spellEnd"/>
    </w:p>
    <w:p w14:paraId="5FA7D954" w14:textId="77777777" w:rsidR="00D66D80" w:rsidRDefault="00D66D80" w:rsidP="00D66D80">
      <w:pPr>
        <w:widowControl w:val="0"/>
        <w:autoSpaceDE w:val="0"/>
        <w:autoSpaceDN w:val="0"/>
        <w:spacing w:after="0" w:line="240" w:lineRule="auto"/>
        <w:jc w:val="both"/>
        <w:rPr>
          <w:rFonts w:ascii="Times New Roman" w:hAnsi="Times New Roman"/>
          <w:sz w:val="28"/>
          <w:szCs w:val="28"/>
        </w:rPr>
      </w:pPr>
    </w:p>
    <w:p w14:paraId="45495B75" w14:textId="77777777" w:rsidR="00D66D80" w:rsidRDefault="00D66D80" w:rsidP="00D66D80">
      <w:pPr>
        <w:widowControl w:val="0"/>
        <w:autoSpaceDE w:val="0"/>
        <w:autoSpaceDN w:val="0"/>
        <w:spacing w:after="0" w:line="240" w:lineRule="auto"/>
        <w:jc w:val="both"/>
        <w:rPr>
          <w:rFonts w:ascii="Times New Roman" w:hAnsi="Times New Roman"/>
          <w:sz w:val="24"/>
          <w:szCs w:val="24"/>
        </w:rPr>
      </w:pPr>
    </w:p>
    <w:p w14:paraId="2A467F95" w14:textId="77777777" w:rsidR="00D66D80" w:rsidRDefault="00D66D80" w:rsidP="00D66D80">
      <w:pPr>
        <w:widowControl w:val="0"/>
        <w:autoSpaceDE w:val="0"/>
        <w:autoSpaceDN w:val="0"/>
        <w:spacing w:after="0" w:line="240" w:lineRule="auto"/>
        <w:jc w:val="both"/>
        <w:rPr>
          <w:rFonts w:ascii="Times New Roman" w:hAnsi="Times New Roman"/>
          <w:sz w:val="24"/>
          <w:szCs w:val="24"/>
        </w:rPr>
      </w:pPr>
    </w:p>
    <w:p w14:paraId="6D993611" w14:textId="77777777" w:rsidR="00D66D80" w:rsidRDefault="00D66D80" w:rsidP="00D66D80">
      <w:pPr>
        <w:rPr>
          <w:rFonts w:asciiTheme="minorHAnsi" w:eastAsiaTheme="minorHAnsi" w:hAnsiTheme="minorHAnsi" w:cstheme="minorBidi"/>
          <w:lang w:eastAsia="en-US"/>
        </w:rPr>
      </w:pPr>
    </w:p>
    <w:p w14:paraId="78440AAE" w14:textId="77777777" w:rsidR="00391AAC" w:rsidRDefault="00391AAC" w:rsidP="005D6B32">
      <w:pPr>
        <w:pStyle w:val="ConsPlusTitle"/>
        <w:jc w:val="center"/>
        <w:rPr>
          <w:rFonts w:ascii="Times New Roman" w:hAnsi="Times New Roman" w:cs="Times New Roman"/>
          <w:b w:val="0"/>
          <w:sz w:val="28"/>
          <w:szCs w:val="28"/>
        </w:rPr>
      </w:pPr>
    </w:p>
    <w:p w14:paraId="39C51927" w14:textId="77777777" w:rsidR="00D66D80" w:rsidRDefault="00D66D80" w:rsidP="005D6B32">
      <w:pPr>
        <w:pStyle w:val="ConsPlusTitle"/>
        <w:jc w:val="center"/>
        <w:rPr>
          <w:rFonts w:ascii="Times New Roman" w:hAnsi="Times New Roman" w:cs="Times New Roman"/>
          <w:b w:val="0"/>
          <w:sz w:val="28"/>
          <w:szCs w:val="28"/>
        </w:rPr>
      </w:pPr>
    </w:p>
    <w:p w14:paraId="5962AE94" w14:textId="77777777" w:rsidR="00D66D80" w:rsidRDefault="00D66D80" w:rsidP="005D6B32">
      <w:pPr>
        <w:pStyle w:val="ConsPlusTitle"/>
        <w:jc w:val="center"/>
        <w:rPr>
          <w:rFonts w:ascii="Times New Roman" w:hAnsi="Times New Roman" w:cs="Times New Roman"/>
          <w:b w:val="0"/>
          <w:sz w:val="28"/>
          <w:szCs w:val="28"/>
        </w:rPr>
      </w:pPr>
    </w:p>
    <w:p w14:paraId="655AAB12" w14:textId="485E1D0E" w:rsidR="00391AAC" w:rsidRPr="00D67511" w:rsidRDefault="009A3E74" w:rsidP="00D64FE6">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lastRenderedPageBreak/>
        <w:t>УТ</w:t>
      </w:r>
      <w:bookmarkStart w:id="0" w:name="_GoBack"/>
      <w:bookmarkEnd w:id="0"/>
      <w:r>
        <w:rPr>
          <w:rFonts w:ascii="Times New Roman" w:hAnsi="Times New Roman" w:cs="Times New Roman"/>
          <w:sz w:val="24"/>
          <w:szCs w:val="24"/>
        </w:rPr>
        <w:t>ВЕРЖДЕНО</w:t>
      </w:r>
    </w:p>
    <w:p w14:paraId="6FC03273" w14:textId="4208A3FF" w:rsidR="009A3E74" w:rsidRDefault="009A3E74" w:rsidP="00D64FE6">
      <w:pPr>
        <w:pStyle w:val="ConsPlusNormal"/>
        <w:jc w:val="right"/>
        <w:rPr>
          <w:rFonts w:ascii="Times New Roman" w:hAnsi="Times New Roman" w:cs="Times New Roman"/>
          <w:sz w:val="24"/>
          <w:szCs w:val="24"/>
        </w:rPr>
      </w:pPr>
      <w:r>
        <w:rPr>
          <w:rFonts w:ascii="Times New Roman" w:hAnsi="Times New Roman" w:cs="Times New Roman"/>
          <w:sz w:val="24"/>
          <w:szCs w:val="24"/>
        </w:rPr>
        <w:t>п</w:t>
      </w:r>
      <w:r w:rsidR="00391AAC" w:rsidRPr="00D67511">
        <w:rPr>
          <w:rFonts w:ascii="Times New Roman" w:hAnsi="Times New Roman" w:cs="Times New Roman"/>
          <w:sz w:val="24"/>
          <w:szCs w:val="24"/>
        </w:rPr>
        <w:t>остановлением</w:t>
      </w:r>
      <w:r>
        <w:rPr>
          <w:rFonts w:ascii="Times New Roman" w:hAnsi="Times New Roman" w:cs="Times New Roman"/>
          <w:sz w:val="24"/>
          <w:szCs w:val="24"/>
        </w:rPr>
        <w:t xml:space="preserve"> </w:t>
      </w:r>
      <w:r w:rsidR="00391AAC" w:rsidRPr="00D67511">
        <w:rPr>
          <w:rFonts w:ascii="Times New Roman" w:hAnsi="Times New Roman" w:cs="Times New Roman"/>
          <w:sz w:val="24"/>
          <w:szCs w:val="24"/>
        </w:rPr>
        <w:t xml:space="preserve">администрации </w:t>
      </w:r>
    </w:p>
    <w:p w14:paraId="5C200A0F" w14:textId="3B5C514D" w:rsidR="00391AAC" w:rsidRPr="00D67511" w:rsidRDefault="00391AAC" w:rsidP="00D64FE6">
      <w:pPr>
        <w:pStyle w:val="ConsPlusNormal"/>
        <w:jc w:val="right"/>
        <w:rPr>
          <w:rFonts w:ascii="Times New Roman" w:hAnsi="Times New Roman" w:cs="Times New Roman"/>
          <w:sz w:val="24"/>
          <w:szCs w:val="24"/>
        </w:rPr>
      </w:pPr>
      <w:r w:rsidRPr="00D67511">
        <w:rPr>
          <w:rFonts w:ascii="Times New Roman" w:hAnsi="Times New Roman" w:cs="Times New Roman"/>
          <w:sz w:val="24"/>
          <w:szCs w:val="24"/>
        </w:rPr>
        <w:t>городского округа Тольятти</w:t>
      </w:r>
    </w:p>
    <w:p w14:paraId="542EC494" w14:textId="027A8994" w:rsidR="00391AAC" w:rsidRPr="00D67511" w:rsidRDefault="009A3E74" w:rsidP="00D64FE6">
      <w:pPr>
        <w:pStyle w:val="ConsPlusNormal"/>
        <w:jc w:val="right"/>
        <w:rPr>
          <w:rFonts w:ascii="Times New Roman" w:hAnsi="Times New Roman" w:cs="Times New Roman"/>
          <w:sz w:val="24"/>
          <w:szCs w:val="24"/>
        </w:rPr>
      </w:pPr>
      <w:r>
        <w:rPr>
          <w:rFonts w:ascii="Times New Roman" w:hAnsi="Times New Roman" w:cs="Times New Roman"/>
          <w:sz w:val="24"/>
          <w:szCs w:val="24"/>
        </w:rPr>
        <w:t>от __</w:t>
      </w:r>
      <w:r w:rsidR="00391AAC" w:rsidRPr="00D67511">
        <w:rPr>
          <w:rFonts w:ascii="Times New Roman" w:hAnsi="Times New Roman" w:cs="Times New Roman"/>
          <w:sz w:val="24"/>
          <w:szCs w:val="24"/>
        </w:rPr>
        <w:t>_____________№_________</w:t>
      </w:r>
    </w:p>
    <w:p w14:paraId="21384785" w14:textId="77777777" w:rsidR="00391AAC" w:rsidRPr="00D67511" w:rsidRDefault="00391AAC" w:rsidP="00D64FE6">
      <w:pPr>
        <w:pStyle w:val="ConsPlusNormal"/>
        <w:jc w:val="right"/>
        <w:rPr>
          <w:rFonts w:ascii="Times New Roman" w:hAnsi="Times New Roman" w:cs="Times New Roman"/>
          <w:sz w:val="24"/>
          <w:szCs w:val="24"/>
        </w:rPr>
      </w:pPr>
    </w:p>
    <w:p w14:paraId="071C866C" w14:textId="77777777" w:rsidR="00391AAC" w:rsidRPr="00D67511" w:rsidRDefault="00391AAC" w:rsidP="00306857">
      <w:pPr>
        <w:pStyle w:val="ConsPlusNormal"/>
        <w:ind w:firstLine="709"/>
        <w:jc w:val="both"/>
        <w:rPr>
          <w:rFonts w:ascii="Times New Roman" w:hAnsi="Times New Roman" w:cs="Times New Roman"/>
          <w:sz w:val="24"/>
          <w:szCs w:val="24"/>
        </w:rPr>
      </w:pPr>
    </w:p>
    <w:p w14:paraId="6C5D8D30" w14:textId="77777777" w:rsidR="00391AAC" w:rsidRPr="00E61FFF" w:rsidRDefault="00391AAC" w:rsidP="00306857">
      <w:pPr>
        <w:pStyle w:val="ConsPlusTitle"/>
        <w:ind w:firstLine="709"/>
        <w:jc w:val="center"/>
        <w:rPr>
          <w:rFonts w:ascii="Times New Roman" w:hAnsi="Times New Roman" w:cs="Times New Roman"/>
          <w:sz w:val="28"/>
          <w:szCs w:val="28"/>
        </w:rPr>
      </w:pPr>
      <w:bookmarkStart w:id="1" w:name="P37"/>
      <w:bookmarkEnd w:id="1"/>
      <w:r w:rsidRPr="00E61FFF">
        <w:rPr>
          <w:rFonts w:ascii="Times New Roman" w:hAnsi="Times New Roman" w:cs="Times New Roman"/>
          <w:sz w:val="28"/>
          <w:szCs w:val="28"/>
        </w:rPr>
        <w:t>ПОЛОЖЕНИЕ</w:t>
      </w:r>
    </w:p>
    <w:p w14:paraId="5BFE4DDE" w14:textId="77777777" w:rsidR="00391AAC" w:rsidRPr="00E61FFF" w:rsidRDefault="00391AAC" w:rsidP="00306857">
      <w:pPr>
        <w:pStyle w:val="ConsPlusTitle"/>
        <w:ind w:firstLine="709"/>
        <w:jc w:val="center"/>
        <w:rPr>
          <w:rFonts w:ascii="Times New Roman" w:hAnsi="Times New Roman" w:cs="Times New Roman"/>
          <w:sz w:val="28"/>
          <w:szCs w:val="28"/>
        </w:rPr>
      </w:pPr>
      <w:r w:rsidRPr="00E61FFF">
        <w:rPr>
          <w:rFonts w:ascii="Times New Roman" w:hAnsi="Times New Roman" w:cs="Times New Roman"/>
          <w:sz w:val="28"/>
          <w:szCs w:val="28"/>
        </w:rPr>
        <w:t>О ПОГРЕБЕНИИ И ПОХОРОННОМ ДЕЛЕ НА ТЕРРИТОРИИ</w:t>
      </w:r>
    </w:p>
    <w:p w14:paraId="45FE18FC" w14:textId="77777777" w:rsidR="00391AAC" w:rsidRPr="00E61FFF" w:rsidRDefault="00391AAC" w:rsidP="00306857">
      <w:pPr>
        <w:pStyle w:val="ConsPlusTitle"/>
        <w:ind w:firstLine="709"/>
        <w:jc w:val="center"/>
        <w:rPr>
          <w:rFonts w:ascii="Times New Roman" w:hAnsi="Times New Roman" w:cs="Times New Roman"/>
          <w:sz w:val="28"/>
          <w:szCs w:val="28"/>
        </w:rPr>
      </w:pPr>
      <w:r w:rsidRPr="00E61FFF">
        <w:rPr>
          <w:rFonts w:ascii="Times New Roman" w:hAnsi="Times New Roman" w:cs="Times New Roman"/>
          <w:sz w:val="28"/>
          <w:szCs w:val="28"/>
        </w:rPr>
        <w:t>ГОРОДСКОГО ОКРУГА ТОЛЬЯТТИ</w:t>
      </w:r>
    </w:p>
    <w:p w14:paraId="4011657F" w14:textId="77777777" w:rsidR="00391AAC" w:rsidRPr="00D67511" w:rsidRDefault="00391AAC" w:rsidP="00306857">
      <w:pPr>
        <w:pStyle w:val="ConsPlusNormal"/>
        <w:ind w:firstLine="709"/>
        <w:jc w:val="both"/>
        <w:rPr>
          <w:rFonts w:ascii="Times New Roman" w:hAnsi="Times New Roman" w:cs="Times New Roman"/>
          <w:sz w:val="28"/>
          <w:szCs w:val="28"/>
        </w:rPr>
      </w:pPr>
    </w:p>
    <w:p w14:paraId="766F8CD4" w14:textId="77777777" w:rsidR="00391AAC" w:rsidRPr="00E61FFF" w:rsidRDefault="00391AAC" w:rsidP="00306857">
      <w:pPr>
        <w:pStyle w:val="ConsPlusTitle"/>
        <w:ind w:firstLine="709"/>
        <w:jc w:val="center"/>
        <w:outlineLvl w:val="1"/>
        <w:rPr>
          <w:rFonts w:ascii="Times New Roman" w:hAnsi="Times New Roman" w:cs="Times New Roman"/>
          <w:sz w:val="28"/>
          <w:szCs w:val="28"/>
        </w:rPr>
      </w:pPr>
      <w:r w:rsidRPr="00E61FFF">
        <w:rPr>
          <w:rFonts w:ascii="Times New Roman" w:hAnsi="Times New Roman" w:cs="Times New Roman"/>
          <w:sz w:val="28"/>
          <w:szCs w:val="28"/>
        </w:rPr>
        <w:t>1. Общие положения</w:t>
      </w:r>
    </w:p>
    <w:p w14:paraId="307A9D19" w14:textId="77777777" w:rsidR="00391AAC" w:rsidRPr="00D67511" w:rsidRDefault="00391AAC" w:rsidP="00306857">
      <w:pPr>
        <w:pStyle w:val="ConsPlusNormal"/>
        <w:ind w:firstLine="709"/>
        <w:jc w:val="both"/>
        <w:rPr>
          <w:rFonts w:ascii="Times New Roman" w:hAnsi="Times New Roman" w:cs="Times New Roman"/>
          <w:sz w:val="28"/>
          <w:szCs w:val="28"/>
        </w:rPr>
      </w:pPr>
    </w:p>
    <w:p w14:paraId="6AE99A20" w14:textId="0B9D0F6E"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 xml:space="preserve">1.1. Настоящее Положение о погребении и похоронном деле на территории городского округа Тольятти (далее - Положение) разработано в соответствии с Федеральным </w:t>
      </w:r>
      <w:hyperlink r:id="rId11" w:history="1">
        <w:r w:rsidRPr="00D67511">
          <w:rPr>
            <w:rFonts w:ascii="Times New Roman" w:hAnsi="Times New Roman"/>
            <w:sz w:val="28"/>
            <w:szCs w:val="28"/>
          </w:rPr>
          <w:t>законом</w:t>
        </w:r>
      </w:hyperlink>
      <w:r w:rsidRPr="00D67511">
        <w:rPr>
          <w:rFonts w:ascii="Times New Roman" w:hAnsi="Times New Roman"/>
          <w:sz w:val="28"/>
          <w:szCs w:val="28"/>
        </w:rPr>
        <w:t xml:space="preserve"> от 06.10.2003 №</w:t>
      </w:r>
      <w:r w:rsidR="00C05AEF">
        <w:rPr>
          <w:rFonts w:ascii="Times New Roman" w:hAnsi="Times New Roman"/>
          <w:sz w:val="28"/>
          <w:szCs w:val="28"/>
        </w:rPr>
        <w:t xml:space="preserve"> </w:t>
      </w:r>
      <w:r w:rsidRPr="00D67511">
        <w:rPr>
          <w:rFonts w:ascii="Times New Roman" w:hAnsi="Times New Roman"/>
          <w:sz w:val="28"/>
          <w:szCs w:val="28"/>
        </w:rPr>
        <w:t xml:space="preserve">131-ФЗ «Об общих принципах организации местного самоуправления в Российской Федерации», Федеральным </w:t>
      </w:r>
      <w:hyperlink r:id="rId12" w:history="1">
        <w:r w:rsidRPr="00D67511">
          <w:rPr>
            <w:rFonts w:ascii="Times New Roman" w:hAnsi="Times New Roman"/>
            <w:sz w:val="28"/>
            <w:szCs w:val="28"/>
          </w:rPr>
          <w:t>законом</w:t>
        </w:r>
      </w:hyperlink>
      <w:r w:rsidRPr="00D67511">
        <w:rPr>
          <w:rFonts w:ascii="Times New Roman" w:hAnsi="Times New Roman"/>
          <w:sz w:val="28"/>
          <w:szCs w:val="28"/>
        </w:rPr>
        <w:t xml:space="preserve"> от 12.01.1996 №</w:t>
      </w:r>
      <w:r w:rsidR="00C05AEF">
        <w:rPr>
          <w:rFonts w:ascii="Times New Roman" w:hAnsi="Times New Roman"/>
          <w:sz w:val="28"/>
          <w:szCs w:val="28"/>
        </w:rPr>
        <w:t xml:space="preserve"> </w:t>
      </w:r>
      <w:r w:rsidRPr="00D67511">
        <w:rPr>
          <w:rFonts w:ascii="Times New Roman" w:hAnsi="Times New Roman"/>
          <w:sz w:val="28"/>
          <w:szCs w:val="28"/>
        </w:rPr>
        <w:t xml:space="preserve">8-ФЗ «О погребении и похоронном деле», ГОСТ 32609-2014 «Услуги бытовые. Услуги ритуальные. Термины и определения», Санитарными правилами и нормами </w:t>
      </w:r>
      <w:hyperlink r:id="rId13" w:history="1">
        <w:r w:rsidRPr="00D67511">
          <w:rPr>
            <w:rFonts w:ascii="Times New Roman" w:hAnsi="Times New Roman"/>
            <w:sz w:val="28"/>
            <w:szCs w:val="28"/>
          </w:rPr>
          <w:t>СанПиН 2.1.2882-11</w:t>
        </w:r>
      </w:hyperlink>
      <w:r w:rsidRPr="00D67511">
        <w:rPr>
          <w:rFonts w:ascii="Times New Roman" w:hAnsi="Times New Roman"/>
          <w:sz w:val="28"/>
          <w:szCs w:val="28"/>
        </w:rPr>
        <w:t xml:space="preserve">«Гигиенические требования к размещению, устройству и содержанию кладбищ, зданий и сооружений похоронного назначения», утвержденными Постановлением Главного государственного санитарного врача РФ от 28.06.2011 № 84, </w:t>
      </w:r>
      <w:hyperlink r:id="rId14" w:history="1">
        <w:r w:rsidRPr="00D67511">
          <w:rPr>
            <w:rFonts w:ascii="Times New Roman" w:hAnsi="Times New Roman"/>
            <w:sz w:val="28"/>
            <w:szCs w:val="28"/>
          </w:rPr>
          <w:t>Уставом</w:t>
        </w:r>
      </w:hyperlink>
      <w:r w:rsidRPr="00D67511">
        <w:rPr>
          <w:rFonts w:ascii="Times New Roman" w:hAnsi="Times New Roman"/>
          <w:sz w:val="28"/>
          <w:szCs w:val="28"/>
        </w:rPr>
        <w:t xml:space="preserve"> городского округа Тольятти Самарской области.</w:t>
      </w:r>
    </w:p>
    <w:p w14:paraId="1ECAB9DC" w14:textId="1FB64307" w:rsidR="00391AAC" w:rsidRPr="00D67511" w:rsidRDefault="00391AAC" w:rsidP="00306857">
      <w:pPr>
        <w:pStyle w:val="ConsPlusNormal"/>
        <w:ind w:firstLine="709"/>
        <w:jc w:val="both"/>
        <w:rPr>
          <w:rFonts w:ascii="Times New Roman" w:hAnsi="Times New Roman" w:cs="Times New Roman"/>
          <w:sz w:val="28"/>
          <w:szCs w:val="28"/>
        </w:rPr>
      </w:pPr>
      <w:r w:rsidRPr="00D67511">
        <w:rPr>
          <w:rFonts w:ascii="Times New Roman" w:hAnsi="Times New Roman" w:cs="Times New Roman"/>
          <w:sz w:val="28"/>
          <w:szCs w:val="28"/>
        </w:rPr>
        <w:t>1.2.</w:t>
      </w:r>
      <w:r w:rsidR="0025424A">
        <w:rPr>
          <w:rFonts w:ascii="Times New Roman" w:hAnsi="Times New Roman" w:cs="Times New Roman"/>
          <w:sz w:val="28"/>
          <w:szCs w:val="28"/>
        </w:rPr>
        <w:t xml:space="preserve"> </w:t>
      </w:r>
      <w:r w:rsidRPr="00D67511">
        <w:rPr>
          <w:rFonts w:ascii="Times New Roman" w:hAnsi="Times New Roman" w:cs="Times New Roman"/>
          <w:sz w:val="28"/>
          <w:szCs w:val="28"/>
        </w:rPr>
        <w:t xml:space="preserve">Настоящее Положение определяет порядок организации похоронного дела и оказания ритуальных услуг на территории общественных кладбищ городского округа Тольятти (далее </w:t>
      </w:r>
      <w:r w:rsidR="00106334">
        <w:rPr>
          <w:rFonts w:ascii="Times New Roman" w:hAnsi="Times New Roman" w:cs="Times New Roman"/>
          <w:sz w:val="28"/>
          <w:szCs w:val="28"/>
        </w:rPr>
        <w:t>-</w:t>
      </w:r>
      <w:r w:rsidRPr="00D67511">
        <w:rPr>
          <w:rFonts w:ascii="Times New Roman" w:hAnsi="Times New Roman" w:cs="Times New Roman"/>
          <w:sz w:val="28"/>
          <w:szCs w:val="28"/>
        </w:rPr>
        <w:t xml:space="preserve"> городской округ), гарантии осуществления погребения, порядок деятельности общественных кладбищ городского округа, устанавливает порядок погребения, порядок создания семейных (родовых) захоронений и порядок установки намогильных сооружений на общественных кладбищах городского округа.</w:t>
      </w:r>
    </w:p>
    <w:p w14:paraId="6248E6B1" w14:textId="77777777"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1.3. В настоящем Положении используются следующие понятия:</w:t>
      </w:r>
    </w:p>
    <w:p w14:paraId="21C6EFDE" w14:textId="019C0D70" w:rsidR="00391AAC" w:rsidRDefault="00391AAC" w:rsidP="00306857">
      <w:pPr>
        <w:pStyle w:val="ConsPlusNormal"/>
        <w:ind w:firstLine="709"/>
        <w:jc w:val="both"/>
        <w:rPr>
          <w:rFonts w:ascii="Times New Roman" w:hAnsi="Times New Roman" w:cs="Times New Roman"/>
          <w:sz w:val="28"/>
          <w:szCs w:val="28"/>
        </w:rPr>
      </w:pPr>
      <w:r w:rsidRPr="00D67511">
        <w:rPr>
          <w:rFonts w:ascii="Times New Roman" w:hAnsi="Times New Roman" w:cs="Times New Roman"/>
          <w:sz w:val="28"/>
          <w:szCs w:val="28"/>
        </w:rPr>
        <w:t xml:space="preserve">- погребение </w:t>
      </w:r>
      <w:r w:rsidR="00002111">
        <w:rPr>
          <w:rFonts w:ascii="Times New Roman" w:hAnsi="Times New Roman" w:cs="Times New Roman"/>
          <w:sz w:val="28"/>
          <w:szCs w:val="28"/>
        </w:rPr>
        <w:t>–</w:t>
      </w:r>
      <w:r w:rsidRPr="00D67511">
        <w:rPr>
          <w:rFonts w:ascii="Times New Roman" w:hAnsi="Times New Roman" w:cs="Times New Roman"/>
          <w:sz w:val="28"/>
          <w:szCs w:val="28"/>
        </w:rPr>
        <w:t xml:space="preserve"> обрядовые действия по захоронению тела, останков, праха умершего или погибшего </w:t>
      </w:r>
      <w:r w:rsidR="003A14A9">
        <w:rPr>
          <w:rFonts w:ascii="Times New Roman" w:hAnsi="Times New Roman" w:cs="Times New Roman"/>
          <w:sz w:val="28"/>
          <w:szCs w:val="28"/>
        </w:rPr>
        <w:t xml:space="preserve">человека </w:t>
      </w:r>
      <w:r w:rsidRPr="00D67511">
        <w:rPr>
          <w:rFonts w:ascii="Times New Roman" w:hAnsi="Times New Roman" w:cs="Times New Roman"/>
          <w:sz w:val="28"/>
          <w:szCs w:val="28"/>
        </w:rPr>
        <w:t xml:space="preserve">в соответствии с обычаями и традициями, не противоречащими </w:t>
      </w:r>
      <w:r w:rsidR="00AD6147" w:rsidRPr="00DB4424">
        <w:rPr>
          <w:rFonts w:ascii="Times New Roman" w:hAnsi="Times New Roman" w:cs="Times New Roman"/>
          <w:sz w:val="28"/>
          <w:szCs w:val="28"/>
        </w:rPr>
        <w:t>санитарным и иным</w:t>
      </w:r>
      <w:r w:rsidR="00AD6147" w:rsidRPr="00641917">
        <w:rPr>
          <w:rFonts w:ascii="Times New Roman" w:hAnsi="Times New Roman" w:cs="Times New Roman"/>
          <w:sz w:val="28"/>
          <w:szCs w:val="28"/>
        </w:rPr>
        <w:t xml:space="preserve"> </w:t>
      </w:r>
      <w:r w:rsidRPr="00D67511">
        <w:rPr>
          <w:rFonts w:ascii="Times New Roman" w:hAnsi="Times New Roman" w:cs="Times New Roman"/>
          <w:sz w:val="28"/>
          <w:szCs w:val="28"/>
        </w:rPr>
        <w:t>тре</w:t>
      </w:r>
      <w:r w:rsidR="00561A51">
        <w:rPr>
          <w:rFonts w:ascii="Times New Roman" w:hAnsi="Times New Roman" w:cs="Times New Roman"/>
          <w:sz w:val="28"/>
          <w:szCs w:val="28"/>
        </w:rPr>
        <w:t>бованиям, путем предания земле</w:t>
      </w:r>
      <w:r w:rsidR="006E7420">
        <w:rPr>
          <w:rFonts w:ascii="Times New Roman" w:hAnsi="Times New Roman" w:cs="Times New Roman"/>
          <w:sz w:val="28"/>
          <w:szCs w:val="28"/>
        </w:rPr>
        <w:t>;</w:t>
      </w:r>
      <w:r w:rsidR="00561A51">
        <w:rPr>
          <w:rFonts w:ascii="Times New Roman" w:hAnsi="Times New Roman" w:cs="Times New Roman"/>
          <w:sz w:val="28"/>
          <w:szCs w:val="28"/>
        </w:rPr>
        <w:t xml:space="preserve"> </w:t>
      </w:r>
    </w:p>
    <w:p w14:paraId="67ECC9C6" w14:textId="289EFC6B" w:rsidR="0085154A" w:rsidRPr="00D67511" w:rsidRDefault="0085154A" w:rsidP="0085154A">
      <w:pPr>
        <w:pStyle w:val="ConsPlusNormal"/>
        <w:ind w:firstLine="709"/>
        <w:jc w:val="both"/>
        <w:rPr>
          <w:rFonts w:ascii="Times New Roman" w:hAnsi="Times New Roman" w:cs="Times New Roman"/>
          <w:sz w:val="28"/>
          <w:szCs w:val="28"/>
        </w:rPr>
      </w:pPr>
      <w:r w:rsidRPr="00D67511">
        <w:rPr>
          <w:rFonts w:ascii="Times New Roman" w:hAnsi="Times New Roman" w:cs="Times New Roman"/>
          <w:sz w:val="28"/>
          <w:szCs w:val="28"/>
        </w:rPr>
        <w:t xml:space="preserve">- гарантированный перечень услуг по погребению </w:t>
      </w:r>
      <w:r w:rsidR="00002111">
        <w:rPr>
          <w:rFonts w:ascii="Times New Roman" w:hAnsi="Times New Roman" w:cs="Times New Roman"/>
          <w:sz w:val="28"/>
          <w:szCs w:val="28"/>
        </w:rPr>
        <w:t>–</w:t>
      </w:r>
      <w:r w:rsidRPr="00D67511">
        <w:rPr>
          <w:rFonts w:ascii="Times New Roman" w:hAnsi="Times New Roman" w:cs="Times New Roman"/>
          <w:sz w:val="28"/>
          <w:szCs w:val="28"/>
        </w:rPr>
        <w:t xml:space="preserve"> перечень услуг, предоставляемых на безвозмездной основе гражданам, гарантированный нормативными правовыми актами, действующими на территории Российской Федерации;</w:t>
      </w:r>
    </w:p>
    <w:p w14:paraId="02059EA1" w14:textId="51D7C30D" w:rsidR="00391AAC" w:rsidRPr="00AD6147" w:rsidRDefault="00391AAC" w:rsidP="00306857">
      <w:pPr>
        <w:pStyle w:val="ConsPlusNormal"/>
        <w:ind w:firstLine="709"/>
        <w:jc w:val="both"/>
        <w:rPr>
          <w:rFonts w:ascii="Times New Roman" w:hAnsi="Times New Roman" w:cs="Times New Roman"/>
          <w:sz w:val="28"/>
          <w:szCs w:val="28"/>
        </w:rPr>
      </w:pPr>
      <w:r w:rsidRPr="00D67511">
        <w:rPr>
          <w:rFonts w:ascii="Times New Roman" w:hAnsi="Times New Roman" w:cs="Times New Roman"/>
          <w:sz w:val="28"/>
          <w:szCs w:val="28"/>
        </w:rPr>
        <w:t xml:space="preserve">- кладбище </w:t>
      </w:r>
      <w:r w:rsidR="00002111">
        <w:rPr>
          <w:rFonts w:ascii="Times New Roman" w:hAnsi="Times New Roman" w:cs="Times New Roman"/>
          <w:sz w:val="28"/>
          <w:szCs w:val="28"/>
        </w:rPr>
        <w:t>–</w:t>
      </w:r>
      <w:r w:rsidRPr="00D67511">
        <w:rPr>
          <w:rFonts w:ascii="Times New Roman" w:hAnsi="Times New Roman" w:cs="Times New Roman"/>
          <w:sz w:val="28"/>
          <w:szCs w:val="28"/>
        </w:rPr>
        <w:t xml:space="preserve"> объект похоронного назначения, предназначенный для </w:t>
      </w:r>
      <w:r w:rsidRPr="00AD6147">
        <w:rPr>
          <w:rFonts w:ascii="Times New Roman" w:hAnsi="Times New Roman" w:cs="Times New Roman"/>
          <w:sz w:val="28"/>
          <w:szCs w:val="28"/>
        </w:rPr>
        <w:t>погребения останков и праха умерших или погибших;</w:t>
      </w:r>
    </w:p>
    <w:p w14:paraId="2CA336F8" w14:textId="4DD13FE9" w:rsidR="00391AAC" w:rsidRPr="00AD6147" w:rsidRDefault="00391AAC" w:rsidP="00306857">
      <w:pPr>
        <w:pStyle w:val="ConsPlusNormal"/>
        <w:ind w:firstLine="709"/>
        <w:jc w:val="both"/>
        <w:rPr>
          <w:rFonts w:ascii="Times New Roman" w:hAnsi="Times New Roman" w:cs="Times New Roman"/>
          <w:sz w:val="28"/>
          <w:szCs w:val="28"/>
        </w:rPr>
      </w:pPr>
      <w:r w:rsidRPr="00AD6147">
        <w:rPr>
          <w:rFonts w:ascii="Times New Roman" w:hAnsi="Times New Roman" w:cs="Times New Roman"/>
          <w:sz w:val="28"/>
          <w:szCs w:val="28"/>
        </w:rPr>
        <w:t xml:space="preserve">- места погребения </w:t>
      </w:r>
      <w:r w:rsidR="00002111">
        <w:rPr>
          <w:rFonts w:ascii="Times New Roman" w:hAnsi="Times New Roman" w:cs="Times New Roman"/>
          <w:sz w:val="28"/>
          <w:szCs w:val="28"/>
        </w:rPr>
        <w:t>–</w:t>
      </w:r>
      <w:r w:rsidRPr="00AD6147">
        <w:rPr>
          <w:rFonts w:ascii="Times New Roman" w:hAnsi="Times New Roman" w:cs="Times New Roman"/>
          <w:sz w:val="28"/>
          <w:szCs w:val="28"/>
        </w:rPr>
        <w:t xml:space="preserve"> часть пространства объекта похоронного назначения (кладбища, крематория, колумбария, иного здания/сооружения для погребения), предназначенная для проведения обрядовых действий по захоронению останков умерших или погибших, праха и</w:t>
      </w:r>
      <w:r w:rsidR="00E73FC8">
        <w:rPr>
          <w:rFonts w:ascii="Times New Roman" w:hAnsi="Times New Roman" w:cs="Times New Roman"/>
          <w:sz w:val="28"/>
          <w:szCs w:val="28"/>
        </w:rPr>
        <w:t>ли</w:t>
      </w:r>
      <w:r w:rsidRPr="00AD6147">
        <w:rPr>
          <w:rFonts w:ascii="Times New Roman" w:hAnsi="Times New Roman" w:cs="Times New Roman"/>
          <w:sz w:val="28"/>
          <w:szCs w:val="28"/>
        </w:rPr>
        <w:t xml:space="preserve"> урн с прахом</w:t>
      </w:r>
      <w:r w:rsidR="007835E4" w:rsidRPr="007835E4">
        <w:rPr>
          <w:rFonts w:ascii="Times New Roman" w:hAnsi="Times New Roman" w:cs="Times New Roman"/>
          <w:sz w:val="28"/>
          <w:szCs w:val="28"/>
        </w:rPr>
        <w:t xml:space="preserve"> </w:t>
      </w:r>
      <w:r w:rsidR="007835E4" w:rsidRPr="00AD6147">
        <w:rPr>
          <w:rFonts w:ascii="Times New Roman" w:hAnsi="Times New Roman" w:cs="Times New Roman"/>
          <w:sz w:val="28"/>
          <w:szCs w:val="28"/>
        </w:rPr>
        <w:t>умерших или погибших</w:t>
      </w:r>
      <w:r w:rsidRPr="00AD6147">
        <w:rPr>
          <w:rFonts w:ascii="Times New Roman" w:hAnsi="Times New Roman" w:cs="Times New Roman"/>
          <w:sz w:val="28"/>
          <w:szCs w:val="28"/>
        </w:rPr>
        <w:t xml:space="preserve">, специально организованная в соответствии с </w:t>
      </w:r>
      <w:r w:rsidRPr="00AD6147">
        <w:rPr>
          <w:rFonts w:ascii="Times New Roman" w:hAnsi="Times New Roman" w:cs="Times New Roman"/>
          <w:sz w:val="28"/>
          <w:szCs w:val="28"/>
        </w:rPr>
        <w:lastRenderedPageBreak/>
        <w:t>этическими, санитарными и экологическими требованиями;</w:t>
      </w:r>
    </w:p>
    <w:p w14:paraId="0C808F95" w14:textId="237BE230" w:rsidR="00391AAC" w:rsidRPr="00AD6147" w:rsidRDefault="00391AAC" w:rsidP="00306857">
      <w:pPr>
        <w:pStyle w:val="ConsPlusNormal"/>
        <w:ind w:firstLine="709"/>
        <w:jc w:val="both"/>
        <w:rPr>
          <w:rFonts w:ascii="Times New Roman" w:hAnsi="Times New Roman" w:cs="Times New Roman"/>
          <w:sz w:val="28"/>
          <w:szCs w:val="28"/>
        </w:rPr>
      </w:pPr>
      <w:r w:rsidRPr="00AD6147">
        <w:rPr>
          <w:rFonts w:ascii="Times New Roman" w:hAnsi="Times New Roman" w:cs="Times New Roman"/>
          <w:sz w:val="28"/>
          <w:szCs w:val="28"/>
        </w:rPr>
        <w:t xml:space="preserve">- место захоронения </w:t>
      </w:r>
      <w:r w:rsidR="00B75804">
        <w:rPr>
          <w:rFonts w:ascii="Times New Roman" w:hAnsi="Times New Roman" w:cs="Times New Roman"/>
          <w:sz w:val="28"/>
          <w:szCs w:val="28"/>
        </w:rPr>
        <w:t>–</w:t>
      </w:r>
      <w:r w:rsidRPr="00AD6147">
        <w:rPr>
          <w:rFonts w:ascii="Times New Roman" w:hAnsi="Times New Roman" w:cs="Times New Roman"/>
          <w:sz w:val="28"/>
          <w:szCs w:val="28"/>
        </w:rPr>
        <w:t xml:space="preserve"> часть пространства объекта похоронного назначения (кладбища, колумбария и т.п.), предназначенная для захоронения останков</w:t>
      </w:r>
      <w:r w:rsidR="004D4A7F">
        <w:rPr>
          <w:rFonts w:ascii="Times New Roman" w:hAnsi="Times New Roman" w:cs="Times New Roman"/>
          <w:sz w:val="28"/>
          <w:szCs w:val="28"/>
        </w:rPr>
        <w:t xml:space="preserve">, </w:t>
      </w:r>
      <w:r w:rsidRPr="00AD6147">
        <w:rPr>
          <w:rFonts w:ascii="Times New Roman" w:hAnsi="Times New Roman" w:cs="Times New Roman"/>
          <w:sz w:val="28"/>
          <w:szCs w:val="28"/>
        </w:rPr>
        <w:t xml:space="preserve"> праха </w:t>
      </w:r>
      <w:r w:rsidR="00B75804">
        <w:rPr>
          <w:rFonts w:ascii="Times New Roman" w:hAnsi="Times New Roman" w:cs="Times New Roman"/>
          <w:sz w:val="28"/>
          <w:szCs w:val="28"/>
        </w:rPr>
        <w:t>и</w:t>
      </w:r>
      <w:r w:rsidR="004D4A7F">
        <w:rPr>
          <w:rFonts w:ascii="Times New Roman" w:hAnsi="Times New Roman" w:cs="Times New Roman"/>
          <w:sz w:val="28"/>
          <w:szCs w:val="28"/>
        </w:rPr>
        <w:t>ли</w:t>
      </w:r>
      <w:r w:rsidR="00B75804">
        <w:rPr>
          <w:rFonts w:ascii="Times New Roman" w:hAnsi="Times New Roman" w:cs="Times New Roman"/>
          <w:sz w:val="28"/>
          <w:szCs w:val="28"/>
        </w:rPr>
        <w:t xml:space="preserve"> урн с прахом </w:t>
      </w:r>
      <w:r w:rsidRPr="00AD6147">
        <w:rPr>
          <w:rFonts w:ascii="Times New Roman" w:hAnsi="Times New Roman" w:cs="Times New Roman"/>
          <w:sz w:val="28"/>
          <w:szCs w:val="28"/>
        </w:rPr>
        <w:t>умерших или погибших;</w:t>
      </w:r>
    </w:p>
    <w:p w14:paraId="3B10F62F" w14:textId="2E163C40" w:rsidR="00391AAC" w:rsidRPr="00AD6147" w:rsidRDefault="00391AAC" w:rsidP="00306857">
      <w:pPr>
        <w:pStyle w:val="ConsPlusNormal"/>
        <w:ind w:firstLine="709"/>
        <w:jc w:val="both"/>
        <w:rPr>
          <w:rFonts w:ascii="Times New Roman" w:hAnsi="Times New Roman" w:cs="Times New Roman"/>
          <w:sz w:val="28"/>
          <w:szCs w:val="28"/>
        </w:rPr>
      </w:pPr>
      <w:r w:rsidRPr="00AD6147">
        <w:rPr>
          <w:rFonts w:ascii="Times New Roman" w:hAnsi="Times New Roman" w:cs="Times New Roman"/>
          <w:sz w:val="28"/>
          <w:szCs w:val="28"/>
        </w:rPr>
        <w:t xml:space="preserve">- могила </w:t>
      </w:r>
      <w:r w:rsidR="00B75804">
        <w:rPr>
          <w:rFonts w:ascii="Times New Roman" w:hAnsi="Times New Roman" w:cs="Times New Roman"/>
          <w:sz w:val="28"/>
          <w:szCs w:val="28"/>
        </w:rPr>
        <w:t>–</w:t>
      </w:r>
      <w:r w:rsidRPr="00AD6147">
        <w:rPr>
          <w:rFonts w:ascii="Times New Roman" w:hAnsi="Times New Roman" w:cs="Times New Roman"/>
          <w:sz w:val="28"/>
          <w:szCs w:val="28"/>
        </w:rPr>
        <w:t xml:space="preserve"> место, находящееся на участке для погребения в земле, склепе, ином ритуальном сооружении, кроме колумбария, и предназначенное для захоронения останков умершего или погибшего в гробу или без него</w:t>
      </w:r>
      <w:r w:rsidR="00FC5846">
        <w:rPr>
          <w:rFonts w:ascii="Times New Roman" w:hAnsi="Times New Roman" w:cs="Times New Roman"/>
          <w:sz w:val="28"/>
          <w:szCs w:val="28"/>
        </w:rPr>
        <w:t xml:space="preserve">, </w:t>
      </w:r>
      <w:r w:rsidRPr="00AD6147">
        <w:rPr>
          <w:rFonts w:ascii="Times New Roman" w:hAnsi="Times New Roman" w:cs="Times New Roman"/>
          <w:sz w:val="28"/>
          <w:szCs w:val="28"/>
        </w:rPr>
        <w:t xml:space="preserve"> </w:t>
      </w:r>
      <w:r w:rsidR="00FC5846">
        <w:rPr>
          <w:rFonts w:ascii="Times New Roman" w:hAnsi="Times New Roman" w:cs="Times New Roman"/>
          <w:sz w:val="28"/>
          <w:szCs w:val="28"/>
        </w:rPr>
        <w:t>праха и</w:t>
      </w:r>
      <w:r w:rsidR="004D4A7F">
        <w:rPr>
          <w:rFonts w:ascii="Times New Roman" w:hAnsi="Times New Roman" w:cs="Times New Roman"/>
          <w:sz w:val="28"/>
          <w:szCs w:val="28"/>
        </w:rPr>
        <w:t>ли</w:t>
      </w:r>
      <w:r w:rsidR="00FC5846">
        <w:rPr>
          <w:rFonts w:ascii="Times New Roman" w:hAnsi="Times New Roman" w:cs="Times New Roman"/>
          <w:sz w:val="28"/>
          <w:szCs w:val="28"/>
        </w:rPr>
        <w:t xml:space="preserve"> </w:t>
      </w:r>
      <w:r w:rsidRPr="00AD6147">
        <w:rPr>
          <w:rFonts w:ascii="Times New Roman" w:hAnsi="Times New Roman" w:cs="Times New Roman"/>
          <w:sz w:val="28"/>
          <w:szCs w:val="28"/>
        </w:rPr>
        <w:t>урн</w:t>
      </w:r>
      <w:r w:rsidR="00C152D5">
        <w:rPr>
          <w:rFonts w:ascii="Times New Roman" w:hAnsi="Times New Roman" w:cs="Times New Roman"/>
          <w:sz w:val="28"/>
          <w:szCs w:val="28"/>
        </w:rPr>
        <w:t>ы</w:t>
      </w:r>
      <w:r w:rsidRPr="00AD6147">
        <w:rPr>
          <w:rFonts w:ascii="Times New Roman" w:hAnsi="Times New Roman" w:cs="Times New Roman"/>
          <w:sz w:val="28"/>
          <w:szCs w:val="28"/>
        </w:rPr>
        <w:t xml:space="preserve"> с прахом</w:t>
      </w:r>
      <w:r w:rsidR="00DC6DEC">
        <w:rPr>
          <w:rFonts w:ascii="Times New Roman" w:hAnsi="Times New Roman" w:cs="Times New Roman"/>
          <w:sz w:val="28"/>
          <w:szCs w:val="28"/>
        </w:rPr>
        <w:t xml:space="preserve"> </w:t>
      </w:r>
      <w:r w:rsidR="00DC6DEC" w:rsidRPr="00AD6147">
        <w:rPr>
          <w:rFonts w:ascii="Times New Roman" w:hAnsi="Times New Roman" w:cs="Times New Roman"/>
          <w:sz w:val="28"/>
          <w:szCs w:val="28"/>
        </w:rPr>
        <w:t>умершего или погибшего</w:t>
      </w:r>
      <w:r w:rsidRPr="00AD6147">
        <w:rPr>
          <w:rFonts w:ascii="Times New Roman" w:hAnsi="Times New Roman" w:cs="Times New Roman"/>
          <w:sz w:val="28"/>
          <w:szCs w:val="28"/>
        </w:rPr>
        <w:t>;</w:t>
      </w:r>
    </w:p>
    <w:p w14:paraId="14C1459D" w14:textId="77CFB6BA" w:rsidR="00391AAC" w:rsidRPr="00AD6147" w:rsidRDefault="00391AAC" w:rsidP="00306857">
      <w:pPr>
        <w:pStyle w:val="ConsPlusNormal"/>
        <w:ind w:firstLine="709"/>
        <w:jc w:val="both"/>
        <w:rPr>
          <w:rFonts w:ascii="Times New Roman" w:hAnsi="Times New Roman" w:cs="Times New Roman"/>
          <w:sz w:val="28"/>
          <w:szCs w:val="28"/>
        </w:rPr>
      </w:pPr>
      <w:r w:rsidRPr="00AD6147">
        <w:rPr>
          <w:rFonts w:ascii="Times New Roman" w:hAnsi="Times New Roman" w:cs="Times New Roman"/>
          <w:sz w:val="28"/>
          <w:szCs w:val="28"/>
        </w:rPr>
        <w:t xml:space="preserve">- ритуальные услуги </w:t>
      </w:r>
      <w:r w:rsidR="00DC6DEC">
        <w:rPr>
          <w:rFonts w:ascii="Times New Roman" w:hAnsi="Times New Roman" w:cs="Times New Roman"/>
          <w:sz w:val="28"/>
          <w:szCs w:val="28"/>
        </w:rPr>
        <w:t>–</w:t>
      </w:r>
      <w:r w:rsidRPr="00AD6147">
        <w:rPr>
          <w:rFonts w:ascii="Times New Roman" w:hAnsi="Times New Roman" w:cs="Times New Roman"/>
          <w:sz w:val="28"/>
          <w:szCs w:val="28"/>
        </w:rPr>
        <w:t xml:space="preserve"> результат непосредственного взаимодействия исполнителя и потребителя, а также деятельности исполнителя по погребению останков, праха умерших или погибших, проведению похорон, содержанию мест захоронений;</w:t>
      </w:r>
    </w:p>
    <w:p w14:paraId="55985806" w14:textId="01E20911" w:rsidR="00391AAC" w:rsidRPr="00D67511" w:rsidRDefault="00391AAC" w:rsidP="00306857">
      <w:pPr>
        <w:pStyle w:val="ConsPlusNormal"/>
        <w:ind w:firstLine="709"/>
        <w:jc w:val="both"/>
        <w:rPr>
          <w:rFonts w:ascii="Times New Roman" w:hAnsi="Times New Roman" w:cs="Times New Roman"/>
          <w:sz w:val="28"/>
          <w:szCs w:val="28"/>
        </w:rPr>
      </w:pPr>
      <w:r w:rsidRPr="00AD6147">
        <w:rPr>
          <w:rFonts w:ascii="Times New Roman" w:hAnsi="Times New Roman" w:cs="Times New Roman"/>
          <w:sz w:val="28"/>
          <w:szCs w:val="28"/>
        </w:rPr>
        <w:t xml:space="preserve">- ритуальное обслуживание населения </w:t>
      </w:r>
      <w:r w:rsidR="00DC6DEC">
        <w:rPr>
          <w:rFonts w:ascii="Times New Roman" w:hAnsi="Times New Roman" w:cs="Times New Roman"/>
          <w:sz w:val="28"/>
          <w:szCs w:val="28"/>
        </w:rPr>
        <w:t>–</w:t>
      </w:r>
      <w:r w:rsidRPr="00AD6147">
        <w:rPr>
          <w:rFonts w:ascii="Times New Roman" w:hAnsi="Times New Roman" w:cs="Times New Roman"/>
          <w:sz w:val="28"/>
          <w:szCs w:val="28"/>
        </w:rPr>
        <w:t xml:space="preserve"> предоставление ритуальных</w:t>
      </w:r>
      <w:r w:rsidRPr="00D67511">
        <w:rPr>
          <w:rFonts w:ascii="Times New Roman" w:hAnsi="Times New Roman" w:cs="Times New Roman"/>
          <w:sz w:val="28"/>
          <w:szCs w:val="28"/>
        </w:rPr>
        <w:t xml:space="preserve"> услуг на безвозмездной основе или за плату;</w:t>
      </w:r>
    </w:p>
    <w:p w14:paraId="5075BCAA" w14:textId="7B94E439" w:rsidR="00391AAC" w:rsidRPr="00D67511" w:rsidRDefault="00391AAC" w:rsidP="00306857">
      <w:pPr>
        <w:pStyle w:val="ConsPlusNormal"/>
        <w:ind w:firstLine="709"/>
        <w:jc w:val="both"/>
        <w:rPr>
          <w:rFonts w:ascii="Times New Roman" w:hAnsi="Times New Roman" w:cs="Times New Roman"/>
          <w:sz w:val="28"/>
          <w:szCs w:val="28"/>
        </w:rPr>
      </w:pPr>
      <w:r w:rsidRPr="00D67511">
        <w:rPr>
          <w:rFonts w:ascii="Times New Roman" w:hAnsi="Times New Roman" w:cs="Times New Roman"/>
          <w:sz w:val="28"/>
          <w:szCs w:val="28"/>
        </w:rPr>
        <w:t xml:space="preserve">- намогильное сооружение </w:t>
      </w:r>
      <w:r w:rsidR="00CD4E1F">
        <w:rPr>
          <w:rFonts w:ascii="Times New Roman" w:hAnsi="Times New Roman" w:cs="Times New Roman"/>
          <w:sz w:val="28"/>
          <w:szCs w:val="28"/>
        </w:rPr>
        <w:t>–</w:t>
      </w:r>
      <w:r w:rsidRPr="00D67511">
        <w:rPr>
          <w:rFonts w:ascii="Times New Roman" w:hAnsi="Times New Roman" w:cs="Times New Roman"/>
          <w:sz w:val="28"/>
          <w:szCs w:val="28"/>
        </w:rPr>
        <w:t xml:space="preserve"> архитектурно-скульптурное сооружение, содержащее мемориальную информацию, предназначенное для увековечивания памяти умерших или погибших и устанавливаемое на месте захоронения;</w:t>
      </w:r>
    </w:p>
    <w:p w14:paraId="4FD3A178" w14:textId="6F3E6629" w:rsidR="00391AAC" w:rsidRPr="00D67511" w:rsidRDefault="00391AAC" w:rsidP="00306857">
      <w:pPr>
        <w:pStyle w:val="ConsPlusNormal"/>
        <w:ind w:firstLine="709"/>
        <w:jc w:val="both"/>
        <w:rPr>
          <w:rFonts w:ascii="Times New Roman" w:hAnsi="Times New Roman" w:cs="Times New Roman"/>
          <w:sz w:val="28"/>
          <w:szCs w:val="28"/>
        </w:rPr>
      </w:pPr>
      <w:r w:rsidRPr="00D67511">
        <w:rPr>
          <w:rFonts w:ascii="Times New Roman" w:hAnsi="Times New Roman" w:cs="Times New Roman"/>
          <w:sz w:val="28"/>
          <w:szCs w:val="28"/>
        </w:rPr>
        <w:t xml:space="preserve">- кладбищенский период </w:t>
      </w:r>
      <w:r w:rsidR="00CD4E1F">
        <w:rPr>
          <w:rFonts w:ascii="Times New Roman" w:hAnsi="Times New Roman" w:cs="Times New Roman"/>
          <w:sz w:val="28"/>
          <w:szCs w:val="28"/>
        </w:rPr>
        <w:t>–</w:t>
      </w:r>
      <w:r w:rsidRPr="00D67511">
        <w:rPr>
          <w:rFonts w:ascii="Times New Roman" w:hAnsi="Times New Roman" w:cs="Times New Roman"/>
          <w:sz w:val="28"/>
          <w:szCs w:val="28"/>
        </w:rPr>
        <w:t xml:space="preserve"> время, по истечении которого завершается минерализация погребенного тела и разрешается следующее захоронение в родственную могилу;</w:t>
      </w:r>
    </w:p>
    <w:p w14:paraId="04E65F06" w14:textId="77777777" w:rsidR="002224A1" w:rsidRPr="002224A1" w:rsidRDefault="002D1982" w:rsidP="00306857">
      <w:pPr>
        <w:autoSpaceDE w:val="0"/>
        <w:autoSpaceDN w:val="0"/>
        <w:adjustRightInd w:val="0"/>
        <w:spacing w:after="0" w:line="240" w:lineRule="auto"/>
        <w:ind w:firstLine="709"/>
        <w:jc w:val="both"/>
        <w:rPr>
          <w:rFonts w:ascii="Times New Roman" w:hAnsi="Times New Roman"/>
          <w:color w:val="FF0000"/>
          <w:sz w:val="28"/>
          <w:szCs w:val="28"/>
        </w:rPr>
      </w:pPr>
      <w:proofErr w:type="gramStart"/>
      <w:r w:rsidRPr="00DB4424">
        <w:rPr>
          <w:rFonts w:ascii="Times New Roman" w:hAnsi="Times New Roman"/>
          <w:sz w:val="28"/>
          <w:szCs w:val="28"/>
        </w:rPr>
        <w:t>- заявител</w:t>
      </w:r>
      <w:r w:rsidR="00A40C39" w:rsidRPr="00DB4424">
        <w:rPr>
          <w:rFonts w:ascii="Times New Roman" w:hAnsi="Times New Roman"/>
          <w:sz w:val="28"/>
          <w:szCs w:val="28"/>
        </w:rPr>
        <w:t>ь –</w:t>
      </w:r>
      <w:r w:rsidRPr="00DB4424">
        <w:rPr>
          <w:rFonts w:ascii="Times New Roman" w:hAnsi="Times New Roman"/>
          <w:sz w:val="28"/>
          <w:szCs w:val="28"/>
        </w:rPr>
        <w:t xml:space="preserve"> супруг (супруга), близкие родственники (дети, родители, дедушки, бабушки), иные родственники,  законные представители умершего или иные физические и юридические лица, взявшие на себя обязанность осуществить погребение умершего.</w:t>
      </w:r>
      <w:r w:rsidR="002224A1" w:rsidRPr="002224A1">
        <w:rPr>
          <w:rFonts w:ascii="Times New Roman" w:hAnsi="Times New Roman"/>
          <w:color w:val="FF0000"/>
          <w:sz w:val="28"/>
          <w:szCs w:val="28"/>
        </w:rPr>
        <w:t xml:space="preserve"> </w:t>
      </w:r>
      <w:proofErr w:type="gramEnd"/>
    </w:p>
    <w:p w14:paraId="14D82846" w14:textId="77777777" w:rsidR="00391AAC" w:rsidRPr="00D67511" w:rsidRDefault="00391AAC" w:rsidP="00306857">
      <w:pPr>
        <w:autoSpaceDE w:val="0"/>
        <w:autoSpaceDN w:val="0"/>
        <w:adjustRightInd w:val="0"/>
        <w:spacing w:after="0" w:line="240" w:lineRule="auto"/>
        <w:ind w:firstLine="709"/>
        <w:jc w:val="center"/>
        <w:outlineLvl w:val="0"/>
        <w:rPr>
          <w:rFonts w:ascii="Times New Roman" w:hAnsi="Times New Roman"/>
          <w:sz w:val="28"/>
          <w:szCs w:val="28"/>
        </w:rPr>
      </w:pPr>
    </w:p>
    <w:p w14:paraId="438DB6A8" w14:textId="77777777" w:rsidR="00391AAC" w:rsidRPr="00B2166D" w:rsidRDefault="00391AAC" w:rsidP="00306857">
      <w:pPr>
        <w:autoSpaceDE w:val="0"/>
        <w:autoSpaceDN w:val="0"/>
        <w:adjustRightInd w:val="0"/>
        <w:spacing w:after="0" w:line="240" w:lineRule="auto"/>
        <w:ind w:firstLine="709"/>
        <w:jc w:val="center"/>
        <w:outlineLvl w:val="0"/>
        <w:rPr>
          <w:rFonts w:ascii="Times New Roman" w:hAnsi="Times New Roman"/>
          <w:b/>
          <w:sz w:val="28"/>
          <w:szCs w:val="28"/>
        </w:rPr>
      </w:pPr>
      <w:r w:rsidRPr="00B2166D">
        <w:rPr>
          <w:rFonts w:ascii="Times New Roman" w:hAnsi="Times New Roman"/>
          <w:b/>
          <w:sz w:val="28"/>
          <w:szCs w:val="28"/>
        </w:rPr>
        <w:t>2. Похоронное дело</w:t>
      </w:r>
    </w:p>
    <w:p w14:paraId="2EA531D6" w14:textId="77777777"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p>
    <w:p w14:paraId="12759A50" w14:textId="0AE9DB83" w:rsidR="00391AAC" w:rsidRPr="00D67511" w:rsidRDefault="00391AAC" w:rsidP="0003406E">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 xml:space="preserve">2.1. Уполномоченным органом администрации городского округа Тольятти </w:t>
      </w:r>
      <w:r w:rsidR="004E3C31">
        <w:rPr>
          <w:rFonts w:ascii="Times New Roman" w:hAnsi="Times New Roman"/>
          <w:sz w:val="28"/>
          <w:szCs w:val="28"/>
        </w:rPr>
        <w:t xml:space="preserve">(далее </w:t>
      </w:r>
      <w:r w:rsidR="0060643A">
        <w:rPr>
          <w:rFonts w:ascii="Times New Roman" w:hAnsi="Times New Roman"/>
          <w:sz w:val="28"/>
          <w:szCs w:val="28"/>
        </w:rPr>
        <w:t>–</w:t>
      </w:r>
      <w:r w:rsidR="004E3C31">
        <w:rPr>
          <w:rFonts w:ascii="Times New Roman" w:hAnsi="Times New Roman"/>
          <w:sz w:val="28"/>
          <w:szCs w:val="28"/>
        </w:rPr>
        <w:t xml:space="preserve"> Администрация) </w:t>
      </w:r>
      <w:r w:rsidRPr="00D67511">
        <w:rPr>
          <w:rFonts w:ascii="Times New Roman" w:hAnsi="Times New Roman"/>
          <w:sz w:val="28"/>
          <w:szCs w:val="28"/>
        </w:rPr>
        <w:t xml:space="preserve">в сфере погребения и похоронного дела является департамент городского хозяйства (далее </w:t>
      </w:r>
      <w:r w:rsidR="0060643A">
        <w:rPr>
          <w:rFonts w:ascii="Times New Roman" w:hAnsi="Times New Roman"/>
          <w:sz w:val="28"/>
          <w:szCs w:val="28"/>
        </w:rPr>
        <w:t>–</w:t>
      </w:r>
      <w:r w:rsidRPr="00D67511">
        <w:rPr>
          <w:rFonts w:ascii="Times New Roman" w:hAnsi="Times New Roman"/>
          <w:sz w:val="28"/>
          <w:szCs w:val="28"/>
        </w:rPr>
        <w:t xml:space="preserve"> уполномоченный орган).</w:t>
      </w:r>
    </w:p>
    <w:p w14:paraId="44ADB20C" w14:textId="77777777" w:rsidR="00391AAC" w:rsidRPr="00D67511" w:rsidRDefault="00391AAC" w:rsidP="0003406E">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Уполномоченный орган:</w:t>
      </w:r>
    </w:p>
    <w:p w14:paraId="56945F08" w14:textId="77777777" w:rsidR="00391AAC" w:rsidRPr="00D67511" w:rsidRDefault="00391AAC" w:rsidP="0003406E">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 осуществляет разработку и реализацию единой политики в сфере похоронного дела и погребения в городском округе Тольятти;</w:t>
      </w:r>
    </w:p>
    <w:p w14:paraId="150EAC98" w14:textId="77777777" w:rsidR="00391AAC" w:rsidRPr="00D67511" w:rsidRDefault="00391AAC" w:rsidP="0003406E">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 разрабатывает правовые акты об организации работы по оказанию ритуальных услуг и содержанию мест захоронения в городском округе Тольятти;</w:t>
      </w:r>
    </w:p>
    <w:p w14:paraId="6F001244" w14:textId="77777777" w:rsidR="00391AAC" w:rsidRPr="00DB4424" w:rsidRDefault="00391AAC" w:rsidP="0003406E">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 xml:space="preserve">- проводит </w:t>
      </w:r>
      <w:r w:rsidRPr="00DB4424">
        <w:rPr>
          <w:rFonts w:ascii="Times New Roman" w:hAnsi="Times New Roman"/>
          <w:sz w:val="28"/>
          <w:szCs w:val="28"/>
        </w:rPr>
        <w:t xml:space="preserve">конкурс </w:t>
      </w:r>
      <w:r w:rsidR="00E06925" w:rsidRPr="00DB4424">
        <w:rPr>
          <w:rFonts w:ascii="Times New Roman" w:hAnsi="Times New Roman"/>
          <w:sz w:val="28"/>
          <w:szCs w:val="28"/>
        </w:rPr>
        <w:t xml:space="preserve">по выбору </w:t>
      </w:r>
      <w:r w:rsidR="00821D7A" w:rsidRPr="00DB4424">
        <w:rPr>
          <w:rFonts w:ascii="Times New Roman" w:hAnsi="Times New Roman"/>
          <w:sz w:val="28"/>
          <w:szCs w:val="28"/>
        </w:rPr>
        <w:t xml:space="preserve">специализированной службы по вопросам похоронного дела </w:t>
      </w:r>
      <w:r w:rsidR="00734AEA" w:rsidRPr="00DB4424">
        <w:rPr>
          <w:rFonts w:ascii="Times New Roman" w:hAnsi="Times New Roman"/>
          <w:sz w:val="28"/>
          <w:szCs w:val="28"/>
        </w:rPr>
        <w:t xml:space="preserve">на </w:t>
      </w:r>
      <w:r w:rsidR="0023705C" w:rsidRPr="00DB4424">
        <w:rPr>
          <w:rFonts w:ascii="Times New Roman" w:hAnsi="Times New Roman"/>
          <w:sz w:val="28"/>
          <w:szCs w:val="28"/>
        </w:rPr>
        <w:t xml:space="preserve">соответствующем </w:t>
      </w:r>
      <w:r w:rsidR="00734AEA" w:rsidRPr="00DB4424">
        <w:rPr>
          <w:rFonts w:ascii="Times New Roman" w:hAnsi="Times New Roman"/>
          <w:sz w:val="28"/>
          <w:szCs w:val="28"/>
        </w:rPr>
        <w:t>общественном кладбище (общественных кладбищах) городского округа Тольятти</w:t>
      </w:r>
      <w:r w:rsidR="00AB0949" w:rsidRPr="00DB4424">
        <w:rPr>
          <w:rFonts w:ascii="Times New Roman" w:hAnsi="Times New Roman"/>
          <w:sz w:val="28"/>
          <w:szCs w:val="28"/>
        </w:rPr>
        <w:t xml:space="preserve">; </w:t>
      </w:r>
    </w:p>
    <w:p w14:paraId="70C9ACBE" w14:textId="7FB70A5C" w:rsidR="00013BB1" w:rsidRPr="00E06925" w:rsidRDefault="00013BB1" w:rsidP="00E06925">
      <w:pPr>
        <w:shd w:val="clear" w:color="auto" w:fill="FFFFFF"/>
        <w:spacing w:after="0" w:line="240" w:lineRule="auto"/>
        <w:ind w:firstLine="708"/>
        <w:contextualSpacing/>
        <w:jc w:val="both"/>
        <w:rPr>
          <w:rFonts w:ascii="Times New Roman" w:hAnsi="Times New Roman"/>
          <w:sz w:val="28"/>
          <w:szCs w:val="28"/>
        </w:rPr>
      </w:pPr>
      <w:r w:rsidRPr="00DB4424">
        <w:rPr>
          <w:rFonts w:ascii="Times New Roman" w:hAnsi="Times New Roman"/>
          <w:sz w:val="28"/>
          <w:szCs w:val="28"/>
        </w:rPr>
        <w:t xml:space="preserve">- осуществляет предоставление </w:t>
      </w:r>
      <w:r w:rsidR="0024794F" w:rsidRPr="00DB4424">
        <w:rPr>
          <w:rFonts w:ascii="Times New Roman" w:hAnsi="Times New Roman"/>
          <w:sz w:val="28"/>
          <w:szCs w:val="28"/>
        </w:rPr>
        <w:t xml:space="preserve">места </w:t>
      </w:r>
      <w:r w:rsidRPr="00DB4424">
        <w:rPr>
          <w:rFonts w:ascii="Times New Roman" w:hAnsi="Times New Roman"/>
          <w:sz w:val="28"/>
          <w:szCs w:val="28"/>
        </w:rPr>
        <w:t xml:space="preserve">для </w:t>
      </w:r>
      <w:r w:rsidR="0024794F" w:rsidRPr="00DB4424">
        <w:rPr>
          <w:rFonts w:ascii="Times New Roman" w:hAnsi="Times New Roman"/>
          <w:sz w:val="28"/>
          <w:szCs w:val="28"/>
        </w:rPr>
        <w:t>захоронения (</w:t>
      </w:r>
      <w:proofErr w:type="spellStart"/>
      <w:r w:rsidR="0024794F" w:rsidRPr="00DB4424">
        <w:rPr>
          <w:rFonts w:ascii="Times New Roman" w:hAnsi="Times New Roman"/>
          <w:sz w:val="28"/>
          <w:szCs w:val="28"/>
        </w:rPr>
        <w:t>подзахоронения</w:t>
      </w:r>
      <w:proofErr w:type="spellEnd"/>
      <w:r w:rsidR="0024794F" w:rsidRPr="00DB4424">
        <w:rPr>
          <w:rFonts w:ascii="Times New Roman" w:hAnsi="Times New Roman"/>
          <w:sz w:val="28"/>
          <w:szCs w:val="28"/>
        </w:rPr>
        <w:t>) умершего,</w:t>
      </w:r>
      <w:r w:rsidR="00E06925">
        <w:rPr>
          <w:rFonts w:ascii="Times New Roman" w:hAnsi="Times New Roman"/>
          <w:sz w:val="28"/>
          <w:szCs w:val="28"/>
        </w:rPr>
        <w:t xml:space="preserve"> </w:t>
      </w:r>
      <w:r w:rsidRPr="00E06925">
        <w:rPr>
          <w:rFonts w:ascii="Times New Roman" w:hAnsi="Times New Roman"/>
          <w:sz w:val="28"/>
          <w:szCs w:val="28"/>
        </w:rPr>
        <w:t>регистрацию захоронений на общественных кладбищах и ведение единой централизованной базы данных по захоронениям</w:t>
      </w:r>
      <w:r w:rsidR="00566949" w:rsidRPr="00E06925">
        <w:rPr>
          <w:rFonts w:ascii="Times New Roman" w:hAnsi="Times New Roman"/>
          <w:sz w:val="28"/>
          <w:szCs w:val="28"/>
        </w:rPr>
        <w:t>;</w:t>
      </w:r>
    </w:p>
    <w:p w14:paraId="03F4E08D" w14:textId="77777777" w:rsidR="00391AAC" w:rsidRDefault="00391AAC" w:rsidP="0003406E">
      <w:pPr>
        <w:autoSpaceDE w:val="0"/>
        <w:autoSpaceDN w:val="0"/>
        <w:adjustRightInd w:val="0"/>
        <w:spacing w:after="0" w:line="240" w:lineRule="auto"/>
        <w:ind w:firstLine="709"/>
        <w:jc w:val="both"/>
        <w:rPr>
          <w:rFonts w:ascii="Times New Roman" w:hAnsi="Times New Roman"/>
          <w:sz w:val="28"/>
          <w:szCs w:val="28"/>
        </w:rPr>
      </w:pPr>
      <w:r w:rsidRPr="00E06925">
        <w:rPr>
          <w:rFonts w:ascii="Times New Roman" w:hAnsi="Times New Roman"/>
          <w:sz w:val="28"/>
          <w:szCs w:val="28"/>
        </w:rPr>
        <w:lastRenderedPageBreak/>
        <w:t>- осуществляет предоставление участка земли</w:t>
      </w:r>
      <w:r w:rsidRPr="00D67511">
        <w:rPr>
          <w:rFonts w:ascii="Times New Roman" w:hAnsi="Times New Roman"/>
          <w:sz w:val="28"/>
          <w:szCs w:val="28"/>
        </w:rPr>
        <w:t xml:space="preserve"> для создания семейного (родового) захоронения и регистрацию семейных (родовых) захоронений, созданных на общественных кладбищах</w:t>
      </w:r>
      <w:r w:rsidR="00221284">
        <w:rPr>
          <w:rFonts w:ascii="Times New Roman" w:hAnsi="Times New Roman"/>
          <w:sz w:val="28"/>
          <w:szCs w:val="28"/>
        </w:rPr>
        <w:t>;</w:t>
      </w:r>
    </w:p>
    <w:p w14:paraId="64572782" w14:textId="77777777" w:rsidR="00221284" w:rsidRDefault="00221284" w:rsidP="0003406E">
      <w:pPr>
        <w:autoSpaceDE w:val="0"/>
        <w:autoSpaceDN w:val="0"/>
        <w:adjustRightInd w:val="0"/>
        <w:spacing w:after="0" w:line="240" w:lineRule="auto"/>
        <w:ind w:firstLine="709"/>
        <w:jc w:val="both"/>
        <w:rPr>
          <w:rFonts w:ascii="Times New Roman" w:hAnsi="Times New Roman"/>
          <w:sz w:val="28"/>
          <w:szCs w:val="28"/>
        </w:rPr>
      </w:pPr>
      <w:r w:rsidRPr="00221284">
        <w:rPr>
          <w:rFonts w:ascii="Times New Roman" w:hAnsi="Times New Roman"/>
          <w:sz w:val="28"/>
          <w:szCs w:val="28"/>
        </w:rPr>
        <w:t>- обеспечивает формирование и сохранность архивного фонда документов по регистрации захоронений.</w:t>
      </w:r>
    </w:p>
    <w:p w14:paraId="7E939F75" w14:textId="77777777" w:rsidR="000B19DE" w:rsidRDefault="000B19DE" w:rsidP="00B61EEE">
      <w:pPr>
        <w:spacing w:after="0" w:line="240" w:lineRule="auto"/>
        <w:ind w:firstLine="709"/>
        <w:jc w:val="both"/>
        <w:rPr>
          <w:rFonts w:ascii="Times New Roman" w:hAnsi="Times New Roman"/>
          <w:color w:val="FF0000"/>
          <w:sz w:val="28"/>
          <w:szCs w:val="28"/>
        </w:rPr>
      </w:pPr>
    </w:p>
    <w:p w14:paraId="005947AA" w14:textId="69EAEA56" w:rsidR="00275081" w:rsidRPr="00106334" w:rsidRDefault="00275081" w:rsidP="00275081">
      <w:pPr>
        <w:spacing w:after="0"/>
        <w:ind w:firstLine="709"/>
        <w:jc w:val="both"/>
        <w:rPr>
          <w:rFonts w:ascii="Times New Roman" w:hAnsi="Times New Roman"/>
          <w:sz w:val="28"/>
          <w:szCs w:val="28"/>
        </w:rPr>
      </w:pPr>
      <w:r w:rsidRPr="00106334">
        <w:rPr>
          <w:rFonts w:ascii="Times New Roman" w:hAnsi="Times New Roman"/>
          <w:sz w:val="28"/>
          <w:szCs w:val="28"/>
        </w:rPr>
        <w:t>2.2.</w:t>
      </w:r>
      <w:r w:rsidR="009C75E6">
        <w:rPr>
          <w:rFonts w:ascii="Times New Roman" w:hAnsi="Times New Roman"/>
          <w:sz w:val="28"/>
          <w:szCs w:val="28"/>
        </w:rPr>
        <w:t xml:space="preserve"> </w:t>
      </w:r>
      <w:r w:rsidRPr="00106334">
        <w:rPr>
          <w:rFonts w:ascii="Times New Roman" w:hAnsi="Times New Roman"/>
          <w:sz w:val="28"/>
          <w:szCs w:val="28"/>
        </w:rPr>
        <w:t>Специализированными службами по вопросам похоронного дела на территории гор</w:t>
      </w:r>
      <w:r w:rsidR="00106334">
        <w:rPr>
          <w:rFonts w:ascii="Times New Roman" w:hAnsi="Times New Roman"/>
          <w:sz w:val="28"/>
          <w:szCs w:val="28"/>
        </w:rPr>
        <w:t xml:space="preserve">одского округа Тольятти (далее </w:t>
      </w:r>
      <w:r w:rsidR="009C75E6">
        <w:rPr>
          <w:rFonts w:ascii="Times New Roman" w:hAnsi="Times New Roman"/>
          <w:sz w:val="28"/>
          <w:szCs w:val="28"/>
        </w:rPr>
        <w:t>–</w:t>
      </w:r>
      <w:r w:rsidRPr="00106334">
        <w:rPr>
          <w:rFonts w:ascii="Times New Roman" w:hAnsi="Times New Roman"/>
          <w:sz w:val="28"/>
          <w:szCs w:val="28"/>
        </w:rPr>
        <w:t xml:space="preserve"> Специализированная служба)  </w:t>
      </w:r>
      <w:r w:rsidR="00106334">
        <w:rPr>
          <w:rFonts w:ascii="Times New Roman" w:hAnsi="Times New Roman"/>
          <w:sz w:val="28"/>
          <w:szCs w:val="28"/>
        </w:rPr>
        <w:t>являются:</w:t>
      </w:r>
    </w:p>
    <w:p w14:paraId="7C1EF77B" w14:textId="0CC78C24" w:rsidR="00275081" w:rsidRPr="00680FBF" w:rsidRDefault="00275081" w:rsidP="00275081">
      <w:pPr>
        <w:autoSpaceDE w:val="0"/>
        <w:autoSpaceDN w:val="0"/>
        <w:adjustRightInd w:val="0"/>
        <w:spacing w:after="0" w:line="240" w:lineRule="auto"/>
        <w:ind w:firstLine="709"/>
        <w:jc w:val="both"/>
        <w:rPr>
          <w:rFonts w:ascii="Times New Roman" w:hAnsi="Times New Roman"/>
          <w:sz w:val="28"/>
          <w:szCs w:val="28"/>
        </w:rPr>
      </w:pPr>
      <w:r w:rsidRPr="00680FBF">
        <w:rPr>
          <w:rFonts w:ascii="Times New Roman" w:hAnsi="Times New Roman"/>
          <w:sz w:val="28"/>
          <w:szCs w:val="28"/>
        </w:rPr>
        <w:t>- хозяйствующий субъект, независимо от его</w:t>
      </w:r>
      <w:r w:rsidR="00106334" w:rsidRPr="00680FBF">
        <w:rPr>
          <w:rFonts w:ascii="Times New Roman" w:hAnsi="Times New Roman"/>
          <w:sz w:val="28"/>
          <w:szCs w:val="28"/>
        </w:rPr>
        <w:t xml:space="preserve"> организационно-правовой формы, которому по результатам конкурса</w:t>
      </w:r>
      <w:r w:rsidR="00126D5F" w:rsidRPr="00680FBF">
        <w:rPr>
          <w:rFonts w:ascii="Times New Roman" w:hAnsi="Times New Roman"/>
          <w:sz w:val="28"/>
          <w:szCs w:val="28"/>
        </w:rPr>
        <w:t xml:space="preserve"> </w:t>
      </w:r>
      <w:r w:rsidR="00106334" w:rsidRPr="00680FBF">
        <w:rPr>
          <w:rFonts w:ascii="Times New Roman" w:hAnsi="Times New Roman"/>
          <w:sz w:val="28"/>
          <w:szCs w:val="28"/>
        </w:rPr>
        <w:t xml:space="preserve">присвоен статус Специализированной службы в </w:t>
      </w:r>
      <w:r w:rsidRPr="00680FBF">
        <w:rPr>
          <w:rFonts w:ascii="Times New Roman" w:hAnsi="Times New Roman"/>
          <w:sz w:val="28"/>
          <w:szCs w:val="28"/>
        </w:rPr>
        <w:t>отношении соответствующего общественного кладбища (общественных кладбищ) городского округа Тольятти;</w:t>
      </w:r>
    </w:p>
    <w:p w14:paraId="3F57B9EA" w14:textId="392963F0" w:rsidR="00B61EEE" w:rsidRPr="00680FBF" w:rsidRDefault="00275081" w:rsidP="009C75E6">
      <w:pPr>
        <w:autoSpaceDE w:val="0"/>
        <w:autoSpaceDN w:val="0"/>
        <w:adjustRightInd w:val="0"/>
        <w:spacing w:after="0" w:line="240" w:lineRule="auto"/>
        <w:ind w:firstLine="709"/>
        <w:jc w:val="both"/>
        <w:rPr>
          <w:rFonts w:ascii="Times New Roman" w:hAnsi="Times New Roman"/>
          <w:sz w:val="28"/>
          <w:szCs w:val="28"/>
        </w:rPr>
      </w:pPr>
      <w:r w:rsidRPr="00680FBF">
        <w:rPr>
          <w:rFonts w:ascii="Times New Roman" w:hAnsi="Times New Roman"/>
          <w:sz w:val="28"/>
          <w:szCs w:val="28"/>
        </w:rPr>
        <w:t>- МУП «Спецкомбинат ритуальных услуг» городского округа Тольятти</w:t>
      </w:r>
      <w:r w:rsidR="009C75E6">
        <w:rPr>
          <w:rFonts w:ascii="Times New Roman" w:hAnsi="Times New Roman"/>
          <w:sz w:val="28"/>
          <w:szCs w:val="28"/>
        </w:rPr>
        <w:t xml:space="preserve"> – д</w:t>
      </w:r>
      <w:r w:rsidR="00B61EEE" w:rsidRPr="00680FBF">
        <w:rPr>
          <w:rFonts w:ascii="Times New Roman" w:hAnsi="Times New Roman"/>
          <w:sz w:val="28"/>
          <w:szCs w:val="28"/>
        </w:rPr>
        <w:t>о</w:t>
      </w:r>
      <w:r w:rsidR="00126D5F" w:rsidRPr="00680FBF">
        <w:rPr>
          <w:rFonts w:ascii="Times New Roman" w:hAnsi="Times New Roman"/>
          <w:sz w:val="28"/>
          <w:szCs w:val="28"/>
        </w:rPr>
        <w:t xml:space="preserve"> проведения А</w:t>
      </w:r>
      <w:r w:rsidR="00B61EEE" w:rsidRPr="00680FBF">
        <w:rPr>
          <w:rFonts w:ascii="Times New Roman" w:hAnsi="Times New Roman"/>
          <w:sz w:val="28"/>
          <w:szCs w:val="28"/>
        </w:rPr>
        <w:t xml:space="preserve">дминистрацией конкурса по </w:t>
      </w:r>
      <w:r w:rsidR="00126D5F" w:rsidRPr="00680FBF">
        <w:rPr>
          <w:rFonts w:ascii="Times New Roman" w:hAnsi="Times New Roman"/>
          <w:sz w:val="28"/>
          <w:szCs w:val="28"/>
        </w:rPr>
        <w:t xml:space="preserve">выбору </w:t>
      </w:r>
      <w:r w:rsidR="00B61EEE" w:rsidRPr="00680FBF">
        <w:rPr>
          <w:rFonts w:ascii="Times New Roman" w:hAnsi="Times New Roman"/>
          <w:sz w:val="28"/>
          <w:szCs w:val="28"/>
        </w:rPr>
        <w:t>Специализированной службы, а также в случае признания конкурса по выбору Специализированной службы в отношении соответствующего общественного кл</w:t>
      </w:r>
      <w:r w:rsidR="00126D5F" w:rsidRPr="00680FBF">
        <w:rPr>
          <w:rFonts w:ascii="Times New Roman" w:hAnsi="Times New Roman"/>
          <w:sz w:val="28"/>
          <w:szCs w:val="28"/>
        </w:rPr>
        <w:t>адбища (</w:t>
      </w:r>
      <w:r w:rsidR="00680FBF" w:rsidRPr="00680FBF">
        <w:rPr>
          <w:rFonts w:ascii="Times New Roman" w:hAnsi="Times New Roman"/>
          <w:sz w:val="28"/>
          <w:szCs w:val="28"/>
        </w:rPr>
        <w:t xml:space="preserve">общественных </w:t>
      </w:r>
      <w:r w:rsidR="00126D5F" w:rsidRPr="00680FBF">
        <w:rPr>
          <w:rFonts w:ascii="Times New Roman" w:hAnsi="Times New Roman"/>
          <w:sz w:val="28"/>
          <w:szCs w:val="28"/>
        </w:rPr>
        <w:t>кладбищ) несостоявшимся.</w:t>
      </w:r>
    </w:p>
    <w:p w14:paraId="23841D00" w14:textId="0ED30C5B" w:rsidR="00206927" w:rsidRPr="00680FBF" w:rsidRDefault="00206927" w:rsidP="00B61EEE">
      <w:pPr>
        <w:autoSpaceDE w:val="0"/>
        <w:autoSpaceDN w:val="0"/>
        <w:adjustRightInd w:val="0"/>
        <w:spacing w:after="0" w:line="240" w:lineRule="auto"/>
        <w:ind w:firstLine="708"/>
        <w:jc w:val="both"/>
        <w:rPr>
          <w:rFonts w:ascii="Times New Roman" w:hAnsi="Times New Roman"/>
          <w:sz w:val="28"/>
          <w:szCs w:val="28"/>
        </w:rPr>
      </w:pPr>
      <w:r w:rsidRPr="00680FBF">
        <w:rPr>
          <w:rFonts w:ascii="Times New Roman" w:hAnsi="Times New Roman"/>
          <w:sz w:val="28"/>
          <w:szCs w:val="28"/>
        </w:rPr>
        <w:t xml:space="preserve">2.3. Конкурс </w:t>
      </w:r>
      <w:r w:rsidR="0082775E" w:rsidRPr="00680FBF">
        <w:rPr>
          <w:rFonts w:ascii="Times New Roman" w:hAnsi="Times New Roman"/>
          <w:sz w:val="28"/>
          <w:szCs w:val="28"/>
        </w:rPr>
        <w:t>по выбору</w:t>
      </w:r>
      <w:r w:rsidR="00B61EEE" w:rsidRPr="00680FBF">
        <w:rPr>
          <w:rFonts w:ascii="Times New Roman" w:hAnsi="Times New Roman"/>
          <w:sz w:val="28"/>
          <w:szCs w:val="28"/>
        </w:rPr>
        <w:t xml:space="preserve"> С</w:t>
      </w:r>
      <w:r w:rsidRPr="00680FBF">
        <w:rPr>
          <w:rFonts w:ascii="Times New Roman" w:hAnsi="Times New Roman"/>
          <w:sz w:val="28"/>
          <w:szCs w:val="28"/>
        </w:rPr>
        <w:t xml:space="preserve">пециализированной службы проводится в соответствии с Гражданским кодексом Российской Федерации и </w:t>
      </w:r>
      <w:r w:rsidR="008F732A" w:rsidRPr="00680FBF">
        <w:rPr>
          <w:rFonts w:ascii="Times New Roman" w:hAnsi="Times New Roman"/>
          <w:sz w:val="28"/>
          <w:szCs w:val="28"/>
        </w:rPr>
        <w:t>П</w:t>
      </w:r>
      <w:r w:rsidR="00126D5F" w:rsidRPr="00680FBF">
        <w:rPr>
          <w:rFonts w:ascii="Times New Roman" w:hAnsi="Times New Roman"/>
          <w:sz w:val="28"/>
          <w:szCs w:val="28"/>
        </w:rPr>
        <w:t>орядк</w:t>
      </w:r>
      <w:r w:rsidR="008F732A" w:rsidRPr="00680FBF">
        <w:rPr>
          <w:rFonts w:ascii="Times New Roman" w:hAnsi="Times New Roman"/>
          <w:sz w:val="28"/>
          <w:szCs w:val="28"/>
        </w:rPr>
        <w:t>ом</w:t>
      </w:r>
      <w:r w:rsidR="00126D5F" w:rsidRPr="00680FBF">
        <w:rPr>
          <w:rFonts w:ascii="Times New Roman" w:hAnsi="Times New Roman"/>
          <w:sz w:val="28"/>
          <w:szCs w:val="28"/>
        </w:rPr>
        <w:t xml:space="preserve"> проведения </w:t>
      </w:r>
      <w:r w:rsidRPr="00680FBF">
        <w:rPr>
          <w:rFonts w:ascii="Times New Roman" w:hAnsi="Times New Roman"/>
          <w:sz w:val="28"/>
          <w:szCs w:val="28"/>
        </w:rPr>
        <w:t xml:space="preserve">конкурса </w:t>
      </w:r>
      <w:r w:rsidR="00126D5F" w:rsidRPr="00680FBF">
        <w:rPr>
          <w:rFonts w:ascii="Times New Roman" w:hAnsi="Times New Roman"/>
          <w:sz w:val="28"/>
          <w:szCs w:val="28"/>
        </w:rPr>
        <w:t xml:space="preserve">по выбору </w:t>
      </w:r>
      <w:r w:rsidRPr="00680FBF">
        <w:rPr>
          <w:rFonts w:ascii="Times New Roman" w:hAnsi="Times New Roman"/>
          <w:sz w:val="28"/>
          <w:szCs w:val="28"/>
        </w:rPr>
        <w:t xml:space="preserve">специализированной службы по вопросам похоронного дела </w:t>
      </w:r>
      <w:r w:rsidR="008F732A" w:rsidRPr="00680FBF">
        <w:rPr>
          <w:rFonts w:ascii="Times New Roman" w:hAnsi="Times New Roman"/>
          <w:sz w:val="28"/>
          <w:szCs w:val="28"/>
        </w:rPr>
        <w:t xml:space="preserve">на территории </w:t>
      </w:r>
      <w:r w:rsidR="00364069" w:rsidRPr="00680FBF">
        <w:rPr>
          <w:rFonts w:ascii="Times New Roman" w:hAnsi="Times New Roman"/>
          <w:sz w:val="28"/>
          <w:szCs w:val="28"/>
        </w:rPr>
        <w:t>городского округа Тольятти</w:t>
      </w:r>
      <w:r w:rsidRPr="00680FBF">
        <w:rPr>
          <w:rFonts w:ascii="Times New Roman" w:hAnsi="Times New Roman"/>
          <w:sz w:val="28"/>
          <w:szCs w:val="28"/>
        </w:rPr>
        <w:t xml:space="preserve">, утверждаемым постановлением </w:t>
      </w:r>
      <w:r w:rsidR="00D33ABD" w:rsidRPr="00680FBF">
        <w:rPr>
          <w:rFonts w:ascii="Times New Roman" w:hAnsi="Times New Roman"/>
          <w:sz w:val="28"/>
          <w:szCs w:val="28"/>
        </w:rPr>
        <w:t>Администрации</w:t>
      </w:r>
      <w:r w:rsidRPr="00680FBF">
        <w:rPr>
          <w:rFonts w:ascii="Times New Roman" w:hAnsi="Times New Roman"/>
          <w:sz w:val="28"/>
          <w:szCs w:val="28"/>
        </w:rPr>
        <w:t xml:space="preserve">.  </w:t>
      </w:r>
    </w:p>
    <w:p w14:paraId="1E595E6C" w14:textId="77777777" w:rsidR="00206927" w:rsidRPr="00D67511" w:rsidRDefault="00206927" w:rsidP="00206927">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2.</w:t>
      </w:r>
      <w:r>
        <w:rPr>
          <w:rFonts w:ascii="Times New Roman" w:hAnsi="Times New Roman"/>
          <w:sz w:val="28"/>
          <w:szCs w:val="28"/>
        </w:rPr>
        <w:t>4</w:t>
      </w:r>
      <w:r w:rsidRPr="00D67511">
        <w:rPr>
          <w:rFonts w:ascii="Times New Roman" w:hAnsi="Times New Roman"/>
          <w:sz w:val="28"/>
          <w:szCs w:val="28"/>
        </w:rPr>
        <w:t xml:space="preserve">.  </w:t>
      </w:r>
      <w:r>
        <w:rPr>
          <w:rFonts w:ascii="Times New Roman" w:hAnsi="Times New Roman"/>
          <w:sz w:val="28"/>
          <w:szCs w:val="28"/>
        </w:rPr>
        <w:t>Специализированная служба на соответствующем общественном кладбище (общественных кладбищах) городского округа Тольятти осуществляет</w:t>
      </w:r>
      <w:r w:rsidRPr="00D67511">
        <w:rPr>
          <w:rFonts w:ascii="Times New Roman" w:hAnsi="Times New Roman"/>
          <w:sz w:val="28"/>
          <w:szCs w:val="28"/>
        </w:rPr>
        <w:t>:</w:t>
      </w:r>
    </w:p>
    <w:p w14:paraId="65880B68" w14:textId="77777777" w:rsidR="00206927" w:rsidRPr="00DB4424" w:rsidRDefault="00ED3814" w:rsidP="0020692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00206927" w:rsidRPr="00D67511">
        <w:rPr>
          <w:rFonts w:ascii="Times New Roman" w:hAnsi="Times New Roman"/>
          <w:sz w:val="28"/>
          <w:szCs w:val="28"/>
        </w:rPr>
        <w:t xml:space="preserve"> оказание услуг по погребению на безвозмездной основе в соответствии с гарантированным </w:t>
      </w:r>
      <w:r w:rsidR="00FB1E4B" w:rsidRPr="00D67511">
        <w:rPr>
          <w:rFonts w:ascii="Times New Roman" w:hAnsi="Times New Roman"/>
          <w:sz w:val="28"/>
          <w:szCs w:val="28"/>
        </w:rPr>
        <w:t>перечнем</w:t>
      </w:r>
      <w:r w:rsidR="00FB1E4B">
        <w:rPr>
          <w:rFonts w:ascii="Times New Roman" w:hAnsi="Times New Roman"/>
          <w:sz w:val="28"/>
          <w:szCs w:val="28"/>
        </w:rPr>
        <w:t xml:space="preserve">, </w:t>
      </w:r>
      <w:r w:rsidR="00FB1E4B" w:rsidRPr="00DB4424">
        <w:rPr>
          <w:rFonts w:ascii="Times New Roman" w:hAnsi="Times New Roman"/>
          <w:sz w:val="28"/>
          <w:szCs w:val="28"/>
        </w:rPr>
        <w:t xml:space="preserve">установленным Федеральным </w:t>
      </w:r>
      <w:hyperlink r:id="rId15" w:history="1">
        <w:r w:rsidR="00FB1E4B" w:rsidRPr="00DB4424">
          <w:rPr>
            <w:rFonts w:ascii="Times New Roman" w:hAnsi="Times New Roman"/>
            <w:sz w:val="28"/>
            <w:szCs w:val="28"/>
          </w:rPr>
          <w:t>законом</w:t>
        </w:r>
      </w:hyperlink>
      <w:r w:rsidR="00FB1E4B" w:rsidRPr="00DB4424">
        <w:rPr>
          <w:rFonts w:ascii="Times New Roman" w:hAnsi="Times New Roman"/>
          <w:sz w:val="28"/>
          <w:szCs w:val="28"/>
        </w:rPr>
        <w:t xml:space="preserve"> от 12.01.1996 №8-ФЗ «О погребении и похоронном деле» (далее - Закон о погребении);</w:t>
      </w:r>
    </w:p>
    <w:p w14:paraId="2F2A7B22" w14:textId="77777777" w:rsidR="00206927" w:rsidRPr="00B005C4" w:rsidRDefault="00ED3814" w:rsidP="00206927">
      <w:pPr>
        <w:autoSpaceDE w:val="0"/>
        <w:autoSpaceDN w:val="0"/>
        <w:adjustRightInd w:val="0"/>
        <w:spacing w:after="0" w:line="240" w:lineRule="auto"/>
        <w:ind w:firstLine="709"/>
        <w:jc w:val="both"/>
        <w:rPr>
          <w:rFonts w:ascii="Times New Roman" w:hAnsi="Times New Roman"/>
          <w:sz w:val="28"/>
          <w:szCs w:val="28"/>
        </w:rPr>
      </w:pPr>
      <w:r w:rsidRPr="00DB4424">
        <w:rPr>
          <w:rFonts w:ascii="Times New Roman" w:hAnsi="Times New Roman"/>
          <w:sz w:val="28"/>
          <w:szCs w:val="28"/>
        </w:rPr>
        <w:t xml:space="preserve">2) </w:t>
      </w:r>
      <w:r w:rsidR="00206927" w:rsidRPr="00DB4424">
        <w:rPr>
          <w:rFonts w:ascii="Times New Roman" w:hAnsi="Times New Roman"/>
          <w:sz w:val="28"/>
          <w:szCs w:val="28"/>
        </w:rPr>
        <w:t xml:space="preserve"> погребение умерших (погибших) при отсутствии супруга, близких родственников, иных родственников либо законного представителя умершего (погибшего) или при их невозможности осуществить погребение</w:t>
      </w:r>
      <w:r w:rsidR="00FB1E4B" w:rsidRPr="00DB4424">
        <w:rPr>
          <w:rFonts w:ascii="Times New Roman" w:hAnsi="Times New Roman"/>
          <w:sz w:val="28"/>
          <w:szCs w:val="28"/>
        </w:rPr>
        <w:t xml:space="preserve"> умершего</w:t>
      </w:r>
      <w:r w:rsidR="00206927" w:rsidRPr="00DB4424">
        <w:rPr>
          <w:rFonts w:ascii="Times New Roman" w:hAnsi="Times New Roman"/>
          <w:sz w:val="28"/>
          <w:szCs w:val="28"/>
        </w:rPr>
        <w:t>;</w:t>
      </w:r>
    </w:p>
    <w:p w14:paraId="0BC2A5D7" w14:textId="77777777" w:rsidR="00206927" w:rsidRPr="00D67511" w:rsidRDefault="00ED3814" w:rsidP="00206927">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3) </w:t>
      </w:r>
      <w:r w:rsidR="00206927" w:rsidRPr="00D67511">
        <w:rPr>
          <w:rFonts w:ascii="Times New Roman" w:hAnsi="Times New Roman"/>
          <w:sz w:val="28"/>
          <w:szCs w:val="28"/>
        </w:rPr>
        <w:t xml:space="preserve"> погребение умерших, личность которых не установлена органами внутренних дел</w:t>
      </w:r>
      <w:r w:rsidR="00FB1E4B">
        <w:rPr>
          <w:rFonts w:ascii="Times New Roman" w:hAnsi="Times New Roman"/>
          <w:sz w:val="28"/>
          <w:szCs w:val="28"/>
        </w:rPr>
        <w:t>,</w:t>
      </w:r>
      <w:r w:rsidR="00206927" w:rsidRPr="00D67511">
        <w:rPr>
          <w:rFonts w:ascii="Times New Roman" w:hAnsi="Times New Roman"/>
          <w:sz w:val="28"/>
          <w:szCs w:val="28"/>
        </w:rPr>
        <w:t xml:space="preserve"> в определенные законодательством Российской Федерации сроки;</w:t>
      </w:r>
      <w:proofErr w:type="gramEnd"/>
    </w:p>
    <w:p w14:paraId="4560DE74" w14:textId="77777777" w:rsidR="00206927" w:rsidRPr="00D67511" w:rsidRDefault="00ED3814" w:rsidP="0020692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00206927">
        <w:rPr>
          <w:rFonts w:ascii="Times New Roman" w:hAnsi="Times New Roman"/>
          <w:sz w:val="28"/>
          <w:szCs w:val="28"/>
        </w:rPr>
        <w:t xml:space="preserve"> </w:t>
      </w:r>
      <w:r w:rsidR="00206927" w:rsidRPr="00D67511">
        <w:rPr>
          <w:rFonts w:ascii="Times New Roman" w:hAnsi="Times New Roman"/>
          <w:sz w:val="28"/>
          <w:szCs w:val="28"/>
        </w:rPr>
        <w:t>погребение умерших (погибших)</w:t>
      </w:r>
      <w:r w:rsidR="00206927">
        <w:rPr>
          <w:rFonts w:ascii="Times New Roman" w:hAnsi="Times New Roman"/>
          <w:sz w:val="28"/>
          <w:szCs w:val="28"/>
        </w:rPr>
        <w:t xml:space="preserve">, </w:t>
      </w:r>
      <w:r w:rsidR="00206927" w:rsidRPr="00D67511">
        <w:rPr>
          <w:rFonts w:ascii="Times New Roman" w:hAnsi="Times New Roman"/>
          <w:sz w:val="28"/>
          <w:szCs w:val="28"/>
        </w:rPr>
        <w:t xml:space="preserve"> оказание услуг по погребению</w:t>
      </w:r>
      <w:r w:rsidR="00206927">
        <w:rPr>
          <w:rFonts w:ascii="Times New Roman" w:hAnsi="Times New Roman"/>
          <w:sz w:val="28"/>
          <w:szCs w:val="28"/>
        </w:rPr>
        <w:t xml:space="preserve"> и иных ритуальных услуг </w:t>
      </w:r>
      <w:r w:rsidR="00206927" w:rsidRPr="00D67511">
        <w:rPr>
          <w:rFonts w:ascii="Times New Roman" w:hAnsi="Times New Roman"/>
          <w:sz w:val="28"/>
          <w:szCs w:val="28"/>
        </w:rPr>
        <w:t>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14:paraId="3042EE92" w14:textId="77777777" w:rsidR="000B19DE" w:rsidRDefault="00ED3814" w:rsidP="000B19DE">
      <w:pPr>
        <w:pStyle w:val="ConsPlusNormal"/>
        <w:widowControl/>
        <w:ind w:firstLine="709"/>
        <w:jc w:val="both"/>
        <w:rPr>
          <w:rFonts w:ascii="Times New Roman" w:hAnsi="Times New Roman"/>
          <w:sz w:val="28"/>
          <w:szCs w:val="28"/>
        </w:rPr>
      </w:pPr>
      <w:r>
        <w:rPr>
          <w:rFonts w:ascii="Times New Roman" w:hAnsi="Times New Roman" w:cs="Times New Roman"/>
          <w:sz w:val="28"/>
          <w:szCs w:val="28"/>
        </w:rPr>
        <w:t>6)</w:t>
      </w:r>
      <w:r w:rsidR="00206927" w:rsidRPr="00D67511">
        <w:rPr>
          <w:rFonts w:ascii="Times New Roman" w:hAnsi="Times New Roman" w:cs="Times New Roman"/>
          <w:sz w:val="28"/>
          <w:szCs w:val="28"/>
        </w:rPr>
        <w:t xml:space="preserve"> обеспечение надлежащего общественного</w:t>
      </w:r>
      <w:r w:rsidR="000B19DE">
        <w:rPr>
          <w:rFonts w:ascii="Times New Roman" w:hAnsi="Times New Roman" w:cs="Times New Roman"/>
          <w:sz w:val="28"/>
          <w:szCs w:val="28"/>
        </w:rPr>
        <w:t xml:space="preserve"> порядка на территории </w:t>
      </w:r>
      <w:r w:rsidR="00FB1E4B" w:rsidRPr="00DB4424">
        <w:rPr>
          <w:rFonts w:ascii="Times New Roman" w:hAnsi="Times New Roman" w:cs="Times New Roman"/>
          <w:sz w:val="28"/>
          <w:szCs w:val="28"/>
        </w:rPr>
        <w:t>общественного</w:t>
      </w:r>
      <w:r w:rsidR="00FB1E4B" w:rsidRPr="00FB1E4B">
        <w:rPr>
          <w:rFonts w:ascii="Times New Roman" w:hAnsi="Times New Roman" w:cs="Times New Roman"/>
          <w:color w:val="FF0000"/>
          <w:sz w:val="28"/>
          <w:szCs w:val="28"/>
        </w:rPr>
        <w:t xml:space="preserve"> </w:t>
      </w:r>
      <w:r w:rsidR="000B19DE">
        <w:rPr>
          <w:rFonts w:ascii="Times New Roman" w:hAnsi="Times New Roman" w:cs="Times New Roman"/>
          <w:sz w:val="28"/>
          <w:szCs w:val="28"/>
        </w:rPr>
        <w:t>кладбища;</w:t>
      </w:r>
    </w:p>
    <w:p w14:paraId="12C71622" w14:textId="77777777" w:rsidR="00206927" w:rsidRPr="00D67511" w:rsidRDefault="00ED3814" w:rsidP="0020692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w:t>
      </w:r>
      <w:r w:rsidR="00206927" w:rsidRPr="00D67511">
        <w:rPr>
          <w:rFonts w:ascii="Times New Roman" w:hAnsi="Times New Roman"/>
          <w:sz w:val="28"/>
          <w:szCs w:val="28"/>
        </w:rPr>
        <w:t xml:space="preserve"> иные мероприятия, не противоречащие действующему законодательству и нормативным правовым актам</w:t>
      </w:r>
      <w:r w:rsidR="00206927">
        <w:rPr>
          <w:rFonts w:ascii="Times New Roman" w:hAnsi="Times New Roman"/>
          <w:sz w:val="28"/>
          <w:szCs w:val="28"/>
        </w:rPr>
        <w:t>.</w:t>
      </w:r>
    </w:p>
    <w:p w14:paraId="7AA8C794" w14:textId="77777777" w:rsidR="00391AAC" w:rsidRPr="000B19DE" w:rsidRDefault="00391AAC" w:rsidP="00804512">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lastRenderedPageBreak/>
        <w:t>2.</w:t>
      </w:r>
      <w:r w:rsidR="00AA1807">
        <w:rPr>
          <w:rFonts w:ascii="Times New Roman" w:hAnsi="Times New Roman"/>
          <w:sz w:val="28"/>
          <w:szCs w:val="28"/>
        </w:rPr>
        <w:t>5</w:t>
      </w:r>
      <w:r w:rsidRPr="00D67511">
        <w:rPr>
          <w:rFonts w:ascii="Times New Roman" w:hAnsi="Times New Roman"/>
          <w:sz w:val="28"/>
          <w:szCs w:val="28"/>
        </w:rPr>
        <w:t>.  Общественными кладбища</w:t>
      </w:r>
      <w:r w:rsidR="0016764C">
        <w:rPr>
          <w:rFonts w:ascii="Times New Roman" w:hAnsi="Times New Roman"/>
          <w:sz w:val="28"/>
          <w:szCs w:val="28"/>
        </w:rPr>
        <w:t xml:space="preserve">ми городского округа </w:t>
      </w:r>
      <w:r w:rsidR="0016764C" w:rsidRPr="000B19DE">
        <w:rPr>
          <w:rFonts w:ascii="Times New Roman" w:hAnsi="Times New Roman"/>
          <w:sz w:val="28"/>
          <w:szCs w:val="28"/>
        </w:rPr>
        <w:t>Тольятти являются места погребения</w:t>
      </w:r>
      <w:r w:rsidRPr="000B19DE">
        <w:rPr>
          <w:rFonts w:ascii="Times New Roman" w:hAnsi="Times New Roman"/>
          <w:sz w:val="28"/>
          <w:szCs w:val="28"/>
        </w:rPr>
        <w:t>, расположенные по адресам:</w:t>
      </w:r>
    </w:p>
    <w:p w14:paraId="37FD5F91" w14:textId="533AE70C" w:rsidR="00391AAC" w:rsidRPr="00D67511" w:rsidRDefault="00391AAC" w:rsidP="00804512">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2.</w:t>
      </w:r>
      <w:r w:rsidR="00AA1807">
        <w:rPr>
          <w:rFonts w:ascii="Times New Roman" w:hAnsi="Times New Roman"/>
          <w:sz w:val="28"/>
          <w:szCs w:val="28"/>
        </w:rPr>
        <w:t>5</w:t>
      </w:r>
      <w:r w:rsidRPr="00D67511">
        <w:rPr>
          <w:rFonts w:ascii="Times New Roman" w:hAnsi="Times New Roman"/>
          <w:sz w:val="28"/>
          <w:szCs w:val="28"/>
        </w:rPr>
        <w:t xml:space="preserve">.1. Самарская область, город Тольятти, Комсомольский район, Поволжское шоссе; на земельном участке расположен объект, имеющий адрес: Поволжское шоссе, 5 </w:t>
      </w:r>
      <w:r w:rsidR="005B0DBF">
        <w:rPr>
          <w:rFonts w:ascii="Times New Roman" w:hAnsi="Times New Roman"/>
          <w:sz w:val="28"/>
          <w:szCs w:val="28"/>
        </w:rPr>
        <w:t>–</w:t>
      </w:r>
      <w:r w:rsidRPr="00D67511">
        <w:rPr>
          <w:rFonts w:ascii="Times New Roman" w:hAnsi="Times New Roman"/>
          <w:sz w:val="28"/>
          <w:szCs w:val="28"/>
        </w:rPr>
        <w:t xml:space="preserve"> </w:t>
      </w:r>
      <w:proofErr w:type="spellStart"/>
      <w:r w:rsidRPr="00D67511">
        <w:rPr>
          <w:rFonts w:ascii="Times New Roman" w:hAnsi="Times New Roman"/>
          <w:sz w:val="28"/>
          <w:szCs w:val="28"/>
        </w:rPr>
        <w:t>Тоазовское</w:t>
      </w:r>
      <w:proofErr w:type="spellEnd"/>
      <w:r w:rsidRPr="00D67511">
        <w:rPr>
          <w:rFonts w:ascii="Times New Roman" w:hAnsi="Times New Roman"/>
          <w:sz w:val="28"/>
          <w:szCs w:val="28"/>
        </w:rPr>
        <w:t xml:space="preserve"> старое кладбище.</w:t>
      </w:r>
    </w:p>
    <w:p w14:paraId="0E481F9C" w14:textId="747DDCB1" w:rsidR="00391AAC" w:rsidRPr="00D67511" w:rsidRDefault="00391AAC" w:rsidP="00804512">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2.</w:t>
      </w:r>
      <w:r w:rsidR="00AA1807">
        <w:rPr>
          <w:rFonts w:ascii="Times New Roman" w:hAnsi="Times New Roman"/>
          <w:sz w:val="28"/>
          <w:szCs w:val="28"/>
        </w:rPr>
        <w:t>5</w:t>
      </w:r>
      <w:r w:rsidRPr="00D67511">
        <w:rPr>
          <w:rFonts w:ascii="Times New Roman" w:hAnsi="Times New Roman"/>
          <w:sz w:val="28"/>
          <w:szCs w:val="28"/>
        </w:rPr>
        <w:t xml:space="preserve">.2. Самарская область, город Тольятти, Комсомольский район, северо-восточнее здания, имеющего адрес: Поволжское шоссе, 5 </w:t>
      </w:r>
      <w:r w:rsidR="005B0DBF">
        <w:rPr>
          <w:rFonts w:ascii="Times New Roman" w:hAnsi="Times New Roman"/>
          <w:sz w:val="28"/>
          <w:szCs w:val="28"/>
        </w:rPr>
        <w:t>–</w:t>
      </w:r>
      <w:r w:rsidRPr="00D67511">
        <w:rPr>
          <w:rFonts w:ascii="Times New Roman" w:hAnsi="Times New Roman"/>
          <w:sz w:val="28"/>
          <w:szCs w:val="28"/>
        </w:rPr>
        <w:t xml:space="preserve"> </w:t>
      </w:r>
      <w:proofErr w:type="spellStart"/>
      <w:r w:rsidRPr="00D67511">
        <w:rPr>
          <w:rFonts w:ascii="Times New Roman" w:hAnsi="Times New Roman"/>
          <w:sz w:val="28"/>
          <w:szCs w:val="28"/>
        </w:rPr>
        <w:t>Тоазовское</w:t>
      </w:r>
      <w:proofErr w:type="spellEnd"/>
      <w:r w:rsidRPr="00D67511">
        <w:rPr>
          <w:rFonts w:ascii="Times New Roman" w:hAnsi="Times New Roman"/>
          <w:sz w:val="28"/>
          <w:szCs w:val="28"/>
        </w:rPr>
        <w:t xml:space="preserve"> новое кладбище.</w:t>
      </w:r>
    </w:p>
    <w:p w14:paraId="7FF166A7" w14:textId="77777777" w:rsidR="00391AAC" w:rsidRPr="00D67511" w:rsidRDefault="00391AAC" w:rsidP="00804512">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2.</w:t>
      </w:r>
      <w:r w:rsidR="00AA1807">
        <w:rPr>
          <w:rFonts w:ascii="Times New Roman" w:hAnsi="Times New Roman"/>
          <w:sz w:val="28"/>
          <w:szCs w:val="28"/>
        </w:rPr>
        <w:t>5</w:t>
      </w:r>
      <w:r w:rsidRPr="00D67511">
        <w:rPr>
          <w:rFonts w:ascii="Times New Roman" w:hAnsi="Times New Roman"/>
          <w:sz w:val="28"/>
          <w:szCs w:val="28"/>
        </w:rPr>
        <w:t xml:space="preserve">.3. Самарская область, город Тольятти, Центральный район, ул. </w:t>
      </w:r>
      <w:proofErr w:type="spellStart"/>
      <w:r w:rsidRPr="00D67511">
        <w:rPr>
          <w:rFonts w:ascii="Times New Roman" w:hAnsi="Times New Roman"/>
          <w:sz w:val="28"/>
          <w:szCs w:val="28"/>
        </w:rPr>
        <w:t>Баныкина</w:t>
      </w:r>
      <w:proofErr w:type="spellEnd"/>
      <w:r w:rsidRPr="00D67511">
        <w:rPr>
          <w:rFonts w:ascii="Times New Roman" w:hAnsi="Times New Roman"/>
          <w:sz w:val="28"/>
          <w:szCs w:val="28"/>
        </w:rPr>
        <w:t xml:space="preserve">, </w:t>
      </w:r>
      <w:r w:rsidR="007826A0">
        <w:rPr>
          <w:rFonts w:ascii="Times New Roman" w:hAnsi="Times New Roman"/>
          <w:sz w:val="28"/>
          <w:szCs w:val="28"/>
        </w:rPr>
        <w:t xml:space="preserve">земельный участок № </w:t>
      </w:r>
      <w:r w:rsidRPr="00D67511">
        <w:rPr>
          <w:rFonts w:ascii="Times New Roman" w:hAnsi="Times New Roman"/>
          <w:sz w:val="28"/>
          <w:szCs w:val="28"/>
        </w:rPr>
        <w:t>41</w:t>
      </w:r>
      <w:r w:rsidR="007826A0">
        <w:rPr>
          <w:rFonts w:ascii="Times New Roman" w:hAnsi="Times New Roman"/>
          <w:sz w:val="28"/>
          <w:szCs w:val="28"/>
        </w:rPr>
        <w:t>/1</w:t>
      </w:r>
      <w:r w:rsidR="003F6CAD">
        <w:rPr>
          <w:rFonts w:ascii="Times New Roman" w:hAnsi="Times New Roman"/>
          <w:sz w:val="28"/>
          <w:szCs w:val="28"/>
        </w:rPr>
        <w:t xml:space="preserve"> – </w:t>
      </w:r>
      <w:proofErr w:type="spellStart"/>
      <w:r w:rsidR="003F6CAD">
        <w:rPr>
          <w:rFonts w:ascii="Times New Roman" w:hAnsi="Times New Roman"/>
          <w:sz w:val="28"/>
          <w:szCs w:val="28"/>
        </w:rPr>
        <w:t>Баныкинское</w:t>
      </w:r>
      <w:proofErr w:type="spellEnd"/>
      <w:r w:rsidR="003F6CAD">
        <w:rPr>
          <w:rFonts w:ascii="Times New Roman" w:hAnsi="Times New Roman"/>
          <w:sz w:val="28"/>
          <w:szCs w:val="28"/>
        </w:rPr>
        <w:t xml:space="preserve"> кладбище</w:t>
      </w:r>
      <w:r w:rsidR="00551A42">
        <w:rPr>
          <w:rFonts w:ascii="Times New Roman" w:hAnsi="Times New Roman"/>
          <w:sz w:val="28"/>
          <w:szCs w:val="28"/>
        </w:rPr>
        <w:t>.</w:t>
      </w:r>
    </w:p>
    <w:p w14:paraId="6AFC23B4" w14:textId="77777777" w:rsidR="00391AAC" w:rsidRPr="00D67511" w:rsidRDefault="00391AAC" w:rsidP="00804512">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2.</w:t>
      </w:r>
      <w:r w:rsidR="00AA1807">
        <w:rPr>
          <w:rFonts w:ascii="Times New Roman" w:hAnsi="Times New Roman"/>
          <w:sz w:val="28"/>
          <w:szCs w:val="28"/>
        </w:rPr>
        <w:t>5</w:t>
      </w:r>
      <w:r w:rsidRPr="00D67511">
        <w:rPr>
          <w:rFonts w:ascii="Times New Roman" w:hAnsi="Times New Roman"/>
          <w:sz w:val="28"/>
          <w:szCs w:val="28"/>
        </w:rPr>
        <w:t xml:space="preserve">.4. Самарская область, город Тольятти, Комсомольский район, </w:t>
      </w:r>
      <w:proofErr w:type="spellStart"/>
      <w:r w:rsidR="00551A42">
        <w:rPr>
          <w:rFonts w:ascii="Times New Roman" w:hAnsi="Times New Roman"/>
          <w:sz w:val="28"/>
          <w:szCs w:val="28"/>
        </w:rPr>
        <w:t>мкр</w:t>
      </w:r>
      <w:proofErr w:type="spellEnd"/>
      <w:r w:rsidRPr="00D67511">
        <w:rPr>
          <w:rFonts w:ascii="Times New Roman" w:hAnsi="Times New Roman"/>
          <w:sz w:val="28"/>
          <w:szCs w:val="28"/>
        </w:rPr>
        <w:t>. Федоровка</w:t>
      </w:r>
      <w:r w:rsidR="003F6CAD">
        <w:rPr>
          <w:rFonts w:ascii="Times New Roman" w:hAnsi="Times New Roman"/>
          <w:sz w:val="28"/>
          <w:szCs w:val="28"/>
        </w:rPr>
        <w:t xml:space="preserve"> – Федоровское кладбище</w:t>
      </w:r>
      <w:r w:rsidRPr="00D67511">
        <w:rPr>
          <w:rFonts w:ascii="Times New Roman" w:hAnsi="Times New Roman"/>
          <w:sz w:val="28"/>
          <w:szCs w:val="28"/>
        </w:rPr>
        <w:t>.</w:t>
      </w:r>
    </w:p>
    <w:p w14:paraId="65F2A726" w14:textId="591FB98A" w:rsidR="00391AAC" w:rsidRPr="00D67511" w:rsidRDefault="00391AAC" w:rsidP="00804512">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2.</w:t>
      </w:r>
      <w:r w:rsidR="00AA1807">
        <w:rPr>
          <w:rFonts w:ascii="Times New Roman" w:hAnsi="Times New Roman"/>
          <w:sz w:val="28"/>
          <w:szCs w:val="28"/>
        </w:rPr>
        <w:t>5</w:t>
      </w:r>
      <w:r w:rsidRPr="00D67511">
        <w:rPr>
          <w:rFonts w:ascii="Times New Roman" w:hAnsi="Times New Roman"/>
          <w:sz w:val="28"/>
          <w:szCs w:val="28"/>
        </w:rPr>
        <w:t xml:space="preserve">.5. Самарская область, город Тольятти, Комсомольский район, </w:t>
      </w:r>
      <w:proofErr w:type="spellStart"/>
      <w:r w:rsidRPr="00D67511">
        <w:rPr>
          <w:rFonts w:ascii="Times New Roman" w:hAnsi="Times New Roman"/>
          <w:sz w:val="28"/>
          <w:szCs w:val="28"/>
        </w:rPr>
        <w:t>мкр</w:t>
      </w:r>
      <w:proofErr w:type="spellEnd"/>
      <w:r w:rsidRPr="00D67511">
        <w:rPr>
          <w:rFonts w:ascii="Times New Roman" w:hAnsi="Times New Roman"/>
          <w:sz w:val="28"/>
          <w:szCs w:val="28"/>
        </w:rPr>
        <w:t xml:space="preserve">. </w:t>
      </w:r>
      <w:proofErr w:type="spellStart"/>
      <w:r w:rsidRPr="00D67511">
        <w:rPr>
          <w:rFonts w:ascii="Times New Roman" w:hAnsi="Times New Roman"/>
          <w:sz w:val="28"/>
          <w:szCs w:val="28"/>
        </w:rPr>
        <w:t>Новоматюшкино</w:t>
      </w:r>
      <w:proofErr w:type="spellEnd"/>
      <w:r w:rsidRPr="00D67511">
        <w:rPr>
          <w:rFonts w:ascii="Times New Roman" w:hAnsi="Times New Roman"/>
          <w:sz w:val="28"/>
          <w:szCs w:val="28"/>
        </w:rPr>
        <w:t xml:space="preserve">, 314 м северо-западнее от пересечения ул. </w:t>
      </w:r>
      <w:proofErr w:type="gramStart"/>
      <w:r w:rsidRPr="00D67511">
        <w:rPr>
          <w:rFonts w:ascii="Times New Roman" w:hAnsi="Times New Roman"/>
          <w:sz w:val="28"/>
          <w:szCs w:val="28"/>
        </w:rPr>
        <w:t>Раздольная</w:t>
      </w:r>
      <w:proofErr w:type="gramEnd"/>
      <w:r w:rsidRPr="00D67511">
        <w:rPr>
          <w:rFonts w:ascii="Times New Roman" w:hAnsi="Times New Roman"/>
          <w:sz w:val="28"/>
          <w:szCs w:val="28"/>
        </w:rPr>
        <w:t xml:space="preserve"> и ул. Автомобилистов </w:t>
      </w:r>
      <w:r w:rsidR="0088218E">
        <w:rPr>
          <w:rFonts w:ascii="Times New Roman" w:hAnsi="Times New Roman"/>
          <w:sz w:val="28"/>
          <w:szCs w:val="28"/>
        </w:rPr>
        <w:t>–</w:t>
      </w:r>
      <w:r w:rsidRPr="00D67511">
        <w:rPr>
          <w:rFonts w:ascii="Times New Roman" w:hAnsi="Times New Roman"/>
          <w:sz w:val="28"/>
          <w:szCs w:val="28"/>
        </w:rPr>
        <w:t xml:space="preserve"> Старое </w:t>
      </w:r>
      <w:proofErr w:type="spellStart"/>
      <w:r w:rsidRPr="00D67511">
        <w:rPr>
          <w:rFonts w:ascii="Times New Roman" w:hAnsi="Times New Roman"/>
          <w:sz w:val="28"/>
          <w:szCs w:val="28"/>
        </w:rPr>
        <w:t>Новоматюшкинское</w:t>
      </w:r>
      <w:proofErr w:type="spellEnd"/>
      <w:r w:rsidRPr="00D67511">
        <w:rPr>
          <w:rFonts w:ascii="Times New Roman" w:hAnsi="Times New Roman"/>
          <w:sz w:val="28"/>
          <w:szCs w:val="28"/>
        </w:rPr>
        <w:t xml:space="preserve"> кладбище.</w:t>
      </w:r>
    </w:p>
    <w:p w14:paraId="29035943" w14:textId="439BC0AB" w:rsidR="00391AAC" w:rsidRDefault="00391AAC" w:rsidP="00804512">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2.</w:t>
      </w:r>
      <w:r w:rsidR="00AA1807">
        <w:rPr>
          <w:rFonts w:ascii="Times New Roman" w:hAnsi="Times New Roman"/>
          <w:sz w:val="28"/>
          <w:szCs w:val="28"/>
        </w:rPr>
        <w:t>5</w:t>
      </w:r>
      <w:r w:rsidRPr="00D67511">
        <w:rPr>
          <w:rFonts w:ascii="Times New Roman" w:hAnsi="Times New Roman"/>
          <w:sz w:val="28"/>
          <w:szCs w:val="28"/>
        </w:rPr>
        <w:t xml:space="preserve">.6. Самарская область, муниципальный район Ставропольский, территория </w:t>
      </w:r>
      <w:proofErr w:type="spellStart"/>
      <w:r w:rsidRPr="00D67511">
        <w:rPr>
          <w:rFonts w:ascii="Times New Roman" w:hAnsi="Times New Roman"/>
          <w:sz w:val="28"/>
          <w:szCs w:val="28"/>
        </w:rPr>
        <w:t>Новоматюшкинского</w:t>
      </w:r>
      <w:proofErr w:type="spellEnd"/>
      <w:r w:rsidRPr="00D67511">
        <w:rPr>
          <w:rFonts w:ascii="Times New Roman" w:hAnsi="Times New Roman"/>
          <w:sz w:val="28"/>
          <w:szCs w:val="28"/>
        </w:rPr>
        <w:t xml:space="preserve"> кладбища </w:t>
      </w:r>
      <w:r w:rsidR="0088218E">
        <w:rPr>
          <w:rFonts w:ascii="Times New Roman" w:hAnsi="Times New Roman"/>
          <w:sz w:val="28"/>
          <w:szCs w:val="28"/>
        </w:rPr>
        <w:t>–</w:t>
      </w:r>
      <w:r w:rsidRPr="00D67511">
        <w:rPr>
          <w:rFonts w:ascii="Times New Roman" w:hAnsi="Times New Roman"/>
          <w:sz w:val="28"/>
          <w:szCs w:val="28"/>
        </w:rPr>
        <w:t xml:space="preserve"> Новое </w:t>
      </w:r>
      <w:proofErr w:type="spellStart"/>
      <w:r w:rsidRPr="00D67511">
        <w:rPr>
          <w:rFonts w:ascii="Times New Roman" w:hAnsi="Times New Roman"/>
          <w:sz w:val="28"/>
          <w:szCs w:val="28"/>
        </w:rPr>
        <w:t>Новоматюшкинское</w:t>
      </w:r>
      <w:proofErr w:type="spellEnd"/>
      <w:r w:rsidRPr="00D67511">
        <w:rPr>
          <w:rFonts w:ascii="Times New Roman" w:hAnsi="Times New Roman"/>
          <w:sz w:val="28"/>
          <w:szCs w:val="28"/>
        </w:rPr>
        <w:t xml:space="preserve"> кладбище.</w:t>
      </w:r>
    </w:p>
    <w:p w14:paraId="00842DDE" w14:textId="77777777" w:rsidR="00621CA3" w:rsidRDefault="00621CA3" w:rsidP="00621CA3">
      <w:pPr>
        <w:pStyle w:val="20"/>
        <w:shd w:val="clear" w:color="auto" w:fill="auto"/>
        <w:tabs>
          <w:tab w:val="left" w:pos="0"/>
        </w:tabs>
        <w:spacing w:after="0" w:line="240" w:lineRule="auto"/>
        <w:ind w:firstLine="709"/>
        <w:jc w:val="both"/>
        <w:rPr>
          <w:sz w:val="28"/>
          <w:szCs w:val="28"/>
        </w:rPr>
      </w:pPr>
      <w:r>
        <w:rPr>
          <w:sz w:val="28"/>
          <w:szCs w:val="28"/>
        </w:rPr>
        <w:t>2.</w:t>
      </w:r>
      <w:r w:rsidR="00AA1807">
        <w:rPr>
          <w:sz w:val="28"/>
          <w:szCs w:val="28"/>
        </w:rPr>
        <w:t>5</w:t>
      </w:r>
      <w:r>
        <w:rPr>
          <w:sz w:val="28"/>
          <w:szCs w:val="28"/>
        </w:rPr>
        <w:t>.7. Самарская область, городской округ Тольятти, г. Тольятти, Обводное шоссе, земельный участок  №</w:t>
      </w:r>
      <w:r w:rsidR="008560D8">
        <w:rPr>
          <w:sz w:val="28"/>
          <w:szCs w:val="28"/>
        </w:rPr>
        <w:t xml:space="preserve"> </w:t>
      </w:r>
      <w:r>
        <w:rPr>
          <w:sz w:val="28"/>
          <w:szCs w:val="28"/>
        </w:rPr>
        <w:t>53/2.</w:t>
      </w:r>
    </w:p>
    <w:p w14:paraId="69E05EE9" w14:textId="77777777" w:rsidR="00621CA3" w:rsidRDefault="00621CA3" w:rsidP="00621CA3">
      <w:pPr>
        <w:pStyle w:val="20"/>
        <w:shd w:val="clear" w:color="auto" w:fill="auto"/>
        <w:tabs>
          <w:tab w:val="left" w:pos="0"/>
          <w:tab w:val="left" w:pos="791"/>
        </w:tabs>
        <w:spacing w:after="0" w:line="240" w:lineRule="auto"/>
        <w:ind w:firstLine="709"/>
        <w:jc w:val="both"/>
        <w:rPr>
          <w:sz w:val="28"/>
          <w:szCs w:val="28"/>
        </w:rPr>
      </w:pPr>
      <w:r>
        <w:rPr>
          <w:sz w:val="28"/>
          <w:szCs w:val="28"/>
        </w:rPr>
        <w:t>2.</w:t>
      </w:r>
      <w:r w:rsidR="00AA1807">
        <w:rPr>
          <w:sz w:val="28"/>
          <w:szCs w:val="28"/>
        </w:rPr>
        <w:t>5</w:t>
      </w:r>
      <w:r>
        <w:rPr>
          <w:sz w:val="28"/>
          <w:szCs w:val="28"/>
        </w:rPr>
        <w:t>.8. Самарская область, городской округ Тольятти, г. Тольятти, Обводное шоссе, земельный участок  №</w:t>
      </w:r>
      <w:r w:rsidR="008560D8">
        <w:rPr>
          <w:sz w:val="28"/>
          <w:szCs w:val="28"/>
        </w:rPr>
        <w:t xml:space="preserve"> </w:t>
      </w:r>
      <w:r>
        <w:rPr>
          <w:sz w:val="28"/>
          <w:szCs w:val="28"/>
        </w:rPr>
        <w:t>53/3.</w:t>
      </w:r>
    </w:p>
    <w:p w14:paraId="5FA5F280" w14:textId="77777777" w:rsidR="00621CA3" w:rsidRDefault="00621CA3" w:rsidP="00621CA3">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AA1807">
        <w:rPr>
          <w:rFonts w:ascii="Times New Roman" w:hAnsi="Times New Roman"/>
          <w:sz w:val="28"/>
          <w:szCs w:val="28"/>
        </w:rPr>
        <w:t>5</w:t>
      </w:r>
      <w:r>
        <w:rPr>
          <w:rFonts w:ascii="Times New Roman" w:hAnsi="Times New Roman"/>
          <w:sz w:val="28"/>
          <w:szCs w:val="28"/>
        </w:rPr>
        <w:t>.9. Самарская область, городской округ Тольятти, г. Тольятти, Обводное шоссе, земельный участок  №</w:t>
      </w:r>
      <w:r w:rsidR="008560D8">
        <w:rPr>
          <w:rFonts w:ascii="Times New Roman" w:hAnsi="Times New Roman"/>
          <w:sz w:val="28"/>
          <w:szCs w:val="28"/>
        </w:rPr>
        <w:t xml:space="preserve"> </w:t>
      </w:r>
      <w:r>
        <w:rPr>
          <w:rFonts w:ascii="Times New Roman" w:hAnsi="Times New Roman"/>
          <w:sz w:val="28"/>
          <w:szCs w:val="28"/>
        </w:rPr>
        <w:t xml:space="preserve">53/4. </w:t>
      </w:r>
    </w:p>
    <w:p w14:paraId="7C550657" w14:textId="77777777" w:rsidR="00621CA3" w:rsidRDefault="00621CA3" w:rsidP="00621CA3">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AA1807">
        <w:rPr>
          <w:rFonts w:ascii="Times New Roman" w:hAnsi="Times New Roman"/>
          <w:sz w:val="28"/>
          <w:szCs w:val="28"/>
        </w:rPr>
        <w:t>5</w:t>
      </w:r>
      <w:r>
        <w:rPr>
          <w:rFonts w:ascii="Times New Roman" w:hAnsi="Times New Roman"/>
          <w:sz w:val="28"/>
          <w:szCs w:val="28"/>
        </w:rPr>
        <w:t>.10. Самарская область, городской округ Тольятти, г. Тольятти, Обводное шоссе, земельный участок  №</w:t>
      </w:r>
      <w:r w:rsidR="008560D8">
        <w:rPr>
          <w:rFonts w:ascii="Times New Roman" w:hAnsi="Times New Roman"/>
          <w:sz w:val="28"/>
          <w:szCs w:val="28"/>
        </w:rPr>
        <w:t xml:space="preserve"> </w:t>
      </w:r>
      <w:r>
        <w:rPr>
          <w:rFonts w:ascii="Times New Roman" w:hAnsi="Times New Roman"/>
          <w:sz w:val="28"/>
          <w:szCs w:val="28"/>
        </w:rPr>
        <w:t>53/5.</w:t>
      </w:r>
    </w:p>
    <w:p w14:paraId="64E142BF" w14:textId="77777777" w:rsidR="0016764C" w:rsidRPr="00D67511" w:rsidRDefault="0016764C" w:rsidP="0016764C">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2.</w:t>
      </w:r>
      <w:r w:rsidR="00AA1807">
        <w:rPr>
          <w:rFonts w:ascii="Times New Roman" w:hAnsi="Times New Roman"/>
          <w:sz w:val="28"/>
          <w:szCs w:val="28"/>
        </w:rPr>
        <w:t>6</w:t>
      </w:r>
      <w:r w:rsidRPr="00D67511">
        <w:rPr>
          <w:rFonts w:ascii="Times New Roman" w:hAnsi="Times New Roman"/>
          <w:sz w:val="28"/>
          <w:szCs w:val="28"/>
        </w:rPr>
        <w:t xml:space="preserve">. Общественные кладбища находятся в ведении администрации городского округа Тольятти. </w:t>
      </w:r>
    </w:p>
    <w:p w14:paraId="30CA7F11" w14:textId="77777777" w:rsidR="0016764C" w:rsidRPr="00D67511" w:rsidRDefault="00AA1807" w:rsidP="0016764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2.7</w:t>
      </w:r>
      <w:r w:rsidR="0016764C" w:rsidRPr="00D67511">
        <w:rPr>
          <w:rFonts w:ascii="Times New Roman" w:hAnsi="Times New Roman"/>
          <w:sz w:val="28"/>
          <w:szCs w:val="28"/>
        </w:rPr>
        <w:t xml:space="preserve">. Решение о создании мест погребения на территории городского округа Тольятти принимается </w:t>
      </w:r>
      <w:r w:rsidR="007C5B70">
        <w:rPr>
          <w:rFonts w:ascii="Times New Roman" w:hAnsi="Times New Roman"/>
          <w:sz w:val="28"/>
          <w:szCs w:val="28"/>
        </w:rPr>
        <w:t>Администрацией</w:t>
      </w:r>
      <w:r w:rsidR="0016764C" w:rsidRPr="00D67511">
        <w:rPr>
          <w:rFonts w:ascii="Times New Roman" w:hAnsi="Times New Roman"/>
          <w:sz w:val="28"/>
          <w:szCs w:val="28"/>
        </w:rPr>
        <w:t>.</w:t>
      </w:r>
    </w:p>
    <w:p w14:paraId="6379754F" w14:textId="77777777" w:rsidR="0016764C" w:rsidRPr="00D67511" w:rsidRDefault="0016764C" w:rsidP="0016764C">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2.</w:t>
      </w:r>
      <w:r w:rsidR="00AA1807">
        <w:rPr>
          <w:rFonts w:ascii="Times New Roman" w:hAnsi="Times New Roman"/>
          <w:sz w:val="28"/>
          <w:szCs w:val="28"/>
        </w:rPr>
        <w:t>8</w:t>
      </w:r>
      <w:r w:rsidRPr="00D67511">
        <w:rPr>
          <w:rFonts w:ascii="Times New Roman" w:hAnsi="Times New Roman"/>
          <w:sz w:val="28"/>
          <w:szCs w:val="28"/>
        </w:rPr>
        <w:t xml:space="preserve">. Создаваемые и существующие места погребения не подлежат сносу и переносятся только по решению </w:t>
      </w:r>
      <w:r w:rsidR="007C5B70">
        <w:rPr>
          <w:rFonts w:ascii="Times New Roman" w:hAnsi="Times New Roman"/>
          <w:sz w:val="28"/>
          <w:szCs w:val="28"/>
        </w:rPr>
        <w:t>Администрации</w:t>
      </w:r>
      <w:r w:rsidRPr="00D67511">
        <w:rPr>
          <w:rFonts w:ascii="Times New Roman" w:hAnsi="Times New Roman"/>
          <w:sz w:val="28"/>
          <w:szCs w:val="28"/>
        </w:rPr>
        <w:t xml:space="preserve"> в случае угрозы постоянных затоплений и других стихийных бедствий.</w:t>
      </w:r>
    </w:p>
    <w:p w14:paraId="45963223" w14:textId="5ECEE07C"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r w:rsidRPr="00DB4424">
        <w:rPr>
          <w:rFonts w:ascii="Times New Roman" w:hAnsi="Times New Roman"/>
          <w:sz w:val="28"/>
          <w:szCs w:val="28"/>
        </w:rPr>
        <w:t>2.</w:t>
      </w:r>
      <w:r w:rsidR="00D4555D" w:rsidRPr="00DB4424">
        <w:rPr>
          <w:rFonts w:ascii="Times New Roman" w:hAnsi="Times New Roman"/>
          <w:sz w:val="28"/>
          <w:szCs w:val="28"/>
        </w:rPr>
        <w:t>9</w:t>
      </w:r>
      <w:r w:rsidRPr="00DB4424">
        <w:rPr>
          <w:rFonts w:ascii="Times New Roman" w:hAnsi="Times New Roman"/>
          <w:sz w:val="28"/>
          <w:szCs w:val="28"/>
        </w:rPr>
        <w:t xml:space="preserve">. Реализация гарантий, предусмотренных Федеральным </w:t>
      </w:r>
      <w:hyperlink r:id="rId16" w:history="1">
        <w:r w:rsidRPr="00DB4424">
          <w:rPr>
            <w:rFonts w:ascii="Times New Roman" w:hAnsi="Times New Roman"/>
            <w:sz w:val="28"/>
            <w:szCs w:val="28"/>
          </w:rPr>
          <w:t>законом</w:t>
        </w:r>
      </w:hyperlink>
      <w:r w:rsidRPr="00DB4424">
        <w:rPr>
          <w:rFonts w:ascii="Times New Roman" w:hAnsi="Times New Roman"/>
          <w:sz w:val="28"/>
          <w:szCs w:val="28"/>
        </w:rPr>
        <w:t xml:space="preserve"> от 12.01.1996 №</w:t>
      </w:r>
      <w:r w:rsidR="00755011">
        <w:rPr>
          <w:rFonts w:ascii="Times New Roman" w:hAnsi="Times New Roman"/>
          <w:sz w:val="28"/>
          <w:szCs w:val="28"/>
        </w:rPr>
        <w:t xml:space="preserve"> </w:t>
      </w:r>
      <w:r w:rsidRPr="00DB4424">
        <w:rPr>
          <w:rFonts w:ascii="Times New Roman" w:hAnsi="Times New Roman"/>
          <w:sz w:val="28"/>
          <w:szCs w:val="28"/>
        </w:rPr>
        <w:t>8-ФЗ «О погребении и похоронном деле», на территории городского округа Тольятти является основной целью организации похоронного дела.</w:t>
      </w:r>
    </w:p>
    <w:p w14:paraId="2E0E4BC5" w14:textId="77777777"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Погребение умерших (погибших) производится в целях достойного отношения к телам умерших (погибших), обеспечения санитарно-эпидемиологического благополучия населения и обеспечения гарантии прав умершего быть погребенным на общественных кладбищах городского округа Тольятти.</w:t>
      </w:r>
    </w:p>
    <w:p w14:paraId="757DA359" w14:textId="77777777"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 xml:space="preserve">Ритуальные услуги по погребению предоставляются населению в порядке, установленном </w:t>
      </w:r>
      <w:r w:rsidR="0001401F">
        <w:rPr>
          <w:rFonts w:ascii="Times New Roman" w:hAnsi="Times New Roman"/>
          <w:sz w:val="28"/>
          <w:szCs w:val="28"/>
        </w:rPr>
        <w:t>Законом о погребении</w:t>
      </w:r>
      <w:r w:rsidRPr="00D67511">
        <w:rPr>
          <w:rFonts w:ascii="Times New Roman" w:hAnsi="Times New Roman"/>
          <w:sz w:val="28"/>
          <w:szCs w:val="28"/>
        </w:rPr>
        <w:t xml:space="preserve"> и настоящим Положением.</w:t>
      </w:r>
    </w:p>
    <w:p w14:paraId="6FF084EA" w14:textId="77777777"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lastRenderedPageBreak/>
        <w:t>2.1</w:t>
      </w:r>
      <w:r w:rsidR="00D4555D">
        <w:rPr>
          <w:rFonts w:ascii="Times New Roman" w:hAnsi="Times New Roman"/>
          <w:sz w:val="28"/>
          <w:szCs w:val="28"/>
        </w:rPr>
        <w:t>0</w:t>
      </w:r>
      <w:r w:rsidRPr="00D67511">
        <w:rPr>
          <w:rFonts w:ascii="Times New Roman" w:hAnsi="Times New Roman"/>
          <w:sz w:val="28"/>
          <w:szCs w:val="28"/>
        </w:rPr>
        <w:t>.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14:paraId="79280150" w14:textId="77777777"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1) оформление документов, необходимых для погребения;</w:t>
      </w:r>
    </w:p>
    <w:p w14:paraId="0EC74118" w14:textId="77777777"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2) предоставление и доставка гроба и других предметов, необходимых для погребения;</w:t>
      </w:r>
    </w:p>
    <w:p w14:paraId="0D18DFE8" w14:textId="77777777"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3) перевозка тела (останков) умершего на кладбище;</w:t>
      </w:r>
    </w:p>
    <w:p w14:paraId="0E5284E0" w14:textId="77777777"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4) погребение.</w:t>
      </w:r>
    </w:p>
    <w:p w14:paraId="0EC044B1" w14:textId="77777777" w:rsidR="00141795" w:rsidRPr="00DB4424" w:rsidRDefault="00391AAC" w:rsidP="00141795">
      <w:pPr>
        <w:autoSpaceDE w:val="0"/>
        <w:autoSpaceDN w:val="0"/>
        <w:adjustRightInd w:val="0"/>
        <w:spacing w:after="0" w:line="240" w:lineRule="auto"/>
        <w:ind w:firstLine="708"/>
        <w:jc w:val="both"/>
        <w:rPr>
          <w:rFonts w:ascii="Times New Roman" w:hAnsi="Times New Roman"/>
          <w:sz w:val="28"/>
          <w:szCs w:val="28"/>
        </w:rPr>
      </w:pPr>
      <w:r w:rsidRPr="00D67511">
        <w:rPr>
          <w:rFonts w:ascii="Times New Roman" w:hAnsi="Times New Roman"/>
          <w:sz w:val="28"/>
          <w:szCs w:val="28"/>
        </w:rPr>
        <w:t>2.1</w:t>
      </w:r>
      <w:r w:rsidR="00D4555D">
        <w:rPr>
          <w:rFonts w:ascii="Times New Roman" w:hAnsi="Times New Roman"/>
          <w:sz w:val="28"/>
          <w:szCs w:val="28"/>
        </w:rPr>
        <w:t>1</w:t>
      </w:r>
      <w:r w:rsidRPr="00D67511">
        <w:rPr>
          <w:rFonts w:ascii="Times New Roman" w:hAnsi="Times New Roman"/>
          <w:sz w:val="28"/>
          <w:szCs w:val="28"/>
        </w:rPr>
        <w:t xml:space="preserve">. Услуги по погребению, указанные в </w:t>
      </w:r>
      <w:hyperlink w:anchor="Par8" w:history="1">
        <w:r w:rsidRPr="00D67511">
          <w:rPr>
            <w:rFonts w:ascii="Times New Roman" w:hAnsi="Times New Roman"/>
            <w:sz w:val="28"/>
            <w:szCs w:val="28"/>
          </w:rPr>
          <w:t xml:space="preserve">пункте </w:t>
        </w:r>
      </w:hyperlink>
      <w:r w:rsidRPr="00D67511">
        <w:rPr>
          <w:rFonts w:ascii="Times New Roman" w:hAnsi="Times New Roman"/>
          <w:sz w:val="28"/>
          <w:szCs w:val="28"/>
        </w:rPr>
        <w:t>2.</w:t>
      </w:r>
      <w:r>
        <w:rPr>
          <w:rFonts w:ascii="Times New Roman" w:hAnsi="Times New Roman"/>
          <w:sz w:val="28"/>
          <w:szCs w:val="28"/>
        </w:rPr>
        <w:t>1</w:t>
      </w:r>
      <w:r w:rsidR="00D4555D">
        <w:rPr>
          <w:rFonts w:ascii="Times New Roman" w:hAnsi="Times New Roman"/>
          <w:sz w:val="28"/>
          <w:szCs w:val="28"/>
        </w:rPr>
        <w:t>0</w:t>
      </w:r>
      <w:r w:rsidRPr="00D67511">
        <w:rPr>
          <w:rFonts w:ascii="Times New Roman" w:hAnsi="Times New Roman"/>
          <w:sz w:val="28"/>
          <w:szCs w:val="28"/>
        </w:rPr>
        <w:t xml:space="preserve"> настоящего Положения, оказываются Специализированной службой </w:t>
      </w:r>
      <w:r w:rsidR="003A663E" w:rsidRPr="00FB1E4B">
        <w:rPr>
          <w:rFonts w:ascii="Times New Roman" w:hAnsi="Times New Roman"/>
          <w:sz w:val="28"/>
          <w:szCs w:val="28"/>
        </w:rPr>
        <w:t>за счет собственных сре</w:t>
      </w:r>
      <w:proofErr w:type="gramStart"/>
      <w:r w:rsidR="003A663E" w:rsidRPr="00FB1E4B">
        <w:rPr>
          <w:rFonts w:ascii="Times New Roman" w:hAnsi="Times New Roman"/>
          <w:sz w:val="28"/>
          <w:szCs w:val="28"/>
        </w:rPr>
        <w:t>дств</w:t>
      </w:r>
      <w:r w:rsidR="003A663E">
        <w:rPr>
          <w:rFonts w:ascii="Times New Roman" w:hAnsi="Times New Roman"/>
          <w:sz w:val="28"/>
          <w:szCs w:val="28"/>
        </w:rPr>
        <w:t xml:space="preserve"> </w:t>
      </w:r>
      <w:r w:rsidRPr="00DB4424">
        <w:rPr>
          <w:rFonts w:ascii="Times New Roman" w:hAnsi="Times New Roman"/>
          <w:sz w:val="28"/>
          <w:szCs w:val="28"/>
        </w:rPr>
        <w:t>в с</w:t>
      </w:r>
      <w:proofErr w:type="gramEnd"/>
      <w:r w:rsidRPr="00DB4424">
        <w:rPr>
          <w:rFonts w:ascii="Times New Roman" w:hAnsi="Times New Roman"/>
          <w:sz w:val="28"/>
          <w:szCs w:val="28"/>
        </w:rPr>
        <w:t xml:space="preserve">оответствии с  </w:t>
      </w:r>
      <w:r w:rsidR="003A663E" w:rsidRPr="00DB4424">
        <w:rPr>
          <w:rFonts w:ascii="Times New Roman" w:hAnsi="Times New Roman"/>
          <w:sz w:val="28"/>
          <w:szCs w:val="28"/>
        </w:rPr>
        <w:t xml:space="preserve">Законом о погребении </w:t>
      </w:r>
      <w:r w:rsidRPr="00DB4424">
        <w:rPr>
          <w:rFonts w:ascii="Times New Roman" w:hAnsi="Times New Roman"/>
          <w:sz w:val="28"/>
          <w:szCs w:val="28"/>
        </w:rPr>
        <w:t>и пунктом 4.</w:t>
      </w:r>
      <w:r w:rsidR="00600B78" w:rsidRPr="00DB4424">
        <w:rPr>
          <w:rFonts w:ascii="Times New Roman" w:hAnsi="Times New Roman"/>
          <w:sz w:val="28"/>
          <w:szCs w:val="28"/>
        </w:rPr>
        <w:t>5</w:t>
      </w:r>
      <w:r w:rsidRPr="00DB4424">
        <w:rPr>
          <w:rFonts w:ascii="Times New Roman" w:hAnsi="Times New Roman"/>
          <w:sz w:val="28"/>
          <w:szCs w:val="28"/>
        </w:rPr>
        <w:t xml:space="preserve"> настоящего Положения.</w:t>
      </w:r>
      <w:r w:rsidR="00141795" w:rsidRPr="00DB4424">
        <w:rPr>
          <w:rFonts w:ascii="Times New Roman" w:hAnsi="Times New Roman"/>
          <w:sz w:val="28"/>
          <w:szCs w:val="28"/>
        </w:rPr>
        <w:t xml:space="preserve"> Возмещение стоимости указанных услуг Специализированной службы производится в порядке, предусмотренном Законом о погребении. </w:t>
      </w:r>
    </w:p>
    <w:p w14:paraId="01180070" w14:textId="55F8A160"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r w:rsidRPr="00DB4424">
        <w:rPr>
          <w:rFonts w:ascii="Times New Roman" w:hAnsi="Times New Roman"/>
          <w:sz w:val="28"/>
          <w:szCs w:val="28"/>
        </w:rPr>
        <w:t>2.1</w:t>
      </w:r>
      <w:r w:rsidR="00D4555D" w:rsidRPr="00DB4424">
        <w:rPr>
          <w:rFonts w:ascii="Times New Roman" w:hAnsi="Times New Roman"/>
          <w:sz w:val="28"/>
          <w:szCs w:val="28"/>
        </w:rPr>
        <w:t>2</w:t>
      </w:r>
      <w:r w:rsidRPr="00DB4424">
        <w:rPr>
          <w:rFonts w:ascii="Times New Roman" w:hAnsi="Times New Roman"/>
          <w:sz w:val="28"/>
          <w:szCs w:val="28"/>
        </w:rPr>
        <w:t xml:space="preserve">. Лицам, получившим услуги в соответствии с </w:t>
      </w:r>
      <w:r w:rsidR="00CF5AAF" w:rsidRPr="00DB4424">
        <w:rPr>
          <w:rFonts w:ascii="Times New Roman" w:hAnsi="Times New Roman"/>
          <w:sz w:val="28"/>
          <w:szCs w:val="28"/>
        </w:rPr>
        <w:t xml:space="preserve">пунктом </w:t>
      </w:r>
      <w:r w:rsidR="00141795" w:rsidRPr="00DB4424">
        <w:rPr>
          <w:rFonts w:ascii="Times New Roman" w:hAnsi="Times New Roman"/>
          <w:sz w:val="28"/>
          <w:szCs w:val="28"/>
        </w:rPr>
        <w:t xml:space="preserve">2.11 </w:t>
      </w:r>
      <w:r w:rsidRPr="00DB4424">
        <w:rPr>
          <w:rFonts w:ascii="Times New Roman" w:hAnsi="Times New Roman"/>
          <w:sz w:val="28"/>
          <w:szCs w:val="28"/>
        </w:rPr>
        <w:t>настоящего Положения, социальное пособие на погребение не выплачивается.</w:t>
      </w:r>
    </w:p>
    <w:p w14:paraId="10D57CC4" w14:textId="3EC83D22"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2.1</w:t>
      </w:r>
      <w:r w:rsidR="00D4555D">
        <w:rPr>
          <w:rFonts w:ascii="Times New Roman" w:hAnsi="Times New Roman"/>
          <w:sz w:val="28"/>
          <w:szCs w:val="28"/>
        </w:rPr>
        <w:t>3</w:t>
      </w:r>
      <w:r w:rsidRPr="00D67511">
        <w:rPr>
          <w:rFonts w:ascii="Times New Roman" w:hAnsi="Times New Roman"/>
          <w:sz w:val="28"/>
          <w:szCs w:val="28"/>
        </w:rPr>
        <w:t xml:space="preserve">. В случае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им выплачивается социальное пособие на погребение в размере и порядке, установленных </w:t>
      </w:r>
      <w:r w:rsidR="00CF5AAF">
        <w:rPr>
          <w:rFonts w:ascii="Times New Roman" w:hAnsi="Times New Roman"/>
          <w:sz w:val="28"/>
          <w:szCs w:val="28"/>
        </w:rPr>
        <w:t>Законом о погребении</w:t>
      </w:r>
      <w:r w:rsidRPr="00D67511">
        <w:rPr>
          <w:rFonts w:ascii="Times New Roman" w:hAnsi="Times New Roman"/>
          <w:sz w:val="28"/>
          <w:szCs w:val="28"/>
        </w:rPr>
        <w:t>.</w:t>
      </w:r>
    </w:p>
    <w:p w14:paraId="692027E5" w14:textId="77777777" w:rsidR="002B688E" w:rsidRPr="00E31DF8" w:rsidRDefault="00391AAC" w:rsidP="002B688E">
      <w:pPr>
        <w:autoSpaceDE w:val="0"/>
        <w:autoSpaceDN w:val="0"/>
        <w:adjustRightInd w:val="0"/>
        <w:spacing w:after="0" w:line="240" w:lineRule="auto"/>
        <w:ind w:firstLine="708"/>
        <w:jc w:val="both"/>
        <w:rPr>
          <w:rFonts w:ascii="Times New Roman" w:hAnsi="Times New Roman"/>
          <w:sz w:val="28"/>
          <w:szCs w:val="28"/>
        </w:rPr>
      </w:pPr>
      <w:r w:rsidRPr="00D67511">
        <w:rPr>
          <w:rFonts w:ascii="Times New Roman" w:hAnsi="Times New Roman"/>
          <w:sz w:val="28"/>
          <w:szCs w:val="28"/>
        </w:rPr>
        <w:t>2.1</w:t>
      </w:r>
      <w:r w:rsidR="00D4555D">
        <w:rPr>
          <w:rFonts w:ascii="Times New Roman" w:hAnsi="Times New Roman"/>
          <w:sz w:val="28"/>
          <w:szCs w:val="28"/>
        </w:rPr>
        <w:t>4</w:t>
      </w:r>
      <w:r w:rsidRPr="00D67511">
        <w:rPr>
          <w:rFonts w:ascii="Times New Roman" w:hAnsi="Times New Roman"/>
          <w:sz w:val="28"/>
          <w:szCs w:val="28"/>
        </w:rPr>
        <w:t xml:space="preserve">. </w:t>
      </w:r>
      <w:proofErr w:type="gramStart"/>
      <w:r w:rsidRPr="00D67511">
        <w:rPr>
          <w:rFonts w:ascii="Times New Roman" w:hAnsi="Times New Roman"/>
          <w:sz w:val="28"/>
          <w:szCs w:val="28"/>
        </w:rPr>
        <w:t xml:space="preserve">Погребение умерших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а также погребение умерших, личность которых не установлена, осуществляется Специализированной службой </w:t>
      </w:r>
      <w:r w:rsidR="00CF5AAF">
        <w:rPr>
          <w:rFonts w:ascii="Times New Roman" w:hAnsi="Times New Roman"/>
          <w:sz w:val="28"/>
          <w:szCs w:val="28"/>
        </w:rPr>
        <w:t xml:space="preserve">за счет собственных средств </w:t>
      </w:r>
      <w:r w:rsidRPr="00D67511">
        <w:rPr>
          <w:rFonts w:ascii="Times New Roman" w:hAnsi="Times New Roman"/>
          <w:sz w:val="28"/>
          <w:szCs w:val="28"/>
        </w:rPr>
        <w:t xml:space="preserve">в </w:t>
      </w:r>
      <w:bookmarkStart w:id="2" w:name="Par53"/>
      <w:bookmarkEnd w:id="2"/>
      <w:r w:rsidRPr="00D67511">
        <w:rPr>
          <w:rFonts w:ascii="Times New Roman" w:hAnsi="Times New Roman"/>
          <w:sz w:val="28"/>
          <w:szCs w:val="28"/>
        </w:rPr>
        <w:t xml:space="preserve">соответствии с </w:t>
      </w:r>
      <w:r w:rsidR="00CF5AAF">
        <w:rPr>
          <w:rFonts w:ascii="Times New Roman" w:hAnsi="Times New Roman"/>
          <w:sz w:val="28"/>
          <w:szCs w:val="28"/>
        </w:rPr>
        <w:t xml:space="preserve">Законом о погребении </w:t>
      </w:r>
      <w:r w:rsidRPr="00D67511">
        <w:rPr>
          <w:rFonts w:ascii="Times New Roman" w:hAnsi="Times New Roman"/>
          <w:sz w:val="28"/>
          <w:szCs w:val="28"/>
        </w:rPr>
        <w:t xml:space="preserve">и пунктом </w:t>
      </w:r>
      <w:r w:rsidRPr="00600B78">
        <w:rPr>
          <w:rFonts w:ascii="Times New Roman" w:hAnsi="Times New Roman"/>
          <w:sz w:val="28"/>
          <w:szCs w:val="28"/>
        </w:rPr>
        <w:t>4.6</w:t>
      </w:r>
      <w:r w:rsidRPr="00D67511">
        <w:rPr>
          <w:rFonts w:ascii="Times New Roman" w:hAnsi="Times New Roman"/>
          <w:sz w:val="28"/>
          <w:szCs w:val="28"/>
        </w:rPr>
        <w:t xml:space="preserve"> настоящего Положения.</w:t>
      </w:r>
      <w:proofErr w:type="gramEnd"/>
      <w:r w:rsidR="00D13EAC">
        <w:rPr>
          <w:rFonts w:ascii="Times New Roman" w:hAnsi="Times New Roman"/>
          <w:sz w:val="28"/>
          <w:szCs w:val="28"/>
        </w:rPr>
        <w:t xml:space="preserve"> </w:t>
      </w:r>
      <w:r w:rsidR="002B688E" w:rsidRPr="00DB4424">
        <w:rPr>
          <w:rFonts w:ascii="Times New Roman" w:hAnsi="Times New Roman"/>
          <w:sz w:val="28"/>
          <w:szCs w:val="28"/>
        </w:rPr>
        <w:t>Возмещение стоимости указанных услуг Специализированной службы производится в порядке, предусмотренном Законом о погребении.</w:t>
      </w:r>
      <w:r w:rsidR="002B688E" w:rsidRPr="00E31DF8">
        <w:rPr>
          <w:rFonts w:ascii="Times New Roman" w:hAnsi="Times New Roman"/>
          <w:sz w:val="28"/>
          <w:szCs w:val="28"/>
        </w:rPr>
        <w:t xml:space="preserve"> </w:t>
      </w:r>
    </w:p>
    <w:p w14:paraId="11A7667B" w14:textId="77777777"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2.1</w:t>
      </w:r>
      <w:r w:rsidR="00D4555D">
        <w:rPr>
          <w:rFonts w:ascii="Times New Roman" w:hAnsi="Times New Roman"/>
          <w:sz w:val="28"/>
          <w:szCs w:val="28"/>
        </w:rPr>
        <w:t>5</w:t>
      </w:r>
      <w:r w:rsidRPr="00D67511">
        <w:rPr>
          <w:rFonts w:ascii="Times New Roman" w:hAnsi="Times New Roman"/>
          <w:sz w:val="28"/>
          <w:szCs w:val="28"/>
        </w:rPr>
        <w:t xml:space="preserve">. Услуги, оказываемые Специализированной службой при погребении </w:t>
      </w:r>
      <w:proofErr w:type="gramStart"/>
      <w:r w:rsidRPr="00D67511">
        <w:rPr>
          <w:rFonts w:ascii="Times New Roman" w:hAnsi="Times New Roman"/>
          <w:sz w:val="28"/>
          <w:szCs w:val="28"/>
        </w:rPr>
        <w:t>умерших</w:t>
      </w:r>
      <w:proofErr w:type="gramEnd"/>
      <w:r w:rsidRPr="00D67511">
        <w:rPr>
          <w:rFonts w:ascii="Times New Roman" w:hAnsi="Times New Roman"/>
          <w:sz w:val="28"/>
          <w:szCs w:val="28"/>
        </w:rPr>
        <w:t xml:space="preserve">, указанных в </w:t>
      </w:r>
      <w:hyperlink w:anchor="Par33" w:history="1">
        <w:r w:rsidRPr="00D67511">
          <w:rPr>
            <w:rFonts w:ascii="Times New Roman" w:hAnsi="Times New Roman"/>
            <w:sz w:val="28"/>
            <w:szCs w:val="28"/>
          </w:rPr>
          <w:t xml:space="preserve">пункте </w:t>
        </w:r>
      </w:hyperlink>
      <w:r w:rsidR="002022CF">
        <w:rPr>
          <w:rFonts w:ascii="Times New Roman" w:hAnsi="Times New Roman"/>
          <w:sz w:val="28"/>
          <w:szCs w:val="28"/>
        </w:rPr>
        <w:t>2.1</w:t>
      </w:r>
      <w:r w:rsidR="00DE76B1">
        <w:rPr>
          <w:rFonts w:ascii="Times New Roman" w:hAnsi="Times New Roman"/>
          <w:sz w:val="28"/>
          <w:szCs w:val="28"/>
        </w:rPr>
        <w:t>4</w:t>
      </w:r>
      <w:r w:rsidRPr="00D67511">
        <w:rPr>
          <w:rFonts w:ascii="Times New Roman" w:hAnsi="Times New Roman"/>
          <w:sz w:val="28"/>
          <w:szCs w:val="28"/>
        </w:rPr>
        <w:t xml:space="preserve">  настоящего Положения, включают:</w:t>
      </w:r>
    </w:p>
    <w:p w14:paraId="5E13363A" w14:textId="77777777"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1) оформление документов, необходимых для погребения;</w:t>
      </w:r>
    </w:p>
    <w:p w14:paraId="22143C18" w14:textId="77777777"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2) облачение тела;</w:t>
      </w:r>
    </w:p>
    <w:p w14:paraId="7D522335" w14:textId="77777777"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3) предоставление гроба;</w:t>
      </w:r>
    </w:p>
    <w:p w14:paraId="531D94D3" w14:textId="77777777"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 xml:space="preserve">4) перевозку  </w:t>
      </w:r>
      <w:proofErr w:type="gramStart"/>
      <w:r w:rsidRPr="00D67511">
        <w:rPr>
          <w:rFonts w:ascii="Times New Roman" w:hAnsi="Times New Roman"/>
          <w:sz w:val="28"/>
          <w:szCs w:val="28"/>
        </w:rPr>
        <w:t>умершего</w:t>
      </w:r>
      <w:proofErr w:type="gramEnd"/>
      <w:r w:rsidRPr="00D67511">
        <w:rPr>
          <w:rFonts w:ascii="Times New Roman" w:hAnsi="Times New Roman"/>
          <w:sz w:val="28"/>
          <w:szCs w:val="28"/>
        </w:rPr>
        <w:t xml:space="preserve">  на  кладбище;</w:t>
      </w:r>
    </w:p>
    <w:p w14:paraId="30E34423" w14:textId="77777777"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5) погребение.</w:t>
      </w:r>
    </w:p>
    <w:p w14:paraId="19B9B242" w14:textId="77777777"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2.1</w:t>
      </w:r>
      <w:r w:rsidR="00D4555D">
        <w:rPr>
          <w:rFonts w:ascii="Times New Roman" w:hAnsi="Times New Roman"/>
          <w:sz w:val="28"/>
          <w:szCs w:val="28"/>
        </w:rPr>
        <w:t>6</w:t>
      </w:r>
      <w:r w:rsidRPr="00D67511">
        <w:rPr>
          <w:rFonts w:ascii="Times New Roman" w:hAnsi="Times New Roman"/>
          <w:sz w:val="28"/>
          <w:szCs w:val="28"/>
        </w:rPr>
        <w:t>.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14:paraId="03F842A8" w14:textId="77777777" w:rsidR="00391AAC" w:rsidRDefault="00391AAC" w:rsidP="00306857">
      <w:pPr>
        <w:autoSpaceDE w:val="0"/>
        <w:autoSpaceDN w:val="0"/>
        <w:adjustRightInd w:val="0"/>
        <w:spacing w:after="0" w:line="240" w:lineRule="auto"/>
        <w:ind w:firstLine="709"/>
        <w:jc w:val="both"/>
        <w:rPr>
          <w:rFonts w:ascii="Times New Roman" w:hAnsi="Times New Roman"/>
          <w:sz w:val="28"/>
          <w:szCs w:val="28"/>
        </w:rPr>
      </w:pPr>
    </w:p>
    <w:p w14:paraId="7182CA9A" w14:textId="77777777" w:rsidR="00C045E7" w:rsidRDefault="00C045E7" w:rsidP="00306857">
      <w:pPr>
        <w:autoSpaceDE w:val="0"/>
        <w:autoSpaceDN w:val="0"/>
        <w:adjustRightInd w:val="0"/>
        <w:spacing w:after="0" w:line="240" w:lineRule="auto"/>
        <w:ind w:firstLine="709"/>
        <w:jc w:val="both"/>
        <w:rPr>
          <w:rFonts w:ascii="Times New Roman" w:hAnsi="Times New Roman"/>
          <w:sz w:val="28"/>
          <w:szCs w:val="28"/>
        </w:rPr>
      </w:pPr>
    </w:p>
    <w:p w14:paraId="41A378EC" w14:textId="77777777" w:rsidR="00C045E7" w:rsidRPr="00D67511" w:rsidRDefault="00C045E7" w:rsidP="00306857">
      <w:pPr>
        <w:autoSpaceDE w:val="0"/>
        <w:autoSpaceDN w:val="0"/>
        <w:adjustRightInd w:val="0"/>
        <w:spacing w:after="0" w:line="240" w:lineRule="auto"/>
        <w:ind w:firstLine="709"/>
        <w:jc w:val="both"/>
        <w:rPr>
          <w:rFonts w:ascii="Times New Roman" w:hAnsi="Times New Roman"/>
          <w:sz w:val="28"/>
          <w:szCs w:val="28"/>
        </w:rPr>
      </w:pPr>
    </w:p>
    <w:p w14:paraId="6621CEBE" w14:textId="77777777" w:rsidR="00391AAC" w:rsidRPr="00E61FFF" w:rsidRDefault="00391AAC" w:rsidP="00306857">
      <w:pPr>
        <w:autoSpaceDE w:val="0"/>
        <w:autoSpaceDN w:val="0"/>
        <w:adjustRightInd w:val="0"/>
        <w:spacing w:after="0" w:line="240" w:lineRule="auto"/>
        <w:ind w:firstLine="709"/>
        <w:jc w:val="center"/>
        <w:outlineLvl w:val="0"/>
        <w:rPr>
          <w:rFonts w:ascii="Times New Roman" w:hAnsi="Times New Roman"/>
          <w:b/>
          <w:sz w:val="28"/>
          <w:szCs w:val="28"/>
        </w:rPr>
      </w:pPr>
      <w:r w:rsidRPr="00E61FFF">
        <w:rPr>
          <w:rFonts w:ascii="Times New Roman" w:hAnsi="Times New Roman"/>
          <w:b/>
          <w:sz w:val="28"/>
          <w:szCs w:val="28"/>
        </w:rPr>
        <w:lastRenderedPageBreak/>
        <w:t xml:space="preserve">3. Порядок деятельности общественных кладбищ </w:t>
      </w:r>
    </w:p>
    <w:p w14:paraId="3A053334" w14:textId="77777777" w:rsidR="00391AAC" w:rsidRPr="00D67511" w:rsidRDefault="00391AAC" w:rsidP="00306857">
      <w:pPr>
        <w:autoSpaceDE w:val="0"/>
        <w:autoSpaceDN w:val="0"/>
        <w:adjustRightInd w:val="0"/>
        <w:spacing w:after="0" w:line="240" w:lineRule="auto"/>
        <w:ind w:firstLine="709"/>
        <w:jc w:val="center"/>
        <w:outlineLvl w:val="0"/>
        <w:rPr>
          <w:rFonts w:ascii="Times New Roman" w:hAnsi="Times New Roman"/>
          <w:sz w:val="28"/>
          <w:szCs w:val="28"/>
        </w:rPr>
      </w:pPr>
    </w:p>
    <w:p w14:paraId="748A261B" w14:textId="2C47C10C"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 xml:space="preserve">3.1. Общественные кладбища </w:t>
      </w:r>
      <w:r w:rsidR="00B17962">
        <w:rPr>
          <w:rFonts w:ascii="Times New Roman" w:hAnsi="Times New Roman"/>
          <w:sz w:val="28"/>
          <w:szCs w:val="28"/>
        </w:rPr>
        <w:t xml:space="preserve">городского округа Тольятти </w:t>
      </w:r>
      <w:r w:rsidRPr="00D67511">
        <w:rPr>
          <w:rFonts w:ascii="Times New Roman" w:hAnsi="Times New Roman"/>
          <w:sz w:val="28"/>
          <w:szCs w:val="28"/>
        </w:rPr>
        <w:t>предназначены для погребения умерших (погибших)</w:t>
      </w:r>
      <w:r w:rsidR="00C15493">
        <w:rPr>
          <w:rFonts w:ascii="Times New Roman" w:hAnsi="Times New Roman"/>
          <w:sz w:val="28"/>
          <w:szCs w:val="28"/>
        </w:rPr>
        <w:t>.</w:t>
      </w:r>
    </w:p>
    <w:p w14:paraId="72E4E04D" w14:textId="77777777"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3.2. Кладбища открыты для посещений ежедневно:</w:t>
      </w:r>
    </w:p>
    <w:p w14:paraId="517DEBF9" w14:textId="77777777"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 xml:space="preserve">с 1 </w:t>
      </w:r>
      <w:r w:rsidR="00B64F47">
        <w:rPr>
          <w:rFonts w:ascii="Times New Roman" w:hAnsi="Times New Roman"/>
          <w:sz w:val="28"/>
          <w:szCs w:val="28"/>
        </w:rPr>
        <w:t xml:space="preserve">апреля </w:t>
      </w:r>
      <w:r w:rsidRPr="00D67511">
        <w:rPr>
          <w:rFonts w:ascii="Times New Roman" w:hAnsi="Times New Roman"/>
          <w:sz w:val="28"/>
          <w:szCs w:val="28"/>
        </w:rPr>
        <w:t xml:space="preserve"> по 30 сентября - с 8.00 до 19.00;</w:t>
      </w:r>
    </w:p>
    <w:p w14:paraId="66D28EFD" w14:textId="77777777"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с 1 октября по 3</w:t>
      </w:r>
      <w:r w:rsidR="00B64F47">
        <w:rPr>
          <w:rFonts w:ascii="Times New Roman" w:hAnsi="Times New Roman"/>
          <w:sz w:val="28"/>
          <w:szCs w:val="28"/>
        </w:rPr>
        <w:t>1</w:t>
      </w:r>
      <w:r w:rsidRPr="00D67511">
        <w:rPr>
          <w:rFonts w:ascii="Times New Roman" w:hAnsi="Times New Roman"/>
          <w:sz w:val="28"/>
          <w:szCs w:val="28"/>
        </w:rPr>
        <w:t xml:space="preserve"> </w:t>
      </w:r>
      <w:r w:rsidR="00B64F47">
        <w:rPr>
          <w:rFonts w:ascii="Times New Roman" w:hAnsi="Times New Roman"/>
          <w:sz w:val="28"/>
          <w:szCs w:val="28"/>
        </w:rPr>
        <w:t xml:space="preserve">марта </w:t>
      </w:r>
      <w:r w:rsidRPr="00D67511">
        <w:rPr>
          <w:rFonts w:ascii="Times New Roman" w:hAnsi="Times New Roman"/>
          <w:sz w:val="28"/>
          <w:szCs w:val="28"/>
        </w:rPr>
        <w:t xml:space="preserve"> - с 8.00 до 17.00.</w:t>
      </w:r>
    </w:p>
    <w:p w14:paraId="36C47074" w14:textId="77777777"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3.3. Погребение умерших осуществляется ежедневно с 10.00 до 17.00 часов.</w:t>
      </w:r>
    </w:p>
    <w:p w14:paraId="291AE53D" w14:textId="77777777" w:rsidR="0015633D" w:rsidRPr="0015633D" w:rsidRDefault="00391AAC" w:rsidP="00306857">
      <w:pPr>
        <w:autoSpaceDE w:val="0"/>
        <w:autoSpaceDN w:val="0"/>
        <w:adjustRightInd w:val="0"/>
        <w:spacing w:after="0" w:line="240" w:lineRule="auto"/>
        <w:ind w:firstLine="709"/>
        <w:jc w:val="both"/>
        <w:rPr>
          <w:rFonts w:ascii="Times New Roman" w:hAnsi="Times New Roman"/>
          <w:sz w:val="28"/>
          <w:szCs w:val="28"/>
        </w:rPr>
      </w:pPr>
      <w:r w:rsidRPr="0015633D">
        <w:rPr>
          <w:rFonts w:ascii="Times New Roman" w:hAnsi="Times New Roman"/>
          <w:sz w:val="28"/>
          <w:szCs w:val="28"/>
        </w:rPr>
        <w:t xml:space="preserve">3.4. На территории общественных кладбищ городского округа Тольятти могут выделяться обособленные участки земли (зоны - секторы): </w:t>
      </w:r>
    </w:p>
    <w:p w14:paraId="07D91980" w14:textId="56F2C7A2" w:rsidR="0015633D" w:rsidRPr="0015633D" w:rsidRDefault="0015633D" w:rsidP="00306857">
      <w:pPr>
        <w:autoSpaceDE w:val="0"/>
        <w:autoSpaceDN w:val="0"/>
        <w:adjustRightInd w:val="0"/>
        <w:spacing w:after="0" w:line="240" w:lineRule="auto"/>
        <w:ind w:firstLine="709"/>
        <w:jc w:val="both"/>
        <w:rPr>
          <w:rFonts w:ascii="Times New Roman" w:hAnsi="Times New Roman"/>
          <w:sz w:val="28"/>
          <w:szCs w:val="28"/>
        </w:rPr>
      </w:pPr>
      <w:r w:rsidRPr="0015633D">
        <w:rPr>
          <w:rFonts w:ascii="Times New Roman" w:hAnsi="Times New Roman"/>
          <w:sz w:val="28"/>
          <w:szCs w:val="28"/>
        </w:rPr>
        <w:t xml:space="preserve">- </w:t>
      </w:r>
      <w:r w:rsidR="00391AAC" w:rsidRPr="0015633D">
        <w:rPr>
          <w:rFonts w:ascii="Times New Roman" w:hAnsi="Times New Roman"/>
          <w:sz w:val="28"/>
          <w:szCs w:val="28"/>
        </w:rPr>
        <w:t>почетных захоронений</w:t>
      </w:r>
      <w:r w:rsidR="00CE1783" w:rsidRPr="0015633D">
        <w:rPr>
          <w:rFonts w:ascii="Times New Roman" w:hAnsi="Times New Roman"/>
          <w:sz w:val="28"/>
          <w:szCs w:val="28"/>
        </w:rPr>
        <w:t xml:space="preserve"> (Мемориалов славы)</w:t>
      </w:r>
      <w:r w:rsidR="00391AAC" w:rsidRPr="0015633D">
        <w:rPr>
          <w:rFonts w:ascii="Times New Roman" w:hAnsi="Times New Roman"/>
          <w:sz w:val="28"/>
          <w:szCs w:val="28"/>
        </w:rPr>
        <w:t xml:space="preserve">, </w:t>
      </w:r>
      <w:r w:rsidRPr="0015633D">
        <w:rPr>
          <w:rFonts w:ascii="Times New Roman" w:hAnsi="Times New Roman"/>
          <w:sz w:val="28"/>
          <w:szCs w:val="28"/>
        </w:rPr>
        <w:t xml:space="preserve">предназначенные для погребения </w:t>
      </w:r>
      <w:r w:rsidR="00DF31FF">
        <w:rPr>
          <w:rFonts w:ascii="Times New Roman" w:hAnsi="Times New Roman"/>
          <w:sz w:val="28"/>
          <w:szCs w:val="28"/>
        </w:rPr>
        <w:t xml:space="preserve">имеющих особые заслуги </w:t>
      </w:r>
      <w:r w:rsidRPr="0015633D">
        <w:rPr>
          <w:rFonts w:ascii="Times New Roman" w:hAnsi="Times New Roman"/>
          <w:sz w:val="28"/>
          <w:szCs w:val="28"/>
        </w:rPr>
        <w:t>умерших, перечень которых устанавливается  настоящим Положением, иными нормативными правовым</w:t>
      </w:r>
      <w:r w:rsidR="00FC4B98">
        <w:rPr>
          <w:rFonts w:ascii="Times New Roman" w:hAnsi="Times New Roman"/>
          <w:sz w:val="28"/>
          <w:szCs w:val="28"/>
        </w:rPr>
        <w:t>и</w:t>
      </w:r>
      <w:r w:rsidRPr="0015633D">
        <w:rPr>
          <w:rFonts w:ascii="Times New Roman" w:hAnsi="Times New Roman"/>
          <w:sz w:val="28"/>
          <w:szCs w:val="28"/>
        </w:rPr>
        <w:t xml:space="preserve"> актами </w:t>
      </w:r>
      <w:r w:rsidR="00CA445B">
        <w:rPr>
          <w:rFonts w:ascii="Times New Roman" w:hAnsi="Times New Roman"/>
          <w:sz w:val="28"/>
          <w:szCs w:val="28"/>
        </w:rPr>
        <w:t>органа местного самоуправления</w:t>
      </w:r>
      <w:r w:rsidR="00501143">
        <w:rPr>
          <w:rFonts w:ascii="Times New Roman" w:hAnsi="Times New Roman"/>
          <w:sz w:val="28"/>
          <w:szCs w:val="28"/>
        </w:rPr>
        <w:t>;</w:t>
      </w:r>
      <w:r w:rsidR="00CA445B">
        <w:rPr>
          <w:rFonts w:ascii="Times New Roman" w:hAnsi="Times New Roman"/>
          <w:sz w:val="28"/>
          <w:szCs w:val="28"/>
        </w:rPr>
        <w:t xml:space="preserve"> </w:t>
      </w:r>
    </w:p>
    <w:p w14:paraId="2EB3E9CA" w14:textId="77777777" w:rsidR="0015633D" w:rsidRPr="0015633D" w:rsidRDefault="0015633D" w:rsidP="00306857">
      <w:pPr>
        <w:autoSpaceDE w:val="0"/>
        <w:autoSpaceDN w:val="0"/>
        <w:adjustRightInd w:val="0"/>
        <w:spacing w:after="0" w:line="240" w:lineRule="auto"/>
        <w:ind w:firstLine="709"/>
        <w:jc w:val="both"/>
        <w:rPr>
          <w:rFonts w:ascii="Times New Roman" w:hAnsi="Times New Roman"/>
          <w:sz w:val="28"/>
          <w:szCs w:val="28"/>
        </w:rPr>
      </w:pPr>
      <w:r w:rsidRPr="0015633D">
        <w:rPr>
          <w:rFonts w:ascii="Times New Roman" w:hAnsi="Times New Roman"/>
          <w:sz w:val="28"/>
          <w:szCs w:val="28"/>
        </w:rPr>
        <w:t xml:space="preserve">- </w:t>
      </w:r>
      <w:r w:rsidR="006732D8" w:rsidRPr="0015633D">
        <w:rPr>
          <w:rFonts w:ascii="Times New Roman" w:hAnsi="Times New Roman"/>
          <w:sz w:val="28"/>
          <w:szCs w:val="28"/>
        </w:rPr>
        <w:t>воинские участки</w:t>
      </w:r>
      <w:r w:rsidR="00391AAC" w:rsidRPr="0015633D">
        <w:rPr>
          <w:rFonts w:ascii="Times New Roman" w:hAnsi="Times New Roman"/>
          <w:sz w:val="28"/>
          <w:szCs w:val="28"/>
        </w:rPr>
        <w:t xml:space="preserve">, </w:t>
      </w:r>
      <w:r w:rsidRPr="0015633D">
        <w:rPr>
          <w:rFonts w:ascii="Times New Roman" w:hAnsi="Times New Roman"/>
          <w:sz w:val="28"/>
          <w:szCs w:val="28"/>
        </w:rPr>
        <w:t xml:space="preserve">предназначенные для погребения умерших </w:t>
      </w:r>
      <w:r w:rsidR="00AB7C85">
        <w:rPr>
          <w:rFonts w:ascii="Times New Roman" w:hAnsi="Times New Roman"/>
          <w:sz w:val="28"/>
          <w:szCs w:val="28"/>
        </w:rPr>
        <w:t xml:space="preserve">участников войны, </w:t>
      </w:r>
      <w:r w:rsidRPr="0015633D">
        <w:rPr>
          <w:rFonts w:ascii="Times New Roman" w:hAnsi="Times New Roman"/>
          <w:sz w:val="28"/>
          <w:szCs w:val="28"/>
        </w:rPr>
        <w:t>военнослужащих, сотрудников органов внутренних дел, Государственной противопожарной службы, сотрудников учреждений и органов уголовно-исполнительно</w:t>
      </w:r>
      <w:r w:rsidR="007B2F02">
        <w:rPr>
          <w:rFonts w:ascii="Times New Roman" w:hAnsi="Times New Roman"/>
          <w:sz w:val="28"/>
          <w:szCs w:val="28"/>
        </w:rPr>
        <w:t xml:space="preserve">й системы, сотрудников органов принудительного </w:t>
      </w:r>
      <w:r w:rsidR="00AB7C85">
        <w:rPr>
          <w:rFonts w:ascii="Times New Roman" w:hAnsi="Times New Roman"/>
          <w:sz w:val="28"/>
          <w:szCs w:val="28"/>
        </w:rPr>
        <w:t>исполнения Российской Федерации</w:t>
      </w:r>
      <w:r w:rsidRPr="0015633D">
        <w:rPr>
          <w:rFonts w:ascii="Times New Roman" w:hAnsi="Times New Roman"/>
          <w:sz w:val="28"/>
          <w:szCs w:val="28"/>
        </w:rPr>
        <w:t>;</w:t>
      </w:r>
    </w:p>
    <w:p w14:paraId="471CBD41" w14:textId="77777777" w:rsidR="0015633D" w:rsidRPr="0015633D" w:rsidRDefault="0015633D" w:rsidP="00306857">
      <w:pPr>
        <w:autoSpaceDE w:val="0"/>
        <w:autoSpaceDN w:val="0"/>
        <w:adjustRightInd w:val="0"/>
        <w:spacing w:after="0" w:line="240" w:lineRule="auto"/>
        <w:ind w:firstLine="709"/>
        <w:jc w:val="both"/>
        <w:rPr>
          <w:rFonts w:ascii="Times New Roman" w:hAnsi="Times New Roman"/>
          <w:sz w:val="28"/>
          <w:szCs w:val="28"/>
        </w:rPr>
      </w:pPr>
      <w:r w:rsidRPr="0015633D">
        <w:rPr>
          <w:rFonts w:ascii="Times New Roman" w:hAnsi="Times New Roman"/>
          <w:sz w:val="28"/>
          <w:szCs w:val="28"/>
        </w:rPr>
        <w:t xml:space="preserve">- </w:t>
      </w:r>
      <w:proofErr w:type="spellStart"/>
      <w:r w:rsidR="006732D8" w:rsidRPr="0015633D">
        <w:rPr>
          <w:rFonts w:ascii="Times New Roman" w:hAnsi="Times New Roman"/>
          <w:sz w:val="28"/>
          <w:szCs w:val="28"/>
        </w:rPr>
        <w:t>вероисповедальные</w:t>
      </w:r>
      <w:proofErr w:type="spellEnd"/>
      <w:r w:rsidR="006732D8" w:rsidRPr="0015633D">
        <w:rPr>
          <w:rFonts w:ascii="Times New Roman" w:hAnsi="Times New Roman"/>
          <w:sz w:val="28"/>
          <w:szCs w:val="28"/>
        </w:rPr>
        <w:t xml:space="preserve"> участки</w:t>
      </w:r>
      <w:r w:rsidRPr="0015633D">
        <w:rPr>
          <w:rFonts w:ascii="Times New Roman" w:hAnsi="Times New Roman"/>
          <w:sz w:val="28"/>
          <w:szCs w:val="28"/>
        </w:rPr>
        <w:t>;</w:t>
      </w:r>
    </w:p>
    <w:p w14:paraId="34953C68" w14:textId="77777777" w:rsidR="00391AAC" w:rsidRPr="00D67511" w:rsidRDefault="0015633D" w:rsidP="00306857">
      <w:pPr>
        <w:autoSpaceDE w:val="0"/>
        <w:autoSpaceDN w:val="0"/>
        <w:adjustRightInd w:val="0"/>
        <w:spacing w:after="0" w:line="240" w:lineRule="auto"/>
        <w:ind w:firstLine="709"/>
        <w:jc w:val="both"/>
        <w:rPr>
          <w:rFonts w:ascii="Times New Roman" w:hAnsi="Times New Roman"/>
          <w:sz w:val="28"/>
          <w:szCs w:val="28"/>
        </w:rPr>
      </w:pPr>
      <w:r w:rsidRPr="0015633D">
        <w:rPr>
          <w:rFonts w:ascii="Times New Roman" w:hAnsi="Times New Roman"/>
          <w:sz w:val="28"/>
          <w:szCs w:val="28"/>
        </w:rPr>
        <w:t xml:space="preserve"> - </w:t>
      </w:r>
      <w:r w:rsidR="00391AAC" w:rsidRPr="0015633D">
        <w:rPr>
          <w:rFonts w:ascii="Times New Roman" w:hAnsi="Times New Roman"/>
          <w:sz w:val="28"/>
          <w:szCs w:val="28"/>
        </w:rPr>
        <w:t>участки для захоронений невостребованных умерших (погибших).</w:t>
      </w:r>
    </w:p>
    <w:p w14:paraId="5C3B3ACB" w14:textId="4F3C1438"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 xml:space="preserve">3.5. </w:t>
      </w:r>
      <w:proofErr w:type="gramStart"/>
      <w:r w:rsidRPr="00D67511">
        <w:rPr>
          <w:rFonts w:ascii="Times New Roman" w:hAnsi="Times New Roman"/>
          <w:sz w:val="28"/>
          <w:szCs w:val="28"/>
        </w:rPr>
        <w:t>Места захоронений подразделяются на следующие виды: одиночные, родственные, семейные (родовые),  почетные, воинские, места захоронений (могилы) невостребованных умерших (</w:t>
      </w:r>
      <w:r w:rsidR="00076038">
        <w:rPr>
          <w:rFonts w:ascii="Times New Roman" w:hAnsi="Times New Roman"/>
          <w:sz w:val="28"/>
          <w:szCs w:val="28"/>
        </w:rPr>
        <w:t xml:space="preserve">погибших), места </w:t>
      </w:r>
      <w:proofErr w:type="spellStart"/>
      <w:r w:rsidR="00076038">
        <w:rPr>
          <w:rFonts w:ascii="Times New Roman" w:hAnsi="Times New Roman"/>
          <w:sz w:val="28"/>
          <w:szCs w:val="28"/>
        </w:rPr>
        <w:t>подзахоронения</w:t>
      </w:r>
      <w:proofErr w:type="spellEnd"/>
      <w:r w:rsidR="00076038">
        <w:rPr>
          <w:rFonts w:ascii="Times New Roman" w:hAnsi="Times New Roman"/>
          <w:sz w:val="28"/>
          <w:szCs w:val="28"/>
        </w:rPr>
        <w:t xml:space="preserve">, места захоронения </w:t>
      </w:r>
      <w:r w:rsidR="005B650C">
        <w:rPr>
          <w:rFonts w:ascii="Times New Roman" w:hAnsi="Times New Roman"/>
          <w:sz w:val="28"/>
          <w:szCs w:val="28"/>
        </w:rPr>
        <w:t xml:space="preserve">праха или </w:t>
      </w:r>
      <w:r w:rsidR="00076038">
        <w:rPr>
          <w:rFonts w:ascii="Times New Roman" w:hAnsi="Times New Roman"/>
          <w:sz w:val="28"/>
          <w:szCs w:val="28"/>
        </w:rPr>
        <w:t>урны с прахом.</w:t>
      </w:r>
      <w:proofErr w:type="gramEnd"/>
    </w:p>
    <w:p w14:paraId="674B75DB" w14:textId="77777777"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 xml:space="preserve">3.5.1. Одиночные захоронения </w:t>
      </w:r>
      <w:r w:rsidR="002F61DE">
        <w:rPr>
          <w:rFonts w:ascii="Times New Roman" w:hAnsi="Times New Roman"/>
          <w:sz w:val="28"/>
          <w:szCs w:val="28"/>
        </w:rPr>
        <w:t>–</w:t>
      </w:r>
      <w:r w:rsidRPr="00D67511">
        <w:rPr>
          <w:rFonts w:ascii="Times New Roman" w:hAnsi="Times New Roman"/>
          <w:sz w:val="28"/>
          <w:szCs w:val="28"/>
        </w:rPr>
        <w:t xml:space="preserve"> места захоронения, предоставляемые на безвозмездной основе для погребения одного умершего (погибшего). Одиночные захоронения предоставляются в случаях: волеизъявления умершего, по заявлению лица, взявшего на себя обязанность осуществить погребение умершего, для захоронений одиноких умерших (погибших).</w:t>
      </w:r>
    </w:p>
    <w:p w14:paraId="54F532EA" w14:textId="77777777"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Размер места одиночного захоронения составляет 1,75 м x 2,5 м x 1,5 м (ширина, длина, глубина), S - 4,37 кв. м.</w:t>
      </w:r>
    </w:p>
    <w:p w14:paraId="5DAF2B79" w14:textId="6EB7A0A8"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 xml:space="preserve">3.5.2. </w:t>
      </w:r>
      <w:r w:rsidR="00894233">
        <w:rPr>
          <w:rFonts w:ascii="Times New Roman" w:hAnsi="Times New Roman"/>
          <w:sz w:val="28"/>
          <w:szCs w:val="28"/>
        </w:rPr>
        <w:t xml:space="preserve"> </w:t>
      </w:r>
      <w:r w:rsidRPr="00D67511">
        <w:rPr>
          <w:rFonts w:ascii="Times New Roman" w:hAnsi="Times New Roman"/>
          <w:sz w:val="28"/>
          <w:szCs w:val="28"/>
        </w:rPr>
        <w:t xml:space="preserve">Родственные захоронения </w:t>
      </w:r>
      <w:r w:rsidR="00EC5DE3">
        <w:rPr>
          <w:rFonts w:ascii="Times New Roman" w:hAnsi="Times New Roman"/>
          <w:sz w:val="28"/>
          <w:szCs w:val="28"/>
        </w:rPr>
        <w:t>–</w:t>
      </w:r>
      <w:r w:rsidRPr="00D67511">
        <w:rPr>
          <w:rFonts w:ascii="Times New Roman" w:hAnsi="Times New Roman"/>
          <w:sz w:val="28"/>
          <w:szCs w:val="28"/>
        </w:rPr>
        <w:t xml:space="preserve"> места захоронения, предоставляемые на безвозмездной основе для погребения умершего таким образом, чтобы гарантировать погребение на том же месте захоронение одного супруга или близкого родственника.</w:t>
      </w:r>
    </w:p>
    <w:p w14:paraId="2423B373" w14:textId="77777777"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Размер места родственного (на 2 человека) захоронения составляет 3,0 м x 2,5 м x 1,5 м (ширина, длина, глубина), S - 7,5 кв. м.</w:t>
      </w:r>
    </w:p>
    <w:p w14:paraId="08A80B3D" w14:textId="77777777"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 xml:space="preserve">3.5.3. Семейные (родовые) захоронения – захоронения, создаваемые в порядке, предусмотренном разделом 5 настоящего Положения. </w:t>
      </w:r>
    </w:p>
    <w:p w14:paraId="31C3C913" w14:textId="7E7B3140" w:rsidR="00391AAC" w:rsidRDefault="00391AAC" w:rsidP="00306857">
      <w:pPr>
        <w:autoSpaceDE w:val="0"/>
        <w:autoSpaceDN w:val="0"/>
        <w:adjustRightInd w:val="0"/>
        <w:spacing w:after="0" w:line="240" w:lineRule="auto"/>
        <w:ind w:firstLine="709"/>
        <w:jc w:val="both"/>
        <w:rPr>
          <w:rFonts w:ascii="Times New Roman" w:hAnsi="Times New Roman"/>
          <w:sz w:val="28"/>
          <w:szCs w:val="28"/>
        </w:rPr>
      </w:pPr>
      <w:r w:rsidRPr="00222847">
        <w:rPr>
          <w:rFonts w:ascii="Times New Roman" w:hAnsi="Times New Roman"/>
          <w:sz w:val="28"/>
          <w:szCs w:val="28"/>
        </w:rPr>
        <w:t xml:space="preserve">3.5.4. Почетные захоронения </w:t>
      </w:r>
      <w:r w:rsidR="00E836A7">
        <w:rPr>
          <w:rFonts w:ascii="Times New Roman" w:hAnsi="Times New Roman"/>
          <w:sz w:val="28"/>
          <w:szCs w:val="28"/>
        </w:rPr>
        <w:t>–</w:t>
      </w:r>
      <w:r w:rsidRPr="00222847">
        <w:rPr>
          <w:rFonts w:ascii="Times New Roman" w:hAnsi="Times New Roman"/>
          <w:sz w:val="28"/>
          <w:szCs w:val="28"/>
        </w:rPr>
        <w:t xml:space="preserve"> места захоронения, предоставляемые на безвозмездной основе при погребении умерше</w:t>
      </w:r>
      <w:r w:rsidR="00D13EAC">
        <w:rPr>
          <w:rFonts w:ascii="Times New Roman" w:hAnsi="Times New Roman"/>
          <w:sz w:val="28"/>
          <w:szCs w:val="28"/>
        </w:rPr>
        <w:t>го, носившего при жизни звание «</w:t>
      </w:r>
      <w:r w:rsidRPr="00222847">
        <w:rPr>
          <w:rFonts w:ascii="Times New Roman" w:hAnsi="Times New Roman"/>
          <w:sz w:val="28"/>
          <w:szCs w:val="28"/>
        </w:rPr>
        <w:t>Почетный гражданин городского округа (города) Тольятти</w:t>
      </w:r>
      <w:r w:rsidR="00D13EAC">
        <w:rPr>
          <w:rFonts w:ascii="Times New Roman" w:hAnsi="Times New Roman"/>
          <w:sz w:val="28"/>
          <w:szCs w:val="28"/>
        </w:rPr>
        <w:t>»</w:t>
      </w:r>
      <w:r w:rsidR="00CD110E" w:rsidRPr="00222847">
        <w:rPr>
          <w:rFonts w:ascii="Times New Roman" w:hAnsi="Times New Roman"/>
          <w:sz w:val="28"/>
          <w:szCs w:val="28"/>
        </w:rPr>
        <w:t>,</w:t>
      </w:r>
      <w:r w:rsidR="00CD110E">
        <w:rPr>
          <w:rFonts w:ascii="Times New Roman" w:hAnsi="Times New Roman"/>
          <w:sz w:val="28"/>
          <w:szCs w:val="28"/>
        </w:rPr>
        <w:t xml:space="preserve"> «Почетный </w:t>
      </w:r>
      <w:r w:rsidR="00CD110E">
        <w:rPr>
          <w:rFonts w:ascii="Times New Roman" w:hAnsi="Times New Roman"/>
          <w:sz w:val="28"/>
          <w:szCs w:val="28"/>
        </w:rPr>
        <w:lastRenderedPageBreak/>
        <w:t>гражданин Самарской области»</w:t>
      </w:r>
      <w:r w:rsidR="00A16D2C">
        <w:rPr>
          <w:rFonts w:ascii="Times New Roman" w:hAnsi="Times New Roman"/>
          <w:sz w:val="28"/>
          <w:szCs w:val="28"/>
        </w:rPr>
        <w:t xml:space="preserve">, иные умершие, перечень которых установлен </w:t>
      </w:r>
      <w:r w:rsidR="007810BE">
        <w:rPr>
          <w:rFonts w:ascii="Times New Roman" w:hAnsi="Times New Roman"/>
          <w:sz w:val="28"/>
          <w:szCs w:val="28"/>
        </w:rPr>
        <w:t xml:space="preserve">нормативными </w:t>
      </w:r>
      <w:r w:rsidR="00A16D2C">
        <w:rPr>
          <w:rFonts w:ascii="Times New Roman" w:hAnsi="Times New Roman"/>
          <w:sz w:val="28"/>
          <w:szCs w:val="28"/>
        </w:rPr>
        <w:t>правовыми актами</w:t>
      </w:r>
      <w:r w:rsidR="007810BE">
        <w:rPr>
          <w:rFonts w:ascii="Times New Roman" w:hAnsi="Times New Roman"/>
          <w:sz w:val="28"/>
          <w:szCs w:val="28"/>
        </w:rPr>
        <w:t xml:space="preserve"> органа местного самоуправления</w:t>
      </w:r>
      <w:r w:rsidR="00CD5E2D">
        <w:rPr>
          <w:rFonts w:ascii="Times New Roman" w:hAnsi="Times New Roman"/>
          <w:sz w:val="28"/>
          <w:szCs w:val="28"/>
        </w:rPr>
        <w:t xml:space="preserve"> (при наличии)</w:t>
      </w:r>
      <w:r w:rsidR="00501143">
        <w:rPr>
          <w:rFonts w:ascii="Times New Roman" w:hAnsi="Times New Roman"/>
          <w:sz w:val="28"/>
          <w:szCs w:val="28"/>
        </w:rPr>
        <w:t>.</w:t>
      </w:r>
    </w:p>
    <w:p w14:paraId="3F05B44C" w14:textId="77777777" w:rsidR="00EC5DE3" w:rsidRPr="00D67511" w:rsidRDefault="00CE1783" w:rsidP="00EC5DE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Места для почетных захоронений предоставляются на участках почетных захоронений (Мемориалов славы) при наличии свободного места на соответствующих участках, </w:t>
      </w:r>
      <w:r w:rsidR="00CD110E">
        <w:rPr>
          <w:rFonts w:ascii="Times New Roman" w:hAnsi="Times New Roman"/>
          <w:sz w:val="28"/>
          <w:szCs w:val="28"/>
        </w:rPr>
        <w:t xml:space="preserve"> </w:t>
      </w:r>
      <w:r>
        <w:rPr>
          <w:rFonts w:ascii="Times New Roman" w:hAnsi="Times New Roman"/>
          <w:sz w:val="28"/>
          <w:szCs w:val="28"/>
        </w:rPr>
        <w:t xml:space="preserve">достаточного </w:t>
      </w:r>
      <w:r w:rsidR="00EC5DE3">
        <w:rPr>
          <w:rFonts w:ascii="Times New Roman" w:hAnsi="Times New Roman"/>
          <w:sz w:val="28"/>
          <w:szCs w:val="28"/>
        </w:rPr>
        <w:t>для осуществления погребения</w:t>
      </w:r>
      <w:r w:rsidR="00CD110E">
        <w:rPr>
          <w:rFonts w:ascii="Times New Roman" w:hAnsi="Times New Roman"/>
          <w:sz w:val="28"/>
          <w:szCs w:val="28"/>
        </w:rPr>
        <w:t>, ес</w:t>
      </w:r>
      <w:r w:rsidR="00EC5DE3">
        <w:rPr>
          <w:rFonts w:ascii="Times New Roman" w:hAnsi="Times New Roman"/>
          <w:sz w:val="28"/>
          <w:szCs w:val="28"/>
        </w:rPr>
        <w:t xml:space="preserve">ли это не противоречит </w:t>
      </w:r>
      <w:r>
        <w:rPr>
          <w:rFonts w:ascii="Times New Roman" w:hAnsi="Times New Roman"/>
          <w:sz w:val="28"/>
          <w:szCs w:val="28"/>
        </w:rPr>
        <w:t xml:space="preserve"> </w:t>
      </w:r>
      <w:r w:rsidR="00EC5DE3" w:rsidRPr="00D67511">
        <w:rPr>
          <w:rFonts w:ascii="Times New Roman" w:hAnsi="Times New Roman"/>
          <w:sz w:val="28"/>
          <w:szCs w:val="28"/>
        </w:rPr>
        <w:t xml:space="preserve">волеизъявлению </w:t>
      </w:r>
      <w:r w:rsidR="005F3185">
        <w:rPr>
          <w:rFonts w:ascii="Times New Roman" w:hAnsi="Times New Roman"/>
          <w:sz w:val="28"/>
          <w:szCs w:val="28"/>
        </w:rPr>
        <w:t xml:space="preserve">умершего </w:t>
      </w:r>
      <w:r w:rsidR="00EC5DE3" w:rsidRPr="00D67511">
        <w:rPr>
          <w:rFonts w:ascii="Times New Roman" w:hAnsi="Times New Roman"/>
          <w:sz w:val="28"/>
          <w:szCs w:val="28"/>
        </w:rPr>
        <w:t>или пожеланию супруга, близких родственников или иных родственников.</w:t>
      </w:r>
    </w:p>
    <w:p w14:paraId="58E28BA5" w14:textId="77777777" w:rsidR="00CE1783" w:rsidRPr="00D67511" w:rsidRDefault="00EC5DE3" w:rsidP="0030685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  формировании почетного захоронения на участке почетных захоронений (Мемориале славы) размер предоставляемого участка земли составляет 5 кв. м.</w:t>
      </w:r>
    </w:p>
    <w:p w14:paraId="06141016" w14:textId="77777777" w:rsidR="00146987" w:rsidRPr="00D67511" w:rsidRDefault="00EC5DE3" w:rsidP="0014698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При формировании почетного захоронения на иных участках общественного кладбища </w:t>
      </w:r>
      <w:r w:rsidR="00146987">
        <w:rPr>
          <w:rFonts w:ascii="Times New Roman" w:hAnsi="Times New Roman"/>
          <w:sz w:val="28"/>
          <w:szCs w:val="28"/>
        </w:rPr>
        <w:t xml:space="preserve">участок земли предоставляется в соответствии  с пожеланием </w:t>
      </w:r>
      <w:r w:rsidR="00146987" w:rsidRPr="00D67511">
        <w:rPr>
          <w:rFonts w:ascii="Times New Roman" w:hAnsi="Times New Roman"/>
          <w:sz w:val="28"/>
          <w:szCs w:val="28"/>
        </w:rPr>
        <w:t>супруга, близких родственников или иных родственников</w:t>
      </w:r>
      <w:r w:rsidR="00146987">
        <w:rPr>
          <w:rFonts w:ascii="Times New Roman" w:hAnsi="Times New Roman"/>
          <w:sz w:val="28"/>
          <w:szCs w:val="28"/>
        </w:rPr>
        <w:t>, но в пределах размеров, предусмотренных пункт</w:t>
      </w:r>
      <w:r w:rsidR="007C5B70">
        <w:rPr>
          <w:rFonts w:ascii="Times New Roman" w:hAnsi="Times New Roman"/>
          <w:sz w:val="28"/>
          <w:szCs w:val="28"/>
        </w:rPr>
        <w:t>ом</w:t>
      </w:r>
      <w:r w:rsidR="00146987">
        <w:rPr>
          <w:rFonts w:ascii="Times New Roman" w:hAnsi="Times New Roman"/>
          <w:sz w:val="28"/>
          <w:szCs w:val="28"/>
        </w:rPr>
        <w:t xml:space="preserve"> </w:t>
      </w:r>
      <w:r w:rsidR="007C5B70">
        <w:rPr>
          <w:rFonts w:ascii="Times New Roman" w:hAnsi="Times New Roman"/>
          <w:sz w:val="28"/>
          <w:szCs w:val="28"/>
        </w:rPr>
        <w:t xml:space="preserve"> </w:t>
      </w:r>
      <w:r w:rsidR="00146987">
        <w:rPr>
          <w:rFonts w:ascii="Times New Roman" w:hAnsi="Times New Roman"/>
          <w:sz w:val="28"/>
          <w:szCs w:val="28"/>
        </w:rPr>
        <w:t>3.5.2 настоящего Положения.</w:t>
      </w:r>
    </w:p>
    <w:p w14:paraId="4AB9D8FC" w14:textId="6B7FB191" w:rsidR="002F61DE" w:rsidRDefault="002F61DE" w:rsidP="0030685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3.5.5. Воинские захоронения – места захоронения, предоставляемые на безвозмездной основе</w:t>
      </w:r>
      <w:r w:rsidR="00CE1783">
        <w:rPr>
          <w:rFonts w:ascii="Times New Roman" w:hAnsi="Times New Roman"/>
          <w:sz w:val="28"/>
          <w:szCs w:val="28"/>
        </w:rPr>
        <w:t xml:space="preserve"> для захоронения погибших при защите Отечества</w:t>
      </w:r>
      <w:r w:rsidR="005A5206">
        <w:rPr>
          <w:rFonts w:ascii="Times New Roman" w:hAnsi="Times New Roman"/>
          <w:sz w:val="28"/>
          <w:szCs w:val="28"/>
        </w:rPr>
        <w:t>.</w:t>
      </w:r>
      <w:r>
        <w:rPr>
          <w:rFonts w:ascii="Times New Roman" w:hAnsi="Times New Roman"/>
          <w:sz w:val="28"/>
          <w:szCs w:val="28"/>
        </w:rPr>
        <w:t xml:space="preserve"> </w:t>
      </w:r>
    </w:p>
    <w:p w14:paraId="56C60FD7" w14:textId="77777777" w:rsidR="0031767D" w:rsidRPr="00D67511" w:rsidRDefault="0031767D" w:rsidP="0031767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Места для воинских захоронений предоставляются на участках почетных захоронений (Мемориалов славы), воинских участках (при наличии)  при наличии свободного места на соответствующих участках,  достаточного для осуществления погребения, если это не противоречит  </w:t>
      </w:r>
      <w:r w:rsidRPr="00D67511">
        <w:rPr>
          <w:rFonts w:ascii="Times New Roman" w:hAnsi="Times New Roman"/>
          <w:sz w:val="28"/>
          <w:szCs w:val="28"/>
        </w:rPr>
        <w:t xml:space="preserve">волеизъявлению </w:t>
      </w:r>
      <w:r>
        <w:rPr>
          <w:rFonts w:ascii="Times New Roman" w:hAnsi="Times New Roman"/>
          <w:sz w:val="28"/>
          <w:szCs w:val="28"/>
        </w:rPr>
        <w:t xml:space="preserve">умершего </w:t>
      </w:r>
      <w:r w:rsidRPr="00D67511">
        <w:rPr>
          <w:rFonts w:ascii="Times New Roman" w:hAnsi="Times New Roman"/>
          <w:sz w:val="28"/>
          <w:szCs w:val="28"/>
        </w:rPr>
        <w:t>или пожеланию супруга, близких родственников или иных родственников.</w:t>
      </w:r>
    </w:p>
    <w:p w14:paraId="075A9236" w14:textId="48493D1C" w:rsidR="00344233" w:rsidRPr="00D67511" w:rsidRDefault="008F732A" w:rsidP="0034423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 ф</w:t>
      </w:r>
      <w:r w:rsidR="00344233">
        <w:rPr>
          <w:rFonts w:ascii="Times New Roman" w:hAnsi="Times New Roman"/>
          <w:sz w:val="28"/>
          <w:szCs w:val="28"/>
        </w:rPr>
        <w:t>ормировании воинского захоронения на участке почетных захоронений (Мемориале славы) размер предоставляемого участка земли составляет 5 кв. м.</w:t>
      </w:r>
    </w:p>
    <w:p w14:paraId="38A7D2B2" w14:textId="77777777" w:rsidR="00346924" w:rsidRPr="00D67511" w:rsidRDefault="00346924" w:rsidP="0034692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При формировании воинского захоронения на </w:t>
      </w:r>
      <w:r w:rsidR="00601798">
        <w:rPr>
          <w:rFonts w:ascii="Times New Roman" w:hAnsi="Times New Roman"/>
          <w:sz w:val="28"/>
          <w:szCs w:val="28"/>
        </w:rPr>
        <w:t xml:space="preserve">воинских участках либо </w:t>
      </w:r>
      <w:r>
        <w:rPr>
          <w:rFonts w:ascii="Times New Roman" w:hAnsi="Times New Roman"/>
          <w:sz w:val="28"/>
          <w:szCs w:val="28"/>
        </w:rPr>
        <w:t xml:space="preserve">иных участках общественного кладбища участок земли предоставляется в соответствии  с пожеланием </w:t>
      </w:r>
      <w:r w:rsidRPr="00D67511">
        <w:rPr>
          <w:rFonts w:ascii="Times New Roman" w:hAnsi="Times New Roman"/>
          <w:sz w:val="28"/>
          <w:szCs w:val="28"/>
        </w:rPr>
        <w:t>супруга, близких родственников или иных родственников</w:t>
      </w:r>
      <w:r>
        <w:rPr>
          <w:rFonts w:ascii="Times New Roman" w:hAnsi="Times New Roman"/>
          <w:sz w:val="28"/>
          <w:szCs w:val="28"/>
        </w:rPr>
        <w:t>, но в пределах размеров, предусмотренных пункт</w:t>
      </w:r>
      <w:r w:rsidR="007C5B70">
        <w:rPr>
          <w:rFonts w:ascii="Times New Roman" w:hAnsi="Times New Roman"/>
          <w:sz w:val="28"/>
          <w:szCs w:val="28"/>
        </w:rPr>
        <w:t>ом</w:t>
      </w:r>
      <w:r>
        <w:rPr>
          <w:rFonts w:ascii="Times New Roman" w:hAnsi="Times New Roman"/>
          <w:sz w:val="28"/>
          <w:szCs w:val="28"/>
        </w:rPr>
        <w:t xml:space="preserve"> </w:t>
      </w:r>
      <w:r w:rsidR="008236C0">
        <w:rPr>
          <w:rFonts w:ascii="Times New Roman" w:hAnsi="Times New Roman"/>
          <w:sz w:val="28"/>
          <w:szCs w:val="28"/>
        </w:rPr>
        <w:t xml:space="preserve">  </w:t>
      </w:r>
      <w:r>
        <w:rPr>
          <w:rFonts w:ascii="Times New Roman" w:hAnsi="Times New Roman"/>
          <w:sz w:val="28"/>
          <w:szCs w:val="28"/>
        </w:rPr>
        <w:t>3.5.2</w:t>
      </w:r>
      <w:r w:rsidR="008236C0">
        <w:rPr>
          <w:rFonts w:ascii="Times New Roman" w:hAnsi="Times New Roman"/>
          <w:sz w:val="28"/>
          <w:szCs w:val="28"/>
        </w:rPr>
        <w:t xml:space="preserve"> </w:t>
      </w:r>
      <w:r>
        <w:rPr>
          <w:rFonts w:ascii="Times New Roman" w:hAnsi="Times New Roman"/>
          <w:sz w:val="28"/>
          <w:szCs w:val="28"/>
        </w:rPr>
        <w:t>настоящего Положения.</w:t>
      </w:r>
    </w:p>
    <w:p w14:paraId="194ACF88" w14:textId="77777777" w:rsidR="00391AAC" w:rsidRDefault="00391AAC" w:rsidP="00306857">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3.5.6. Места захоронений (могилы) невостребованных умерших (погибших) предоставляются для погребения умерших (погибших), личность которых не установлена органами внутренних дел, либо не имеющих супруга, близких родственников, иных родственников либо законного представителя умершего.</w:t>
      </w:r>
    </w:p>
    <w:p w14:paraId="66085837" w14:textId="77777777" w:rsidR="00D37566" w:rsidRPr="00D67511" w:rsidRDefault="00D37566" w:rsidP="00D37566">
      <w:pPr>
        <w:autoSpaceDE w:val="0"/>
        <w:autoSpaceDN w:val="0"/>
        <w:adjustRightInd w:val="0"/>
        <w:spacing w:after="0" w:line="240" w:lineRule="auto"/>
        <w:ind w:firstLine="709"/>
        <w:jc w:val="both"/>
        <w:rPr>
          <w:rFonts w:ascii="Times New Roman" w:hAnsi="Times New Roman"/>
          <w:sz w:val="28"/>
          <w:szCs w:val="28"/>
        </w:rPr>
      </w:pPr>
      <w:proofErr w:type="gramStart"/>
      <w:r w:rsidRPr="00D67511">
        <w:rPr>
          <w:rFonts w:ascii="Times New Roman" w:hAnsi="Times New Roman"/>
          <w:sz w:val="28"/>
          <w:szCs w:val="28"/>
        </w:rPr>
        <w:t xml:space="preserve">Размер места </w:t>
      </w:r>
      <w:r>
        <w:rPr>
          <w:rFonts w:ascii="Times New Roman" w:hAnsi="Times New Roman"/>
          <w:sz w:val="28"/>
          <w:szCs w:val="28"/>
        </w:rPr>
        <w:t xml:space="preserve">захоронения (могилы) невостребованного умершего (погибшего) </w:t>
      </w:r>
      <w:r w:rsidRPr="00D67511">
        <w:rPr>
          <w:rFonts w:ascii="Times New Roman" w:hAnsi="Times New Roman"/>
          <w:sz w:val="28"/>
          <w:szCs w:val="28"/>
        </w:rPr>
        <w:t xml:space="preserve"> </w:t>
      </w:r>
      <w:r>
        <w:rPr>
          <w:rFonts w:ascii="Times New Roman" w:hAnsi="Times New Roman"/>
          <w:sz w:val="28"/>
          <w:szCs w:val="28"/>
        </w:rPr>
        <w:t>составляет 1,</w:t>
      </w:r>
      <w:r w:rsidRPr="00D67511">
        <w:rPr>
          <w:rFonts w:ascii="Times New Roman" w:hAnsi="Times New Roman"/>
          <w:sz w:val="28"/>
          <w:szCs w:val="28"/>
        </w:rPr>
        <w:t xml:space="preserve">5 м x 2,5 м x 1,5 м (ширина, длина, глубина), S </w:t>
      </w:r>
      <w:r w:rsidR="00AC64C2">
        <w:rPr>
          <w:rFonts w:ascii="Times New Roman" w:hAnsi="Times New Roman"/>
          <w:sz w:val="28"/>
          <w:szCs w:val="28"/>
        </w:rPr>
        <w:t>–</w:t>
      </w:r>
      <w:r w:rsidRPr="00D67511">
        <w:rPr>
          <w:rFonts w:ascii="Times New Roman" w:hAnsi="Times New Roman"/>
          <w:sz w:val="28"/>
          <w:szCs w:val="28"/>
        </w:rPr>
        <w:t xml:space="preserve"> </w:t>
      </w:r>
      <w:r w:rsidR="00AC64C2">
        <w:rPr>
          <w:rFonts w:ascii="Times New Roman" w:hAnsi="Times New Roman"/>
          <w:sz w:val="28"/>
          <w:szCs w:val="28"/>
        </w:rPr>
        <w:t>3,75</w:t>
      </w:r>
      <w:r w:rsidRPr="00D67511">
        <w:rPr>
          <w:rFonts w:ascii="Times New Roman" w:hAnsi="Times New Roman"/>
          <w:sz w:val="28"/>
          <w:szCs w:val="28"/>
        </w:rPr>
        <w:t xml:space="preserve"> кв. м.</w:t>
      </w:r>
      <w:proofErr w:type="gramEnd"/>
    </w:p>
    <w:p w14:paraId="692D1E94" w14:textId="1CCBF1C7" w:rsidR="00C93AAC" w:rsidRDefault="00391AAC" w:rsidP="00306857">
      <w:pPr>
        <w:pStyle w:val="ConsPlusNormal"/>
        <w:ind w:firstLine="709"/>
        <w:jc w:val="both"/>
        <w:rPr>
          <w:rFonts w:ascii="Times New Roman" w:hAnsi="Times New Roman" w:cs="Times New Roman"/>
          <w:sz w:val="28"/>
          <w:szCs w:val="28"/>
        </w:rPr>
      </w:pPr>
      <w:r w:rsidRPr="00D67511">
        <w:rPr>
          <w:rFonts w:ascii="Times New Roman" w:hAnsi="Times New Roman" w:cs="Times New Roman"/>
          <w:sz w:val="28"/>
          <w:szCs w:val="28"/>
        </w:rPr>
        <w:t xml:space="preserve">3.5.7. Места </w:t>
      </w:r>
      <w:proofErr w:type="spellStart"/>
      <w:r w:rsidRPr="00D67511">
        <w:rPr>
          <w:rFonts w:ascii="Times New Roman" w:hAnsi="Times New Roman" w:cs="Times New Roman"/>
          <w:sz w:val="28"/>
          <w:szCs w:val="28"/>
        </w:rPr>
        <w:t>подзахоронения</w:t>
      </w:r>
      <w:proofErr w:type="spellEnd"/>
      <w:r w:rsidRPr="00D67511">
        <w:rPr>
          <w:rFonts w:ascii="Times New Roman" w:hAnsi="Times New Roman" w:cs="Times New Roman"/>
          <w:sz w:val="28"/>
          <w:szCs w:val="28"/>
        </w:rPr>
        <w:t xml:space="preserve"> </w:t>
      </w:r>
      <w:r w:rsidR="004C791B">
        <w:rPr>
          <w:rFonts w:ascii="Times New Roman" w:hAnsi="Times New Roman" w:cs="Times New Roman"/>
          <w:sz w:val="28"/>
          <w:szCs w:val="28"/>
        </w:rPr>
        <w:t>–</w:t>
      </w:r>
      <w:r w:rsidRPr="00D67511">
        <w:rPr>
          <w:rFonts w:ascii="Times New Roman" w:hAnsi="Times New Roman" w:cs="Times New Roman"/>
          <w:sz w:val="28"/>
          <w:szCs w:val="28"/>
        </w:rPr>
        <w:t xml:space="preserve"> места, предоставляемые на безвозмездной основе для </w:t>
      </w:r>
      <w:proofErr w:type="spellStart"/>
      <w:r w:rsidRPr="00D67511">
        <w:rPr>
          <w:rFonts w:ascii="Times New Roman" w:hAnsi="Times New Roman" w:cs="Times New Roman"/>
          <w:sz w:val="28"/>
          <w:szCs w:val="28"/>
        </w:rPr>
        <w:t>подзахоронения</w:t>
      </w:r>
      <w:proofErr w:type="spellEnd"/>
      <w:r w:rsidRPr="00D67511">
        <w:rPr>
          <w:rFonts w:ascii="Times New Roman" w:hAnsi="Times New Roman" w:cs="Times New Roman"/>
          <w:sz w:val="28"/>
          <w:szCs w:val="28"/>
        </w:rPr>
        <w:t xml:space="preserve"> умершего</w:t>
      </w:r>
      <w:r w:rsidR="00C93AAC">
        <w:rPr>
          <w:rFonts w:ascii="Times New Roman" w:hAnsi="Times New Roman" w:cs="Times New Roman"/>
          <w:sz w:val="28"/>
          <w:szCs w:val="28"/>
        </w:rPr>
        <w:t xml:space="preserve"> (</w:t>
      </w:r>
      <w:r w:rsidR="005A5206">
        <w:rPr>
          <w:rFonts w:ascii="Times New Roman" w:hAnsi="Times New Roman" w:cs="Times New Roman"/>
          <w:sz w:val="28"/>
          <w:szCs w:val="28"/>
        </w:rPr>
        <w:t xml:space="preserve">праха или </w:t>
      </w:r>
      <w:r w:rsidR="00C93AAC">
        <w:rPr>
          <w:rFonts w:ascii="Times New Roman" w:hAnsi="Times New Roman" w:cs="Times New Roman"/>
          <w:sz w:val="28"/>
          <w:szCs w:val="28"/>
        </w:rPr>
        <w:t xml:space="preserve">урны с прахом умершего) </w:t>
      </w:r>
      <w:r w:rsidRPr="00D67511">
        <w:rPr>
          <w:rFonts w:ascii="Times New Roman" w:hAnsi="Times New Roman" w:cs="Times New Roman"/>
          <w:sz w:val="28"/>
          <w:szCs w:val="28"/>
        </w:rPr>
        <w:t>в существующую могилу ранее умершего супруга или близкого родственника</w:t>
      </w:r>
      <w:r w:rsidR="00C93AAC">
        <w:rPr>
          <w:rFonts w:ascii="Times New Roman" w:hAnsi="Times New Roman" w:cs="Times New Roman"/>
          <w:sz w:val="28"/>
          <w:szCs w:val="28"/>
        </w:rPr>
        <w:t>.</w:t>
      </w:r>
    </w:p>
    <w:p w14:paraId="02FB037D" w14:textId="77777777" w:rsidR="00C93AAC" w:rsidRDefault="00C93AAC" w:rsidP="0030685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Место для </w:t>
      </w:r>
      <w:proofErr w:type="spellStart"/>
      <w:r>
        <w:rPr>
          <w:rFonts w:ascii="Times New Roman" w:hAnsi="Times New Roman" w:cs="Times New Roman"/>
          <w:sz w:val="28"/>
          <w:szCs w:val="28"/>
        </w:rPr>
        <w:t>подзахоронения</w:t>
      </w:r>
      <w:proofErr w:type="spellEnd"/>
      <w:r>
        <w:rPr>
          <w:rFonts w:ascii="Times New Roman" w:hAnsi="Times New Roman" w:cs="Times New Roman"/>
          <w:sz w:val="28"/>
          <w:szCs w:val="28"/>
        </w:rPr>
        <w:t xml:space="preserve"> умершего в существующую могилу предоставляется </w:t>
      </w:r>
      <w:r w:rsidR="00391AAC" w:rsidRPr="00D67511">
        <w:rPr>
          <w:rFonts w:ascii="Times New Roman" w:hAnsi="Times New Roman" w:cs="Times New Roman"/>
          <w:sz w:val="28"/>
          <w:szCs w:val="28"/>
        </w:rPr>
        <w:t xml:space="preserve"> по истечении кладбищенского периода с м</w:t>
      </w:r>
      <w:r w:rsidR="00881388">
        <w:rPr>
          <w:rFonts w:ascii="Times New Roman" w:hAnsi="Times New Roman" w:cs="Times New Roman"/>
          <w:sz w:val="28"/>
          <w:szCs w:val="28"/>
        </w:rPr>
        <w:t xml:space="preserve">омента </w:t>
      </w:r>
      <w:r w:rsidR="00881388">
        <w:rPr>
          <w:rFonts w:ascii="Times New Roman" w:hAnsi="Times New Roman" w:cs="Times New Roman"/>
          <w:sz w:val="28"/>
          <w:szCs w:val="28"/>
        </w:rPr>
        <w:lastRenderedPageBreak/>
        <w:t>предыдущего захоронения, установленного органом местного самоуправления.</w:t>
      </w:r>
      <w:r w:rsidR="00A97479">
        <w:rPr>
          <w:rFonts w:ascii="Times New Roman" w:hAnsi="Times New Roman" w:cs="Times New Roman"/>
          <w:sz w:val="28"/>
          <w:szCs w:val="28"/>
        </w:rPr>
        <w:t xml:space="preserve"> Кладбищенский период в городском округе Тольятти составляет </w:t>
      </w:r>
      <w:r w:rsidR="00D23FED">
        <w:rPr>
          <w:rFonts w:ascii="Times New Roman" w:hAnsi="Times New Roman" w:cs="Times New Roman"/>
          <w:sz w:val="28"/>
          <w:szCs w:val="28"/>
        </w:rPr>
        <w:t xml:space="preserve">20 </w:t>
      </w:r>
      <w:r w:rsidR="00A97479">
        <w:rPr>
          <w:rFonts w:ascii="Times New Roman" w:hAnsi="Times New Roman" w:cs="Times New Roman"/>
          <w:sz w:val="28"/>
          <w:szCs w:val="28"/>
        </w:rPr>
        <w:t>лет.</w:t>
      </w:r>
    </w:p>
    <w:p w14:paraId="72C17F37" w14:textId="466E752E" w:rsidR="00C93AAC" w:rsidRPr="00D67511" w:rsidRDefault="00C93AAC" w:rsidP="0030685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Место для </w:t>
      </w:r>
      <w:proofErr w:type="spellStart"/>
      <w:r>
        <w:rPr>
          <w:rFonts w:ascii="Times New Roman" w:hAnsi="Times New Roman" w:cs="Times New Roman"/>
          <w:sz w:val="28"/>
          <w:szCs w:val="28"/>
        </w:rPr>
        <w:t>подзахоронения</w:t>
      </w:r>
      <w:proofErr w:type="spellEnd"/>
      <w:r>
        <w:rPr>
          <w:rFonts w:ascii="Times New Roman" w:hAnsi="Times New Roman" w:cs="Times New Roman"/>
          <w:sz w:val="28"/>
          <w:szCs w:val="28"/>
        </w:rPr>
        <w:t xml:space="preserve"> </w:t>
      </w:r>
      <w:r w:rsidR="00527D04">
        <w:rPr>
          <w:rFonts w:ascii="Times New Roman" w:hAnsi="Times New Roman" w:cs="Times New Roman"/>
          <w:sz w:val="28"/>
          <w:szCs w:val="28"/>
        </w:rPr>
        <w:t xml:space="preserve">праха или </w:t>
      </w:r>
      <w:r>
        <w:rPr>
          <w:rFonts w:ascii="Times New Roman" w:hAnsi="Times New Roman" w:cs="Times New Roman"/>
          <w:sz w:val="28"/>
          <w:szCs w:val="28"/>
        </w:rPr>
        <w:t xml:space="preserve">урны с прахом умершего в существующую могилу предоставляется, независимо от срока, прошедшего с момента предыдущего захоронения.  </w:t>
      </w:r>
    </w:p>
    <w:p w14:paraId="043A52A7" w14:textId="77777777" w:rsidR="00391AAC" w:rsidRPr="0000230E" w:rsidRDefault="00391AAC" w:rsidP="00306857">
      <w:pPr>
        <w:autoSpaceDE w:val="0"/>
        <w:autoSpaceDN w:val="0"/>
        <w:adjustRightInd w:val="0"/>
        <w:spacing w:after="0" w:line="240" w:lineRule="auto"/>
        <w:ind w:firstLine="709"/>
        <w:jc w:val="both"/>
        <w:rPr>
          <w:rFonts w:ascii="Times New Roman" w:hAnsi="Times New Roman"/>
          <w:sz w:val="28"/>
          <w:szCs w:val="28"/>
        </w:rPr>
      </w:pPr>
      <w:r w:rsidRPr="0000230E">
        <w:rPr>
          <w:rFonts w:ascii="Times New Roman" w:hAnsi="Times New Roman"/>
          <w:sz w:val="28"/>
          <w:szCs w:val="28"/>
        </w:rPr>
        <w:t xml:space="preserve">3.6.  </w:t>
      </w:r>
      <w:proofErr w:type="gramStart"/>
      <w:r w:rsidRPr="0000230E">
        <w:rPr>
          <w:rFonts w:ascii="Times New Roman" w:hAnsi="Times New Roman"/>
          <w:sz w:val="28"/>
          <w:szCs w:val="28"/>
        </w:rPr>
        <w:t>В соответствии с волеизъявлением лица быть погребенным рядом с тем или иным ранее умершим, не являющимся его родственником (близким родственником) или супругом (супругой), место для захоронения этого лица на свободном участке родственного захоронения (</w:t>
      </w:r>
      <w:proofErr w:type="spellStart"/>
      <w:r w:rsidRPr="0000230E">
        <w:rPr>
          <w:rFonts w:ascii="Times New Roman" w:hAnsi="Times New Roman"/>
          <w:sz w:val="28"/>
          <w:szCs w:val="28"/>
        </w:rPr>
        <w:t>подзахоронения</w:t>
      </w:r>
      <w:proofErr w:type="spellEnd"/>
      <w:r w:rsidRPr="0000230E">
        <w:rPr>
          <w:rFonts w:ascii="Times New Roman" w:hAnsi="Times New Roman"/>
          <w:sz w:val="28"/>
          <w:szCs w:val="28"/>
        </w:rPr>
        <w:t xml:space="preserve"> в существующую могилу) предоставляется при наличии письменного согласия близкого родственника или супруга (супруги) ранее умершего на захоронение.</w:t>
      </w:r>
      <w:proofErr w:type="gramEnd"/>
    </w:p>
    <w:p w14:paraId="4C8189D6" w14:textId="0CD2B67D" w:rsidR="00391AAC" w:rsidRPr="0000230E" w:rsidRDefault="00391AAC" w:rsidP="00306857">
      <w:pPr>
        <w:autoSpaceDE w:val="0"/>
        <w:autoSpaceDN w:val="0"/>
        <w:adjustRightInd w:val="0"/>
        <w:spacing w:after="0" w:line="240" w:lineRule="auto"/>
        <w:ind w:firstLine="709"/>
        <w:jc w:val="both"/>
        <w:rPr>
          <w:rFonts w:ascii="Times New Roman" w:hAnsi="Times New Roman"/>
          <w:sz w:val="28"/>
          <w:szCs w:val="28"/>
        </w:rPr>
      </w:pPr>
      <w:r w:rsidRPr="0000230E">
        <w:rPr>
          <w:rFonts w:ascii="Times New Roman" w:hAnsi="Times New Roman"/>
          <w:sz w:val="28"/>
          <w:szCs w:val="28"/>
        </w:rPr>
        <w:t xml:space="preserve">3.7. </w:t>
      </w:r>
      <w:proofErr w:type="gramStart"/>
      <w:r w:rsidRPr="0000230E">
        <w:rPr>
          <w:rFonts w:ascii="Times New Roman" w:hAnsi="Times New Roman"/>
          <w:sz w:val="28"/>
          <w:szCs w:val="28"/>
        </w:rPr>
        <w:t xml:space="preserve">Гражданам могут предоставляться участки земли на общественных кладбищах  для создания семейных (родовых) захоронений увеличенных размеров, рассчитанные более чем на две могилы, в соответствии с Законом Самарской области от 06.07.2015 N 66-ГД "О порядке создания семейных (родовых)  захоронений на территории Самарской области" (далее </w:t>
      </w:r>
      <w:r w:rsidR="00E57659">
        <w:rPr>
          <w:rFonts w:ascii="Times New Roman" w:hAnsi="Times New Roman"/>
          <w:sz w:val="28"/>
          <w:szCs w:val="28"/>
        </w:rPr>
        <w:t>–</w:t>
      </w:r>
      <w:r w:rsidRPr="0000230E">
        <w:rPr>
          <w:rFonts w:ascii="Times New Roman" w:hAnsi="Times New Roman"/>
          <w:sz w:val="28"/>
          <w:szCs w:val="28"/>
        </w:rPr>
        <w:t xml:space="preserve"> Закон N 66-ГД) и в порядке, предусмотренном </w:t>
      </w:r>
      <w:hyperlink r:id="rId17" w:history="1">
        <w:r w:rsidRPr="0000230E">
          <w:rPr>
            <w:rFonts w:ascii="Times New Roman" w:hAnsi="Times New Roman"/>
            <w:sz w:val="28"/>
            <w:szCs w:val="28"/>
          </w:rPr>
          <w:t xml:space="preserve">разделом </w:t>
        </w:r>
      </w:hyperlink>
      <w:r w:rsidRPr="0000230E">
        <w:rPr>
          <w:rFonts w:ascii="Times New Roman" w:hAnsi="Times New Roman"/>
          <w:sz w:val="28"/>
          <w:szCs w:val="28"/>
        </w:rPr>
        <w:t>5 настоящего Положения.</w:t>
      </w:r>
      <w:proofErr w:type="gramEnd"/>
    </w:p>
    <w:p w14:paraId="2091C749" w14:textId="289DE3A7"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r w:rsidRPr="0000230E">
        <w:rPr>
          <w:rFonts w:ascii="Times New Roman" w:hAnsi="Times New Roman"/>
          <w:sz w:val="28"/>
          <w:szCs w:val="28"/>
        </w:rPr>
        <w:t xml:space="preserve">3.8. Размер места захоронения </w:t>
      </w:r>
      <w:r w:rsidR="00F57446">
        <w:rPr>
          <w:rFonts w:ascii="Times New Roman" w:hAnsi="Times New Roman"/>
          <w:sz w:val="28"/>
          <w:szCs w:val="28"/>
        </w:rPr>
        <w:t xml:space="preserve">праха или </w:t>
      </w:r>
      <w:r w:rsidRPr="0000230E">
        <w:rPr>
          <w:rFonts w:ascii="Times New Roman" w:hAnsi="Times New Roman"/>
          <w:sz w:val="28"/>
          <w:szCs w:val="28"/>
        </w:rPr>
        <w:t xml:space="preserve">урны с прахом составляет </w:t>
      </w:r>
      <w:r w:rsidR="007B1E04">
        <w:rPr>
          <w:rFonts w:ascii="Times New Roman" w:hAnsi="Times New Roman"/>
          <w:sz w:val="28"/>
          <w:szCs w:val="28"/>
        </w:rPr>
        <w:t xml:space="preserve">       </w:t>
      </w:r>
      <w:r w:rsidRPr="0000230E">
        <w:rPr>
          <w:rFonts w:ascii="Times New Roman" w:hAnsi="Times New Roman"/>
          <w:sz w:val="28"/>
          <w:szCs w:val="28"/>
        </w:rPr>
        <w:t>0,8 м x 0,8 м</w:t>
      </w:r>
      <w:r w:rsidRPr="00D67511">
        <w:rPr>
          <w:rFonts w:ascii="Times New Roman" w:hAnsi="Times New Roman"/>
          <w:sz w:val="28"/>
          <w:szCs w:val="28"/>
        </w:rPr>
        <w:t xml:space="preserve"> (длина, ширина), S - 0,64 кв. м.</w:t>
      </w:r>
    </w:p>
    <w:p w14:paraId="13970E9E" w14:textId="77777777" w:rsidR="00391AAC" w:rsidRPr="00290A5C" w:rsidRDefault="00391AAC" w:rsidP="00306857">
      <w:pPr>
        <w:autoSpaceDE w:val="0"/>
        <w:autoSpaceDN w:val="0"/>
        <w:adjustRightInd w:val="0"/>
        <w:spacing w:after="0" w:line="240" w:lineRule="auto"/>
        <w:ind w:firstLine="709"/>
        <w:jc w:val="both"/>
        <w:rPr>
          <w:rFonts w:ascii="Times New Roman" w:hAnsi="Times New Roman"/>
          <w:sz w:val="28"/>
          <w:szCs w:val="28"/>
        </w:rPr>
      </w:pPr>
      <w:r w:rsidRPr="00290A5C">
        <w:rPr>
          <w:rFonts w:ascii="Times New Roman" w:hAnsi="Times New Roman"/>
          <w:sz w:val="28"/>
          <w:szCs w:val="28"/>
        </w:rPr>
        <w:t>3.9. Посетители кладбища имеют право:</w:t>
      </w:r>
    </w:p>
    <w:p w14:paraId="251887BC" w14:textId="77777777" w:rsidR="00391AAC" w:rsidRPr="00290A5C" w:rsidRDefault="00391AAC" w:rsidP="00306857">
      <w:pPr>
        <w:autoSpaceDE w:val="0"/>
        <w:autoSpaceDN w:val="0"/>
        <w:adjustRightInd w:val="0"/>
        <w:spacing w:after="0" w:line="240" w:lineRule="auto"/>
        <w:ind w:firstLine="709"/>
        <w:jc w:val="both"/>
        <w:rPr>
          <w:rFonts w:ascii="Times New Roman" w:hAnsi="Times New Roman"/>
          <w:sz w:val="28"/>
          <w:szCs w:val="28"/>
        </w:rPr>
      </w:pPr>
      <w:r w:rsidRPr="00290A5C">
        <w:rPr>
          <w:rFonts w:ascii="Times New Roman" w:hAnsi="Times New Roman"/>
          <w:sz w:val="28"/>
          <w:szCs w:val="28"/>
        </w:rPr>
        <w:t>3.9.1. Пользоваться инвентарем, необходимым для ухода за местом захоронения (могилой).</w:t>
      </w:r>
    </w:p>
    <w:p w14:paraId="391C03F3" w14:textId="77777777" w:rsidR="00391AAC" w:rsidRPr="008F732A" w:rsidRDefault="00391AAC" w:rsidP="00306857">
      <w:pPr>
        <w:autoSpaceDE w:val="0"/>
        <w:autoSpaceDN w:val="0"/>
        <w:adjustRightInd w:val="0"/>
        <w:spacing w:after="0" w:line="240" w:lineRule="auto"/>
        <w:ind w:firstLine="709"/>
        <w:jc w:val="both"/>
        <w:rPr>
          <w:rFonts w:ascii="Times New Roman" w:hAnsi="Times New Roman"/>
          <w:sz w:val="28"/>
          <w:szCs w:val="28"/>
        </w:rPr>
      </w:pPr>
      <w:r w:rsidRPr="00290A5C">
        <w:rPr>
          <w:rFonts w:ascii="Times New Roman" w:hAnsi="Times New Roman"/>
          <w:sz w:val="28"/>
          <w:szCs w:val="28"/>
        </w:rPr>
        <w:t>3.9.2. Устанавливать намогильные сооружения и ограду места захоронения</w:t>
      </w:r>
      <w:r w:rsidR="006732D8" w:rsidRPr="00290A5C">
        <w:rPr>
          <w:rFonts w:ascii="Times New Roman" w:hAnsi="Times New Roman"/>
          <w:sz w:val="28"/>
          <w:szCs w:val="28"/>
        </w:rPr>
        <w:t xml:space="preserve"> </w:t>
      </w:r>
      <w:r w:rsidRPr="008F732A">
        <w:rPr>
          <w:rFonts w:ascii="Times New Roman" w:hAnsi="Times New Roman"/>
          <w:sz w:val="28"/>
          <w:szCs w:val="28"/>
        </w:rPr>
        <w:t>в соответствии с разделом 6 настоящего Положения.</w:t>
      </w:r>
    </w:p>
    <w:p w14:paraId="02D05427" w14:textId="77777777" w:rsidR="00391AAC" w:rsidRPr="008F732A" w:rsidRDefault="00391AAC" w:rsidP="00CC3F9D">
      <w:pPr>
        <w:pStyle w:val="ConsPlusNormal"/>
        <w:ind w:firstLine="709"/>
        <w:jc w:val="both"/>
        <w:rPr>
          <w:rFonts w:ascii="Times New Roman" w:hAnsi="Times New Roman" w:cs="Times New Roman"/>
          <w:sz w:val="28"/>
          <w:szCs w:val="28"/>
        </w:rPr>
      </w:pPr>
      <w:r w:rsidRPr="008F732A">
        <w:rPr>
          <w:rFonts w:ascii="Times New Roman" w:hAnsi="Times New Roman" w:cs="Times New Roman"/>
          <w:sz w:val="28"/>
          <w:szCs w:val="28"/>
        </w:rPr>
        <w:t>3.9.</w:t>
      </w:r>
      <w:r w:rsidR="004D04F6" w:rsidRPr="008F732A">
        <w:rPr>
          <w:rFonts w:ascii="Times New Roman" w:hAnsi="Times New Roman" w:cs="Times New Roman"/>
          <w:sz w:val="28"/>
          <w:szCs w:val="28"/>
        </w:rPr>
        <w:t>3</w:t>
      </w:r>
      <w:r w:rsidRPr="008F732A">
        <w:rPr>
          <w:rFonts w:ascii="Times New Roman" w:hAnsi="Times New Roman" w:cs="Times New Roman"/>
          <w:sz w:val="28"/>
          <w:szCs w:val="28"/>
        </w:rPr>
        <w:t xml:space="preserve">. </w:t>
      </w:r>
      <w:r w:rsidRPr="008F732A">
        <w:rPr>
          <w:sz w:val="28"/>
          <w:szCs w:val="28"/>
        </w:rPr>
        <w:t xml:space="preserve">  </w:t>
      </w:r>
      <w:r w:rsidRPr="008F732A">
        <w:rPr>
          <w:rFonts w:ascii="Times New Roman" w:hAnsi="Times New Roman" w:cs="Times New Roman"/>
          <w:sz w:val="28"/>
          <w:szCs w:val="28"/>
        </w:rPr>
        <w:t>Катафалк, а также сопровождающий его транспорт, образующий похоронную  процессию,  имеют право беспрепятственного проезда на территорию кладбища</w:t>
      </w:r>
      <w:r w:rsidR="00A22A8D" w:rsidRPr="008F732A">
        <w:rPr>
          <w:rFonts w:ascii="Times New Roman" w:hAnsi="Times New Roman" w:cs="Times New Roman"/>
          <w:sz w:val="28"/>
          <w:szCs w:val="28"/>
        </w:rPr>
        <w:t xml:space="preserve"> при наличии документов, выданных уполномоченным органом,  подтверждающих право на осуществление погребения на соответствующем кладбище</w:t>
      </w:r>
      <w:r w:rsidRPr="008F732A">
        <w:rPr>
          <w:rFonts w:ascii="Times New Roman" w:hAnsi="Times New Roman" w:cs="Times New Roman"/>
          <w:sz w:val="28"/>
          <w:szCs w:val="28"/>
        </w:rPr>
        <w:t>.</w:t>
      </w:r>
    </w:p>
    <w:p w14:paraId="0D390B9A" w14:textId="77777777" w:rsidR="00391AAC" w:rsidRPr="008F732A" w:rsidRDefault="00391AAC" w:rsidP="00E87A96">
      <w:pPr>
        <w:pStyle w:val="ConsPlusNormal"/>
        <w:ind w:firstLine="709"/>
        <w:jc w:val="both"/>
        <w:rPr>
          <w:rFonts w:ascii="Times New Roman" w:hAnsi="Times New Roman" w:cs="Times New Roman"/>
          <w:sz w:val="28"/>
          <w:szCs w:val="28"/>
        </w:rPr>
      </w:pPr>
      <w:r w:rsidRPr="008F732A">
        <w:rPr>
          <w:rFonts w:ascii="Times New Roman" w:hAnsi="Times New Roman" w:cs="Times New Roman"/>
          <w:sz w:val="28"/>
          <w:szCs w:val="28"/>
        </w:rPr>
        <w:t>3.9.</w:t>
      </w:r>
      <w:r w:rsidR="004D04F6" w:rsidRPr="008F732A">
        <w:rPr>
          <w:rFonts w:ascii="Times New Roman" w:hAnsi="Times New Roman" w:cs="Times New Roman"/>
          <w:sz w:val="28"/>
          <w:szCs w:val="28"/>
        </w:rPr>
        <w:t>4</w:t>
      </w:r>
      <w:r w:rsidRPr="008F732A">
        <w:rPr>
          <w:rFonts w:ascii="Times New Roman" w:hAnsi="Times New Roman" w:cs="Times New Roman"/>
          <w:sz w:val="28"/>
          <w:szCs w:val="28"/>
        </w:rPr>
        <w:t>.   Пенсионеры и инвалиды имеют право проезда на территорию кладбища на легковом автотранспорте под личным управлением, а также на перевозящем их легковом автотранспорте.</w:t>
      </w:r>
    </w:p>
    <w:p w14:paraId="607EC599" w14:textId="1938998C" w:rsidR="00391AAC" w:rsidRPr="008F732A" w:rsidRDefault="00391AAC" w:rsidP="00306857">
      <w:pPr>
        <w:pStyle w:val="ConsPlusNormal"/>
        <w:ind w:firstLine="709"/>
        <w:jc w:val="both"/>
        <w:rPr>
          <w:rFonts w:ascii="Times New Roman" w:hAnsi="Times New Roman" w:cs="Times New Roman"/>
          <w:sz w:val="28"/>
          <w:szCs w:val="28"/>
        </w:rPr>
      </w:pPr>
      <w:r w:rsidRPr="008F732A">
        <w:rPr>
          <w:rFonts w:ascii="Times New Roman" w:hAnsi="Times New Roman" w:cs="Times New Roman"/>
          <w:sz w:val="28"/>
          <w:szCs w:val="28"/>
        </w:rPr>
        <w:t>3.10. На территории кладбища  запрещается:</w:t>
      </w:r>
    </w:p>
    <w:p w14:paraId="7A6F6752" w14:textId="77777777" w:rsidR="00391AAC" w:rsidRPr="00D67511" w:rsidRDefault="00391AAC" w:rsidP="00306857">
      <w:pPr>
        <w:pStyle w:val="ConsPlusNormal"/>
        <w:ind w:firstLine="709"/>
        <w:jc w:val="both"/>
        <w:rPr>
          <w:rFonts w:ascii="Times New Roman" w:hAnsi="Times New Roman" w:cs="Times New Roman"/>
          <w:sz w:val="28"/>
          <w:szCs w:val="28"/>
        </w:rPr>
      </w:pPr>
      <w:r w:rsidRPr="008F732A">
        <w:rPr>
          <w:rFonts w:ascii="Times New Roman" w:hAnsi="Times New Roman" w:cs="Times New Roman"/>
          <w:sz w:val="28"/>
          <w:szCs w:val="28"/>
        </w:rPr>
        <w:t>3.10.1. Осквернять, уничтожать, повреждать намогильные с</w:t>
      </w:r>
      <w:r w:rsidRPr="00D67511">
        <w:rPr>
          <w:rFonts w:ascii="Times New Roman" w:hAnsi="Times New Roman" w:cs="Times New Roman"/>
          <w:sz w:val="28"/>
          <w:szCs w:val="28"/>
        </w:rPr>
        <w:t>ооружения, ограды, сооружения кладбища.</w:t>
      </w:r>
    </w:p>
    <w:p w14:paraId="1EDBA329" w14:textId="77777777" w:rsidR="00391AAC" w:rsidRPr="00D67511" w:rsidRDefault="00391AAC" w:rsidP="00306857">
      <w:pPr>
        <w:pStyle w:val="ConsPlusNormal"/>
        <w:ind w:firstLine="709"/>
        <w:jc w:val="both"/>
        <w:rPr>
          <w:rFonts w:ascii="Times New Roman" w:hAnsi="Times New Roman" w:cs="Times New Roman"/>
          <w:sz w:val="28"/>
          <w:szCs w:val="28"/>
        </w:rPr>
      </w:pPr>
      <w:r w:rsidRPr="00D67511">
        <w:rPr>
          <w:rFonts w:ascii="Times New Roman" w:hAnsi="Times New Roman" w:cs="Times New Roman"/>
          <w:sz w:val="28"/>
          <w:szCs w:val="28"/>
        </w:rPr>
        <w:t>3.10.2.  Засорять территорию, складировать мусор в не отведенные для этого места.</w:t>
      </w:r>
    </w:p>
    <w:p w14:paraId="6B0F24CC" w14:textId="77777777" w:rsidR="00391AAC" w:rsidRPr="00D67511" w:rsidRDefault="00391AAC" w:rsidP="00306857">
      <w:pPr>
        <w:pStyle w:val="ConsPlusNormal"/>
        <w:ind w:firstLine="709"/>
        <w:jc w:val="both"/>
        <w:rPr>
          <w:rFonts w:ascii="Times New Roman" w:hAnsi="Times New Roman" w:cs="Times New Roman"/>
          <w:sz w:val="28"/>
          <w:szCs w:val="28"/>
        </w:rPr>
      </w:pPr>
      <w:r w:rsidRPr="00D67511">
        <w:rPr>
          <w:rFonts w:ascii="Times New Roman" w:hAnsi="Times New Roman" w:cs="Times New Roman"/>
          <w:sz w:val="28"/>
          <w:szCs w:val="28"/>
        </w:rPr>
        <w:t>3.10.3.  Повреждать зеленые насаждения.</w:t>
      </w:r>
    </w:p>
    <w:p w14:paraId="3F039C32" w14:textId="77777777" w:rsidR="00391AAC" w:rsidRPr="00D67511" w:rsidRDefault="00391AAC" w:rsidP="00306857">
      <w:pPr>
        <w:pStyle w:val="ConsPlusNormal"/>
        <w:ind w:firstLine="709"/>
        <w:jc w:val="both"/>
        <w:rPr>
          <w:rFonts w:ascii="Times New Roman" w:hAnsi="Times New Roman" w:cs="Times New Roman"/>
          <w:sz w:val="28"/>
          <w:szCs w:val="28"/>
        </w:rPr>
      </w:pPr>
      <w:r w:rsidRPr="00D67511">
        <w:rPr>
          <w:rFonts w:ascii="Times New Roman" w:hAnsi="Times New Roman" w:cs="Times New Roman"/>
          <w:sz w:val="28"/>
          <w:szCs w:val="28"/>
        </w:rPr>
        <w:t>3.10.4.  Выгуливать и пасти домашних животных.</w:t>
      </w:r>
    </w:p>
    <w:p w14:paraId="088C0E32" w14:textId="77777777" w:rsidR="00391AAC" w:rsidRDefault="00391AAC" w:rsidP="00306857">
      <w:pPr>
        <w:pStyle w:val="ConsPlusNormal"/>
        <w:ind w:firstLine="709"/>
        <w:jc w:val="both"/>
        <w:rPr>
          <w:rFonts w:ascii="Times New Roman" w:hAnsi="Times New Roman" w:cs="Times New Roman"/>
          <w:sz w:val="28"/>
          <w:szCs w:val="28"/>
        </w:rPr>
      </w:pPr>
      <w:r w:rsidRPr="00D67511">
        <w:rPr>
          <w:rFonts w:ascii="Times New Roman" w:hAnsi="Times New Roman" w:cs="Times New Roman"/>
          <w:sz w:val="28"/>
          <w:szCs w:val="28"/>
        </w:rPr>
        <w:t>3.10.5.  Разводить костры.</w:t>
      </w:r>
    </w:p>
    <w:p w14:paraId="00095A73" w14:textId="77777777" w:rsidR="00391AAC" w:rsidRPr="00D67511" w:rsidRDefault="00391AAC" w:rsidP="00306857">
      <w:pPr>
        <w:pStyle w:val="ConsPlusNormal"/>
        <w:ind w:firstLine="709"/>
        <w:jc w:val="both"/>
        <w:rPr>
          <w:rFonts w:ascii="Times New Roman" w:hAnsi="Times New Roman" w:cs="Times New Roman"/>
          <w:sz w:val="28"/>
          <w:szCs w:val="28"/>
        </w:rPr>
      </w:pPr>
      <w:r w:rsidRPr="00D67511">
        <w:rPr>
          <w:rFonts w:ascii="Times New Roman" w:hAnsi="Times New Roman" w:cs="Times New Roman"/>
          <w:sz w:val="28"/>
          <w:szCs w:val="28"/>
        </w:rPr>
        <w:t>3.10.6.  Передвигаться на транспортных средствах (мотоциклах, мопедах, велосипедах, автомобилях), за исключением специального транспорта (уборочной, поливочной, строительной техники, мусоровозов</w:t>
      </w:r>
      <w:r w:rsidR="00583412">
        <w:rPr>
          <w:rFonts w:ascii="Times New Roman" w:hAnsi="Times New Roman" w:cs="Times New Roman"/>
          <w:sz w:val="28"/>
          <w:szCs w:val="28"/>
        </w:rPr>
        <w:t xml:space="preserve"> при осуществлении ими мероприятий по содержанию территории </w:t>
      </w:r>
      <w:r w:rsidR="00583412">
        <w:rPr>
          <w:rFonts w:ascii="Times New Roman" w:hAnsi="Times New Roman" w:cs="Times New Roman"/>
          <w:sz w:val="28"/>
          <w:szCs w:val="28"/>
        </w:rPr>
        <w:lastRenderedPageBreak/>
        <w:t>соответствующего кладбища</w:t>
      </w:r>
      <w:r w:rsidRPr="00D67511">
        <w:rPr>
          <w:rFonts w:ascii="Times New Roman" w:hAnsi="Times New Roman" w:cs="Times New Roman"/>
          <w:sz w:val="28"/>
          <w:szCs w:val="28"/>
        </w:rPr>
        <w:t>)</w:t>
      </w:r>
      <w:r w:rsidR="00583412">
        <w:rPr>
          <w:rFonts w:ascii="Times New Roman" w:hAnsi="Times New Roman" w:cs="Times New Roman"/>
          <w:sz w:val="28"/>
          <w:szCs w:val="28"/>
        </w:rPr>
        <w:t xml:space="preserve"> </w:t>
      </w:r>
      <w:r w:rsidRPr="00D67511">
        <w:rPr>
          <w:rFonts w:ascii="Times New Roman" w:hAnsi="Times New Roman" w:cs="Times New Roman"/>
          <w:sz w:val="28"/>
          <w:szCs w:val="28"/>
        </w:rPr>
        <w:t xml:space="preserve"> и случаев, установленных </w:t>
      </w:r>
      <w:hyperlink w:anchor="Par332" w:tooltip="8.13. Катафалк, а также сопровождающий его транспорт, образующий похоронную процессию, имеют право беспрепятственного проезда на территорию кладбища." w:history="1">
        <w:r w:rsidRPr="00D67511">
          <w:rPr>
            <w:rFonts w:ascii="Times New Roman" w:hAnsi="Times New Roman" w:cs="Times New Roman"/>
            <w:sz w:val="28"/>
            <w:szCs w:val="28"/>
          </w:rPr>
          <w:t>пункт</w:t>
        </w:r>
        <w:r w:rsidR="00080A89">
          <w:rPr>
            <w:rFonts w:ascii="Times New Roman" w:hAnsi="Times New Roman" w:cs="Times New Roman"/>
            <w:sz w:val="28"/>
            <w:szCs w:val="28"/>
          </w:rPr>
          <w:t>ом</w:t>
        </w:r>
        <w:r w:rsidRPr="00D67511">
          <w:rPr>
            <w:rFonts w:ascii="Times New Roman" w:hAnsi="Times New Roman" w:cs="Times New Roman"/>
            <w:sz w:val="28"/>
            <w:szCs w:val="28"/>
          </w:rPr>
          <w:t xml:space="preserve"> 3.</w:t>
        </w:r>
      </w:hyperlink>
      <w:r>
        <w:rPr>
          <w:rFonts w:ascii="Times New Roman" w:hAnsi="Times New Roman" w:cs="Times New Roman"/>
          <w:sz w:val="28"/>
          <w:szCs w:val="28"/>
        </w:rPr>
        <w:t xml:space="preserve">9.4 </w:t>
      </w:r>
      <w:r w:rsidRPr="00D67511">
        <w:rPr>
          <w:rFonts w:ascii="Times New Roman" w:hAnsi="Times New Roman" w:cs="Times New Roman"/>
          <w:sz w:val="28"/>
          <w:szCs w:val="28"/>
        </w:rPr>
        <w:t>настоящего Положения.</w:t>
      </w:r>
    </w:p>
    <w:p w14:paraId="01DFAFCB" w14:textId="77777777" w:rsidR="00C579D0" w:rsidRPr="00DB4424" w:rsidRDefault="00391AAC" w:rsidP="00306857">
      <w:pPr>
        <w:pStyle w:val="ConsPlusNormal"/>
        <w:ind w:firstLine="709"/>
        <w:jc w:val="both"/>
        <w:rPr>
          <w:rFonts w:ascii="Times New Roman" w:hAnsi="Times New Roman" w:cs="Times New Roman"/>
          <w:sz w:val="28"/>
          <w:szCs w:val="28"/>
        </w:rPr>
      </w:pPr>
      <w:r w:rsidRPr="00D67511">
        <w:rPr>
          <w:rFonts w:ascii="Times New Roman" w:hAnsi="Times New Roman" w:cs="Times New Roman"/>
          <w:sz w:val="28"/>
          <w:szCs w:val="28"/>
        </w:rPr>
        <w:t xml:space="preserve">3.10.7. Осуществлять копку могил </w:t>
      </w:r>
      <w:r w:rsidRPr="00DB4424">
        <w:rPr>
          <w:rFonts w:ascii="Times New Roman" w:hAnsi="Times New Roman" w:cs="Times New Roman"/>
          <w:sz w:val="28"/>
          <w:szCs w:val="28"/>
        </w:rPr>
        <w:t xml:space="preserve">и погребение без предоставления места для захоронения в порядке, установленном </w:t>
      </w:r>
      <w:r w:rsidR="00D13EAC" w:rsidRPr="00DB4424">
        <w:rPr>
          <w:rFonts w:ascii="Times New Roman" w:hAnsi="Times New Roman" w:cs="Times New Roman"/>
          <w:sz w:val="28"/>
          <w:szCs w:val="28"/>
        </w:rPr>
        <w:t xml:space="preserve">настоящим Положением. </w:t>
      </w:r>
    </w:p>
    <w:p w14:paraId="7D67B332" w14:textId="77777777" w:rsidR="00391AAC" w:rsidRPr="00DB4424" w:rsidRDefault="00391AAC" w:rsidP="00306857">
      <w:pPr>
        <w:pStyle w:val="ConsPlusNormal"/>
        <w:ind w:firstLine="709"/>
        <w:jc w:val="both"/>
        <w:rPr>
          <w:rFonts w:ascii="Times New Roman" w:hAnsi="Times New Roman" w:cs="Times New Roman"/>
          <w:sz w:val="28"/>
          <w:szCs w:val="28"/>
        </w:rPr>
      </w:pPr>
      <w:r w:rsidRPr="00DB4424">
        <w:rPr>
          <w:rFonts w:ascii="Times New Roman" w:hAnsi="Times New Roman" w:cs="Times New Roman"/>
          <w:sz w:val="28"/>
          <w:szCs w:val="28"/>
        </w:rPr>
        <w:t>3.10.8. Размещать намогильные сооружения и ограды мест захоронения на расстоянии менее 0,5 м от оград смежных мест захоронения.</w:t>
      </w:r>
    </w:p>
    <w:p w14:paraId="0E52725B" w14:textId="77777777" w:rsidR="00391AAC" w:rsidRPr="00DB4424" w:rsidRDefault="00391AAC" w:rsidP="00306857">
      <w:pPr>
        <w:pStyle w:val="ConsPlusNormal"/>
        <w:ind w:firstLine="709"/>
        <w:jc w:val="both"/>
        <w:rPr>
          <w:rFonts w:ascii="Times New Roman" w:hAnsi="Times New Roman" w:cs="Times New Roman"/>
          <w:sz w:val="28"/>
          <w:szCs w:val="28"/>
        </w:rPr>
      </w:pPr>
      <w:r w:rsidRPr="00DB4424">
        <w:rPr>
          <w:rFonts w:ascii="Times New Roman" w:hAnsi="Times New Roman" w:cs="Times New Roman"/>
          <w:sz w:val="28"/>
          <w:szCs w:val="28"/>
        </w:rPr>
        <w:t>3.10.9.  Перекрывать оградами мест захоронения свободный проход к смежным местам захоронения и вход (выход) на них.</w:t>
      </w:r>
    </w:p>
    <w:p w14:paraId="0BF9D1C5" w14:textId="77777777" w:rsidR="00391AAC" w:rsidRPr="00DB4424" w:rsidRDefault="00391AAC" w:rsidP="00306857">
      <w:pPr>
        <w:pStyle w:val="ConsPlusNormal"/>
        <w:ind w:firstLine="709"/>
        <w:jc w:val="both"/>
        <w:rPr>
          <w:rFonts w:ascii="Times New Roman" w:hAnsi="Times New Roman" w:cs="Times New Roman"/>
          <w:sz w:val="28"/>
          <w:szCs w:val="28"/>
        </w:rPr>
      </w:pPr>
      <w:r w:rsidRPr="00DB4424">
        <w:rPr>
          <w:rFonts w:ascii="Times New Roman" w:hAnsi="Times New Roman" w:cs="Times New Roman"/>
          <w:sz w:val="28"/>
          <w:szCs w:val="28"/>
        </w:rPr>
        <w:t>3.10.10.  Устанавливать намогильные сооружения и ограды за границами предоставленных мест захоронения.</w:t>
      </w:r>
    </w:p>
    <w:p w14:paraId="09F13BB3" w14:textId="77777777" w:rsidR="00391AAC" w:rsidRPr="00DB4424" w:rsidRDefault="00391AAC" w:rsidP="009D3B02">
      <w:pPr>
        <w:pStyle w:val="ConsPlusNormal"/>
        <w:ind w:firstLine="709"/>
        <w:jc w:val="both"/>
        <w:rPr>
          <w:rFonts w:ascii="Times New Roman" w:hAnsi="Times New Roman" w:cs="Times New Roman"/>
          <w:sz w:val="28"/>
          <w:szCs w:val="28"/>
        </w:rPr>
      </w:pPr>
      <w:r w:rsidRPr="00DB4424">
        <w:rPr>
          <w:rFonts w:ascii="Times New Roman" w:hAnsi="Times New Roman" w:cs="Times New Roman"/>
          <w:sz w:val="28"/>
          <w:szCs w:val="28"/>
        </w:rPr>
        <w:t>3.10.11. Выносить инвентарь, используемый для погребения, за территорию кладбища.</w:t>
      </w:r>
    </w:p>
    <w:p w14:paraId="068C004C" w14:textId="77777777" w:rsidR="00391AAC" w:rsidRPr="00DB4424" w:rsidRDefault="00391AAC" w:rsidP="00306857">
      <w:pPr>
        <w:autoSpaceDE w:val="0"/>
        <w:autoSpaceDN w:val="0"/>
        <w:adjustRightInd w:val="0"/>
        <w:spacing w:after="0" w:line="240" w:lineRule="auto"/>
        <w:ind w:firstLine="709"/>
        <w:jc w:val="both"/>
        <w:outlineLvl w:val="0"/>
        <w:rPr>
          <w:rFonts w:ascii="Times New Roman" w:hAnsi="Times New Roman"/>
          <w:bCs/>
          <w:sz w:val="28"/>
          <w:szCs w:val="28"/>
        </w:rPr>
      </w:pPr>
      <w:bookmarkStart w:id="3" w:name="Par332"/>
      <w:bookmarkStart w:id="4" w:name="Par333"/>
      <w:bookmarkEnd w:id="3"/>
      <w:bookmarkEnd w:id="4"/>
    </w:p>
    <w:p w14:paraId="43F414EA" w14:textId="77777777" w:rsidR="00391AAC" w:rsidRDefault="00391AAC" w:rsidP="00306857">
      <w:pPr>
        <w:autoSpaceDE w:val="0"/>
        <w:autoSpaceDN w:val="0"/>
        <w:adjustRightInd w:val="0"/>
        <w:spacing w:after="0" w:line="240" w:lineRule="auto"/>
        <w:ind w:firstLine="709"/>
        <w:jc w:val="center"/>
        <w:outlineLvl w:val="0"/>
        <w:rPr>
          <w:rFonts w:ascii="Times New Roman" w:hAnsi="Times New Roman"/>
          <w:b/>
          <w:bCs/>
          <w:sz w:val="28"/>
          <w:szCs w:val="28"/>
        </w:rPr>
      </w:pPr>
      <w:r w:rsidRPr="00DB4424">
        <w:rPr>
          <w:rFonts w:ascii="Times New Roman" w:hAnsi="Times New Roman"/>
          <w:b/>
          <w:bCs/>
          <w:sz w:val="28"/>
          <w:szCs w:val="28"/>
        </w:rPr>
        <w:t>4. Порядок погребения</w:t>
      </w:r>
    </w:p>
    <w:p w14:paraId="335D90E6" w14:textId="77777777" w:rsidR="00DB3E67" w:rsidRPr="00DB4424" w:rsidRDefault="00DB3E67" w:rsidP="00306857">
      <w:pPr>
        <w:autoSpaceDE w:val="0"/>
        <w:autoSpaceDN w:val="0"/>
        <w:adjustRightInd w:val="0"/>
        <w:spacing w:after="0" w:line="240" w:lineRule="auto"/>
        <w:ind w:firstLine="709"/>
        <w:jc w:val="center"/>
        <w:outlineLvl w:val="0"/>
        <w:rPr>
          <w:rFonts w:ascii="Times New Roman" w:hAnsi="Times New Roman"/>
          <w:b/>
          <w:bCs/>
          <w:sz w:val="28"/>
          <w:szCs w:val="28"/>
        </w:rPr>
      </w:pPr>
    </w:p>
    <w:p w14:paraId="0EF5EC52" w14:textId="19D474E3" w:rsidR="00DB4424" w:rsidRDefault="00391AAC" w:rsidP="00306857">
      <w:pPr>
        <w:autoSpaceDE w:val="0"/>
        <w:autoSpaceDN w:val="0"/>
        <w:adjustRightInd w:val="0"/>
        <w:spacing w:after="0" w:line="240" w:lineRule="auto"/>
        <w:ind w:firstLine="709"/>
        <w:jc w:val="both"/>
        <w:rPr>
          <w:rFonts w:ascii="Times New Roman" w:hAnsi="Times New Roman"/>
          <w:sz w:val="28"/>
          <w:szCs w:val="28"/>
        </w:rPr>
      </w:pPr>
      <w:r w:rsidRPr="00DB4424">
        <w:rPr>
          <w:rFonts w:ascii="Times New Roman" w:hAnsi="Times New Roman"/>
          <w:sz w:val="28"/>
          <w:szCs w:val="28"/>
        </w:rPr>
        <w:t>4.1. Погребение в городском округе Тольятти осуществляется путем предания тела (останков) умершего</w:t>
      </w:r>
      <w:r w:rsidR="00C87B10">
        <w:rPr>
          <w:rFonts w:ascii="Times New Roman" w:hAnsi="Times New Roman"/>
          <w:sz w:val="28"/>
          <w:szCs w:val="28"/>
        </w:rPr>
        <w:t xml:space="preserve"> (погибшего)</w:t>
      </w:r>
      <w:r w:rsidR="00A37A54">
        <w:rPr>
          <w:rFonts w:ascii="Times New Roman" w:hAnsi="Times New Roman"/>
          <w:sz w:val="28"/>
          <w:szCs w:val="28"/>
        </w:rPr>
        <w:t xml:space="preserve"> </w:t>
      </w:r>
      <w:r w:rsidR="00C87B10">
        <w:rPr>
          <w:rFonts w:ascii="Times New Roman" w:hAnsi="Times New Roman"/>
          <w:sz w:val="28"/>
          <w:szCs w:val="28"/>
        </w:rPr>
        <w:t xml:space="preserve"> </w:t>
      </w:r>
      <w:r w:rsidR="00A37A54">
        <w:rPr>
          <w:rFonts w:ascii="Times New Roman" w:hAnsi="Times New Roman"/>
          <w:sz w:val="28"/>
          <w:szCs w:val="28"/>
        </w:rPr>
        <w:t xml:space="preserve">или </w:t>
      </w:r>
      <w:r w:rsidR="00C87B10">
        <w:rPr>
          <w:rFonts w:ascii="Times New Roman" w:hAnsi="Times New Roman"/>
          <w:sz w:val="28"/>
          <w:szCs w:val="28"/>
        </w:rPr>
        <w:t>праха</w:t>
      </w:r>
      <w:r w:rsidR="00A37A54">
        <w:rPr>
          <w:rFonts w:ascii="Times New Roman" w:hAnsi="Times New Roman"/>
          <w:sz w:val="28"/>
          <w:szCs w:val="28"/>
        </w:rPr>
        <w:t xml:space="preserve"> (</w:t>
      </w:r>
      <w:r w:rsidRPr="00DB4424">
        <w:rPr>
          <w:rFonts w:ascii="Times New Roman" w:hAnsi="Times New Roman"/>
          <w:sz w:val="28"/>
          <w:szCs w:val="28"/>
        </w:rPr>
        <w:t>урны с прахом</w:t>
      </w:r>
      <w:r w:rsidR="00A37A54">
        <w:rPr>
          <w:rFonts w:ascii="Times New Roman" w:hAnsi="Times New Roman"/>
          <w:sz w:val="28"/>
          <w:szCs w:val="28"/>
        </w:rPr>
        <w:t>)</w:t>
      </w:r>
      <w:r w:rsidRPr="00DB4424">
        <w:rPr>
          <w:rFonts w:ascii="Times New Roman" w:hAnsi="Times New Roman"/>
          <w:sz w:val="28"/>
          <w:szCs w:val="28"/>
        </w:rPr>
        <w:t xml:space="preserve"> умершего </w:t>
      </w:r>
      <w:r w:rsidR="00C87B10">
        <w:rPr>
          <w:rFonts w:ascii="Times New Roman" w:hAnsi="Times New Roman"/>
          <w:sz w:val="28"/>
          <w:szCs w:val="28"/>
        </w:rPr>
        <w:t xml:space="preserve">(погибшего) </w:t>
      </w:r>
      <w:r w:rsidRPr="00DB4424">
        <w:rPr>
          <w:rFonts w:ascii="Times New Roman" w:hAnsi="Times New Roman"/>
          <w:sz w:val="28"/>
          <w:szCs w:val="28"/>
        </w:rPr>
        <w:t>земле.</w:t>
      </w:r>
      <w:r w:rsidR="00DB6FC8" w:rsidRPr="00DB4424">
        <w:rPr>
          <w:rFonts w:ascii="Times New Roman" w:hAnsi="Times New Roman"/>
          <w:sz w:val="28"/>
          <w:szCs w:val="28"/>
        </w:rPr>
        <w:t xml:space="preserve"> </w:t>
      </w:r>
    </w:p>
    <w:p w14:paraId="0B77C927" w14:textId="77777777" w:rsidR="005161B2" w:rsidRPr="00DB4424" w:rsidRDefault="005161B2" w:rsidP="00306857">
      <w:pPr>
        <w:autoSpaceDE w:val="0"/>
        <w:autoSpaceDN w:val="0"/>
        <w:adjustRightInd w:val="0"/>
        <w:spacing w:after="0" w:line="240" w:lineRule="auto"/>
        <w:ind w:firstLine="709"/>
        <w:jc w:val="both"/>
        <w:rPr>
          <w:rFonts w:ascii="Times New Roman" w:hAnsi="Times New Roman"/>
          <w:sz w:val="28"/>
          <w:szCs w:val="28"/>
        </w:rPr>
      </w:pPr>
      <w:r w:rsidRPr="00DB4424">
        <w:rPr>
          <w:rFonts w:ascii="Times New Roman" w:hAnsi="Times New Roman"/>
          <w:sz w:val="28"/>
          <w:szCs w:val="28"/>
        </w:rPr>
        <w:t>Погребение включает следующие мероприятия:</w:t>
      </w:r>
    </w:p>
    <w:p w14:paraId="0D6C9BF6" w14:textId="77777777" w:rsidR="005161B2" w:rsidRPr="00DB4424" w:rsidRDefault="005161B2" w:rsidP="00306857">
      <w:pPr>
        <w:autoSpaceDE w:val="0"/>
        <w:autoSpaceDN w:val="0"/>
        <w:adjustRightInd w:val="0"/>
        <w:spacing w:after="0" w:line="240" w:lineRule="auto"/>
        <w:ind w:firstLine="709"/>
        <w:jc w:val="both"/>
        <w:rPr>
          <w:rFonts w:ascii="Times New Roman" w:hAnsi="Times New Roman"/>
          <w:sz w:val="28"/>
          <w:szCs w:val="28"/>
        </w:rPr>
      </w:pPr>
      <w:r w:rsidRPr="00DB4424">
        <w:rPr>
          <w:rFonts w:ascii="Times New Roman" w:hAnsi="Times New Roman"/>
          <w:sz w:val="28"/>
          <w:szCs w:val="28"/>
        </w:rPr>
        <w:t>- подготовка могилы;</w:t>
      </w:r>
    </w:p>
    <w:p w14:paraId="1AA7E816" w14:textId="22BFB1DC" w:rsidR="005161B2" w:rsidRPr="00DB4424" w:rsidRDefault="005161B2" w:rsidP="00306857">
      <w:pPr>
        <w:autoSpaceDE w:val="0"/>
        <w:autoSpaceDN w:val="0"/>
        <w:adjustRightInd w:val="0"/>
        <w:spacing w:after="0" w:line="240" w:lineRule="auto"/>
        <w:ind w:firstLine="709"/>
        <w:jc w:val="both"/>
        <w:rPr>
          <w:rFonts w:ascii="Times New Roman" w:hAnsi="Times New Roman"/>
          <w:sz w:val="28"/>
          <w:szCs w:val="28"/>
        </w:rPr>
      </w:pPr>
      <w:r w:rsidRPr="00DB4424">
        <w:rPr>
          <w:rFonts w:ascii="Times New Roman" w:hAnsi="Times New Roman"/>
          <w:sz w:val="28"/>
          <w:szCs w:val="28"/>
        </w:rPr>
        <w:t xml:space="preserve">- помещение тела (останков) умершего или </w:t>
      </w:r>
      <w:r w:rsidR="00A37A54">
        <w:rPr>
          <w:rFonts w:ascii="Times New Roman" w:hAnsi="Times New Roman"/>
          <w:sz w:val="28"/>
          <w:szCs w:val="28"/>
        </w:rPr>
        <w:t>праха (</w:t>
      </w:r>
      <w:r w:rsidRPr="00DB4424">
        <w:rPr>
          <w:rFonts w:ascii="Times New Roman" w:hAnsi="Times New Roman"/>
          <w:sz w:val="28"/>
          <w:szCs w:val="28"/>
        </w:rPr>
        <w:t>урны с прахом</w:t>
      </w:r>
      <w:r w:rsidR="00A37A54">
        <w:rPr>
          <w:rFonts w:ascii="Times New Roman" w:hAnsi="Times New Roman"/>
          <w:sz w:val="28"/>
          <w:szCs w:val="28"/>
        </w:rPr>
        <w:t>)</w:t>
      </w:r>
      <w:r w:rsidRPr="00DB4424">
        <w:rPr>
          <w:rFonts w:ascii="Times New Roman" w:hAnsi="Times New Roman"/>
          <w:sz w:val="28"/>
          <w:szCs w:val="28"/>
        </w:rPr>
        <w:t xml:space="preserve"> умершего</w:t>
      </w:r>
      <w:r w:rsidR="00A37A54">
        <w:rPr>
          <w:rFonts w:ascii="Times New Roman" w:hAnsi="Times New Roman"/>
          <w:sz w:val="28"/>
          <w:szCs w:val="28"/>
        </w:rPr>
        <w:t xml:space="preserve"> (погибшего) </w:t>
      </w:r>
      <w:r w:rsidRPr="00DB4424">
        <w:rPr>
          <w:rFonts w:ascii="Times New Roman" w:hAnsi="Times New Roman"/>
          <w:sz w:val="28"/>
          <w:szCs w:val="28"/>
        </w:rPr>
        <w:t xml:space="preserve"> в подготовленную могилу;</w:t>
      </w:r>
    </w:p>
    <w:p w14:paraId="367F64EA" w14:textId="77777777" w:rsidR="005161B2" w:rsidRPr="00DB4424" w:rsidRDefault="005161B2" w:rsidP="00306857">
      <w:pPr>
        <w:autoSpaceDE w:val="0"/>
        <w:autoSpaceDN w:val="0"/>
        <w:adjustRightInd w:val="0"/>
        <w:spacing w:after="0" w:line="240" w:lineRule="auto"/>
        <w:ind w:firstLine="709"/>
        <w:jc w:val="both"/>
        <w:rPr>
          <w:rFonts w:ascii="Times New Roman" w:hAnsi="Times New Roman"/>
          <w:sz w:val="28"/>
          <w:szCs w:val="28"/>
        </w:rPr>
      </w:pPr>
      <w:r w:rsidRPr="00DB4424">
        <w:rPr>
          <w:rFonts w:ascii="Times New Roman" w:hAnsi="Times New Roman"/>
          <w:sz w:val="28"/>
          <w:szCs w:val="28"/>
        </w:rPr>
        <w:t>- закапывание могилы и формирование намогильного холма.</w:t>
      </w:r>
    </w:p>
    <w:p w14:paraId="504F4571" w14:textId="77777777" w:rsidR="005F06AE" w:rsidRPr="00DB4424" w:rsidRDefault="00391AAC" w:rsidP="00306857">
      <w:pPr>
        <w:autoSpaceDE w:val="0"/>
        <w:autoSpaceDN w:val="0"/>
        <w:adjustRightInd w:val="0"/>
        <w:spacing w:after="0" w:line="240" w:lineRule="auto"/>
        <w:ind w:firstLine="709"/>
        <w:jc w:val="both"/>
        <w:rPr>
          <w:rFonts w:ascii="Times New Roman" w:hAnsi="Times New Roman"/>
          <w:sz w:val="28"/>
          <w:szCs w:val="28"/>
        </w:rPr>
      </w:pPr>
      <w:bookmarkStart w:id="5" w:name="Par338"/>
      <w:bookmarkEnd w:id="5"/>
      <w:r w:rsidRPr="00DB4424">
        <w:rPr>
          <w:rFonts w:ascii="Times New Roman" w:hAnsi="Times New Roman"/>
          <w:sz w:val="28"/>
          <w:szCs w:val="28"/>
        </w:rPr>
        <w:t xml:space="preserve">4.2. </w:t>
      </w:r>
      <w:r w:rsidR="00ED410A" w:rsidRPr="00DB4424">
        <w:rPr>
          <w:rFonts w:ascii="Times New Roman" w:hAnsi="Times New Roman"/>
          <w:sz w:val="28"/>
          <w:szCs w:val="28"/>
        </w:rPr>
        <w:t>П</w:t>
      </w:r>
      <w:r w:rsidR="000D70D9" w:rsidRPr="00DB4424">
        <w:rPr>
          <w:rFonts w:ascii="Times New Roman" w:hAnsi="Times New Roman"/>
          <w:sz w:val="28"/>
          <w:szCs w:val="28"/>
        </w:rPr>
        <w:t xml:space="preserve">огребение </w:t>
      </w:r>
      <w:r w:rsidRPr="00DB4424">
        <w:rPr>
          <w:rFonts w:ascii="Times New Roman" w:hAnsi="Times New Roman"/>
          <w:sz w:val="28"/>
          <w:szCs w:val="28"/>
        </w:rPr>
        <w:t xml:space="preserve">на общественных кладбищах </w:t>
      </w:r>
      <w:r w:rsidR="0099604A" w:rsidRPr="00DB4424">
        <w:rPr>
          <w:rFonts w:ascii="Times New Roman" w:hAnsi="Times New Roman"/>
          <w:sz w:val="28"/>
          <w:szCs w:val="28"/>
        </w:rPr>
        <w:t xml:space="preserve">городского округа Тольятти </w:t>
      </w:r>
      <w:r w:rsidRPr="00DB4424">
        <w:rPr>
          <w:rFonts w:ascii="Times New Roman" w:hAnsi="Times New Roman"/>
          <w:sz w:val="28"/>
          <w:szCs w:val="28"/>
        </w:rPr>
        <w:t xml:space="preserve">осуществляется </w:t>
      </w:r>
      <w:r w:rsidR="00114E0E" w:rsidRPr="00DB4424">
        <w:rPr>
          <w:rFonts w:ascii="Times New Roman" w:hAnsi="Times New Roman"/>
          <w:sz w:val="28"/>
          <w:szCs w:val="28"/>
        </w:rPr>
        <w:t xml:space="preserve">на основании </w:t>
      </w:r>
      <w:r w:rsidR="000D70D9" w:rsidRPr="00DB4424">
        <w:rPr>
          <w:rFonts w:ascii="Times New Roman" w:hAnsi="Times New Roman"/>
          <w:sz w:val="28"/>
          <w:szCs w:val="28"/>
        </w:rPr>
        <w:t>решения</w:t>
      </w:r>
      <w:r w:rsidR="00114E0E" w:rsidRPr="00DB4424">
        <w:rPr>
          <w:rFonts w:ascii="Times New Roman" w:hAnsi="Times New Roman"/>
          <w:sz w:val="28"/>
          <w:szCs w:val="28"/>
        </w:rPr>
        <w:t xml:space="preserve"> о предоставлении места для захоронения (</w:t>
      </w:r>
      <w:proofErr w:type="spellStart"/>
      <w:r w:rsidR="00114E0E" w:rsidRPr="00DB4424">
        <w:rPr>
          <w:rFonts w:ascii="Times New Roman" w:hAnsi="Times New Roman"/>
          <w:sz w:val="28"/>
          <w:szCs w:val="28"/>
        </w:rPr>
        <w:t>подзахоронения</w:t>
      </w:r>
      <w:proofErr w:type="spellEnd"/>
      <w:r w:rsidR="00114E0E" w:rsidRPr="00DB4424">
        <w:rPr>
          <w:rFonts w:ascii="Times New Roman" w:hAnsi="Times New Roman"/>
          <w:sz w:val="28"/>
          <w:szCs w:val="28"/>
        </w:rPr>
        <w:t xml:space="preserve">) умершего </w:t>
      </w:r>
      <w:r w:rsidR="0099604A" w:rsidRPr="00DB4424">
        <w:rPr>
          <w:rFonts w:ascii="Times New Roman" w:hAnsi="Times New Roman"/>
          <w:sz w:val="28"/>
          <w:szCs w:val="28"/>
        </w:rPr>
        <w:t>на кладбищах, находящихся в собственности городского округа Тольятти либо на ином вещном праве</w:t>
      </w:r>
      <w:r w:rsidR="005F06AE" w:rsidRPr="00DB4424">
        <w:rPr>
          <w:rFonts w:ascii="Times New Roman" w:hAnsi="Times New Roman"/>
          <w:sz w:val="28"/>
          <w:szCs w:val="28"/>
        </w:rPr>
        <w:t>.</w:t>
      </w:r>
    </w:p>
    <w:p w14:paraId="2297B41F" w14:textId="77777777" w:rsidR="00897A50" w:rsidRDefault="00897A50" w:rsidP="00306857">
      <w:pPr>
        <w:autoSpaceDE w:val="0"/>
        <w:autoSpaceDN w:val="0"/>
        <w:adjustRightInd w:val="0"/>
        <w:spacing w:after="0" w:line="240" w:lineRule="auto"/>
        <w:ind w:firstLine="709"/>
        <w:jc w:val="both"/>
        <w:rPr>
          <w:rFonts w:ascii="Times New Roman" w:hAnsi="Times New Roman"/>
          <w:sz w:val="28"/>
          <w:szCs w:val="28"/>
        </w:rPr>
      </w:pPr>
    </w:p>
    <w:p w14:paraId="0C27D120" w14:textId="77777777" w:rsidR="0099604A" w:rsidRPr="00DB4424" w:rsidRDefault="0099604A" w:rsidP="00306857">
      <w:pPr>
        <w:autoSpaceDE w:val="0"/>
        <w:autoSpaceDN w:val="0"/>
        <w:adjustRightInd w:val="0"/>
        <w:spacing w:after="0" w:line="240" w:lineRule="auto"/>
        <w:ind w:firstLine="709"/>
        <w:jc w:val="both"/>
        <w:rPr>
          <w:rFonts w:ascii="Times New Roman" w:hAnsi="Times New Roman"/>
          <w:sz w:val="28"/>
          <w:szCs w:val="28"/>
        </w:rPr>
      </w:pPr>
      <w:r w:rsidRPr="00DB4424">
        <w:rPr>
          <w:rFonts w:ascii="Times New Roman" w:hAnsi="Times New Roman"/>
          <w:sz w:val="28"/>
          <w:szCs w:val="28"/>
        </w:rPr>
        <w:t>4.3. Порядок принятия решения о предоставлении (отказе в предоставлении) места  для захоронения (</w:t>
      </w:r>
      <w:proofErr w:type="spellStart"/>
      <w:r w:rsidRPr="00DB4424">
        <w:rPr>
          <w:rFonts w:ascii="Times New Roman" w:hAnsi="Times New Roman"/>
          <w:sz w:val="28"/>
          <w:szCs w:val="28"/>
        </w:rPr>
        <w:t>подзахоронения</w:t>
      </w:r>
      <w:proofErr w:type="spellEnd"/>
      <w:r w:rsidRPr="00DB4424">
        <w:rPr>
          <w:rFonts w:ascii="Times New Roman" w:hAnsi="Times New Roman"/>
          <w:sz w:val="28"/>
          <w:szCs w:val="28"/>
        </w:rPr>
        <w:t>) умершего</w:t>
      </w:r>
      <w:r w:rsidR="005F06AE" w:rsidRPr="00DB4424">
        <w:rPr>
          <w:rFonts w:ascii="Times New Roman" w:hAnsi="Times New Roman"/>
          <w:sz w:val="28"/>
          <w:szCs w:val="28"/>
        </w:rPr>
        <w:t xml:space="preserve"> на кладбищах, находящихся в собственности городского округа Тольятти либо на ином вещном праве.</w:t>
      </w:r>
    </w:p>
    <w:p w14:paraId="6E8E80A1" w14:textId="2BE708B6" w:rsidR="000D70D9" w:rsidRPr="00DB4424" w:rsidRDefault="000D70D9" w:rsidP="000D70D9">
      <w:pPr>
        <w:pStyle w:val="ConsPlusNormal"/>
        <w:ind w:firstLine="709"/>
        <w:jc w:val="both"/>
        <w:rPr>
          <w:rFonts w:ascii="Times New Roman" w:hAnsi="Times New Roman" w:cs="Times New Roman"/>
          <w:sz w:val="28"/>
          <w:szCs w:val="28"/>
        </w:rPr>
      </w:pPr>
      <w:r w:rsidRPr="00DB4424">
        <w:rPr>
          <w:rFonts w:ascii="Times New Roman" w:hAnsi="Times New Roman" w:cs="Times New Roman"/>
          <w:sz w:val="28"/>
          <w:szCs w:val="28"/>
        </w:rPr>
        <w:t>4.</w:t>
      </w:r>
      <w:r w:rsidR="008C02FA" w:rsidRPr="00DB4424">
        <w:rPr>
          <w:rFonts w:ascii="Times New Roman" w:hAnsi="Times New Roman" w:cs="Times New Roman"/>
          <w:sz w:val="28"/>
          <w:szCs w:val="28"/>
        </w:rPr>
        <w:t>3</w:t>
      </w:r>
      <w:r w:rsidRPr="00DB4424">
        <w:rPr>
          <w:rFonts w:ascii="Times New Roman" w:hAnsi="Times New Roman" w:cs="Times New Roman"/>
          <w:sz w:val="28"/>
          <w:szCs w:val="28"/>
        </w:rPr>
        <w:t>.</w:t>
      </w:r>
      <w:r w:rsidR="007C4171" w:rsidRPr="00DB4424">
        <w:rPr>
          <w:rFonts w:ascii="Times New Roman" w:hAnsi="Times New Roman" w:cs="Times New Roman"/>
          <w:sz w:val="28"/>
          <w:szCs w:val="28"/>
        </w:rPr>
        <w:t xml:space="preserve">1. </w:t>
      </w:r>
      <w:r w:rsidRPr="00DB4424">
        <w:rPr>
          <w:rFonts w:ascii="Times New Roman" w:hAnsi="Times New Roman" w:cs="Times New Roman"/>
          <w:sz w:val="28"/>
          <w:szCs w:val="28"/>
        </w:rPr>
        <w:t xml:space="preserve"> </w:t>
      </w:r>
      <w:proofErr w:type="gramStart"/>
      <w:r w:rsidRPr="00DB4424">
        <w:rPr>
          <w:rFonts w:ascii="Times New Roman" w:hAnsi="Times New Roman" w:cs="Times New Roman"/>
          <w:sz w:val="28"/>
          <w:szCs w:val="28"/>
        </w:rPr>
        <w:t>Решение о предоставлении места для захоронения (</w:t>
      </w:r>
      <w:proofErr w:type="spellStart"/>
      <w:r w:rsidRPr="00DB4424">
        <w:rPr>
          <w:rFonts w:ascii="Times New Roman" w:hAnsi="Times New Roman" w:cs="Times New Roman"/>
          <w:sz w:val="28"/>
          <w:szCs w:val="28"/>
        </w:rPr>
        <w:t>подзахоронения</w:t>
      </w:r>
      <w:proofErr w:type="spellEnd"/>
      <w:r w:rsidRPr="00DB4424">
        <w:rPr>
          <w:rFonts w:ascii="Times New Roman" w:hAnsi="Times New Roman" w:cs="Times New Roman"/>
          <w:sz w:val="28"/>
          <w:szCs w:val="28"/>
        </w:rPr>
        <w:t xml:space="preserve">) умершего </w:t>
      </w:r>
      <w:r w:rsidR="005F06AE" w:rsidRPr="00DB4424">
        <w:rPr>
          <w:rFonts w:ascii="Times New Roman" w:hAnsi="Times New Roman" w:cs="Times New Roman"/>
          <w:sz w:val="28"/>
          <w:szCs w:val="28"/>
        </w:rPr>
        <w:t xml:space="preserve">принимается </w:t>
      </w:r>
      <w:r w:rsidR="0085084F" w:rsidRPr="00DB4424">
        <w:rPr>
          <w:rFonts w:ascii="Times New Roman" w:hAnsi="Times New Roman"/>
          <w:sz w:val="28"/>
          <w:szCs w:val="28"/>
        </w:rPr>
        <w:t>Администрацией</w:t>
      </w:r>
      <w:r w:rsidR="005F06AE" w:rsidRPr="00DB4424">
        <w:rPr>
          <w:rFonts w:ascii="Times New Roman" w:hAnsi="Times New Roman"/>
          <w:sz w:val="28"/>
          <w:szCs w:val="28"/>
        </w:rPr>
        <w:t xml:space="preserve"> в лице уполномоченного органа</w:t>
      </w:r>
      <w:r w:rsidR="005F06AE" w:rsidRPr="00DB4424">
        <w:rPr>
          <w:rFonts w:ascii="Times New Roman" w:hAnsi="Times New Roman" w:cs="Times New Roman"/>
          <w:sz w:val="28"/>
          <w:szCs w:val="28"/>
        </w:rPr>
        <w:t xml:space="preserve"> и </w:t>
      </w:r>
      <w:r w:rsidRPr="00DB4424">
        <w:rPr>
          <w:rFonts w:ascii="Times New Roman" w:hAnsi="Times New Roman" w:cs="Times New Roman"/>
          <w:sz w:val="28"/>
          <w:szCs w:val="28"/>
        </w:rPr>
        <w:t xml:space="preserve">оформляется в виде </w:t>
      </w:r>
      <w:hyperlink w:anchor="Par1131" w:tooltip="                                УВЕДОМЛЕНИЕ" w:history="1">
        <w:r w:rsidRPr="00DB4424">
          <w:rPr>
            <w:rFonts w:ascii="Times New Roman" w:hAnsi="Times New Roman" w:cs="Times New Roman"/>
            <w:sz w:val="28"/>
            <w:szCs w:val="28"/>
          </w:rPr>
          <w:t>уведомления</w:t>
        </w:r>
      </w:hyperlink>
      <w:r w:rsidRPr="00DB4424">
        <w:rPr>
          <w:rFonts w:ascii="Times New Roman" w:hAnsi="Times New Roman" w:cs="Times New Roman"/>
          <w:sz w:val="28"/>
          <w:szCs w:val="28"/>
        </w:rPr>
        <w:t xml:space="preserve"> о предоставлении </w:t>
      </w:r>
      <w:r w:rsidR="008C02FA" w:rsidRPr="00DB4424">
        <w:rPr>
          <w:rFonts w:ascii="Times New Roman" w:hAnsi="Times New Roman" w:cs="Times New Roman"/>
          <w:sz w:val="28"/>
          <w:szCs w:val="28"/>
        </w:rPr>
        <w:t>места для захоронения (</w:t>
      </w:r>
      <w:proofErr w:type="spellStart"/>
      <w:r w:rsidR="008C02FA" w:rsidRPr="00DB4424">
        <w:rPr>
          <w:rFonts w:ascii="Times New Roman" w:hAnsi="Times New Roman" w:cs="Times New Roman"/>
          <w:sz w:val="28"/>
          <w:szCs w:val="28"/>
        </w:rPr>
        <w:t>подзахоронения</w:t>
      </w:r>
      <w:proofErr w:type="spellEnd"/>
      <w:r w:rsidR="008C02FA" w:rsidRPr="00DB4424">
        <w:rPr>
          <w:rFonts w:ascii="Times New Roman" w:hAnsi="Times New Roman" w:cs="Times New Roman"/>
          <w:sz w:val="28"/>
          <w:szCs w:val="28"/>
        </w:rPr>
        <w:t xml:space="preserve">) умершего на кладбищах, находящихся в собственности городского округа Тольятти либо на ином вещном праве </w:t>
      </w:r>
      <w:r w:rsidRPr="00DB4424">
        <w:rPr>
          <w:rFonts w:ascii="Times New Roman" w:hAnsi="Times New Roman" w:cs="Times New Roman"/>
          <w:sz w:val="28"/>
          <w:szCs w:val="28"/>
        </w:rPr>
        <w:t xml:space="preserve">(Приложение № </w:t>
      </w:r>
      <w:r w:rsidR="00160CF2" w:rsidRPr="00DB4424">
        <w:rPr>
          <w:rFonts w:ascii="Times New Roman" w:hAnsi="Times New Roman" w:cs="Times New Roman"/>
          <w:sz w:val="28"/>
          <w:szCs w:val="28"/>
        </w:rPr>
        <w:t>1</w:t>
      </w:r>
      <w:r w:rsidRPr="00DB4424">
        <w:rPr>
          <w:rFonts w:ascii="Times New Roman" w:hAnsi="Times New Roman" w:cs="Times New Roman"/>
          <w:sz w:val="28"/>
          <w:szCs w:val="28"/>
        </w:rPr>
        <w:t>)</w:t>
      </w:r>
      <w:r w:rsidR="00D13EAC" w:rsidRPr="00DB4424">
        <w:rPr>
          <w:rFonts w:ascii="Times New Roman" w:hAnsi="Times New Roman" w:cs="Times New Roman"/>
          <w:sz w:val="28"/>
          <w:szCs w:val="28"/>
        </w:rPr>
        <w:t xml:space="preserve"> (далее </w:t>
      </w:r>
      <w:r w:rsidR="00B37DAB">
        <w:rPr>
          <w:rFonts w:ascii="Times New Roman" w:hAnsi="Times New Roman" w:cs="Times New Roman"/>
          <w:sz w:val="28"/>
          <w:szCs w:val="28"/>
        </w:rPr>
        <w:t>–</w:t>
      </w:r>
      <w:r w:rsidR="0085084F" w:rsidRPr="00DB4424">
        <w:rPr>
          <w:rFonts w:ascii="Times New Roman" w:hAnsi="Times New Roman" w:cs="Times New Roman"/>
          <w:sz w:val="28"/>
          <w:szCs w:val="28"/>
        </w:rPr>
        <w:t xml:space="preserve"> уведомление о предоставлении места для захоронения (</w:t>
      </w:r>
      <w:proofErr w:type="spellStart"/>
      <w:r w:rsidR="0085084F" w:rsidRPr="00DB4424">
        <w:rPr>
          <w:rFonts w:ascii="Times New Roman" w:hAnsi="Times New Roman" w:cs="Times New Roman"/>
          <w:sz w:val="28"/>
          <w:szCs w:val="28"/>
        </w:rPr>
        <w:t>подзахоронения</w:t>
      </w:r>
      <w:proofErr w:type="spellEnd"/>
      <w:r w:rsidR="0085084F" w:rsidRPr="00DB4424">
        <w:rPr>
          <w:rFonts w:ascii="Times New Roman" w:hAnsi="Times New Roman" w:cs="Times New Roman"/>
          <w:sz w:val="28"/>
          <w:szCs w:val="28"/>
        </w:rPr>
        <w:t>)</w:t>
      </w:r>
      <w:r w:rsidR="00C12648" w:rsidRPr="00DB4424">
        <w:rPr>
          <w:rFonts w:ascii="Times New Roman" w:hAnsi="Times New Roman" w:cs="Times New Roman"/>
          <w:sz w:val="28"/>
          <w:szCs w:val="28"/>
        </w:rPr>
        <w:t xml:space="preserve"> умершего</w:t>
      </w:r>
      <w:r w:rsidR="0085084F" w:rsidRPr="00DB4424">
        <w:rPr>
          <w:rFonts w:ascii="Times New Roman" w:hAnsi="Times New Roman" w:cs="Times New Roman"/>
          <w:sz w:val="28"/>
          <w:szCs w:val="28"/>
        </w:rPr>
        <w:t>)</w:t>
      </w:r>
      <w:r w:rsidRPr="00DB4424">
        <w:rPr>
          <w:rFonts w:ascii="Times New Roman" w:hAnsi="Times New Roman" w:cs="Times New Roman"/>
          <w:sz w:val="28"/>
          <w:szCs w:val="28"/>
        </w:rPr>
        <w:t>, подписанного уп</w:t>
      </w:r>
      <w:r w:rsidR="00B50D63" w:rsidRPr="00DB4424">
        <w:rPr>
          <w:rFonts w:ascii="Times New Roman" w:hAnsi="Times New Roman" w:cs="Times New Roman"/>
          <w:sz w:val="28"/>
          <w:szCs w:val="28"/>
        </w:rPr>
        <w:t>олномоченным должностным лицом уполномоченного органа</w:t>
      </w:r>
      <w:r w:rsidRPr="00DB4424">
        <w:rPr>
          <w:rFonts w:ascii="Times New Roman" w:hAnsi="Times New Roman" w:cs="Times New Roman"/>
          <w:sz w:val="28"/>
          <w:szCs w:val="28"/>
        </w:rPr>
        <w:t>.</w:t>
      </w:r>
      <w:proofErr w:type="gramEnd"/>
    </w:p>
    <w:p w14:paraId="6BE98FAE" w14:textId="7935A4B8" w:rsidR="00160CF2" w:rsidRPr="00DB4424" w:rsidRDefault="00160CF2" w:rsidP="00160CF2">
      <w:pPr>
        <w:autoSpaceDE w:val="0"/>
        <w:autoSpaceDN w:val="0"/>
        <w:adjustRightInd w:val="0"/>
        <w:spacing w:after="0" w:line="240" w:lineRule="auto"/>
        <w:ind w:firstLine="709"/>
        <w:jc w:val="both"/>
        <w:rPr>
          <w:rFonts w:ascii="Times New Roman" w:hAnsi="Times New Roman"/>
          <w:sz w:val="28"/>
          <w:szCs w:val="28"/>
        </w:rPr>
      </w:pPr>
      <w:r w:rsidRPr="00DB4424">
        <w:rPr>
          <w:rFonts w:ascii="Times New Roman" w:hAnsi="Times New Roman"/>
          <w:sz w:val="28"/>
          <w:szCs w:val="28"/>
        </w:rPr>
        <w:t xml:space="preserve">Структурным подразделением уполномоченного органа, обеспечивающим рассмотрение заявления и поступивших с ним документов, подготовку уведомления о предоставлении места для захоронения </w:t>
      </w:r>
      <w:r w:rsidRPr="00DB4424">
        <w:rPr>
          <w:rFonts w:ascii="Times New Roman" w:hAnsi="Times New Roman"/>
          <w:sz w:val="28"/>
          <w:szCs w:val="28"/>
        </w:rPr>
        <w:lastRenderedPageBreak/>
        <w:t>(</w:t>
      </w:r>
      <w:proofErr w:type="spellStart"/>
      <w:r w:rsidRPr="00DB4424">
        <w:rPr>
          <w:rFonts w:ascii="Times New Roman" w:hAnsi="Times New Roman"/>
          <w:sz w:val="28"/>
          <w:szCs w:val="28"/>
        </w:rPr>
        <w:t>подзахоронения</w:t>
      </w:r>
      <w:proofErr w:type="spellEnd"/>
      <w:r w:rsidRPr="00DB4424">
        <w:rPr>
          <w:rFonts w:ascii="Times New Roman" w:hAnsi="Times New Roman"/>
          <w:sz w:val="28"/>
          <w:szCs w:val="28"/>
        </w:rPr>
        <w:t xml:space="preserve">) умершего и выдачу уведомления заявителю является отдел благоустройства и озеленения (далее </w:t>
      </w:r>
      <w:r w:rsidR="00DD0202">
        <w:rPr>
          <w:rFonts w:ascii="Times New Roman" w:hAnsi="Times New Roman"/>
          <w:sz w:val="28"/>
          <w:szCs w:val="28"/>
        </w:rPr>
        <w:t>–</w:t>
      </w:r>
      <w:r w:rsidRPr="00DB4424">
        <w:rPr>
          <w:rFonts w:ascii="Times New Roman" w:hAnsi="Times New Roman"/>
          <w:sz w:val="28"/>
          <w:szCs w:val="28"/>
        </w:rPr>
        <w:t xml:space="preserve"> Отдел).</w:t>
      </w:r>
    </w:p>
    <w:p w14:paraId="7A39F554" w14:textId="77777777" w:rsidR="00DB6FC8" w:rsidRDefault="000D70D9" w:rsidP="000D70D9">
      <w:pPr>
        <w:pStyle w:val="ConsPlusNormal"/>
        <w:ind w:firstLine="709"/>
        <w:jc w:val="both"/>
        <w:rPr>
          <w:rFonts w:ascii="Times New Roman" w:hAnsi="Times New Roman" w:cs="Times New Roman"/>
          <w:sz w:val="28"/>
          <w:szCs w:val="28"/>
        </w:rPr>
      </w:pPr>
      <w:r w:rsidRPr="00DB4424">
        <w:rPr>
          <w:rFonts w:ascii="Times New Roman" w:hAnsi="Times New Roman" w:cs="Times New Roman"/>
          <w:sz w:val="28"/>
          <w:szCs w:val="28"/>
        </w:rPr>
        <w:t>4.</w:t>
      </w:r>
      <w:r w:rsidR="007C4171" w:rsidRPr="00DB4424">
        <w:rPr>
          <w:rFonts w:ascii="Times New Roman" w:hAnsi="Times New Roman" w:cs="Times New Roman"/>
          <w:sz w:val="28"/>
          <w:szCs w:val="28"/>
        </w:rPr>
        <w:t>3.2.</w:t>
      </w:r>
      <w:r w:rsidRPr="00DB4424">
        <w:rPr>
          <w:rFonts w:ascii="Times New Roman" w:hAnsi="Times New Roman" w:cs="Times New Roman"/>
          <w:sz w:val="28"/>
          <w:szCs w:val="28"/>
        </w:rPr>
        <w:t xml:space="preserve"> </w:t>
      </w:r>
      <w:proofErr w:type="gramStart"/>
      <w:r w:rsidRPr="00DB4424">
        <w:rPr>
          <w:rFonts w:ascii="Times New Roman" w:hAnsi="Times New Roman" w:cs="Times New Roman"/>
          <w:sz w:val="28"/>
          <w:szCs w:val="28"/>
        </w:rPr>
        <w:t xml:space="preserve">Лицо, взявшее на себя обязанность осуществить погребение, </w:t>
      </w:r>
      <w:r w:rsidR="00DB6FC8" w:rsidRPr="00DB4424">
        <w:rPr>
          <w:rFonts w:ascii="Times New Roman" w:hAnsi="Times New Roman" w:cs="Times New Roman"/>
          <w:sz w:val="28"/>
          <w:szCs w:val="28"/>
        </w:rPr>
        <w:t xml:space="preserve">уполномоченный </w:t>
      </w:r>
      <w:r w:rsidR="00721E9D" w:rsidRPr="00DB4424">
        <w:rPr>
          <w:rFonts w:ascii="Times New Roman" w:hAnsi="Times New Roman" w:cs="Times New Roman"/>
          <w:sz w:val="28"/>
          <w:szCs w:val="28"/>
        </w:rPr>
        <w:t xml:space="preserve">представитель </w:t>
      </w:r>
      <w:r w:rsidR="00ED3814" w:rsidRPr="00DB4424">
        <w:rPr>
          <w:rFonts w:ascii="Times New Roman" w:hAnsi="Times New Roman" w:cs="Times New Roman"/>
          <w:sz w:val="28"/>
          <w:szCs w:val="28"/>
        </w:rPr>
        <w:t>Специализированн</w:t>
      </w:r>
      <w:r w:rsidR="00721E9D" w:rsidRPr="00DB4424">
        <w:rPr>
          <w:rFonts w:ascii="Times New Roman" w:hAnsi="Times New Roman" w:cs="Times New Roman"/>
          <w:sz w:val="28"/>
          <w:szCs w:val="28"/>
        </w:rPr>
        <w:t>ой</w:t>
      </w:r>
      <w:r w:rsidR="00ED3814" w:rsidRPr="00DB4424">
        <w:rPr>
          <w:rFonts w:ascii="Times New Roman" w:hAnsi="Times New Roman" w:cs="Times New Roman"/>
          <w:sz w:val="28"/>
          <w:szCs w:val="28"/>
        </w:rPr>
        <w:t xml:space="preserve"> служб</w:t>
      </w:r>
      <w:r w:rsidR="00721E9D" w:rsidRPr="00DB4424">
        <w:rPr>
          <w:rFonts w:ascii="Times New Roman" w:hAnsi="Times New Roman" w:cs="Times New Roman"/>
          <w:sz w:val="28"/>
          <w:szCs w:val="28"/>
        </w:rPr>
        <w:t>ы</w:t>
      </w:r>
      <w:r w:rsidR="00ED3814" w:rsidRPr="00DB4424">
        <w:rPr>
          <w:rFonts w:ascii="Times New Roman" w:hAnsi="Times New Roman" w:cs="Times New Roman"/>
          <w:color w:val="FF0000"/>
          <w:sz w:val="28"/>
          <w:szCs w:val="28"/>
        </w:rPr>
        <w:t xml:space="preserve"> </w:t>
      </w:r>
      <w:r w:rsidR="00ED3814" w:rsidRPr="00DB4424">
        <w:rPr>
          <w:rFonts w:ascii="Times New Roman" w:hAnsi="Times New Roman" w:cs="Times New Roman"/>
          <w:sz w:val="28"/>
          <w:szCs w:val="28"/>
        </w:rPr>
        <w:t xml:space="preserve">(при </w:t>
      </w:r>
      <w:r w:rsidR="001E699E" w:rsidRPr="00DB4424">
        <w:rPr>
          <w:rFonts w:ascii="Times New Roman" w:hAnsi="Times New Roman" w:cs="Times New Roman"/>
          <w:sz w:val="28"/>
          <w:szCs w:val="28"/>
        </w:rPr>
        <w:t xml:space="preserve">осуществлении погребений в соответствии с подпунктами 1 </w:t>
      </w:r>
      <w:r w:rsidR="00D13EAC" w:rsidRPr="00DB4424">
        <w:rPr>
          <w:rFonts w:ascii="Times New Roman" w:hAnsi="Times New Roman" w:cs="Times New Roman"/>
          <w:sz w:val="28"/>
          <w:szCs w:val="28"/>
        </w:rPr>
        <w:t>-</w:t>
      </w:r>
      <w:r w:rsidR="001E699E" w:rsidRPr="00DB4424">
        <w:rPr>
          <w:rFonts w:ascii="Times New Roman" w:hAnsi="Times New Roman" w:cs="Times New Roman"/>
          <w:sz w:val="28"/>
          <w:szCs w:val="28"/>
        </w:rPr>
        <w:t xml:space="preserve"> 3 пункта 2.4 настоящего Положения)</w:t>
      </w:r>
      <w:r w:rsidR="00ED3814" w:rsidRPr="00DB4424">
        <w:rPr>
          <w:rFonts w:ascii="Times New Roman" w:hAnsi="Times New Roman" w:cs="Times New Roman"/>
          <w:sz w:val="28"/>
          <w:szCs w:val="28"/>
        </w:rPr>
        <w:t xml:space="preserve">  </w:t>
      </w:r>
      <w:r w:rsidRPr="00DB4424">
        <w:rPr>
          <w:rFonts w:ascii="Times New Roman" w:hAnsi="Times New Roman" w:cs="Times New Roman"/>
          <w:sz w:val="28"/>
          <w:szCs w:val="28"/>
        </w:rPr>
        <w:t xml:space="preserve">обращается в Отдел с </w:t>
      </w:r>
      <w:hyperlink w:anchor="Par434" w:tooltip="                                 ЗАЯВЛЕНИЕ" w:history="1">
        <w:r w:rsidRPr="00DB4424">
          <w:rPr>
            <w:rFonts w:ascii="Times New Roman" w:hAnsi="Times New Roman" w:cs="Times New Roman"/>
            <w:sz w:val="28"/>
            <w:szCs w:val="28"/>
          </w:rPr>
          <w:t>заявлением</w:t>
        </w:r>
      </w:hyperlink>
      <w:r w:rsidRPr="00D67511">
        <w:rPr>
          <w:rFonts w:ascii="Times New Roman" w:hAnsi="Times New Roman" w:cs="Times New Roman"/>
          <w:sz w:val="28"/>
          <w:szCs w:val="28"/>
        </w:rPr>
        <w:t xml:space="preserve"> о предоставлении места для захоронения (</w:t>
      </w:r>
      <w:proofErr w:type="spellStart"/>
      <w:r w:rsidRPr="00D67511">
        <w:rPr>
          <w:rFonts w:ascii="Times New Roman" w:hAnsi="Times New Roman" w:cs="Times New Roman"/>
          <w:sz w:val="28"/>
          <w:szCs w:val="28"/>
        </w:rPr>
        <w:t>подзахоронения</w:t>
      </w:r>
      <w:proofErr w:type="spellEnd"/>
      <w:r w:rsidRPr="00D67511">
        <w:rPr>
          <w:rFonts w:ascii="Times New Roman" w:hAnsi="Times New Roman" w:cs="Times New Roman"/>
          <w:sz w:val="28"/>
          <w:szCs w:val="28"/>
        </w:rPr>
        <w:t xml:space="preserve">) умершего на кладбищах, находящихся в собственности городского округа Тольятти либо на ином вещном праве (Приложение № </w:t>
      </w:r>
      <w:r w:rsidR="00060F36">
        <w:rPr>
          <w:rFonts w:ascii="Times New Roman" w:hAnsi="Times New Roman" w:cs="Times New Roman"/>
          <w:sz w:val="28"/>
          <w:szCs w:val="28"/>
        </w:rPr>
        <w:t>2</w:t>
      </w:r>
      <w:r w:rsidRPr="00D67511">
        <w:rPr>
          <w:rFonts w:ascii="Times New Roman" w:hAnsi="Times New Roman" w:cs="Times New Roman"/>
          <w:sz w:val="28"/>
          <w:szCs w:val="28"/>
        </w:rPr>
        <w:t xml:space="preserve">). </w:t>
      </w:r>
      <w:proofErr w:type="gramEnd"/>
    </w:p>
    <w:p w14:paraId="1C857FBE" w14:textId="782F9938" w:rsidR="000D70D9" w:rsidRPr="00D67511" w:rsidRDefault="000D70D9" w:rsidP="000D70D9">
      <w:pPr>
        <w:pStyle w:val="ConsPlusNormal"/>
        <w:ind w:firstLine="709"/>
        <w:jc w:val="both"/>
        <w:rPr>
          <w:rFonts w:ascii="Times New Roman" w:hAnsi="Times New Roman" w:cs="Times New Roman"/>
          <w:sz w:val="28"/>
          <w:szCs w:val="28"/>
        </w:rPr>
      </w:pPr>
      <w:proofErr w:type="gramStart"/>
      <w:r w:rsidRPr="00D67511">
        <w:rPr>
          <w:rFonts w:ascii="Times New Roman" w:hAnsi="Times New Roman" w:cs="Times New Roman"/>
          <w:sz w:val="28"/>
          <w:szCs w:val="28"/>
        </w:rPr>
        <w:t xml:space="preserve">В заявлении отражаются характеристики испрашиваемого участка (адрес общественного кладбища, </w:t>
      </w:r>
      <w:r w:rsidR="001E699E">
        <w:rPr>
          <w:rFonts w:ascii="Times New Roman" w:hAnsi="Times New Roman" w:cs="Times New Roman"/>
          <w:sz w:val="28"/>
          <w:szCs w:val="28"/>
        </w:rPr>
        <w:t xml:space="preserve">вид </w:t>
      </w:r>
      <w:r w:rsidR="00744161">
        <w:rPr>
          <w:rFonts w:ascii="Times New Roman" w:hAnsi="Times New Roman" w:cs="Times New Roman"/>
          <w:sz w:val="28"/>
          <w:szCs w:val="28"/>
        </w:rPr>
        <w:t xml:space="preserve">места </w:t>
      </w:r>
      <w:r w:rsidR="001E699E">
        <w:rPr>
          <w:rFonts w:ascii="Times New Roman" w:hAnsi="Times New Roman" w:cs="Times New Roman"/>
          <w:sz w:val="28"/>
          <w:szCs w:val="28"/>
        </w:rPr>
        <w:t xml:space="preserve">захоронения, </w:t>
      </w:r>
      <w:r w:rsidRPr="00D67511">
        <w:rPr>
          <w:rFonts w:ascii="Times New Roman" w:hAnsi="Times New Roman" w:cs="Times New Roman"/>
          <w:sz w:val="28"/>
          <w:szCs w:val="28"/>
        </w:rPr>
        <w:t xml:space="preserve">место нахождения родственного или семейного (родового) захоронения, могилы ранее умершего); фамилия, имя, отчество и дата смерти умершего; фамилия, имя, отчество и дата смерти ранее умершего (при захоронении на свободном участке родственного или семейного (родового) захоронения или </w:t>
      </w:r>
      <w:proofErr w:type="spellStart"/>
      <w:r w:rsidRPr="00D67511">
        <w:rPr>
          <w:rFonts w:ascii="Times New Roman" w:hAnsi="Times New Roman" w:cs="Times New Roman"/>
          <w:sz w:val="28"/>
          <w:szCs w:val="28"/>
        </w:rPr>
        <w:t>подзахоронени</w:t>
      </w:r>
      <w:r w:rsidR="00006634">
        <w:rPr>
          <w:rFonts w:ascii="Times New Roman" w:hAnsi="Times New Roman" w:cs="Times New Roman"/>
          <w:sz w:val="28"/>
          <w:szCs w:val="28"/>
        </w:rPr>
        <w:t>я</w:t>
      </w:r>
      <w:proofErr w:type="spellEnd"/>
      <w:r w:rsidRPr="00D67511">
        <w:rPr>
          <w:rFonts w:ascii="Times New Roman" w:hAnsi="Times New Roman" w:cs="Times New Roman"/>
          <w:sz w:val="28"/>
          <w:szCs w:val="28"/>
        </w:rPr>
        <w:t xml:space="preserve"> в существующую могилу)</w:t>
      </w:r>
      <w:r w:rsidR="0052228C">
        <w:rPr>
          <w:rFonts w:ascii="Times New Roman" w:hAnsi="Times New Roman" w:cs="Times New Roman"/>
          <w:sz w:val="28"/>
          <w:szCs w:val="28"/>
        </w:rPr>
        <w:t>;</w:t>
      </w:r>
      <w:proofErr w:type="gramEnd"/>
      <w:r w:rsidR="0052228C">
        <w:rPr>
          <w:rFonts w:ascii="Times New Roman" w:hAnsi="Times New Roman" w:cs="Times New Roman"/>
          <w:sz w:val="28"/>
          <w:szCs w:val="28"/>
        </w:rPr>
        <w:t xml:space="preserve"> </w:t>
      </w:r>
      <w:r w:rsidR="00334D5E">
        <w:rPr>
          <w:rFonts w:ascii="Times New Roman" w:hAnsi="Times New Roman" w:cs="Times New Roman"/>
          <w:sz w:val="28"/>
          <w:szCs w:val="28"/>
        </w:rPr>
        <w:t>данные о лице,</w:t>
      </w:r>
      <w:r w:rsidR="0052228C">
        <w:rPr>
          <w:rFonts w:ascii="Times New Roman" w:hAnsi="Times New Roman" w:cs="Times New Roman"/>
          <w:sz w:val="28"/>
          <w:szCs w:val="28"/>
        </w:rPr>
        <w:t xml:space="preserve"> ответственно</w:t>
      </w:r>
      <w:r w:rsidR="00334D5E">
        <w:rPr>
          <w:rFonts w:ascii="Times New Roman" w:hAnsi="Times New Roman" w:cs="Times New Roman"/>
          <w:sz w:val="28"/>
          <w:szCs w:val="28"/>
        </w:rPr>
        <w:t>м</w:t>
      </w:r>
      <w:r w:rsidR="0052228C">
        <w:rPr>
          <w:rFonts w:ascii="Times New Roman" w:hAnsi="Times New Roman" w:cs="Times New Roman"/>
          <w:sz w:val="28"/>
          <w:szCs w:val="28"/>
        </w:rPr>
        <w:t xml:space="preserve"> за место захоронения</w:t>
      </w:r>
      <w:r w:rsidR="00334D5E">
        <w:rPr>
          <w:rFonts w:ascii="Times New Roman" w:hAnsi="Times New Roman" w:cs="Times New Roman"/>
          <w:sz w:val="28"/>
          <w:szCs w:val="28"/>
        </w:rPr>
        <w:t xml:space="preserve"> (</w:t>
      </w:r>
      <w:r w:rsidR="00334D5E" w:rsidRPr="00D67511">
        <w:rPr>
          <w:rFonts w:ascii="Times New Roman" w:hAnsi="Times New Roman"/>
          <w:sz w:val="28"/>
          <w:szCs w:val="28"/>
        </w:rPr>
        <w:t>фамилия, имя, отчество, серия и номер паспорта, адрес места жительст</w:t>
      </w:r>
      <w:r w:rsidR="00334D5E">
        <w:rPr>
          <w:rFonts w:ascii="Times New Roman" w:hAnsi="Times New Roman"/>
          <w:sz w:val="28"/>
          <w:szCs w:val="28"/>
        </w:rPr>
        <w:t>ва, номер контактного телефона)</w:t>
      </w:r>
      <w:r w:rsidRPr="00D67511">
        <w:rPr>
          <w:rFonts w:ascii="Times New Roman" w:hAnsi="Times New Roman" w:cs="Times New Roman"/>
          <w:sz w:val="28"/>
          <w:szCs w:val="28"/>
        </w:rPr>
        <w:t>.</w:t>
      </w:r>
    </w:p>
    <w:p w14:paraId="488268F9" w14:textId="77777777" w:rsidR="000D70D9" w:rsidRPr="00D13EAC" w:rsidRDefault="000D70D9" w:rsidP="000D70D9">
      <w:pPr>
        <w:pStyle w:val="ConsPlusNormal"/>
        <w:ind w:firstLine="709"/>
        <w:jc w:val="both"/>
        <w:rPr>
          <w:rFonts w:ascii="Times New Roman" w:hAnsi="Times New Roman" w:cs="Times New Roman"/>
          <w:sz w:val="28"/>
          <w:szCs w:val="28"/>
        </w:rPr>
      </w:pPr>
      <w:r w:rsidRPr="00D67511">
        <w:rPr>
          <w:rFonts w:ascii="Times New Roman" w:hAnsi="Times New Roman" w:cs="Times New Roman"/>
          <w:sz w:val="28"/>
          <w:szCs w:val="28"/>
        </w:rPr>
        <w:t xml:space="preserve">К заявлению прилагаются </w:t>
      </w:r>
      <w:r w:rsidRPr="00DB4424">
        <w:rPr>
          <w:rFonts w:ascii="Times New Roman" w:hAnsi="Times New Roman" w:cs="Times New Roman"/>
          <w:sz w:val="28"/>
          <w:szCs w:val="28"/>
        </w:rPr>
        <w:t xml:space="preserve">копии </w:t>
      </w:r>
      <w:r w:rsidRPr="00D13EAC">
        <w:rPr>
          <w:rFonts w:ascii="Times New Roman" w:hAnsi="Times New Roman" w:cs="Times New Roman"/>
          <w:sz w:val="28"/>
          <w:szCs w:val="28"/>
        </w:rPr>
        <w:t>следующих документов с предъявлением подлинников:</w:t>
      </w:r>
    </w:p>
    <w:p w14:paraId="4E020733" w14:textId="77777777" w:rsidR="000D70D9" w:rsidRPr="00D13EAC" w:rsidRDefault="000D70D9" w:rsidP="000D70D9">
      <w:pPr>
        <w:pStyle w:val="ConsPlusNormal"/>
        <w:ind w:firstLine="709"/>
        <w:jc w:val="both"/>
        <w:rPr>
          <w:rFonts w:ascii="Times New Roman" w:hAnsi="Times New Roman" w:cs="Times New Roman"/>
          <w:sz w:val="28"/>
          <w:szCs w:val="28"/>
        </w:rPr>
      </w:pPr>
      <w:r w:rsidRPr="00D13EAC">
        <w:rPr>
          <w:rFonts w:ascii="Times New Roman" w:hAnsi="Times New Roman" w:cs="Times New Roman"/>
          <w:sz w:val="28"/>
          <w:szCs w:val="28"/>
        </w:rPr>
        <w:t>- свидетельство о смерти, выданное органом ЗАГС, либо медицинское свидетельство о смерти;</w:t>
      </w:r>
    </w:p>
    <w:p w14:paraId="3EDB1B33" w14:textId="77777777" w:rsidR="000D70D9" w:rsidRPr="00D13EAC" w:rsidRDefault="000D70D9" w:rsidP="000D70D9">
      <w:pPr>
        <w:pStyle w:val="ConsPlusNormal"/>
        <w:ind w:firstLine="709"/>
        <w:jc w:val="both"/>
        <w:rPr>
          <w:rFonts w:ascii="Times New Roman" w:hAnsi="Times New Roman" w:cs="Times New Roman"/>
          <w:sz w:val="28"/>
          <w:szCs w:val="28"/>
        </w:rPr>
      </w:pPr>
      <w:r w:rsidRPr="00D13EAC">
        <w:rPr>
          <w:rFonts w:ascii="Times New Roman" w:hAnsi="Times New Roman" w:cs="Times New Roman"/>
          <w:sz w:val="28"/>
          <w:szCs w:val="28"/>
        </w:rPr>
        <w:t>- паспорт или иной документ, подтверждающий личность заявителя;</w:t>
      </w:r>
    </w:p>
    <w:p w14:paraId="76AF4E0A" w14:textId="77777777" w:rsidR="000D70D9" w:rsidRPr="00D13EAC" w:rsidRDefault="000D70D9" w:rsidP="000D70D9">
      <w:pPr>
        <w:pStyle w:val="ConsPlusNormal"/>
        <w:ind w:firstLine="709"/>
        <w:jc w:val="both"/>
        <w:rPr>
          <w:rFonts w:ascii="Times New Roman" w:hAnsi="Times New Roman" w:cs="Times New Roman"/>
          <w:sz w:val="28"/>
          <w:szCs w:val="28"/>
        </w:rPr>
      </w:pPr>
      <w:r w:rsidRPr="00D13EAC">
        <w:rPr>
          <w:rFonts w:ascii="Times New Roman" w:hAnsi="Times New Roman" w:cs="Times New Roman"/>
          <w:sz w:val="28"/>
          <w:szCs w:val="28"/>
        </w:rPr>
        <w:t>- доверенность (для представителя юридического или физического лица);</w:t>
      </w:r>
    </w:p>
    <w:p w14:paraId="3E51BFA8" w14:textId="77777777" w:rsidR="000D70D9" w:rsidRPr="00D67511" w:rsidRDefault="000D70D9" w:rsidP="000D70D9">
      <w:pPr>
        <w:pStyle w:val="ConsPlusNormal"/>
        <w:ind w:firstLine="709"/>
        <w:jc w:val="both"/>
        <w:rPr>
          <w:rFonts w:ascii="Times New Roman" w:hAnsi="Times New Roman" w:cs="Times New Roman"/>
          <w:sz w:val="28"/>
          <w:szCs w:val="28"/>
        </w:rPr>
      </w:pPr>
      <w:r w:rsidRPr="00D67511">
        <w:rPr>
          <w:rFonts w:ascii="Times New Roman" w:hAnsi="Times New Roman" w:cs="Times New Roman"/>
          <w:sz w:val="28"/>
          <w:szCs w:val="28"/>
        </w:rPr>
        <w:t>- договор на оказание ритуальных услуг, заключенный с юридическим лицом, взявшим на себя обязанность осуществить погребение;</w:t>
      </w:r>
    </w:p>
    <w:p w14:paraId="61326AC5" w14:textId="77777777" w:rsidR="00DB4424" w:rsidRPr="00DB4424" w:rsidRDefault="000D70D9" w:rsidP="000D70D9">
      <w:pPr>
        <w:pStyle w:val="ConsPlusNormal"/>
        <w:ind w:firstLine="709"/>
        <w:jc w:val="both"/>
        <w:rPr>
          <w:rFonts w:ascii="Times New Roman" w:hAnsi="Times New Roman" w:cs="Times New Roman"/>
          <w:sz w:val="28"/>
          <w:szCs w:val="28"/>
        </w:rPr>
      </w:pPr>
      <w:r w:rsidRPr="00DB4424">
        <w:rPr>
          <w:rFonts w:ascii="Times New Roman" w:hAnsi="Times New Roman" w:cs="Times New Roman"/>
          <w:sz w:val="28"/>
          <w:szCs w:val="28"/>
        </w:rPr>
        <w:t>- справка о кремации (при погребении урны с прахом);</w:t>
      </w:r>
      <w:r w:rsidR="00D13EAC" w:rsidRPr="00DB4424">
        <w:rPr>
          <w:rFonts w:ascii="Times New Roman" w:hAnsi="Times New Roman" w:cs="Times New Roman"/>
          <w:sz w:val="28"/>
          <w:szCs w:val="28"/>
        </w:rPr>
        <w:t xml:space="preserve"> </w:t>
      </w:r>
    </w:p>
    <w:p w14:paraId="6636E021" w14:textId="77777777" w:rsidR="000D70D9" w:rsidRPr="00D67511" w:rsidRDefault="000D70D9" w:rsidP="000D70D9">
      <w:pPr>
        <w:pStyle w:val="ConsPlusNormal"/>
        <w:ind w:firstLine="709"/>
        <w:jc w:val="both"/>
        <w:rPr>
          <w:rFonts w:ascii="Times New Roman" w:hAnsi="Times New Roman" w:cs="Times New Roman"/>
          <w:sz w:val="28"/>
          <w:szCs w:val="28"/>
        </w:rPr>
      </w:pPr>
      <w:r w:rsidRPr="00D67511">
        <w:rPr>
          <w:rFonts w:ascii="Times New Roman" w:hAnsi="Times New Roman" w:cs="Times New Roman"/>
          <w:sz w:val="28"/>
          <w:szCs w:val="28"/>
        </w:rPr>
        <w:t xml:space="preserve">- свидетельство о смерти ранее умершего (для захоронения на свободном участке родственного или семейного (родового) захоронения или </w:t>
      </w:r>
      <w:proofErr w:type="spellStart"/>
      <w:r w:rsidRPr="00D67511">
        <w:rPr>
          <w:rFonts w:ascii="Times New Roman" w:hAnsi="Times New Roman" w:cs="Times New Roman"/>
          <w:sz w:val="28"/>
          <w:szCs w:val="28"/>
        </w:rPr>
        <w:t>подзахоронения</w:t>
      </w:r>
      <w:proofErr w:type="spellEnd"/>
      <w:r w:rsidRPr="00D67511">
        <w:rPr>
          <w:rFonts w:ascii="Times New Roman" w:hAnsi="Times New Roman" w:cs="Times New Roman"/>
          <w:sz w:val="28"/>
          <w:szCs w:val="28"/>
        </w:rPr>
        <w:t xml:space="preserve"> в существующую могилу);</w:t>
      </w:r>
    </w:p>
    <w:p w14:paraId="624146A6" w14:textId="77777777" w:rsidR="000D70D9" w:rsidRPr="00D67511" w:rsidRDefault="000D70D9" w:rsidP="000D70D9">
      <w:pPr>
        <w:pStyle w:val="ConsPlusNormal"/>
        <w:ind w:firstLine="709"/>
        <w:jc w:val="both"/>
        <w:rPr>
          <w:rFonts w:ascii="Times New Roman" w:hAnsi="Times New Roman" w:cs="Times New Roman"/>
          <w:sz w:val="28"/>
          <w:szCs w:val="28"/>
        </w:rPr>
      </w:pPr>
      <w:proofErr w:type="gramStart"/>
      <w:r w:rsidRPr="00D67511">
        <w:rPr>
          <w:rFonts w:ascii="Times New Roman" w:hAnsi="Times New Roman" w:cs="Times New Roman"/>
          <w:sz w:val="28"/>
          <w:szCs w:val="28"/>
        </w:rPr>
        <w:t xml:space="preserve">- документы, подтверждающие наличие родственных или супружеских отношений между умершим и ранее умершим (для погребения на свободном участке родственного или семейного (родового) захоронения или </w:t>
      </w:r>
      <w:proofErr w:type="spellStart"/>
      <w:r w:rsidRPr="00D67511">
        <w:rPr>
          <w:rFonts w:ascii="Times New Roman" w:hAnsi="Times New Roman" w:cs="Times New Roman"/>
          <w:sz w:val="28"/>
          <w:szCs w:val="28"/>
        </w:rPr>
        <w:t>подзахоронения</w:t>
      </w:r>
      <w:proofErr w:type="spellEnd"/>
      <w:r w:rsidRPr="00D67511">
        <w:rPr>
          <w:rFonts w:ascii="Times New Roman" w:hAnsi="Times New Roman" w:cs="Times New Roman"/>
          <w:sz w:val="28"/>
          <w:szCs w:val="28"/>
        </w:rPr>
        <w:t xml:space="preserve"> в существующую могилу);</w:t>
      </w:r>
      <w:proofErr w:type="gramEnd"/>
    </w:p>
    <w:p w14:paraId="7D404763" w14:textId="77777777" w:rsidR="000D70D9" w:rsidRDefault="000D70D9" w:rsidP="000D70D9">
      <w:pPr>
        <w:pStyle w:val="ConsPlusNormal"/>
        <w:ind w:firstLine="709"/>
        <w:jc w:val="both"/>
        <w:rPr>
          <w:rFonts w:ascii="Times New Roman" w:hAnsi="Times New Roman" w:cs="Times New Roman"/>
          <w:sz w:val="28"/>
          <w:szCs w:val="28"/>
        </w:rPr>
      </w:pPr>
      <w:proofErr w:type="gramStart"/>
      <w:r w:rsidRPr="00D67511">
        <w:rPr>
          <w:rFonts w:ascii="Times New Roman" w:hAnsi="Times New Roman" w:cs="Times New Roman"/>
          <w:sz w:val="28"/>
          <w:szCs w:val="28"/>
        </w:rPr>
        <w:t xml:space="preserve">- согласие близкого родственника или супруга (супруги) ранее умершего, оформленное письменно в произвольной форме, на захоронение умершего на свободном участке родственного захоронения или </w:t>
      </w:r>
      <w:proofErr w:type="spellStart"/>
      <w:r w:rsidRPr="00D67511">
        <w:rPr>
          <w:rFonts w:ascii="Times New Roman" w:hAnsi="Times New Roman" w:cs="Times New Roman"/>
          <w:sz w:val="28"/>
          <w:szCs w:val="28"/>
        </w:rPr>
        <w:t>подзахоронение</w:t>
      </w:r>
      <w:proofErr w:type="spellEnd"/>
      <w:r w:rsidRPr="00D67511">
        <w:rPr>
          <w:rFonts w:ascii="Times New Roman" w:hAnsi="Times New Roman" w:cs="Times New Roman"/>
          <w:sz w:val="28"/>
          <w:szCs w:val="28"/>
        </w:rPr>
        <w:t xml:space="preserve"> в существующую могилу (в случае захоронения в соответствии с волеизъявлением умершего, не являющегося родственником (близким родственником) или супр</w:t>
      </w:r>
      <w:r w:rsidR="00A65ABA">
        <w:rPr>
          <w:rFonts w:ascii="Times New Roman" w:hAnsi="Times New Roman" w:cs="Times New Roman"/>
          <w:sz w:val="28"/>
          <w:szCs w:val="28"/>
        </w:rPr>
        <w:t>угом (супругой) ранее умершего);</w:t>
      </w:r>
      <w:proofErr w:type="gramEnd"/>
    </w:p>
    <w:p w14:paraId="25FF8F30" w14:textId="77777777" w:rsidR="00A65ABA" w:rsidRPr="008F732A" w:rsidRDefault="00A65ABA" w:rsidP="000D70D9">
      <w:pPr>
        <w:pStyle w:val="ConsPlusNormal"/>
        <w:ind w:firstLine="709"/>
        <w:jc w:val="both"/>
        <w:rPr>
          <w:rFonts w:ascii="Times New Roman" w:hAnsi="Times New Roman" w:cs="Times New Roman"/>
          <w:color w:val="000000" w:themeColor="text1"/>
          <w:sz w:val="28"/>
          <w:szCs w:val="28"/>
        </w:rPr>
      </w:pPr>
      <w:proofErr w:type="gramStart"/>
      <w:r w:rsidRPr="008F732A">
        <w:rPr>
          <w:rFonts w:ascii="Times New Roman" w:hAnsi="Times New Roman" w:cs="Times New Roman"/>
          <w:color w:val="000000" w:themeColor="text1"/>
          <w:sz w:val="28"/>
          <w:szCs w:val="28"/>
        </w:rPr>
        <w:t>- разрешение на захоронение, выданное правоохранительными органами (для Специализированной службы при погребении невостребованных умерших (погибших)</w:t>
      </w:r>
      <w:r w:rsidR="00A8199C" w:rsidRPr="008F732A">
        <w:rPr>
          <w:rFonts w:ascii="Times New Roman" w:hAnsi="Times New Roman" w:cs="Times New Roman"/>
          <w:color w:val="000000" w:themeColor="text1"/>
          <w:sz w:val="28"/>
          <w:szCs w:val="28"/>
        </w:rPr>
        <w:t xml:space="preserve">, а также </w:t>
      </w:r>
      <w:r w:rsidR="00A8199C" w:rsidRPr="008F732A">
        <w:rPr>
          <w:rFonts w:ascii="Times New Roman" w:hAnsi="Times New Roman"/>
          <w:color w:val="000000" w:themeColor="text1"/>
          <w:sz w:val="28"/>
          <w:szCs w:val="28"/>
        </w:rPr>
        <w:t xml:space="preserve">умерших, личность которых не установлена органами внутренних дел в определенные законодательством Российской Федерации </w:t>
      </w:r>
      <w:r w:rsidR="00A8199C" w:rsidRPr="008F732A">
        <w:rPr>
          <w:rFonts w:ascii="Times New Roman" w:hAnsi="Times New Roman"/>
          <w:color w:val="000000" w:themeColor="text1"/>
          <w:sz w:val="28"/>
          <w:szCs w:val="28"/>
        </w:rPr>
        <w:lastRenderedPageBreak/>
        <w:t>сроки</w:t>
      </w:r>
      <w:r w:rsidRPr="008F732A">
        <w:rPr>
          <w:rFonts w:ascii="Times New Roman" w:hAnsi="Times New Roman" w:cs="Times New Roman"/>
          <w:color w:val="000000" w:themeColor="text1"/>
          <w:sz w:val="28"/>
          <w:szCs w:val="28"/>
        </w:rPr>
        <w:t>).</w:t>
      </w:r>
      <w:proofErr w:type="gramEnd"/>
    </w:p>
    <w:p w14:paraId="5824DF68" w14:textId="77777777" w:rsidR="00BD19C9" w:rsidRPr="008F732A" w:rsidRDefault="00BD19C9" w:rsidP="000D70D9">
      <w:pPr>
        <w:pStyle w:val="ConsPlusNormal"/>
        <w:ind w:firstLine="709"/>
        <w:jc w:val="both"/>
        <w:rPr>
          <w:rFonts w:ascii="Times New Roman" w:hAnsi="Times New Roman" w:cs="Times New Roman"/>
          <w:color w:val="000000" w:themeColor="text1"/>
          <w:sz w:val="28"/>
          <w:szCs w:val="28"/>
        </w:rPr>
      </w:pPr>
      <w:r w:rsidRPr="008F732A">
        <w:rPr>
          <w:rFonts w:ascii="Times New Roman" w:hAnsi="Times New Roman" w:cs="Times New Roman"/>
          <w:color w:val="000000" w:themeColor="text1"/>
          <w:sz w:val="28"/>
          <w:szCs w:val="28"/>
        </w:rPr>
        <w:t>4.</w:t>
      </w:r>
      <w:r w:rsidR="007C4171" w:rsidRPr="008F732A">
        <w:rPr>
          <w:rFonts w:ascii="Times New Roman" w:hAnsi="Times New Roman" w:cs="Times New Roman"/>
          <w:color w:val="000000" w:themeColor="text1"/>
          <w:sz w:val="28"/>
          <w:szCs w:val="28"/>
        </w:rPr>
        <w:t>3.3.</w:t>
      </w:r>
      <w:r w:rsidRPr="008F732A">
        <w:rPr>
          <w:rFonts w:ascii="Times New Roman" w:hAnsi="Times New Roman" w:cs="Times New Roman"/>
          <w:color w:val="000000" w:themeColor="text1"/>
          <w:sz w:val="28"/>
          <w:szCs w:val="28"/>
        </w:rPr>
        <w:t xml:space="preserve"> Основания для отказа в приеме заявления и поступивших с ним документов:</w:t>
      </w:r>
    </w:p>
    <w:p w14:paraId="199B70C0" w14:textId="77777777" w:rsidR="00BD19C9" w:rsidRPr="008F732A" w:rsidRDefault="00BD19C9" w:rsidP="00BD19C9">
      <w:pPr>
        <w:pStyle w:val="ConsTitle"/>
        <w:ind w:right="0" w:firstLine="709"/>
        <w:jc w:val="both"/>
        <w:rPr>
          <w:rFonts w:ascii="Times New Roman" w:hAnsi="Times New Roman" w:cs="Times New Roman"/>
          <w:b w:val="0"/>
          <w:color w:val="000000" w:themeColor="text1"/>
          <w:sz w:val="28"/>
          <w:szCs w:val="28"/>
        </w:rPr>
      </w:pPr>
      <w:r w:rsidRPr="008F732A">
        <w:rPr>
          <w:rFonts w:ascii="Times New Roman" w:hAnsi="Times New Roman" w:cs="Times New Roman"/>
          <w:b w:val="0"/>
          <w:color w:val="000000" w:themeColor="text1"/>
          <w:sz w:val="28"/>
          <w:szCs w:val="28"/>
        </w:rPr>
        <w:t>- отсутствие возможности установить личность заявителя (полномочного представителя);</w:t>
      </w:r>
    </w:p>
    <w:p w14:paraId="7B4132AA" w14:textId="77777777" w:rsidR="00BD19C9" w:rsidRPr="008F732A" w:rsidRDefault="00BD19C9" w:rsidP="00BD19C9">
      <w:pPr>
        <w:pStyle w:val="ConsTitle"/>
        <w:ind w:right="0" w:firstLine="709"/>
        <w:jc w:val="both"/>
        <w:rPr>
          <w:rFonts w:ascii="Times New Roman" w:hAnsi="Times New Roman" w:cs="Times New Roman"/>
          <w:b w:val="0"/>
          <w:color w:val="000000" w:themeColor="text1"/>
          <w:sz w:val="28"/>
          <w:szCs w:val="28"/>
        </w:rPr>
      </w:pPr>
      <w:r w:rsidRPr="008F732A">
        <w:rPr>
          <w:rFonts w:ascii="Times New Roman" w:hAnsi="Times New Roman" w:cs="Times New Roman"/>
          <w:b w:val="0"/>
          <w:color w:val="000000" w:themeColor="text1"/>
          <w:sz w:val="28"/>
          <w:szCs w:val="28"/>
        </w:rPr>
        <w:t>- отсутствие полномочий у заявителя (полномочного представителя) подавать заявление и пакет документов на предоставление услуги;</w:t>
      </w:r>
    </w:p>
    <w:p w14:paraId="0F419773" w14:textId="77777777" w:rsidR="00DB6FC8" w:rsidRPr="008F732A" w:rsidRDefault="00BD19C9" w:rsidP="00BD19C9">
      <w:pPr>
        <w:pStyle w:val="ConsTitle"/>
        <w:ind w:right="0" w:firstLine="709"/>
        <w:jc w:val="both"/>
        <w:rPr>
          <w:rFonts w:ascii="Times New Roman" w:hAnsi="Times New Roman" w:cs="Times New Roman"/>
          <w:b w:val="0"/>
          <w:color w:val="000000" w:themeColor="text1"/>
          <w:sz w:val="28"/>
          <w:szCs w:val="28"/>
        </w:rPr>
      </w:pPr>
      <w:r w:rsidRPr="008F732A">
        <w:rPr>
          <w:rFonts w:ascii="Times New Roman" w:hAnsi="Times New Roman" w:cs="Times New Roman"/>
          <w:b w:val="0"/>
          <w:color w:val="000000" w:themeColor="text1"/>
          <w:sz w:val="28"/>
          <w:szCs w:val="28"/>
        </w:rPr>
        <w:t xml:space="preserve">- отсутствие документов, необходимых для предоставления </w:t>
      </w:r>
      <w:r w:rsidR="00594287" w:rsidRPr="008F732A">
        <w:rPr>
          <w:rFonts w:ascii="Times New Roman" w:hAnsi="Times New Roman" w:cs="Times New Roman"/>
          <w:b w:val="0"/>
          <w:color w:val="000000" w:themeColor="text1"/>
          <w:sz w:val="28"/>
          <w:szCs w:val="28"/>
        </w:rPr>
        <w:t>места для захоронения (</w:t>
      </w:r>
      <w:proofErr w:type="spellStart"/>
      <w:r w:rsidR="00594287" w:rsidRPr="008F732A">
        <w:rPr>
          <w:rFonts w:ascii="Times New Roman" w:hAnsi="Times New Roman" w:cs="Times New Roman"/>
          <w:b w:val="0"/>
          <w:color w:val="000000" w:themeColor="text1"/>
          <w:sz w:val="28"/>
          <w:szCs w:val="28"/>
        </w:rPr>
        <w:t>подзахоронения</w:t>
      </w:r>
      <w:proofErr w:type="spellEnd"/>
      <w:r w:rsidR="00594287" w:rsidRPr="008F732A">
        <w:rPr>
          <w:rFonts w:ascii="Times New Roman" w:hAnsi="Times New Roman" w:cs="Times New Roman"/>
          <w:b w:val="0"/>
          <w:color w:val="000000" w:themeColor="text1"/>
          <w:sz w:val="28"/>
          <w:szCs w:val="28"/>
        </w:rPr>
        <w:t>) умершего</w:t>
      </w:r>
      <w:r w:rsidRPr="008F732A">
        <w:rPr>
          <w:rFonts w:ascii="Times New Roman" w:hAnsi="Times New Roman" w:cs="Times New Roman"/>
          <w:b w:val="0"/>
          <w:color w:val="000000" w:themeColor="text1"/>
          <w:sz w:val="28"/>
          <w:szCs w:val="28"/>
        </w:rPr>
        <w:t>;</w:t>
      </w:r>
      <w:r w:rsidR="00946535" w:rsidRPr="008F732A">
        <w:rPr>
          <w:rFonts w:ascii="Times New Roman" w:hAnsi="Times New Roman" w:cs="Times New Roman"/>
          <w:b w:val="0"/>
          <w:color w:val="000000" w:themeColor="text1"/>
          <w:sz w:val="28"/>
          <w:szCs w:val="28"/>
        </w:rPr>
        <w:t xml:space="preserve"> </w:t>
      </w:r>
    </w:p>
    <w:p w14:paraId="625BDBA2" w14:textId="3B186065" w:rsidR="00BD19C9" w:rsidRPr="008F732A" w:rsidRDefault="00BD19C9" w:rsidP="00BD19C9">
      <w:pPr>
        <w:pStyle w:val="ConsTitle"/>
        <w:ind w:right="0" w:firstLine="709"/>
        <w:jc w:val="both"/>
        <w:rPr>
          <w:rFonts w:ascii="Times New Roman" w:hAnsi="Times New Roman" w:cs="Times New Roman"/>
          <w:b w:val="0"/>
          <w:color w:val="000000" w:themeColor="text1"/>
          <w:sz w:val="28"/>
          <w:szCs w:val="28"/>
        </w:rPr>
      </w:pPr>
      <w:r w:rsidRPr="008F732A">
        <w:rPr>
          <w:rFonts w:ascii="Times New Roman" w:hAnsi="Times New Roman" w:cs="Times New Roman"/>
          <w:b w:val="0"/>
          <w:color w:val="000000" w:themeColor="text1"/>
          <w:sz w:val="28"/>
          <w:szCs w:val="28"/>
        </w:rPr>
        <w:t xml:space="preserve">- ненадлежащее оформление документов, необходимых для </w:t>
      </w:r>
      <w:r w:rsidR="00661838">
        <w:rPr>
          <w:rFonts w:ascii="Times New Roman" w:hAnsi="Times New Roman" w:cs="Times New Roman"/>
          <w:b w:val="0"/>
          <w:color w:val="000000" w:themeColor="text1"/>
          <w:sz w:val="28"/>
          <w:szCs w:val="28"/>
        </w:rPr>
        <w:t xml:space="preserve">предоставления </w:t>
      </w:r>
      <w:r w:rsidR="00594287" w:rsidRPr="008F732A">
        <w:rPr>
          <w:rFonts w:ascii="Times New Roman" w:hAnsi="Times New Roman" w:cs="Times New Roman"/>
          <w:b w:val="0"/>
          <w:color w:val="000000" w:themeColor="text1"/>
          <w:sz w:val="28"/>
          <w:szCs w:val="28"/>
        </w:rPr>
        <w:t>места для захоронения (</w:t>
      </w:r>
      <w:proofErr w:type="spellStart"/>
      <w:r w:rsidR="00594287" w:rsidRPr="008F732A">
        <w:rPr>
          <w:rFonts w:ascii="Times New Roman" w:hAnsi="Times New Roman" w:cs="Times New Roman"/>
          <w:b w:val="0"/>
          <w:color w:val="000000" w:themeColor="text1"/>
          <w:sz w:val="28"/>
          <w:szCs w:val="28"/>
        </w:rPr>
        <w:t>подзахоронения</w:t>
      </w:r>
      <w:proofErr w:type="spellEnd"/>
      <w:r w:rsidR="00594287" w:rsidRPr="008F732A">
        <w:rPr>
          <w:rFonts w:ascii="Times New Roman" w:hAnsi="Times New Roman" w:cs="Times New Roman"/>
          <w:b w:val="0"/>
          <w:color w:val="000000" w:themeColor="text1"/>
          <w:sz w:val="28"/>
          <w:szCs w:val="28"/>
        </w:rPr>
        <w:t>) умершего</w:t>
      </w:r>
      <w:r w:rsidRPr="008F732A">
        <w:rPr>
          <w:rFonts w:ascii="Times New Roman" w:hAnsi="Times New Roman" w:cs="Times New Roman"/>
          <w:b w:val="0"/>
          <w:color w:val="000000" w:themeColor="text1"/>
          <w:sz w:val="28"/>
          <w:szCs w:val="28"/>
        </w:rPr>
        <w:t>: отсутствие в заявлении сведений о заявителе, подписи  заявителя; фамилии, имени и отчества физических лиц, адреса их места жительства написаны не полностью, неразборчиво; наличие в заявлении и документах подчисток, приписок, зачеркнутых слов и иных неоговоренных исправлений; наличие в заявлении и документах серьезных повреждений, которые не позволяют однозначно истолковать их содержание; наличие в заявлении и документах разночтений наименований, сведений, адресов.</w:t>
      </w:r>
    </w:p>
    <w:p w14:paraId="7905D347" w14:textId="77777777" w:rsidR="000D70D9" w:rsidRPr="00D67511" w:rsidRDefault="000D70D9" w:rsidP="000D70D9">
      <w:pPr>
        <w:pStyle w:val="ConsPlusNormal"/>
        <w:ind w:firstLine="709"/>
        <w:jc w:val="both"/>
        <w:rPr>
          <w:rFonts w:ascii="Times New Roman" w:hAnsi="Times New Roman" w:cs="Times New Roman"/>
          <w:sz w:val="28"/>
          <w:szCs w:val="28"/>
        </w:rPr>
      </w:pPr>
      <w:r w:rsidRPr="00D67511">
        <w:rPr>
          <w:rFonts w:ascii="Times New Roman" w:hAnsi="Times New Roman" w:cs="Times New Roman"/>
          <w:sz w:val="28"/>
          <w:szCs w:val="28"/>
        </w:rPr>
        <w:t>4.</w:t>
      </w:r>
      <w:r w:rsidR="007C4171">
        <w:rPr>
          <w:rFonts w:ascii="Times New Roman" w:hAnsi="Times New Roman" w:cs="Times New Roman"/>
          <w:sz w:val="28"/>
          <w:szCs w:val="28"/>
        </w:rPr>
        <w:t>3.4</w:t>
      </w:r>
      <w:r w:rsidRPr="00D67511">
        <w:rPr>
          <w:rFonts w:ascii="Times New Roman" w:hAnsi="Times New Roman" w:cs="Times New Roman"/>
          <w:sz w:val="28"/>
          <w:szCs w:val="28"/>
        </w:rPr>
        <w:t>.  Специалист Отдела:</w:t>
      </w:r>
    </w:p>
    <w:p w14:paraId="6F874D8A" w14:textId="77777777" w:rsidR="00DB4424" w:rsidRDefault="000D70D9" w:rsidP="000D70D9">
      <w:pPr>
        <w:pStyle w:val="ConsPlusNormal"/>
        <w:ind w:firstLine="709"/>
        <w:jc w:val="both"/>
        <w:rPr>
          <w:rFonts w:ascii="Times New Roman" w:hAnsi="Times New Roman" w:cs="Times New Roman"/>
          <w:sz w:val="28"/>
          <w:szCs w:val="28"/>
        </w:rPr>
      </w:pPr>
      <w:r w:rsidRPr="00D67511">
        <w:rPr>
          <w:rFonts w:ascii="Times New Roman" w:hAnsi="Times New Roman" w:cs="Times New Roman"/>
          <w:sz w:val="28"/>
          <w:szCs w:val="28"/>
        </w:rPr>
        <w:t>4.</w:t>
      </w:r>
      <w:r w:rsidR="007C4171">
        <w:rPr>
          <w:rFonts w:ascii="Times New Roman" w:hAnsi="Times New Roman" w:cs="Times New Roman"/>
          <w:sz w:val="28"/>
          <w:szCs w:val="28"/>
        </w:rPr>
        <w:t>3.4.</w:t>
      </w:r>
      <w:r w:rsidRPr="00D67511">
        <w:rPr>
          <w:rFonts w:ascii="Times New Roman" w:hAnsi="Times New Roman" w:cs="Times New Roman"/>
          <w:sz w:val="28"/>
          <w:szCs w:val="28"/>
        </w:rPr>
        <w:t>1. Принимает заявление и поступившие с ним документ</w:t>
      </w:r>
      <w:r w:rsidR="00C9655A">
        <w:rPr>
          <w:rFonts w:ascii="Times New Roman" w:hAnsi="Times New Roman" w:cs="Times New Roman"/>
          <w:sz w:val="28"/>
          <w:szCs w:val="28"/>
        </w:rPr>
        <w:t>ы</w:t>
      </w:r>
      <w:r w:rsidRPr="00D67511">
        <w:rPr>
          <w:rFonts w:ascii="Times New Roman" w:hAnsi="Times New Roman" w:cs="Times New Roman"/>
          <w:sz w:val="28"/>
          <w:szCs w:val="28"/>
        </w:rPr>
        <w:t xml:space="preserve"> </w:t>
      </w:r>
      <w:r w:rsidR="00094031">
        <w:rPr>
          <w:rFonts w:ascii="Times New Roman" w:hAnsi="Times New Roman" w:cs="Times New Roman"/>
          <w:sz w:val="28"/>
          <w:szCs w:val="28"/>
        </w:rPr>
        <w:t xml:space="preserve">(при отсутствии оснований, </w:t>
      </w:r>
      <w:r w:rsidR="00094031" w:rsidRPr="00DB4424">
        <w:rPr>
          <w:rFonts w:ascii="Times New Roman" w:hAnsi="Times New Roman" w:cs="Times New Roman"/>
          <w:sz w:val="28"/>
          <w:szCs w:val="28"/>
        </w:rPr>
        <w:t>установленных пунктом 4.</w:t>
      </w:r>
      <w:r w:rsidR="00B00C97" w:rsidRPr="00DB4424">
        <w:rPr>
          <w:rFonts w:ascii="Times New Roman" w:hAnsi="Times New Roman" w:cs="Times New Roman"/>
          <w:sz w:val="28"/>
          <w:szCs w:val="28"/>
        </w:rPr>
        <w:t>3.3</w:t>
      </w:r>
      <w:r w:rsidR="00094031" w:rsidRPr="00DB4424">
        <w:rPr>
          <w:rFonts w:ascii="Times New Roman" w:hAnsi="Times New Roman" w:cs="Times New Roman"/>
          <w:sz w:val="28"/>
          <w:szCs w:val="28"/>
        </w:rPr>
        <w:t xml:space="preserve"> настоящего Положения)</w:t>
      </w:r>
      <w:r w:rsidR="00094031" w:rsidRPr="00946535">
        <w:rPr>
          <w:rFonts w:ascii="Times New Roman" w:hAnsi="Times New Roman" w:cs="Times New Roman"/>
          <w:color w:val="FF0000"/>
          <w:sz w:val="28"/>
          <w:szCs w:val="28"/>
        </w:rPr>
        <w:t xml:space="preserve"> </w:t>
      </w:r>
      <w:r w:rsidRPr="00946535">
        <w:rPr>
          <w:rFonts w:ascii="Times New Roman" w:hAnsi="Times New Roman" w:cs="Times New Roman"/>
          <w:sz w:val="28"/>
          <w:szCs w:val="28"/>
        </w:rPr>
        <w:t xml:space="preserve">и организует регистрацию поступившего заявления </w:t>
      </w:r>
      <w:r w:rsidRPr="00DB6FC8">
        <w:rPr>
          <w:rFonts w:ascii="Times New Roman" w:hAnsi="Times New Roman" w:cs="Times New Roman"/>
          <w:sz w:val="28"/>
          <w:szCs w:val="28"/>
        </w:rPr>
        <w:t xml:space="preserve">в бюро документооборота </w:t>
      </w:r>
      <w:r w:rsidR="001C5FB2">
        <w:rPr>
          <w:rFonts w:ascii="Times New Roman" w:hAnsi="Times New Roman" w:cs="Times New Roman"/>
          <w:sz w:val="28"/>
          <w:szCs w:val="28"/>
        </w:rPr>
        <w:t>уполномоченного органа</w:t>
      </w:r>
      <w:r w:rsidRPr="00D67511">
        <w:rPr>
          <w:rFonts w:ascii="Times New Roman" w:hAnsi="Times New Roman" w:cs="Times New Roman"/>
          <w:sz w:val="28"/>
          <w:szCs w:val="28"/>
        </w:rPr>
        <w:t>.</w:t>
      </w:r>
      <w:r w:rsidR="00DB6FC8">
        <w:rPr>
          <w:rFonts w:ascii="Times New Roman" w:hAnsi="Times New Roman" w:cs="Times New Roman"/>
          <w:sz w:val="28"/>
          <w:szCs w:val="28"/>
        </w:rPr>
        <w:t xml:space="preserve"> </w:t>
      </w:r>
    </w:p>
    <w:p w14:paraId="34B6A5FD" w14:textId="02B67B98" w:rsidR="000D70D9" w:rsidRDefault="000D70D9" w:rsidP="000D70D9">
      <w:pPr>
        <w:pStyle w:val="ConsPlusNormal"/>
        <w:ind w:firstLine="709"/>
        <w:jc w:val="both"/>
        <w:rPr>
          <w:rFonts w:ascii="Times New Roman" w:hAnsi="Times New Roman" w:cs="Times New Roman"/>
          <w:sz w:val="28"/>
          <w:szCs w:val="28"/>
        </w:rPr>
      </w:pPr>
      <w:r w:rsidRPr="00D67511">
        <w:rPr>
          <w:rFonts w:ascii="Times New Roman" w:hAnsi="Times New Roman" w:cs="Times New Roman"/>
          <w:sz w:val="28"/>
          <w:szCs w:val="28"/>
        </w:rPr>
        <w:t>4.</w:t>
      </w:r>
      <w:r w:rsidR="007C4171">
        <w:rPr>
          <w:rFonts w:ascii="Times New Roman" w:hAnsi="Times New Roman" w:cs="Times New Roman"/>
          <w:sz w:val="28"/>
          <w:szCs w:val="28"/>
        </w:rPr>
        <w:t>3.4</w:t>
      </w:r>
      <w:r w:rsidRPr="00D67511">
        <w:rPr>
          <w:rFonts w:ascii="Times New Roman" w:hAnsi="Times New Roman" w:cs="Times New Roman"/>
          <w:sz w:val="28"/>
          <w:szCs w:val="28"/>
        </w:rPr>
        <w:t>.2. В день обращения рассматривает заявление и поступившие с ним документы.</w:t>
      </w:r>
      <w:r w:rsidR="00DB6FC8">
        <w:rPr>
          <w:rFonts w:ascii="Times New Roman" w:hAnsi="Times New Roman" w:cs="Times New Roman"/>
          <w:sz w:val="28"/>
          <w:szCs w:val="28"/>
        </w:rPr>
        <w:t xml:space="preserve"> </w:t>
      </w:r>
    </w:p>
    <w:p w14:paraId="5E0AA251" w14:textId="77777777" w:rsidR="000D70D9" w:rsidRPr="00D67511" w:rsidRDefault="000D70D9" w:rsidP="000D70D9">
      <w:pPr>
        <w:pStyle w:val="ConsPlusNormal"/>
        <w:ind w:firstLine="709"/>
        <w:jc w:val="both"/>
        <w:rPr>
          <w:rFonts w:ascii="Times New Roman" w:hAnsi="Times New Roman" w:cs="Times New Roman"/>
          <w:sz w:val="28"/>
          <w:szCs w:val="28"/>
        </w:rPr>
      </w:pPr>
      <w:r w:rsidRPr="00D67511">
        <w:rPr>
          <w:rFonts w:ascii="Times New Roman" w:hAnsi="Times New Roman" w:cs="Times New Roman"/>
          <w:sz w:val="28"/>
          <w:szCs w:val="28"/>
        </w:rPr>
        <w:t>4.</w:t>
      </w:r>
      <w:r w:rsidR="007C4171">
        <w:rPr>
          <w:rFonts w:ascii="Times New Roman" w:hAnsi="Times New Roman" w:cs="Times New Roman"/>
          <w:sz w:val="28"/>
          <w:szCs w:val="28"/>
        </w:rPr>
        <w:t>3.4</w:t>
      </w:r>
      <w:r w:rsidRPr="00D67511">
        <w:rPr>
          <w:rFonts w:ascii="Times New Roman" w:hAnsi="Times New Roman" w:cs="Times New Roman"/>
          <w:sz w:val="28"/>
          <w:szCs w:val="28"/>
        </w:rPr>
        <w:t xml:space="preserve">.3. При поступлении заявления о предоставлении места для захоронения умершего на свободном участке родственного </w:t>
      </w:r>
      <w:r w:rsidR="008A664F">
        <w:rPr>
          <w:rFonts w:ascii="Times New Roman" w:hAnsi="Times New Roman" w:cs="Times New Roman"/>
          <w:sz w:val="28"/>
          <w:szCs w:val="28"/>
        </w:rPr>
        <w:t xml:space="preserve">(семейного (родового)) </w:t>
      </w:r>
      <w:r w:rsidRPr="00D67511">
        <w:rPr>
          <w:rFonts w:ascii="Times New Roman" w:hAnsi="Times New Roman" w:cs="Times New Roman"/>
          <w:sz w:val="28"/>
          <w:szCs w:val="28"/>
        </w:rPr>
        <w:t>захоронения (</w:t>
      </w:r>
      <w:proofErr w:type="spellStart"/>
      <w:r w:rsidRPr="00D67511">
        <w:rPr>
          <w:rFonts w:ascii="Times New Roman" w:hAnsi="Times New Roman" w:cs="Times New Roman"/>
          <w:sz w:val="28"/>
          <w:szCs w:val="28"/>
        </w:rPr>
        <w:t>подзахоронения</w:t>
      </w:r>
      <w:proofErr w:type="spellEnd"/>
      <w:r w:rsidRPr="00D67511">
        <w:rPr>
          <w:rFonts w:ascii="Times New Roman" w:hAnsi="Times New Roman" w:cs="Times New Roman"/>
          <w:sz w:val="28"/>
          <w:szCs w:val="28"/>
        </w:rPr>
        <w:t xml:space="preserve"> умершего в существующую могилу) специалист </w:t>
      </w:r>
      <w:r>
        <w:rPr>
          <w:rFonts w:ascii="Times New Roman" w:hAnsi="Times New Roman" w:cs="Times New Roman"/>
          <w:sz w:val="28"/>
          <w:szCs w:val="28"/>
        </w:rPr>
        <w:t>О</w:t>
      </w:r>
      <w:r w:rsidRPr="00D67511">
        <w:rPr>
          <w:rFonts w:ascii="Times New Roman" w:hAnsi="Times New Roman" w:cs="Times New Roman"/>
          <w:sz w:val="28"/>
          <w:szCs w:val="28"/>
        </w:rPr>
        <w:t>тдела осуществляет совместный с заявителем выезд для осмотра на место существующего захоронения, указанного в заявлении.</w:t>
      </w:r>
    </w:p>
    <w:p w14:paraId="5901DB3C" w14:textId="77777777" w:rsidR="000D70D9" w:rsidRPr="00D67511" w:rsidRDefault="000D70D9" w:rsidP="000D70D9">
      <w:pPr>
        <w:pStyle w:val="ConsPlusNormal"/>
        <w:ind w:firstLine="709"/>
        <w:jc w:val="both"/>
        <w:rPr>
          <w:rFonts w:ascii="Times New Roman" w:hAnsi="Times New Roman" w:cs="Times New Roman"/>
          <w:sz w:val="28"/>
          <w:szCs w:val="28"/>
        </w:rPr>
      </w:pPr>
      <w:r w:rsidRPr="00D67511">
        <w:rPr>
          <w:rFonts w:ascii="Times New Roman" w:hAnsi="Times New Roman" w:cs="Times New Roman"/>
          <w:sz w:val="28"/>
          <w:szCs w:val="28"/>
        </w:rPr>
        <w:t xml:space="preserve">По заявлениям, поступившим в </w:t>
      </w:r>
      <w:r w:rsidR="00946535" w:rsidRPr="00B16B9D">
        <w:rPr>
          <w:rFonts w:ascii="Times New Roman" w:hAnsi="Times New Roman" w:cs="Times New Roman"/>
          <w:sz w:val="28"/>
          <w:szCs w:val="28"/>
        </w:rPr>
        <w:t>О</w:t>
      </w:r>
      <w:r w:rsidRPr="00D67511">
        <w:rPr>
          <w:rFonts w:ascii="Times New Roman" w:hAnsi="Times New Roman" w:cs="Times New Roman"/>
          <w:sz w:val="28"/>
          <w:szCs w:val="28"/>
        </w:rPr>
        <w:t>тдел до 14 часов 00 минут текущего календарного дня, осмотр производится в день поступления заявления.</w:t>
      </w:r>
    </w:p>
    <w:p w14:paraId="37447686" w14:textId="77777777" w:rsidR="000D70D9" w:rsidRDefault="000D70D9" w:rsidP="000D70D9">
      <w:pPr>
        <w:pStyle w:val="ConsPlusNormal"/>
        <w:ind w:firstLine="709"/>
        <w:jc w:val="both"/>
        <w:rPr>
          <w:rFonts w:ascii="Times New Roman" w:hAnsi="Times New Roman" w:cs="Times New Roman"/>
          <w:sz w:val="28"/>
          <w:szCs w:val="28"/>
        </w:rPr>
      </w:pPr>
      <w:r w:rsidRPr="00D67511">
        <w:rPr>
          <w:rFonts w:ascii="Times New Roman" w:hAnsi="Times New Roman" w:cs="Times New Roman"/>
          <w:sz w:val="28"/>
          <w:szCs w:val="28"/>
        </w:rPr>
        <w:t xml:space="preserve">По заявлениям, поступившим в </w:t>
      </w:r>
      <w:r w:rsidR="00946535" w:rsidRPr="00B16B9D">
        <w:rPr>
          <w:rFonts w:ascii="Times New Roman" w:hAnsi="Times New Roman" w:cs="Times New Roman"/>
          <w:sz w:val="28"/>
          <w:szCs w:val="28"/>
        </w:rPr>
        <w:t>О</w:t>
      </w:r>
      <w:r w:rsidRPr="00D67511">
        <w:rPr>
          <w:rFonts w:ascii="Times New Roman" w:hAnsi="Times New Roman" w:cs="Times New Roman"/>
          <w:sz w:val="28"/>
          <w:szCs w:val="28"/>
        </w:rPr>
        <w:t>тдел после 14 часов 00 минут текущего календарного дня, осмотр производится на следующий календарный день.</w:t>
      </w:r>
    </w:p>
    <w:p w14:paraId="5883B178" w14:textId="77777777" w:rsidR="00E22FAD" w:rsidRPr="00D67511" w:rsidRDefault="00E22FAD" w:rsidP="00E22FAD">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 xml:space="preserve">В процессе осмотра </w:t>
      </w:r>
      <w:r w:rsidR="00922BA9">
        <w:rPr>
          <w:rFonts w:ascii="Times New Roman" w:hAnsi="Times New Roman"/>
          <w:sz w:val="28"/>
          <w:szCs w:val="28"/>
        </w:rPr>
        <w:t xml:space="preserve">специалистом Отдела </w:t>
      </w:r>
      <w:r w:rsidRPr="00D67511">
        <w:rPr>
          <w:rFonts w:ascii="Times New Roman" w:hAnsi="Times New Roman"/>
          <w:sz w:val="28"/>
          <w:szCs w:val="28"/>
        </w:rPr>
        <w:t>устанавливается наличие (отсутствие) свободного места на родственном или семейном (родовом) захоронении размером не менее 1,</w:t>
      </w:r>
      <w:r w:rsidR="007F535A">
        <w:rPr>
          <w:rFonts w:ascii="Times New Roman" w:hAnsi="Times New Roman"/>
          <w:sz w:val="28"/>
          <w:szCs w:val="28"/>
        </w:rPr>
        <w:t>5</w:t>
      </w:r>
      <w:r w:rsidRPr="00D67511">
        <w:rPr>
          <w:rFonts w:ascii="Times New Roman" w:hAnsi="Times New Roman"/>
          <w:sz w:val="28"/>
          <w:szCs w:val="28"/>
        </w:rPr>
        <w:t>х</w:t>
      </w:r>
      <w:proofErr w:type="gramStart"/>
      <w:r w:rsidRPr="00D67511">
        <w:rPr>
          <w:rFonts w:ascii="Times New Roman" w:hAnsi="Times New Roman"/>
          <w:sz w:val="28"/>
          <w:szCs w:val="28"/>
        </w:rPr>
        <w:t>2</w:t>
      </w:r>
      <w:proofErr w:type="gramEnd"/>
      <w:r w:rsidRPr="00D67511">
        <w:rPr>
          <w:rFonts w:ascii="Times New Roman" w:hAnsi="Times New Roman"/>
          <w:sz w:val="28"/>
          <w:szCs w:val="28"/>
        </w:rPr>
        <w:t>,5 м и (или) соответствие (не соответствие) данных, указанных на намогильном сооружении,  данным в документах, представленных для получения разрешения на захоронение (</w:t>
      </w:r>
      <w:proofErr w:type="spellStart"/>
      <w:r w:rsidRPr="00D67511">
        <w:rPr>
          <w:rFonts w:ascii="Times New Roman" w:hAnsi="Times New Roman"/>
          <w:sz w:val="28"/>
          <w:szCs w:val="28"/>
        </w:rPr>
        <w:t>подзахоронение</w:t>
      </w:r>
      <w:proofErr w:type="spellEnd"/>
      <w:r w:rsidRPr="00D67511">
        <w:rPr>
          <w:rFonts w:ascii="Times New Roman" w:hAnsi="Times New Roman"/>
          <w:sz w:val="28"/>
          <w:szCs w:val="28"/>
        </w:rPr>
        <w:t xml:space="preserve">).     </w:t>
      </w:r>
    </w:p>
    <w:p w14:paraId="4F3C2AAD" w14:textId="38DC000A" w:rsidR="00E22FAD" w:rsidRPr="00D67511" w:rsidRDefault="00E22FAD" w:rsidP="00E22FAD">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 xml:space="preserve">По результатам осмотра </w:t>
      </w:r>
      <w:r>
        <w:rPr>
          <w:rFonts w:ascii="Times New Roman" w:hAnsi="Times New Roman"/>
          <w:sz w:val="28"/>
          <w:szCs w:val="28"/>
        </w:rPr>
        <w:t>специалист Отдела</w:t>
      </w:r>
      <w:r w:rsidRPr="00D67511">
        <w:rPr>
          <w:rFonts w:ascii="Times New Roman" w:hAnsi="Times New Roman"/>
          <w:sz w:val="28"/>
          <w:szCs w:val="28"/>
        </w:rPr>
        <w:t xml:space="preserve"> делает соответствующую запись на заявлении, удостоверяет ее своей подписью и проставляет дату.</w:t>
      </w:r>
    </w:p>
    <w:p w14:paraId="523DFFC5" w14:textId="77777777" w:rsidR="000D70D9" w:rsidRDefault="000D70D9" w:rsidP="000D70D9">
      <w:pPr>
        <w:pStyle w:val="ConsPlusNormal"/>
        <w:ind w:firstLine="709"/>
        <w:jc w:val="both"/>
        <w:rPr>
          <w:rFonts w:ascii="Times New Roman" w:hAnsi="Times New Roman" w:cs="Times New Roman"/>
          <w:sz w:val="28"/>
          <w:szCs w:val="28"/>
        </w:rPr>
      </w:pPr>
      <w:r w:rsidRPr="00D67511">
        <w:rPr>
          <w:rFonts w:ascii="Times New Roman" w:hAnsi="Times New Roman" w:cs="Times New Roman"/>
          <w:sz w:val="28"/>
          <w:szCs w:val="28"/>
        </w:rPr>
        <w:t>4.</w:t>
      </w:r>
      <w:r w:rsidR="007C4171">
        <w:rPr>
          <w:rFonts w:ascii="Times New Roman" w:hAnsi="Times New Roman" w:cs="Times New Roman"/>
          <w:sz w:val="28"/>
          <w:szCs w:val="28"/>
        </w:rPr>
        <w:t>3.4</w:t>
      </w:r>
      <w:r w:rsidR="00A76873">
        <w:rPr>
          <w:rFonts w:ascii="Times New Roman" w:hAnsi="Times New Roman" w:cs="Times New Roman"/>
          <w:sz w:val="28"/>
          <w:szCs w:val="28"/>
        </w:rPr>
        <w:t>.</w:t>
      </w:r>
      <w:r w:rsidRPr="00D67511">
        <w:rPr>
          <w:rFonts w:ascii="Times New Roman" w:hAnsi="Times New Roman" w:cs="Times New Roman"/>
          <w:sz w:val="28"/>
          <w:szCs w:val="28"/>
        </w:rPr>
        <w:t>4. По результатам рассмотрения заявления</w:t>
      </w:r>
      <w:r w:rsidR="006A4E78">
        <w:rPr>
          <w:rFonts w:ascii="Times New Roman" w:hAnsi="Times New Roman" w:cs="Times New Roman"/>
          <w:sz w:val="28"/>
          <w:szCs w:val="28"/>
        </w:rPr>
        <w:t xml:space="preserve"> и</w:t>
      </w:r>
      <w:r w:rsidRPr="00D67511">
        <w:rPr>
          <w:rFonts w:ascii="Times New Roman" w:hAnsi="Times New Roman" w:cs="Times New Roman"/>
          <w:sz w:val="28"/>
          <w:szCs w:val="28"/>
        </w:rPr>
        <w:t xml:space="preserve"> поступивших с ним документов, а также осмотра существующего захоронения при рассмотрении </w:t>
      </w:r>
      <w:r w:rsidRPr="00D67511">
        <w:rPr>
          <w:rFonts w:ascii="Times New Roman" w:hAnsi="Times New Roman" w:cs="Times New Roman"/>
          <w:sz w:val="28"/>
          <w:szCs w:val="28"/>
        </w:rPr>
        <w:lastRenderedPageBreak/>
        <w:t xml:space="preserve">заявления о предоставлении места для погребения умершего на свободном участке родственного </w:t>
      </w:r>
      <w:r w:rsidR="0028431C">
        <w:rPr>
          <w:rFonts w:ascii="Times New Roman" w:hAnsi="Times New Roman" w:cs="Times New Roman"/>
          <w:sz w:val="28"/>
          <w:szCs w:val="28"/>
        </w:rPr>
        <w:t xml:space="preserve">или </w:t>
      </w:r>
      <w:r w:rsidR="007244A6">
        <w:rPr>
          <w:rFonts w:ascii="Times New Roman" w:hAnsi="Times New Roman" w:cs="Times New Roman"/>
          <w:sz w:val="28"/>
          <w:szCs w:val="28"/>
        </w:rPr>
        <w:t>семейного (родового) з</w:t>
      </w:r>
      <w:r w:rsidRPr="00D67511">
        <w:rPr>
          <w:rFonts w:ascii="Times New Roman" w:hAnsi="Times New Roman" w:cs="Times New Roman"/>
          <w:sz w:val="28"/>
          <w:szCs w:val="28"/>
        </w:rPr>
        <w:t>ахоронения (</w:t>
      </w:r>
      <w:proofErr w:type="spellStart"/>
      <w:r w:rsidRPr="00D67511">
        <w:rPr>
          <w:rFonts w:ascii="Times New Roman" w:hAnsi="Times New Roman" w:cs="Times New Roman"/>
          <w:sz w:val="28"/>
          <w:szCs w:val="28"/>
        </w:rPr>
        <w:t>подзахоронения</w:t>
      </w:r>
      <w:proofErr w:type="spellEnd"/>
      <w:r w:rsidRPr="00D67511">
        <w:rPr>
          <w:rFonts w:ascii="Times New Roman" w:hAnsi="Times New Roman" w:cs="Times New Roman"/>
          <w:sz w:val="28"/>
          <w:szCs w:val="28"/>
        </w:rPr>
        <w:t xml:space="preserve"> в существующую могилу) специалист Отдела обеспечивает организацию принятия решения.</w:t>
      </w:r>
    </w:p>
    <w:p w14:paraId="2F8A0900" w14:textId="660BC2CB" w:rsidR="000A70BD" w:rsidRDefault="00B81DCD" w:rsidP="000D70D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4.3.4.5. При принятии решения о предоставлении места для захоронения (</w:t>
      </w:r>
      <w:proofErr w:type="spellStart"/>
      <w:r>
        <w:rPr>
          <w:rFonts w:ascii="Times New Roman" w:hAnsi="Times New Roman" w:cs="Times New Roman"/>
          <w:sz w:val="28"/>
          <w:szCs w:val="28"/>
        </w:rPr>
        <w:t>подзахоронения</w:t>
      </w:r>
      <w:proofErr w:type="spellEnd"/>
      <w:r>
        <w:rPr>
          <w:rFonts w:ascii="Times New Roman" w:hAnsi="Times New Roman" w:cs="Times New Roman"/>
          <w:sz w:val="28"/>
          <w:szCs w:val="28"/>
        </w:rPr>
        <w:t xml:space="preserve">) </w:t>
      </w:r>
      <w:r w:rsidR="00AC50D3">
        <w:rPr>
          <w:rFonts w:ascii="Times New Roman" w:hAnsi="Times New Roman" w:cs="Times New Roman"/>
          <w:sz w:val="28"/>
          <w:szCs w:val="28"/>
        </w:rPr>
        <w:t xml:space="preserve">умершего </w:t>
      </w:r>
      <w:r>
        <w:rPr>
          <w:rFonts w:ascii="Times New Roman" w:hAnsi="Times New Roman" w:cs="Times New Roman"/>
          <w:sz w:val="28"/>
          <w:szCs w:val="28"/>
        </w:rPr>
        <w:t>специалист Отдела</w:t>
      </w:r>
      <w:r w:rsidR="000A70BD">
        <w:rPr>
          <w:rFonts w:ascii="Times New Roman" w:hAnsi="Times New Roman" w:cs="Times New Roman"/>
          <w:sz w:val="28"/>
          <w:szCs w:val="28"/>
        </w:rPr>
        <w:t>:</w:t>
      </w:r>
    </w:p>
    <w:p w14:paraId="5D881612" w14:textId="2830752B" w:rsidR="000A70BD" w:rsidRPr="00DB6FC8" w:rsidRDefault="000A70BD" w:rsidP="000D70D9">
      <w:pPr>
        <w:pStyle w:val="ConsPlusNormal"/>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 </w:t>
      </w:r>
      <w:r w:rsidR="00225634">
        <w:rPr>
          <w:rFonts w:ascii="Times New Roman" w:hAnsi="Times New Roman" w:cs="Times New Roman"/>
          <w:sz w:val="28"/>
          <w:szCs w:val="28"/>
        </w:rPr>
        <w:t xml:space="preserve">  </w:t>
      </w:r>
      <w:r>
        <w:rPr>
          <w:rFonts w:ascii="Times New Roman" w:hAnsi="Times New Roman" w:cs="Times New Roman"/>
          <w:sz w:val="28"/>
          <w:szCs w:val="28"/>
        </w:rPr>
        <w:t>присваи</w:t>
      </w:r>
      <w:r w:rsidR="00946535">
        <w:rPr>
          <w:rFonts w:ascii="Times New Roman" w:hAnsi="Times New Roman" w:cs="Times New Roman"/>
          <w:sz w:val="28"/>
          <w:szCs w:val="28"/>
        </w:rPr>
        <w:t xml:space="preserve">вает  </w:t>
      </w:r>
      <w:r w:rsidR="00946535" w:rsidRPr="00DB4424">
        <w:rPr>
          <w:rFonts w:ascii="Times New Roman" w:hAnsi="Times New Roman" w:cs="Times New Roman"/>
          <w:sz w:val="28"/>
          <w:szCs w:val="28"/>
        </w:rPr>
        <w:t xml:space="preserve">захоронению номер </w:t>
      </w:r>
      <w:r w:rsidR="00946535">
        <w:rPr>
          <w:rFonts w:ascii="Times New Roman" w:hAnsi="Times New Roman" w:cs="Times New Roman"/>
          <w:sz w:val="28"/>
          <w:szCs w:val="28"/>
        </w:rPr>
        <w:t xml:space="preserve">(далее </w:t>
      </w:r>
      <w:r w:rsidR="00AC50D3">
        <w:rPr>
          <w:rFonts w:ascii="Times New Roman" w:hAnsi="Times New Roman" w:cs="Times New Roman"/>
          <w:sz w:val="28"/>
          <w:szCs w:val="28"/>
        </w:rPr>
        <w:t>–</w:t>
      </w:r>
      <w:r>
        <w:rPr>
          <w:rFonts w:ascii="Times New Roman" w:hAnsi="Times New Roman" w:cs="Times New Roman"/>
          <w:sz w:val="28"/>
          <w:szCs w:val="28"/>
        </w:rPr>
        <w:t xml:space="preserve"> номер могилы</w:t>
      </w:r>
      <w:r w:rsidR="00DB4424">
        <w:rPr>
          <w:rFonts w:ascii="Times New Roman" w:hAnsi="Times New Roman" w:cs="Times New Roman"/>
          <w:sz w:val="28"/>
          <w:szCs w:val="28"/>
        </w:rPr>
        <w:t>);</w:t>
      </w:r>
    </w:p>
    <w:p w14:paraId="48C39EE9" w14:textId="24F1FD09" w:rsidR="000A70BD" w:rsidRDefault="000A70BD" w:rsidP="000D70D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B81DCD">
        <w:rPr>
          <w:rFonts w:ascii="Times New Roman" w:hAnsi="Times New Roman" w:cs="Times New Roman"/>
          <w:sz w:val="28"/>
          <w:szCs w:val="28"/>
        </w:rPr>
        <w:t xml:space="preserve"> изготавливает </w:t>
      </w:r>
      <w:r w:rsidR="00B81DCD" w:rsidRPr="00946535">
        <w:rPr>
          <w:rFonts w:ascii="Times New Roman" w:hAnsi="Times New Roman" w:cs="Times New Roman"/>
          <w:sz w:val="28"/>
          <w:szCs w:val="28"/>
        </w:rPr>
        <w:t>копию уведомления</w:t>
      </w:r>
      <w:r w:rsidR="00946535">
        <w:rPr>
          <w:rFonts w:ascii="Times New Roman" w:hAnsi="Times New Roman" w:cs="Times New Roman"/>
          <w:sz w:val="28"/>
          <w:szCs w:val="28"/>
        </w:rPr>
        <w:t xml:space="preserve"> </w:t>
      </w:r>
      <w:r w:rsidR="00B81DCD">
        <w:rPr>
          <w:rFonts w:ascii="Times New Roman" w:hAnsi="Times New Roman" w:cs="Times New Roman"/>
          <w:sz w:val="28"/>
          <w:szCs w:val="28"/>
        </w:rPr>
        <w:t>о предоставлении места для захоронения (</w:t>
      </w:r>
      <w:proofErr w:type="spellStart"/>
      <w:r w:rsidR="00B81DCD">
        <w:rPr>
          <w:rFonts w:ascii="Times New Roman" w:hAnsi="Times New Roman" w:cs="Times New Roman"/>
          <w:sz w:val="28"/>
          <w:szCs w:val="28"/>
        </w:rPr>
        <w:t>подзахоронения</w:t>
      </w:r>
      <w:proofErr w:type="spellEnd"/>
      <w:r w:rsidR="00B81DCD">
        <w:rPr>
          <w:rFonts w:ascii="Times New Roman" w:hAnsi="Times New Roman" w:cs="Times New Roman"/>
          <w:sz w:val="28"/>
          <w:szCs w:val="28"/>
        </w:rPr>
        <w:t>)</w:t>
      </w:r>
      <w:r w:rsidR="00880566">
        <w:rPr>
          <w:rFonts w:ascii="Times New Roman" w:hAnsi="Times New Roman" w:cs="Times New Roman"/>
          <w:sz w:val="28"/>
          <w:szCs w:val="28"/>
        </w:rPr>
        <w:t xml:space="preserve"> умершего</w:t>
      </w:r>
      <w:r w:rsidR="00225634" w:rsidRPr="00DB4424">
        <w:rPr>
          <w:rFonts w:ascii="Times New Roman" w:hAnsi="Times New Roman" w:cs="Times New Roman"/>
          <w:sz w:val="28"/>
          <w:szCs w:val="28"/>
        </w:rPr>
        <w:t>;</w:t>
      </w:r>
    </w:p>
    <w:p w14:paraId="13B4197A" w14:textId="72850B06" w:rsidR="00B81DCD" w:rsidRDefault="000A70BD" w:rsidP="000D70D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81DCD">
        <w:rPr>
          <w:rFonts w:ascii="Times New Roman" w:hAnsi="Times New Roman" w:cs="Times New Roman"/>
          <w:sz w:val="28"/>
          <w:szCs w:val="28"/>
        </w:rPr>
        <w:t>выдает  оригинал</w:t>
      </w:r>
      <w:r>
        <w:rPr>
          <w:rFonts w:ascii="Times New Roman" w:hAnsi="Times New Roman" w:cs="Times New Roman"/>
          <w:sz w:val="28"/>
          <w:szCs w:val="28"/>
        </w:rPr>
        <w:t xml:space="preserve"> и копию </w:t>
      </w:r>
      <w:r w:rsidR="00B81DCD">
        <w:rPr>
          <w:rFonts w:ascii="Times New Roman" w:hAnsi="Times New Roman" w:cs="Times New Roman"/>
          <w:sz w:val="28"/>
          <w:szCs w:val="28"/>
        </w:rPr>
        <w:t xml:space="preserve"> уведомления о предоставлении места для захоронения (</w:t>
      </w:r>
      <w:proofErr w:type="spellStart"/>
      <w:r w:rsidR="00B81DCD">
        <w:rPr>
          <w:rFonts w:ascii="Times New Roman" w:hAnsi="Times New Roman" w:cs="Times New Roman"/>
          <w:sz w:val="28"/>
          <w:szCs w:val="28"/>
        </w:rPr>
        <w:t>подзахоронения</w:t>
      </w:r>
      <w:proofErr w:type="spellEnd"/>
      <w:r w:rsidR="00B81DCD">
        <w:rPr>
          <w:rFonts w:ascii="Times New Roman" w:hAnsi="Times New Roman" w:cs="Times New Roman"/>
          <w:sz w:val="28"/>
          <w:szCs w:val="28"/>
        </w:rPr>
        <w:t xml:space="preserve">) </w:t>
      </w:r>
      <w:r w:rsidR="00880566">
        <w:rPr>
          <w:rFonts w:ascii="Times New Roman" w:hAnsi="Times New Roman" w:cs="Times New Roman"/>
          <w:sz w:val="28"/>
          <w:szCs w:val="28"/>
        </w:rPr>
        <w:t xml:space="preserve">умершего </w:t>
      </w:r>
      <w:r w:rsidR="00B81DCD">
        <w:rPr>
          <w:rFonts w:ascii="Times New Roman" w:hAnsi="Times New Roman" w:cs="Times New Roman"/>
          <w:sz w:val="28"/>
          <w:szCs w:val="28"/>
        </w:rPr>
        <w:t>заявителю для пред</w:t>
      </w:r>
      <w:r w:rsidR="005F3749">
        <w:rPr>
          <w:rFonts w:ascii="Times New Roman" w:hAnsi="Times New Roman" w:cs="Times New Roman"/>
          <w:sz w:val="28"/>
          <w:szCs w:val="28"/>
        </w:rPr>
        <w:t>о</w:t>
      </w:r>
      <w:r w:rsidR="00B81DCD">
        <w:rPr>
          <w:rFonts w:ascii="Times New Roman" w:hAnsi="Times New Roman" w:cs="Times New Roman"/>
          <w:sz w:val="28"/>
          <w:szCs w:val="28"/>
        </w:rPr>
        <w:t>ставления в Специализированную службу.</w:t>
      </w:r>
    </w:p>
    <w:p w14:paraId="7F422612" w14:textId="77777777" w:rsidR="00BD19C9" w:rsidRPr="00EA7849" w:rsidRDefault="00B96160" w:rsidP="00BD19C9">
      <w:pPr>
        <w:pStyle w:val="af4"/>
        <w:spacing w:before="0" w:beforeAutospacing="0" w:after="0" w:afterAutospacing="0"/>
        <w:ind w:firstLine="709"/>
        <w:contextualSpacing/>
        <w:jc w:val="both"/>
        <w:rPr>
          <w:sz w:val="28"/>
          <w:szCs w:val="28"/>
        </w:rPr>
      </w:pPr>
      <w:r>
        <w:rPr>
          <w:sz w:val="28"/>
          <w:szCs w:val="28"/>
        </w:rPr>
        <w:t>4.</w:t>
      </w:r>
      <w:r w:rsidR="00D3770C">
        <w:rPr>
          <w:sz w:val="28"/>
          <w:szCs w:val="28"/>
        </w:rPr>
        <w:t>3.5</w:t>
      </w:r>
      <w:r>
        <w:rPr>
          <w:sz w:val="28"/>
          <w:szCs w:val="28"/>
        </w:rPr>
        <w:t>.</w:t>
      </w:r>
      <w:r w:rsidR="007C4171">
        <w:rPr>
          <w:sz w:val="28"/>
          <w:szCs w:val="28"/>
        </w:rPr>
        <w:t xml:space="preserve"> </w:t>
      </w:r>
      <w:r w:rsidR="00BD19C9" w:rsidRPr="00EA7849">
        <w:rPr>
          <w:sz w:val="28"/>
          <w:szCs w:val="28"/>
        </w:rPr>
        <w:t xml:space="preserve"> </w:t>
      </w:r>
      <w:r w:rsidR="00D32187">
        <w:rPr>
          <w:sz w:val="28"/>
          <w:szCs w:val="28"/>
        </w:rPr>
        <w:t>В</w:t>
      </w:r>
      <w:r w:rsidR="00BD19C9" w:rsidRPr="00EA7849">
        <w:rPr>
          <w:sz w:val="28"/>
          <w:szCs w:val="28"/>
        </w:rPr>
        <w:t xml:space="preserve"> предоставлении </w:t>
      </w:r>
      <w:r w:rsidR="00D32187">
        <w:rPr>
          <w:sz w:val="28"/>
          <w:szCs w:val="28"/>
        </w:rPr>
        <w:t>места для захоронения (</w:t>
      </w:r>
      <w:proofErr w:type="spellStart"/>
      <w:r w:rsidR="00D32187">
        <w:rPr>
          <w:sz w:val="28"/>
          <w:szCs w:val="28"/>
        </w:rPr>
        <w:t>подзахоронения</w:t>
      </w:r>
      <w:proofErr w:type="spellEnd"/>
      <w:r w:rsidR="00D32187">
        <w:rPr>
          <w:sz w:val="28"/>
          <w:szCs w:val="28"/>
        </w:rPr>
        <w:t>) умершего на кладбищах, находящихся в собственности городского округа Тольятти либо на ином вещном праве, отказывается по следующим основаниям</w:t>
      </w:r>
      <w:r w:rsidR="00BD19C9" w:rsidRPr="00EA7849">
        <w:rPr>
          <w:sz w:val="28"/>
          <w:szCs w:val="28"/>
        </w:rPr>
        <w:t>:</w:t>
      </w:r>
    </w:p>
    <w:p w14:paraId="616BD224" w14:textId="77777777" w:rsidR="00BD19C9" w:rsidRPr="00EA7849" w:rsidRDefault="00BD19C9" w:rsidP="00BD19C9">
      <w:pPr>
        <w:pStyle w:val="af4"/>
        <w:spacing w:before="0" w:beforeAutospacing="0" w:after="0" w:afterAutospacing="0"/>
        <w:ind w:firstLine="709"/>
        <w:contextualSpacing/>
        <w:jc w:val="both"/>
        <w:rPr>
          <w:sz w:val="28"/>
          <w:szCs w:val="28"/>
        </w:rPr>
      </w:pPr>
      <w:r>
        <w:rPr>
          <w:sz w:val="28"/>
          <w:szCs w:val="28"/>
        </w:rPr>
        <w:t xml:space="preserve">- отсутствие сведений записи о государственной регистрации акта гражданского состояния в базе данных Федеральной государственной информационной системы Единый государственный реестр записей актов гражданского состояния (в случае не предоставления заявителем </w:t>
      </w:r>
      <w:r w:rsidRPr="003009A5">
        <w:rPr>
          <w:sz w:val="28"/>
          <w:szCs w:val="28"/>
        </w:rPr>
        <w:t xml:space="preserve">документов, </w:t>
      </w:r>
      <w:r>
        <w:rPr>
          <w:sz w:val="28"/>
          <w:szCs w:val="28"/>
        </w:rPr>
        <w:t xml:space="preserve">выдаваемых органами ЗАГС); </w:t>
      </w:r>
    </w:p>
    <w:p w14:paraId="0069A8EA" w14:textId="77777777" w:rsidR="00BD19C9" w:rsidRPr="00EA7849" w:rsidRDefault="00BD19C9" w:rsidP="00BD19C9">
      <w:pPr>
        <w:pStyle w:val="af4"/>
        <w:spacing w:before="0" w:beforeAutospacing="0" w:after="0" w:afterAutospacing="0"/>
        <w:ind w:firstLine="709"/>
        <w:contextualSpacing/>
        <w:jc w:val="both"/>
        <w:rPr>
          <w:sz w:val="28"/>
          <w:szCs w:val="28"/>
        </w:rPr>
      </w:pPr>
      <w:r w:rsidRPr="00EA7849">
        <w:rPr>
          <w:sz w:val="28"/>
          <w:szCs w:val="28"/>
        </w:rPr>
        <w:t>- отсутствие свободного участка для захоронения на территории кладбища, указанного в заявлении;</w:t>
      </w:r>
    </w:p>
    <w:p w14:paraId="7081D9D1" w14:textId="77777777" w:rsidR="00BD19C9" w:rsidRPr="00EA7849" w:rsidRDefault="00BD19C9" w:rsidP="00BD19C9">
      <w:pPr>
        <w:pStyle w:val="af4"/>
        <w:spacing w:before="0" w:beforeAutospacing="0" w:after="0" w:afterAutospacing="0"/>
        <w:ind w:firstLine="709"/>
        <w:contextualSpacing/>
        <w:jc w:val="both"/>
        <w:rPr>
          <w:sz w:val="28"/>
          <w:szCs w:val="28"/>
        </w:rPr>
      </w:pPr>
      <w:r w:rsidRPr="00EA7849">
        <w:rPr>
          <w:sz w:val="28"/>
          <w:szCs w:val="28"/>
        </w:rPr>
        <w:t>- отсутствие свободного участка на месте родственного или семейного (родового) захоронения, указанного в заявлении;</w:t>
      </w:r>
    </w:p>
    <w:p w14:paraId="408E2BB3" w14:textId="77777777" w:rsidR="00DB4424" w:rsidRDefault="00BD19C9" w:rsidP="00BD19C9">
      <w:pPr>
        <w:pStyle w:val="af4"/>
        <w:spacing w:before="0" w:beforeAutospacing="0" w:after="0" w:afterAutospacing="0"/>
        <w:ind w:firstLine="709"/>
        <w:contextualSpacing/>
        <w:jc w:val="both"/>
        <w:rPr>
          <w:sz w:val="28"/>
          <w:szCs w:val="28"/>
        </w:rPr>
      </w:pPr>
      <w:r w:rsidRPr="00687399">
        <w:rPr>
          <w:sz w:val="28"/>
          <w:szCs w:val="28"/>
        </w:rPr>
        <w:t>- не истекший кладбищенский период</w:t>
      </w:r>
      <w:r w:rsidR="00946535">
        <w:rPr>
          <w:sz w:val="28"/>
          <w:szCs w:val="28"/>
        </w:rPr>
        <w:t xml:space="preserve"> </w:t>
      </w:r>
      <w:r w:rsidR="00946535" w:rsidRPr="00DB4424">
        <w:rPr>
          <w:sz w:val="28"/>
          <w:szCs w:val="28"/>
        </w:rPr>
        <w:t xml:space="preserve">в случае </w:t>
      </w:r>
      <w:proofErr w:type="spellStart"/>
      <w:r w:rsidR="002224A1" w:rsidRPr="00DB4424">
        <w:rPr>
          <w:sz w:val="28"/>
          <w:szCs w:val="28"/>
        </w:rPr>
        <w:t>подзахоронения</w:t>
      </w:r>
      <w:proofErr w:type="spellEnd"/>
      <w:r w:rsidR="002224A1" w:rsidRPr="00DB4424">
        <w:rPr>
          <w:sz w:val="28"/>
          <w:szCs w:val="28"/>
        </w:rPr>
        <w:t xml:space="preserve"> в существующую могилу</w:t>
      </w:r>
      <w:r w:rsidRPr="00DB4424">
        <w:rPr>
          <w:sz w:val="28"/>
          <w:szCs w:val="28"/>
        </w:rPr>
        <w:t>;</w:t>
      </w:r>
      <w:r w:rsidR="002224A1">
        <w:rPr>
          <w:sz w:val="28"/>
          <w:szCs w:val="28"/>
        </w:rPr>
        <w:t xml:space="preserve"> </w:t>
      </w:r>
    </w:p>
    <w:p w14:paraId="292F5529" w14:textId="77777777" w:rsidR="00BD19C9" w:rsidRDefault="00BD19C9" w:rsidP="00BD19C9">
      <w:pPr>
        <w:pStyle w:val="af4"/>
        <w:spacing w:before="0" w:beforeAutospacing="0" w:after="0" w:afterAutospacing="0"/>
        <w:ind w:firstLine="709"/>
        <w:contextualSpacing/>
        <w:jc w:val="both"/>
        <w:rPr>
          <w:sz w:val="28"/>
          <w:szCs w:val="28"/>
        </w:rPr>
      </w:pPr>
      <w:proofErr w:type="gramStart"/>
      <w:r w:rsidRPr="00EA7849">
        <w:rPr>
          <w:sz w:val="28"/>
          <w:szCs w:val="28"/>
        </w:rPr>
        <w:t xml:space="preserve">- отсутствие оформленного письменно в произвольной форме </w:t>
      </w:r>
      <w:r w:rsidRPr="00BD19C9">
        <w:rPr>
          <w:rFonts w:eastAsia="Calibri"/>
          <w:bCs/>
          <w:sz w:val="28"/>
          <w:szCs w:val="28"/>
          <w:lang w:eastAsia="en-US"/>
        </w:rPr>
        <w:t xml:space="preserve">согласия </w:t>
      </w:r>
      <w:r w:rsidRPr="00D67511">
        <w:rPr>
          <w:sz w:val="28"/>
          <w:szCs w:val="28"/>
        </w:rPr>
        <w:t xml:space="preserve">близкого родственника или супруга (супруги) ранее умершего (с приложением копий документов, подтверждающих наличие родственных или супружеских отношений),  оформленное письменно в произвольной форме, на захоронение умершего на свободном участке родственного (семейного (родового))  захоронения или </w:t>
      </w:r>
      <w:proofErr w:type="spellStart"/>
      <w:r w:rsidRPr="00D67511">
        <w:rPr>
          <w:sz w:val="28"/>
          <w:szCs w:val="28"/>
        </w:rPr>
        <w:t>подзахоронение</w:t>
      </w:r>
      <w:proofErr w:type="spellEnd"/>
      <w:r w:rsidRPr="00D67511">
        <w:rPr>
          <w:sz w:val="28"/>
          <w:szCs w:val="28"/>
        </w:rPr>
        <w:t xml:space="preserve"> в существующую могилу (в случае захоронения в соответствии с волеизъявлением умершего, не являющегося родственником (близким родственником) или супругом (супругой</w:t>
      </w:r>
      <w:proofErr w:type="gramEnd"/>
      <w:r w:rsidRPr="00D67511">
        <w:rPr>
          <w:sz w:val="28"/>
          <w:szCs w:val="28"/>
        </w:rPr>
        <w:t xml:space="preserve">) ранее </w:t>
      </w:r>
      <w:proofErr w:type="gramStart"/>
      <w:r w:rsidRPr="00D67511">
        <w:rPr>
          <w:sz w:val="28"/>
          <w:szCs w:val="28"/>
        </w:rPr>
        <w:t>умершего</w:t>
      </w:r>
      <w:proofErr w:type="gramEnd"/>
      <w:r w:rsidRPr="00D67511">
        <w:rPr>
          <w:sz w:val="28"/>
          <w:szCs w:val="28"/>
        </w:rPr>
        <w:t>)</w:t>
      </w:r>
      <w:r w:rsidRPr="00EA7849">
        <w:rPr>
          <w:sz w:val="28"/>
          <w:szCs w:val="28"/>
        </w:rPr>
        <w:t>;</w:t>
      </w:r>
    </w:p>
    <w:p w14:paraId="17E2C549" w14:textId="77777777" w:rsidR="00BD19C9" w:rsidRPr="00EA7849" w:rsidRDefault="00BD19C9" w:rsidP="00BD19C9">
      <w:pPr>
        <w:pStyle w:val="af4"/>
        <w:spacing w:before="0" w:beforeAutospacing="0" w:after="0" w:afterAutospacing="0"/>
        <w:ind w:firstLine="709"/>
        <w:contextualSpacing/>
        <w:jc w:val="both"/>
        <w:rPr>
          <w:sz w:val="28"/>
          <w:szCs w:val="28"/>
        </w:rPr>
      </w:pPr>
      <w:r>
        <w:rPr>
          <w:sz w:val="28"/>
          <w:szCs w:val="28"/>
        </w:rPr>
        <w:t xml:space="preserve">- </w:t>
      </w:r>
      <w:proofErr w:type="gramStart"/>
      <w:r>
        <w:rPr>
          <w:sz w:val="28"/>
          <w:szCs w:val="28"/>
        </w:rPr>
        <w:t>умерший</w:t>
      </w:r>
      <w:proofErr w:type="gramEnd"/>
      <w:r>
        <w:rPr>
          <w:sz w:val="28"/>
          <w:szCs w:val="28"/>
        </w:rPr>
        <w:t xml:space="preserve"> не является лицом, которое может быть погребено на соответствующем семейном (родовом) захоронении;</w:t>
      </w:r>
    </w:p>
    <w:p w14:paraId="71B74E9E" w14:textId="77777777" w:rsidR="00BD19C9" w:rsidRPr="00EA7849" w:rsidRDefault="00BD19C9" w:rsidP="00BD19C9">
      <w:pPr>
        <w:pStyle w:val="af4"/>
        <w:spacing w:before="0" w:beforeAutospacing="0" w:after="0" w:afterAutospacing="0"/>
        <w:ind w:firstLine="709"/>
        <w:contextualSpacing/>
        <w:jc w:val="both"/>
        <w:rPr>
          <w:sz w:val="28"/>
          <w:szCs w:val="28"/>
        </w:rPr>
      </w:pPr>
      <w:r w:rsidRPr="00EA7849">
        <w:rPr>
          <w:sz w:val="28"/>
          <w:szCs w:val="28"/>
        </w:rPr>
        <w:t>- закрытие на основании принятого правового акта органов местного самоуправления кладбища, указанного в заявлении;</w:t>
      </w:r>
    </w:p>
    <w:p w14:paraId="20500015" w14:textId="77777777" w:rsidR="00DB4424" w:rsidRPr="00DB4424" w:rsidRDefault="00BD19C9" w:rsidP="00BD19C9">
      <w:pPr>
        <w:pStyle w:val="af4"/>
        <w:spacing w:before="0" w:beforeAutospacing="0" w:after="0" w:afterAutospacing="0"/>
        <w:ind w:firstLine="709"/>
        <w:contextualSpacing/>
        <w:jc w:val="both"/>
        <w:rPr>
          <w:sz w:val="28"/>
          <w:szCs w:val="28"/>
        </w:rPr>
      </w:pPr>
      <w:r w:rsidRPr="00DB4424">
        <w:rPr>
          <w:sz w:val="28"/>
          <w:szCs w:val="28"/>
        </w:rPr>
        <w:t>- отсутствие кладбища (объекта), указанного в заявлении, в перечне общественных кладбищ городского округа Тольятти, определенном муниципальными правовыми а</w:t>
      </w:r>
      <w:r w:rsidR="00DB4424" w:rsidRPr="00DB4424">
        <w:rPr>
          <w:sz w:val="28"/>
          <w:szCs w:val="28"/>
        </w:rPr>
        <w:t>ктами.</w:t>
      </w:r>
    </w:p>
    <w:p w14:paraId="381FE2B2" w14:textId="77777777" w:rsidR="0053764F" w:rsidRPr="00EA7849" w:rsidRDefault="0053764F" w:rsidP="00BD19C9">
      <w:pPr>
        <w:pStyle w:val="af4"/>
        <w:spacing w:before="0" w:beforeAutospacing="0" w:after="0" w:afterAutospacing="0"/>
        <w:ind w:firstLine="709"/>
        <w:contextualSpacing/>
        <w:jc w:val="both"/>
        <w:rPr>
          <w:sz w:val="28"/>
          <w:szCs w:val="28"/>
        </w:rPr>
      </w:pPr>
      <w:r>
        <w:rPr>
          <w:sz w:val="28"/>
          <w:szCs w:val="28"/>
        </w:rPr>
        <w:lastRenderedPageBreak/>
        <w:t>4.3.6. Решение об отказе в предоставлении места для захоронения (</w:t>
      </w:r>
      <w:proofErr w:type="spellStart"/>
      <w:r>
        <w:rPr>
          <w:sz w:val="28"/>
          <w:szCs w:val="28"/>
        </w:rPr>
        <w:t>подзахоронения</w:t>
      </w:r>
      <w:proofErr w:type="spellEnd"/>
      <w:r>
        <w:rPr>
          <w:sz w:val="28"/>
          <w:szCs w:val="28"/>
        </w:rPr>
        <w:t>) умершего оформляется в виде уведомления об отказе в предоставлении места для захоронения (</w:t>
      </w:r>
      <w:proofErr w:type="spellStart"/>
      <w:r>
        <w:rPr>
          <w:sz w:val="28"/>
          <w:szCs w:val="28"/>
        </w:rPr>
        <w:t>подзахоронения</w:t>
      </w:r>
      <w:proofErr w:type="spellEnd"/>
      <w:r>
        <w:rPr>
          <w:sz w:val="28"/>
          <w:szCs w:val="28"/>
        </w:rPr>
        <w:t xml:space="preserve">) умершего на кладбищах, находящихся в собственности городского округа Тольятти либо на ином вещном праве </w:t>
      </w:r>
      <w:r w:rsidRPr="00D67511">
        <w:rPr>
          <w:sz w:val="28"/>
          <w:szCs w:val="28"/>
        </w:rPr>
        <w:t>(Приложение N 3)</w:t>
      </w:r>
      <w:r w:rsidR="006E2658">
        <w:rPr>
          <w:sz w:val="28"/>
          <w:szCs w:val="28"/>
        </w:rPr>
        <w:t xml:space="preserve"> (далее – уведомление об отказе в предоставлении места для захоронения (</w:t>
      </w:r>
      <w:proofErr w:type="spellStart"/>
      <w:r w:rsidR="006E2658">
        <w:rPr>
          <w:sz w:val="28"/>
          <w:szCs w:val="28"/>
        </w:rPr>
        <w:t>подзахоронения</w:t>
      </w:r>
      <w:proofErr w:type="spellEnd"/>
      <w:r w:rsidR="006E2658">
        <w:rPr>
          <w:sz w:val="28"/>
          <w:szCs w:val="28"/>
        </w:rPr>
        <w:t>) умершего)</w:t>
      </w:r>
      <w:r>
        <w:rPr>
          <w:sz w:val="28"/>
          <w:szCs w:val="28"/>
        </w:rPr>
        <w:t>.</w:t>
      </w:r>
    </w:p>
    <w:p w14:paraId="3A48A1ED" w14:textId="77777777" w:rsidR="002224A1" w:rsidRPr="00D75FA4" w:rsidRDefault="009F6153" w:rsidP="002224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D3770C">
        <w:rPr>
          <w:rFonts w:ascii="Times New Roman" w:hAnsi="Times New Roman" w:cs="Times New Roman"/>
          <w:sz w:val="28"/>
          <w:szCs w:val="28"/>
        </w:rPr>
        <w:t>3.</w:t>
      </w:r>
      <w:r w:rsidR="00FB254E">
        <w:rPr>
          <w:rFonts w:ascii="Times New Roman" w:hAnsi="Times New Roman" w:cs="Times New Roman"/>
          <w:sz w:val="28"/>
          <w:szCs w:val="28"/>
        </w:rPr>
        <w:t>7</w:t>
      </w:r>
      <w:r w:rsidR="007C4171">
        <w:rPr>
          <w:rFonts w:ascii="Times New Roman" w:hAnsi="Times New Roman" w:cs="Times New Roman"/>
          <w:sz w:val="28"/>
          <w:szCs w:val="28"/>
        </w:rPr>
        <w:t xml:space="preserve">. </w:t>
      </w:r>
      <w:r>
        <w:rPr>
          <w:rFonts w:ascii="Times New Roman" w:hAnsi="Times New Roman" w:cs="Times New Roman"/>
          <w:sz w:val="28"/>
          <w:szCs w:val="28"/>
        </w:rPr>
        <w:t xml:space="preserve"> </w:t>
      </w:r>
      <w:r w:rsidR="002224A1" w:rsidRPr="00DB4424">
        <w:rPr>
          <w:rFonts w:ascii="Times New Roman" w:hAnsi="Times New Roman" w:cs="Times New Roman"/>
          <w:sz w:val="28"/>
          <w:szCs w:val="28"/>
        </w:rPr>
        <w:t>В случае принятия решения об отказе в предоставлении места для захоронения (</w:t>
      </w:r>
      <w:proofErr w:type="spellStart"/>
      <w:r w:rsidR="002224A1" w:rsidRPr="00DB4424">
        <w:rPr>
          <w:rFonts w:ascii="Times New Roman" w:hAnsi="Times New Roman" w:cs="Times New Roman"/>
          <w:sz w:val="28"/>
          <w:szCs w:val="28"/>
        </w:rPr>
        <w:t>подзахоронения</w:t>
      </w:r>
      <w:proofErr w:type="spellEnd"/>
      <w:r w:rsidR="002224A1" w:rsidRPr="00DB4424">
        <w:rPr>
          <w:rFonts w:ascii="Times New Roman" w:hAnsi="Times New Roman" w:cs="Times New Roman"/>
          <w:sz w:val="28"/>
          <w:szCs w:val="28"/>
        </w:rPr>
        <w:t>) умершего, заявителю необходимо устранить выявленные недостатки либо выбрать иное место (вид) захоронения и повторно обратиться в уполномоченный орган с заявлением о предоставлении места для захоронения (</w:t>
      </w:r>
      <w:proofErr w:type="spellStart"/>
      <w:r w:rsidR="002224A1" w:rsidRPr="00DB4424">
        <w:rPr>
          <w:rFonts w:ascii="Times New Roman" w:hAnsi="Times New Roman" w:cs="Times New Roman"/>
          <w:sz w:val="28"/>
          <w:szCs w:val="28"/>
        </w:rPr>
        <w:t>подзахоронения</w:t>
      </w:r>
      <w:proofErr w:type="spellEnd"/>
      <w:r w:rsidR="002224A1" w:rsidRPr="00DB4424">
        <w:rPr>
          <w:rFonts w:ascii="Times New Roman" w:hAnsi="Times New Roman" w:cs="Times New Roman"/>
          <w:sz w:val="28"/>
          <w:szCs w:val="28"/>
        </w:rPr>
        <w:t>) умершего.</w:t>
      </w:r>
    </w:p>
    <w:p w14:paraId="439EB02B" w14:textId="39D948B9" w:rsidR="009C61E3" w:rsidRDefault="009F6153" w:rsidP="009C61E3">
      <w:pPr>
        <w:autoSpaceDE w:val="0"/>
        <w:autoSpaceDN w:val="0"/>
        <w:spacing w:after="0" w:line="240" w:lineRule="auto"/>
        <w:ind w:firstLine="709"/>
        <w:jc w:val="both"/>
        <w:rPr>
          <w:rFonts w:ascii="Times New Roman" w:hAnsi="Times New Roman"/>
          <w:sz w:val="28"/>
          <w:szCs w:val="28"/>
        </w:rPr>
      </w:pPr>
      <w:r w:rsidRPr="000C0F75">
        <w:rPr>
          <w:rFonts w:ascii="Times New Roman" w:hAnsi="Times New Roman"/>
          <w:sz w:val="28"/>
          <w:szCs w:val="28"/>
        </w:rPr>
        <w:t>4.</w:t>
      </w:r>
      <w:r w:rsidR="00D3770C">
        <w:rPr>
          <w:rFonts w:ascii="Times New Roman" w:hAnsi="Times New Roman"/>
          <w:sz w:val="28"/>
          <w:szCs w:val="28"/>
        </w:rPr>
        <w:t>3.</w:t>
      </w:r>
      <w:r w:rsidR="00DD54CF">
        <w:rPr>
          <w:rFonts w:ascii="Times New Roman" w:hAnsi="Times New Roman"/>
          <w:sz w:val="28"/>
          <w:szCs w:val="28"/>
        </w:rPr>
        <w:t>8</w:t>
      </w:r>
      <w:r w:rsidRPr="000C0F75">
        <w:rPr>
          <w:rFonts w:ascii="Times New Roman" w:hAnsi="Times New Roman"/>
          <w:sz w:val="28"/>
          <w:szCs w:val="28"/>
        </w:rPr>
        <w:t>.</w:t>
      </w:r>
      <w:r w:rsidR="00DC05F2">
        <w:rPr>
          <w:rFonts w:ascii="Times New Roman" w:hAnsi="Times New Roman"/>
          <w:sz w:val="28"/>
          <w:szCs w:val="28"/>
        </w:rPr>
        <w:t xml:space="preserve"> </w:t>
      </w:r>
      <w:r w:rsidRPr="000C0F75">
        <w:rPr>
          <w:rFonts w:ascii="Times New Roman" w:hAnsi="Times New Roman"/>
          <w:sz w:val="28"/>
          <w:szCs w:val="28"/>
        </w:rPr>
        <w:t>Срок рассмотрения заявления и принятия решения о предоставлении (отказе в предоставлении) места для захоронения (</w:t>
      </w:r>
      <w:proofErr w:type="spellStart"/>
      <w:r w:rsidRPr="000C0F75">
        <w:rPr>
          <w:rFonts w:ascii="Times New Roman" w:hAnsi="Times New Roman"/>
          <w:sz w:val="28"/>
          <w:szCs w:val="28"/>
        </w:rPr>
        <w:t>подзахоронения</w:t>
      </w:r>
      <w:proofErr w:type="spellEnd"/>
      <w:r w:rsidRPr="000C0F75">
        <w:rPr>
          <w:rFonts w:ascii="Times New Roman" w:hAnsi="Times New Roman"/>
          <w:sz w:val="28"/>
          <w:szCs w:val="28"/>
        </w:rPr>
        <w:t>) умершего на кладбищах, находящихся в собственности городского округа Тол</w:t>
      </w:r>
      <w:r w:rsidR="00C15493">
        <w:rPr>
          <w:rFonts w:ascii="Times New Roman" w:hAnsi="Times New Roman"/>
          <w:sz w:val="28"/>
          <w:szCs w:val="28"/>
        </w:rPr>
        <w:t>ьятти либо на ином вещном праве</w:t>
      </w:r>
      <w:r w:rsidR="009C61E3">
        <w:rPr>
          <w:rFonts w:ascii="Times New Roman" w:hAnsi="Times New Roman"/>
          <w:sz w:val="28"/>
          <w:szCs w:val="28"/>
        </w:rPr>
        <w:t xml:space="preserve"> </w:t>
      </w:r>
      <w:r w:rsidR="009C61E3" w:rsidRPr="000C0F75">
        <w:rPr>
          <w:rFonts w:ascii="Times New Roman" w:hAnsi="Times New Roman"/>
          <w:sz w:val="28"/>
          <w:szCs w:val="28"/>
        </w:rPr>
        <w:t>– не более 1 календарного дня, следующего за днем приема и регистрации заявления.</w:t>
      </w:r>
    </w:p>
    <w:p w14:paraId="4BFA19F9" w14:textId="5FC7B8A6" w:rsidR="004E6CA5" w:rsidRPr="009166FA" w:rsidRDefault="004E6CA5" w:rsidP="009166FA">
      <w:pPr>
        <w:pStyle w:val="ConsPlusNormal"/>
        <w:ind w:firstLine="709"/>
        <w:jc w:val="both"/>
        <w:rPr>
          <w:rFonts w:ascii="Times New Roman" w:hAnsi="Times New Roman" w:cs="Times New Roman"/>
          <w:color w:val="FF0000"/>
          <w:sz w:val="28"/>
          <w:szCs w:val="28"/>
        </w:rPr>
      </w:pPr>
    </w:p>
    <w:p w14:paraId="54C33B06" w14:textId="7A5F19EE" w:rsidR="0085084F" w:rsidRDefault="00C81F5D" w:rsidP="0085084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4.4.</w:t>
      </w:r>
      <w:r w:rsidR="00E73FFF">
        <w:rPr>
          <w:rFonts w:ascii="Times New Roman" w:hAnsi="Times New Roman"/>
          <w:sz w:val="28"/>
          <w:szCs w:val="28"/>
        </w:rPr>
        <w:t xml:space="preserve"> Порядок погребения Специализированн</w:t>
      </w:r>
      <w:r w:rsidR="0085084F">
        <w:rPr>
          <w:rFonts w:ascii="Times New Roman" w:hAnsi="Times New Roman"/>
          <w:sz w:val="28"/>
          <w:szCs w:val="28"/>
        </w:rPr>
        <w:t>ой</w:t>
      </w:r>
      <w:r w:rsidR="00E73FFF">
        <w:rPr>
          <w:rFonts w:ascii="Times New Roman" w:hAnsi="Times New Roman"/>
          <w:sz w:val="28"/>
          <w:szCs w:val="28"/>
        </w:rPr>
        <w:t xml:space="preserve"> службой </w:t>
      </w:r>
      <w:r w:rsidR="0085084F" w:rsidRPr="00D67511">
        <w:rPr>
          <w:rFonts w:ascii="Times New Roman" w:hAnsi="Times New Roman"/>
          <w:sz w:val="28"/>
          <w:szCs w:val="28"/>
        </w:rPr>
        <w:t>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r w:rsidR="002261E7">
        <w:rPr>
          <w:rFonts w:ascii="Times New Roman" w:hAnsi="Times New Roman"/>
          <w:sz w:val="28"/>
          <w:szCs w:val="28"/>
        </w:rPr>
        <w:t xml:space="preserve">  (далее </w:t>
      </w:r>
      <w:r w:rsidR="001976DF">
        <w:rPr>
          <w:rFonts w:ascii="Times New Roman" w:hAnsi="Times New Roman"/>
          <w:sz w:val="28"/>
          <w:szCs w:val="28"/>
        </w:rPr>
        <w:t>–</w:t>
      </w:r>
      <w:r w:rsidR="002261E7">
        <w:rPr>
          <w:rFonts w:ascii="Times New Roman" w:hAnsi="Times New Roman"/>
          <w:sz w:val="28"/>
          <w:szCs w:val="28"/>
        </w:rPr>
        <w:t xml:space="preserve"> лицо, взявшее на себя обязанность </w:t>
      </w:r>
      <w:r w:rsidR="00895E42">
        <w:rPr>
          <w:rFonts w:ascii="Times New Roman" w:hAnsi="Times New Roman"/>
          <w:sz w:val="28"/>
          <w:szCs w:val="28"/>
        </w:rPr>
        <w:t xml:space="preserve">осуществить </w:t>
      </w:r>
      <w:r w:rsidR="002261E7">
        <w:rPr>
          <w:rFonts w:ascii="Times New Roman" w:hAnsi="Times New Roman"/>
          <w:sz w:val="28"/>
          <w:szCs w:val="28"/>
        </w:rPr>
        <w:t xml:space="preserve"> погребени</w:t>
      </w:r>
      <w:r w:rsidR="00895E42">
        <w:rPr>
          <w:rFonts w:ascii="Times New Roman" w:hAnsi="Times New Roman"/>
          <w:sz w:val="28"/>
          <w:szCs w:val="28"/>
        </w:rPr>
        <w:t>е</w:t>
      </w:r>
      <w:r w:rsidR="002261E7">
        <w:rPr>
          <w:rFonts w:ascii="Times New Roman" w:hAnsi="Times New Roman"/>
          <w:sz w:val="28"/>
          <w:szCs w:val="28"/>
        </w:rPr>
        <w:t>)</w:t>
      </w:r>
      <w:r w:rsidR="0085084F" w:rsidRPr="00D67511">
        <w:rPr>
          <w:rFonts w:ascii="Times New Roman" w:hAnsi="Times New Roman"/>
          <w:sz w:val="28"/>
          <w:szCs w:val="28"/>
        </w:rPr>
        <w:t xml:space="preserve">. </w:t>
      </w:r>
    </w:p>
    <w:p w14:paraId="60BC3FA7" w14:textId="77777777" w:rsidR="00E5152E" w:rsidRDefault="00795920" w:rsidP="0085084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4.4.1. </w:t>
      </w:r>
      <w:r w:rsidR="0098017A">
        <w:rPr>
          <w:rFonts w:ascii="Times New Roman" w:hAnsi="Times New Roman"/>
          <w:sz w:val="28"/>
          <w:szCs w:val="28"/>
        </w:rPr>
        <w:t>П</w:t>
      </w:r>
      <w:r>
        <w:rPr>
          <w:rFonts w:ascii="Times New Roman" w:hAnsi="Times New Roman"/>
          <w:sz w:val="28"/>
          <w:szCs w:val="28"/>
        </w:rPr>
        <w:t xml:space="preserve">огребение </w:t>
      </w:r>
      <w:r w:rsidR="00E5152E">
        <w:rPr>
          <w:rFonts w:ascii="Times New Roman" w:hAnsi="Times New Roman"/>
          <w:sz w:val="28"/>
          <w:szCs w:val="28"/>
        </w:rPr>
        <w:t xml:space="preserve">на общественных кладбищах городского округа Тольятти </w:t>
      </w:r>
      <w:r>
        <w:rPr>
          <w:rFonts w:ascii="Times New Roman" w:hAnsi="Times New Roman"/>
          <w:sz w:val="28"/>
          <w:szCs w:val="28"/>
        </w:rPr>
        <w:t xml:space="preserve">осуществляется Специализированной службой, осуществляющей деятельность на соответствующем общественном кладбище </w:t>
      </w:r>
      <w:r w:rsidR="006624C0">
        <w:rPr>
          <w:rFonts w:ascii="Times New Roman" w:hAnsi="Times New Roman"/>
          <w:sz w:val="28"/>
          <w:szCs w:val="28"/>
        </w:rPr>
        <w:t xml:space="preserve">(общественных кладбищах) </w:t>
      </w:r>
      <w:r>
        <w:rPr>
          <w:rFonts w:ascii="Times New Roman" w:hAnsi="Times New Roman"/>
          <w:sz w:val="28"/>
          <w:szCs w:val="28"/>
        </w:rPr>
        <w:t>городского округа Тольятти</w:t>
      </w:r>
      <w:r w:rsidR="00E5152E">
        <w:rPr>
          <w:rFonts w:ascii="Times New Roman" w:hAnsi="Times New Roman"/>
          <w:sz w:val="28"/>
          <w:szCs w:val="28"/>
        </w:rPr>
        <w:t>.</w:t>
      </w:r>
      <w:r w:rsidR="00216B74">
        <w:rPr>
          <w:rFonts w:ascii="Times New Roman" w:hAnsi="Times New Roman"/>
          <w:sz w:val="28"/>
          <w:szCs w:val="28"/>
        </w:rPr>
        <w:t xml:space="preserve"> </w:t>
      </w:r>
    </w:p>
    <w:p w14:paraId="30E2C7C7" w14:textId="77777777" w:rsidR="00786658" w:rsidRDefault="00B81297" w:rsidP="0085084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4.4.</w:t>
      </w:r>
      <w:r w:rsidR="00216B74">
        <w:rPr>
          <w:rFonts w:ascii="Times New Roman" w:hAnsi="Times New Roman"/>
          <w:sz w:val="28"/>
          <w:szCs w:val="28"/>
        </w:rPr>
        <w:t>2</w:t>
      </w:r>
      <w:r>
        <w:rPr>
          <w:rFonts w:ascii="Times New Roman" w:hAnsi="Times New Roman"/>
          <w:sz w:val="28"/>
          <w:szCs w:val="28"/>
        </w:rPr>
        <w:t xml:space="preserve">. Лицо, взявшее на себя обязанность </w:t>
      </w:r>
      <w:r w:rsidR="00895E42">
        <w:rPr>
          <w:rFonts w:ascii="Times New Roman" w:hAnsi="Times New Roman"/>
          <w:sz w:val="28"/>
          <w:szCs w:val="28"/>
        </w:rPr>
        <w:t xml:space="preserve">осуществить </w:t>
      </w:r>
      <w:r>
        <w:rPr>
          <w:rFonts w:ascii="Times New Roman" w:hAnsi="Times New Roman"/>
          <w:sz w:val="28"/>
          <w:szCs w:val="28"/>
        </w:rPr>
        <w:t xml:space="preserve"> погребени</w:t>
      </w:r>
      <w:r w:rsidR="00895E42">
        <w:rPr>
          <w:rFonts w:ascii="Times New Roman" w:hAnsi="Times New Roman"/>
          <w:sz w:val="28"/>
          <w:szCs w:val="28"/>
        </w:rPr>
        <w:t>е</w:t>
      </w:r>
      <w:r w:rsidR="00786658">
        <w:rPr>
          <w:rFonts w:ascii="Times New Roman" w:hAnsi="Times New Roman"/>
          <w:sz w:val="28"/>
          <w:szCs w:val="28"/>
        </w:rPr>
        <w:t>:</w:t>
      </w:r>
    </w:p>
    <w:p w14:paraId="0716FC88" w14:textId="77777777" w:rsidR="00786658" w:rsidRDefault="00786658" w:rsidP="0085084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00B81297">
        <w:rPr>
          <w:rFonts w:ascii="Times New Roman" w:hAnsi="Times New Roman"/>
          <w:sz w:val="28"/>
          <w:szCs w:val="28"/>
        </w:rPr>
        <w:t xml:space="preserve"> </w:t>
      </w:r>
      <w:r w:rsidR="00830E5A">
        <w:rPr>
          <w:rFonts w:ascii="Times New Roman" w:hAnsi="Times New Roman"/>
          <w:sz w:val="28"/>
          <w:szCs w:val="28"/>
        </w:rPr>
        <w:t xml:space="preserve">обращается </w:t>
      </w:r>
      <w:r w:rsidR="00B81297">
        <w:rPr>
          <w:rFonts w:ascii="Times New Roman" w:hAnsi="Times New Roman"/>
          <w:sz w:val="28"/>
          <w:szCs w:val="28"/>
        </w:rPr>
        <w:t>в Специализированную службу, осуществляющую деятельность на соответствующем общественном кладбище (общественных кладбищах) городского округа Тольятт</w:t>
      </w:r>
      <w:r w:rsidR="00243D38">
        <w:rPr>
          <w:rFonts w:ascii="Times New Roman" w:hAnsi="Times New Roman"/>
          <w:sz w:val="28"/>
          <w:szCs w:val="28"/>
        </w:rPr>
        <w:t>и;</w:t>
      </w:r>
      <w:r w:rsidR="007468A1">
        <w:rPr>
          <w:rFonts w:ascii="Times New Roman" w:hAnsi="Times New Roman"/>
          <w:sz w:val="28"/>
          <w:szCs w:val="28"/>
        </w:rPr>
        <w:t xml:space="preserve">  </w:t>
      </w:r>
    </w:p>
    <w:p w14:paraId="17E29BB7" w14:textId="2D72B6D3" w:rsidR="00786658" w:rsidRDefault="00786658" w:rsidP="0085084F">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 </w:t>
      </w:r>
      <w:r w:rsidR="009E15E3">
        <w:rPr>
          <w:rFonts w:ascii="Times New Roman" w:hAnsi="Times New Roman"/>
          <w:sz w:val="28"/>
          <w:szCs w:val="28"/>
        </w:rPr>
        <w:t>заключает со Специализированной службой договор</w:t>
      </w:r>
      <w:r w:rsidR="007E4ACB">
        <w:rPr>
          <w:rFonts w:ascii="Times New Roman" w:hAnsi="Times New Roman"/>
          <w:sz w:val="28"/>
          <w:szCs w:val="28"/>
        </w:rPr>
        <w:t xml:space="preserve"> </w:t>
      </w:r>
      <w:r w:rsidR="00243D38">
        <w:rPr>
          <w:rFonts w:ascii="Times New Roman" w:hAnsi="Times New Roman"/>
          <w:sz w:val="28"/>
          <w:szCs w:val="28"/>
        </w:rPr>
        <w:t xml:space="preserve">на </w:t>
      </w:r>
      <w:r>
        <w:rPr>
          <w:rFonts w:ascii="Times New Roman" w:hAnsi="Times New Roman"/>
          <w:sz w:val="28"/>
          <w:szCs w:val="28"/>
        </w:rPr>
        <w:t>погребени</w:t>
      </w:r>
      <w:r w:rsidR="004A1B4A">
        <w:rPr>
          <w:rFonts w:ascii="Times New Roman" w:hAnsi="Times New Roman"/>
          <w:sz w:val="28"/>
          <w:szCs w:val="28"/>
        </w:rPr>
        <w:t>е</w:t>
      </w:r>
      <w:r w:rsidR="0098017A">
        <w:rPr>
          <w:rFonts w:ascii="Times New Roman" w:hAnsi="Times New Roman"/>
          <w:sz w:val="28"/>
          <w:szCs w:val="28"/>
        </w:rPr>
        <w:t xml:space="preserve"> умершего на соответствующем общественном кладбище городского округа Тольятти</w:t>
      </w:r>
      <w:r w:rsidR="00013652">
        <w:rPr>
          <w:rFonts w:ascii="Times New Roman" w:hAnsi="Times New Roman"/>
          <w:sz w:val="28"/>
          <w:szCs w:val="28"/>
        </w:rPr>
        <w:t xml:space="preserve"> </w:t>
      </w:r>
      <w:r w:rsidR="008F732A">
        <w:rPr>
          <w:rFonts w:ascii="Times New Roman" w:hAnsi="Times New Roman"/>
          <w:sz w:val="28"/>
          <w:szCs w:val="28"/>
        </w:rPr>
        <w:t>(далее -</w:t>
      </w:r>
      <w:r w:rsidR="005F2E6B">
        <w:rPr>
          <w:rFonts w:ascii="Times New Roman" w:hAnsi="Times New Roman"/>
          <w:sz w:val="28"/>
          <w:szCs w:val="28"/>
        </w:rPr>
        <w:t xml:space="preserve"> договор) </w:t>
      </w:r>
      <w:r w:rsidR="00617F85">
        <w:rPr>
          <w:rFonts w:ascii="Times New Roman" w:hAnsi="Times New Roman"/>
          <w:sz w:val="28"/>
          <w:szCs w:val="28"/>
        </w:rPr>
        <w:t xml:space="preserve">в соответствии </w:t>
      </w:r>
      <w:r w:rsidR="001976DF">
        <w:rPr>
          <w:rFonts w:ascii="Times New Roman" w:hAnsi="Times New Roman"/>
          <w:sz w:val="28"/>
          <w:szCs w:val="28"/>
        </w:rPr>
        <w:t xml:space="preserve">с </w:t>
      </w:r>
      <w:r w:rsidR="00617F85">
        <w:rPr>
          <w:rFonts w:ascii="Times New Roman" w:hAnsi="Times New Roman"/>
          <w:sz w:val="28"/>
          <w:szCs w:val="28"/>
        </w:rPr>
        <w:t xml:space="preserve">действующим законодательством и настоящим Положением </w:t>
      </w:r>
      <w:r w:rsidR="00976B4B">
        <w:rPr>
          <w:rFonts w:ascii="Times New Roman" w:hAnsi="Times New Roman"/>
          <w:sz w:val="28"/>
          <w:szCs w:val="28"/>
        </w:rPr>
        <w:t>(</w:t>
      </w:r>
      <w:r w:rsidR="00013652">
        <w:rPr>
          <w:rFonts w:ascii="Times New Roman" w:hAnsi="Times New Roman"/>
          <w:sz w:val="28"/>
          <w:szCs w:val="28"/>
        </w:rPr>
        <w:t xml:space="preserve">форма </w:t>
      </w:r>
      <w:r w:rsidR="00976B4B">
        <w:rPr>
          <w:rFonts w:ascii="Times New Roman" w:hAnsi="Times New Roman"/>
          <w:sz w:val="28"/>
          <w:szCs w:val="28"/>
        </w:rPr>
        <w:t>договора</w:t>
      </w:r>
      <w:r w:rsidR="00013652">
        <w:rPr>
          <w:rFonts w:ascii="Times New Roman" w:hAnsi="Times New Roman"/>
          <w:sz w:val="28"/>
          <w:szCs w:val="28"/>
        </w:rPr>
        <w:t xml:space="preserve"> определяется Специализированной службой самостоятельно, </w:t>
      </w:r>
      <w:r w:rsidR="00976B4B">
        <w:rPr>
          <w:rFonts w:ascii="Times New Roman" w:hAnsi="Times New Roman"/>
          <w:sz w:val="28"/>
          <w:szCs w:val="28"/>
        </w:rPr>
        <w:t xml:space="preserve"> при этом  </w:t>
      </w:r>
      <w:r w:rsidR="00013652">
        <w:rPr>
          <w:rFonts w:ascii="Times New Roman" w:hAnsi="Times New Roman"/>
          <w:sz w:val="28"/>
          <w:szCs w:val="28"/>
        </w:rPr>
        <w:t>указание даты и времени осуществления погребения</w:t>
      </w:r>
      <w:r w:rsidR="00976B4B">
        <w:rPr>
          <w:rFonts w:ascii="Times New Roman" w:hAnsi="Times New Roman"/>
          <w:sz w:val="28"/>
          <w:szCs w:val="28"/>
        </w:rPr>
        <w:t xml:space="preserve"> в договоре </w:t>
      </w:r>
      <w:r w:rsidR="00783F41">
        <w:rPr>
          <w:rFonts w:ascii="Times New Roman" w:hAnsi="Times New Roman"/>
          <w:sz w:val="28"/>
          <w:szCs w:val="28"/>
        </w:rPr>
        <w:t>–</w:t>
      </w:r>
      <w:r w:rsidR="00976B4B">
        <w:rPr>
          <w:rFonts w:ascii="Times New Roman" w:hAnsi="Times New Roman"/>
          <w:sz w:val="28"/>
          <w:szCs w:val="28"/>
        </w:rPr>
        <w:t xml:space="preserve"> обязательно)</w:t>
      </w:r>
      <w:r w:rsidR="00D700B4">
        <w:rPr>
          <w:rFonts w:ascii="Times New Roman" w:hAnsi="Times New Roman"/>
          <w:sz w:val="28"/>
          <w:szCs w:val="28"/>
        </w:rPr>
        <w:t>, один экземпляр которого вручается лицу, взявшему на себя обязанность осуществить погребение</w:t>
      </w:r>
      <w:r w:rsidR="00243D38">
        <w:rPr>
          <w:rFonts w:ascii="Times New Roman" w:hAnsi="Times New Roman"/>
          <w:sz w:val="28"/>
          <w:szCs w:val="28"/>
        </w:rPr>
        <w:t>;</w:t>
      </w:r>
      <w:r>
        <w:rPr>
          <w:rFonts w:ascii="Times New Roman" w:hAnsi="Times New Roman"/>
          <w:sz w:val="28"/>
          <w:szCs w:val="28"/>
        </w:rPr>
        <w:t xml:space="preserve"> </w:t>
      </w:r>
      <w:proofErr w:type="gramEnd"/>
    </w:p>
    <w:p w14:paraId="6B7C78B2" w14:textId="77777777" w:rsidR="007E4ACB" w:rsidRDefault="00786658" w:rsidP="0078665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7E4ACB">
        <w:rPr>
          <w:rFonts w:ascii="Times New Roman" w:hAnsi="Times New Roman"/>
          <w:sz w:val="28"/>
          <w:szCs w:val="28"/>
        </w:rPr>
        <w:t xml:space="preserve"> </w:t>
      </w:r>
      <w:proofErr w:type="gramStart"/>
      <w:r w:rsidR="007E4ACB">
        <w:rPr>
          <w:rFonts w:ascii="Times New Roman" w:hAnsi="Times New Roman"/>
          <w:sz w:val="28"/>
          <w:szCs w:val="28"/>
        </w:rPr>
        <w:t xml:space="preserve">оплачивает стоимость </w:t>
      </w:r>
      <w:r w:rsidR="009E15E3">
        <w:rPr>
          <w:rFonts w:ascii="Times New Roman" w:hAnsi="Times New Roman"/>
          <w:sz w:val="28"/>
          <w:szCs w:val="28"/>
        </w:rPr>
        <w:t xml:space="preserve"> погребени</w:t>
      </w:r>
      <w:r w:rsidR="004A1B4A">
        <w:rPr>
          <w:rFonts w:ascii="Times New Roman" w:hAnsi="Times New Roman"/>
          <w:sz w:val="28"/>
          <w:szCs w:val="28"/>
        </w:rPr>
        <w:t>я</w:t>
      </w:r>
      <w:proofErr w:type="gramEnd"/>
      <w:r>
        <w:rPr>
          <w:rFonts w:ascii="Times New Roman" w:hAnsi="Times New Roman"/>
          <w:sz w:val="28"/>
          <w:szCs w:val="28"/>
        </w:rPr>
        <w:t xml:space="preserve"> в соо</w:t>
      </w:r>
      <w:r w:rsidR="001C23E8">
        <w:rPr>
          <w:rFonts w:ascii="Times New Roman" w:hAnsi="Times New Roman"/>
          <w:sz w:val="28"/>
          <w:szCs w:val="28"/>
        </w:rPr>
        <w:t>тветствии с условиями договора;</w:t>
      </w:r>
    </w:p>
    <w:p w14:paraId="212F2DDE" w14:textId="77777777" w:rsidR="001C23E8" w:rsidRDefault="001C23E8" w:rsidP="001C23E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при получении в уполномоченном органе уведомления о предоставлении места  для захоронения (</w:t>
      </w:r>
      <w:proofErr w:type="spellStart"/>
      <w:r>
        <w:rPr>
          <w:rFonts w:ascii="Times New Roman" w:hAnsi="Times New Roman"/>
          <w:sz w:val="28"/>
          <w:szCs w:val="28"/>
        </w:rPr>
        <w:t>подзахоронения</w:t>
      </w:r>
      <w:proofErr w:type="spellEnd"/>
      <w:r>
        <w:rPr>
          <w:rFonts w:ascii="Times New Roman" w:hAnsi="Times New Roman"/>
          <w:sz w:val="28"/>
          <w:szCs w:val="28"/>
        </w:rPr>
        <w:t xml:space="preserve">)  </w:t>
      </w:r>
      <w:r w:rsidR="005F2E6B">
        <w:rPr>
          <w:rFonts w:ascii="Times New Roman" w:hAnsi="Times New Roman"/>
          <w:sz w:val="28"/>
          <w:szCs w:val="28"/>
        </w:rPr>
        <w:t xml:space="preserve">умершего </w:t>
      </w:r>
      <w:r>
        <w:rPr>
          <w:rFonts w:ascii="Times New Roman" w:hAnsi="Times New Roman"/>
          <w:sz w:val="28"/>
          <w:szCs w:val="28"/>
        </w:rPr>
        <w:t>самостоятельно, лицо, взявшее на себя обязанность осуществить погребение,  передает в Специализированную службу копию (с предъявлением подлинника) полученного  самостоятельно  уведомления.</w:t>
      </w:r>
    </w:p>
    <w:p w14:paraId="29FF5206" w14:textId="77777777" w:rsidR="008F2120" w:rsidRDefault="00754BED" w:rsidP="0078665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Иные ритуальные услуги </w:t>
      </w:r>
      <w:r w:rsidR="005F3749">
        <w:rPr>
          <w:rFonts w:ascii="Times New Roman" w:hAnsi="Times New Roman"/>
          <w:sz w:val="28"/>
          <w:szCs w:val="28"/>
        </w:rPr>
        <w:t xml:space="preserve">и принадлежности </w:t>
      </w:r>
      <w:r w:rsidR="008F2120">
        <w:rPr>
          <w:rFonts w:ascii="Times New Roman" w:hAnsi="Times New Roman"/>
          <w:sz w:val="28"/>
          <w:szCs w:val="28"/>
        </w:rPr>
        <w:t>лицо, взявшее на себя обязанность осуществить погребение, приобретает по своему усмотрению.</w:t>
      </w:r>
    </w:p>
    <w:p w14:paraId="42FA88BF" w14:textId="77777777" w:rsidR="0050035A" w:rsidRDefault="0050035A" w:rsidP="0078665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4.4.3.</w:t>
      </w:r>
      <w:r w:rsidR="00AB34FB">
        <w:rPr>
          <w:rFonts w:ascii="Times New Roman" w:hAnsi="Times New Roman"/>
          <w:sz w:val="28"/>
          <w:szCs w:val="28"/>
        </w:rPr>
        <w:t xml:space="preserve"> </w:t>
      </w:r>
      <w:r w:rsidR="007C5436">
        <w:rPr>
          <w:rFonts w:ascii="Times New Roman" w:hAnsi="Times New Roman"/>
          <w:sz w:val="28"/>
          <w:szCs w:val="28"/>
        </w:rPr>
        <w:t>При наличии договора на погребение, заключенного с лицом, взявшим на себя обязанность осуществить погребение,  у</w:t>
      </w:r>
      <w:r w:rsidR="00AB34FB">
        <w:rPr>
          <w:rFonts w:ascii="Times New Roman" w:hAnsi="Times New Roman"/>
          <w:sz w:val="28"/>
          <w:szCs w:val="28"/>
        </w:rPr>
        <w:t xml:space="preserve">ведомление </w:t>
      </w:r>
      <w:r w:rsidR="00AB34FB" w:rsidRPr="00576542">
        <w:rPr>
          <w:rFonts w:ascii="Times New Roman" w:hAnsi="Times New Roman"/>
          <w:sz w:val="28"/>
          <w:szCs w:val="28"/>
        </w:rPr>
        <w:t>о  предоставлении места для захоронения (</w:t>
      </w:r>
      <w:proofErr w:type="spellStart"/>
      <w:r w:rsidR="00AB34FB" w:rsidRPr="00576542">
        <w:rPr>
          <w:rFonts w:ascii="Times New Roman" w:hAnsi="Times New Roman"/>
          <w:sz w:val="28"/>
          <w:szCs w:val="28"/>
        </w:rPr>
        <w:t>подзахоронения</w:t>
      </w:r>
      <w:proofErr w:type="spellEnd"/>
      <w:r w:rsidR="00AB34FB" w:rsidRPr="00576542">
        <w:rPr>
          <w:rFonts w:ascii="Times New Roman" w:hAnsi="Times New Roman"/>
          <w:sz w:val="28"/>
          <w:szCs w:val="28"/>
        </w:rPr>
        <w:t>)</w:t>
      </w:r>
      <w:r w:rsidR="007C5436">
        <w:rPr>
          <w:rFonts w:ascii="Times New Roman" w:hAnsi="Times New Roman"/>
          <w:sz w:val="28"/>
          <w:szCs w:val="28"/>
        </w:rPr>
        <w:t xml:space="preserve"> </w:t>
      </w:r>
      <w:r w:rsidR="005F2E6B">
        <w:rPr>
          <w:rFonts w:ascii="Times New Roman" w:hAnsi="Times New Roman"/>
          <w:sz w:val="28"/>
          <w:szCs w:val="28"/>
        </w:rPr>
        <w:t xml:space="preserve">умершего </w:t>
      </w:r>
      <w:r w:rsidR="007C5436">
        <w:rPr>
          <w:rFonts w:ascii="Times New Roman" w:hAnsi="Times New Roman"/>
          <w:sz w:val="28"/>
          <w:szCs w:val="28"/>
        </w:rPr>
        <w:t>может быть получено Специализированной службой в уполномоченном органе самостоятельно</w:t>
      </w:r>
      <w:r w:rsidR="0064225C">
        <w:rPr>
          <w:rFonts w:ascii="Times New Roman" w:hAnsi="Times New Roman"/>
          <w:sz w:val="28"/>
          <w:szCs w:val="28"/>
        </w:rPr>
        <w:t xml:space="preserve"> (при наличии документов, указанных в пункте 4.3.2 настоящего Положения)</w:t>
      </w:r>
      <w:r w:rsidR="007C5436">
        <w:rPr>
          <w:rFonts w:ascii="Times New Roman" w:hAnsi="Times New Roman"/>
          <w:sz w:val="28"/>
          <w:szCs w:val="28"/>
        </w:rPr>
        <w:t xml:space="preserve">. </w:t>
      </w:r>
    </w:p>
    <w:p w14:paraId="205CD5B0" w14:textId="77777777" w:rsidR="00732497" w:rsidRDefault="00732497" w:rsidP="0078665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таком случае подлинник уведомления о предоставлении места для захоронения (</w:t>
      </w:r>
      <w:proofErr w:type="spellStart"/>
      <w:r>
        <w:rPr>
          <w:rFonts w:ascii="Times New Roman" w:hAnsi="Times New Roman"/>
          <w:sz w:val="28"/>
          <w:szCs w:val="28"/>
        </w:rPr>
        <w:t>подзахоронения</w:t>
      </w:r>
      <w:proofErr w:type="spellEnd"/>
      <w:r>
        <w:rPr>
          <w:rFonts w:ascii="Times New Roman" w:hAnsi="Times New Roman"/>
          <w:sz w:val="28"/>
          <w:szCs w:val="28"/>
        </w:rPr>
        <w:t xml:space="preserve">) </w:t>
      </w:r>
      <w:r w:rsidR="0064225C">
        <w:rPr>
          <w:rFonts w:ascii="Times New Roman" w:hAnsi="Times New Roman"/>
          <w:sz w:val="28"/>
          <w:szCs w:val="28"/>
        </w:rPr>
        <w:t xml:space="preserve">умершего </w:t>
      </w:r>
      <w:r>
        <w:rPr>
          <w:rFonts w:ascii="Times New Roman" w:hAnsi="Times New Roman"/>
          <w:sz w:val="28"/>
          <w:szCs w:val="28"/>
        </w:rPr>
        <w:t xml:space="preserve">передается </w:t>
      </w:r>
      <w:r w:rsidR="00DF70EA">
        <w:rPr>
          <w:rFonts w:ascii="Times New Roman" w:hAnsi="Times New Roman"/>
          <w:sz w:val="28"/>
          <w:szCs w:val="28"/>
        </w:rPr>
        <w:t>лицу, взявшему на себя обяз</w:t>
      </w:r>
      <w:r w:rsidR="007314BF">
        <w:rPr>
          <w:rFonts w:ascii="Times New Roman" w:hAnsi="Times New Roman"/>
          <w:sz w:val="28"/>
          <w:szCs w:val="28"/>
        </w:rPr>
        <w:t xml:space="preserve">анность осуществить погребение, копия </w:t>
      </w:r>
      <w:r w:rsidR="00A61D6E">
        <w:rPr>
          <w:rFonts w:ascii="Times New Roman" w:hAnsi="Times New Roman"/>
          <w:sz w:val="28"/>
          <w:szCs w:val="28"/>
        </w:rPr>
        <w:t>уведомления о предоставлении места для захоронения (</w:t>
      </w:r>
      <w:proofErr w:type="spellStart"/>
      <w:r w:rsidR="00A61D6E">
        <w:rPr>
          <w:rFonts w:ascii="Times New Roman" w:hAnsi="Times New Roman"/>
          <w:sz w:val="28"/>
          <w:szCs w:val="28"/>
        </w:rPr>
        <w:t>подзахоронения</w:t>
      </w:r>
      <w:proofErr w:type="spellEnd"/>
      <w:r w:rsidR="00A61D6E">
        <w:rPr>
          <w:rFonts w:ascii="Times New Roman" w:hAnsi="Times New Roman"/>
          <w:sz w:val="28"/>
          <w:szCs w:val="28"/>
        </w:rPr>
        <w:t xml:space="preserve">) </w:t>
      </w:r>
      <w:r w:rsidR="00632EC7">
        <w:rPr>
          <w:rFonts w:ascii="Times New Roman" w:hAnsi="Times New Roman"/>
          <w:sz w:val="28"/>
          <w:szCs w:val="28"/>
        </w:rPr>
        <w:t xml:space="preserve">умершего </w:t>
      </w:r>
      <w:r w:rsidR="00A61D6E">
        <w:rPr>
          <w:rFonts w:ascii="Times New Roman" w:hAnsi="Times New Roman"/>
          <w:sz w:val="28"/>
          <w:szCs w:val="28"/>
        </w:rPr>
        <w:t xml:space="preserve">остается в Специализированной службе. </w:t>
      </w:r>
    </w:p>
    <w:p w14:paraId="247E93A9" w14:textId="77777777" w:rsidR="004976BE" w:rsidRDefault="00DA2B49" w:rsidP="0057654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4.4.</w:t>
      </w:r>
      <w:r w:rsidR="00774C6E">
        <w:rPr>
          <w:rFonts w:ascii="Times New Roman" w:hAnsi="Times New Roman"/>
          <w:sz w:val="28"/>
          <w:szCs w:val="28"/>
        </w:rPr>
        <w:t>4</w:t>
      </w:r>
      <w:r>
        <w:rPr>
          <w:rFonts w:ascii="Times New Roman" w:hAnsi="Times New Roman"/>
          <w:sz w:val="28"/>
          <w:szCs w:val="28"/>
        </w:rPr>
        <w:t xml:space="preserve">. </w:t>
      </w:r>
      <w:r w:rsidR="004976BE">
        <w:rPr>
          <w:rFonts w:ascii="Times New Roman" w:hAnsi="Times New Roman"/>
          <w:sz w:val="28"/>
          <w:szCs w:val="28"/>
        </w:rPr>
        <w:t xml:space="preserve">Уведомление </w:t>
      </w:r>
      <w:r w:rsidR="004976BE" w:rsidRPr="00576542">
        <w:rPr>
          <w:rFonts w:ascii="Times New Roman" w:hAnsi="Times New Roman"/>
          <w:sz w:val="28"/>
          <w:szCs w:val="28"/>
        </w:rPr>
        <w:t>о предоставлении места для захоронения (</w:t>
      </w:r>
      <w:proofErr w:type="spellStart"/>
      <w:r w:rsidR="004976BE" w:rsidRPr="00576542">
        <w:rPr>
          <w:rFonts w:ascii="Times New Roman" w:hAnsi="Times New Roman"/>
          <w:sz w:val="28"/>
          <w:szCs w:val="28"/>
        </w:rPr>
        <w:t>подзахоронения</w:t>
      </w:r>
      <w:proofErr w:type="spellEnd"/>
      <w:r w:rsidR="004976BE" w:rsidRPr="00576542">
        <w:rPr>
          <w:rFonts w:ascii="Times New Roman" w:hAnsi="Times New Roman"/>
          <w:sz w:val="28"/>
          <w:szCs w:val="28"/>
        </w:rPr>
        <w:t>)</w:t>
      </w:r>
      <w:r w:rsidR="008C081B">
        <w:rPr>
          <w:rFonts w:ascii="Times New Roman" w:hAnsi="Times New Roman"/>
          <w:sz w:val="28"/>
          <w:szCs w:val="28"/>
        </w:rPr>
        <w:t xml:space="preserve"> </w:t>
      </w:r>
      <w:r w:rsidR="00632EC7">
        <w:rPr>
          <w:rFonts w:ascii="Times New Roman" w:hAnsi="Times New Roman"/>
          <w:sz w:val="28"/>
          <w:szCs w:val="28"/>
        </w:rPr>
        <w:t xml:space="preserve">умершего </w:t>
      </w:r>
      <w:r w:rsidR="004D5413">
        <w:rPr>
          <w:rFonts w:ascii="Times New Roman" w:hAnsi="Times New Roman"/>
          <w:sz w:val="28"/>
          <w:szCs w:val="28"/>
        </w:rPr>
        <w:t>и договор на погребение</w:t>
      </w:r>
      <w:r w:rsidR="007314BF">
        <w:rPr>
          <w:rFonts w:ascii="Times New Roman" w:hAnsi="Times New Roman"/>
          <w:sz w:val="28"/>
          <w:szCs w:val="28"/>
        </w:rPr>
        <w:t xml:space="preserve">, заключенный со Специализированной службой, </w:t>
      </w:r>
      <w:r w:rsidR="004D5413">
        <w:rPr>
          <w:rFonts w:ascii="Times New Roman" w:hAnsi="Times New Roman"/>
          <w:sz w:val="28"/>
          <w:szCs w:val="28"/>
        </w:rPr>
        <w:t xml:space="preserve"> </w:t>
      </w:r>
      <w:r w:rsidR="00683D37">
        <w:rPr>
          <w:rFonts w:ascii="Times New Roman" w:hAnsi="Times New Roman"/>
          <w:sz w:val="28"/>
          <w:szCs w:val="28"/>
        </w:rPr>
        <w:t xml:space="preserve">предъявляется </w:t>
      </w:r>
      <w:r w:rsidR="004976BE">
        <w:rPr>
          <w:rFonts w:ascii="Times New Roman" w:hAnsi="Times New Roman"/>
          <w:sz w:val="28"/>
          <w:szCs w:val="28"/>
        </w:rPr>
        <w:t xml:space="preserve"> лицом, взявшим на себя обязанность осуществить погребение, </w:t>
      </w:r>
      <w:r w:rsidR="0078492A">
        <w:rPr>
          <w:rFonts w:ascii="Times New Roman" w:hAnsi="Times New Roman"/>
          <w:sz w:val="28"/>
          <w:szCs w:val="28"/>
        </w:rPr>
        <w:t>ответственному лицу</w:t>
      </w:r>
      <w:r w:rsidR="004976BE">
        <w:rPr>
          <w:rFonts w:ascii="Times New Roman" w:hAnsi="Times New Roman"/>
          <w:sz w:val="28"/>
          <w:szCs w:val="28"/>
        </w:rPr>
        <w:t xml:space="preserve"> Специализированной службы на соответствующем общественном кладбище при въезде похоронной процессии на территорию кладбища для осуществления погребения.</w:t>
      </w:r>
    </w:p>
    <w:p w14:paraId="26F38241" w14:textId="77777777" w:rsidR="00ED1F29" w:rsidRDefault="004976BE" w:rsidP="0057654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Отсутствие уведомления </w:t>
      </w:r>
      <w:r w:rsidRPr="00576542">
        <w:rPr>
          <w:rFonts w:ascii="Times New Roman" w:hAnsi="Times New Roman"/>
          <w:sz w:val="28"/>
          <w:szCs w:val="28"/>
        </w:rPr>
        <w:t>о  предоставлении места для захоронения (</w:t>
      </w:r>
      <w:proofErr w:type="spellStart"/>
      <w:r w:rsidRPr="00576542">
        <w:rPr>
          <w:rFonts w:ascii="Times New Roman" w:hAnsi="Times New Roman"/>
          <w:sz w:val="28"/>
          <w:szCs w:val="28"/>
        </w:rPr>
        <w:t>подзахоронения</w:t>
      </w:r>
      <w:proofErr w:type="spellEnd"/>
      <w:r w:rsidRPr="00576542">
        <w:rPr>
          <w:rFonts w:ascii="Times New Roman" w:hAnsi="Times New Roman"/>
          <w:sz w:val="28"/>
          <w:szCs w:val="28"/>
        </w:rPr>
        <w:t>)</w:t>
      </w:r>
      <w:r w:rsidR="00D520D8">
        <w:rPr>
          <w:rFonts w:ascii="Times New Roman" w:hAnsi="Times New Roman"/>
          <w:sz w:val="28"/>
          <w:szCs w:val="28"/>
        </w:rPr>
        <w:t xml:space="preserve"> умершего </w:t>
      </w:r>
      <w:r w:rsidR="00CD5DEC" w:rsidRPr="00DB4424">
        <w:rPr>
          <w:rFonts w:ascii="Times New Roman" w:hAnsi="Times New Roman"/>
          <w:sz w:val="28"/>
          <w:szCs w:val="28"/>
        </w:rPr>
        <w:t>и договора на</w:t>
      </w:r>
      <w:r w:rsidR="004D5413" w:rsidRPr="00DB4424">
        <w:rPr>
          <w:rFonts w:ascii="Times New Roman" w:hAnsi="Times New Roman"/>
          <w:sz w:val="28"/>
          <w:szCs w:val="28"/>
        </w:rPr>
        <w:t xml:space="preserve"> погребение</w:t>
      </w:r>
      <w:r w:rsidR="007314BF" w:rsidRPr="00DB4424">
        <w:rPr>
          <w:rFonts w:ascii="Times New Roman" w:hAnsi="Times New Roman"/>
          <w:sz w:val="28"/>
          <w:szCs w:val="28"/>
        </w:rPr>
        <w:t>, заключенного со Специализированной службой</w:t>
      </w:r>
      <w:r w:rsidR="00DB4424" w:rsidRPr="00DB4424">
        <w:rPr>
          <w:rFonts w:ascii="Times New Roman" w:hAnsi="Times New Roman"/>
          <w:sz w:val="28"/>
          <w:szCs w:val="28"/>
        </w:rPr>
        <w:t xml:space="preserve">, </w:t>
      </w:r>
      <w:r>
        <w:rPr>
          <w:rFonts w:ascii="Times New Roman" w:hAnsi="Times New Roman"/>
          <w:sz w:val="28"/>
          <w:szCs w:val="28"/>
        </w:rPr>
        <w:t xml:space="preserve">является основанием для запрета въезда похоронной процессии на территорию соответствующего общественного кладбища. </w:t>
      </w:r>
    </w:p>
    <w:p w14:paraId="66D8B281" w14:textId="77777777" w:rsidR="00A06509" w:rsidRPr="00A06509" w:rsidRDefault="00ED1F29" w:rsidP="00A06509">
      <w:pPr>
        <w:pStyle w:val="ConsTitle"/>
        <w:ind w:right="0" w:firstLine="709"/>
        <w:jc w:val="both"/>
        <w:rPr>
          <w:rFonts w:ascii="Times New Roman" w:hAnsi="Times New Roman" w:cs="Times New Roman"/>
          <w:b w:val="0"/>
          <w:sz w:val="28"/>
          <w:szCs w:val="28"/>
        </w:rPr>
      </w:pPr>
      <w:r w:rsidRPr="00A06509">
        <w:rPr>
          <w:rFonts w:ascii="Times New Roman" w:hAnsi="Times New Roman"/>
          <w:b w:val="0"/>
          <w:sz w:val="28"/>
          <w:szCs w:val="28"/>
        </w:rPr>
        <w:t>4.4.</w:t>
      </w:r>
      <w:r w:rsidR="00774C6E">
        <w:rPr>
          <w:rFonts w:ascii="Times New Roman" w:hAnsi="Times New Roman"/>
          <w:b w:val="0"/>
          <w:sz w:val="28"/>
          <w:szCs w:val="28"/>
        </w:rPr>
        <w:t>5</w:t>
      </w:r>
      <w:r w:rsidRPr="00A06509">
        <w:rPr>
          <w:rFonts w:ascii="Times New Roman" w:hAnsi="Times New Roman"/>
          <w:b w:val="0"/>
          <w:sz w:val="28"/>
          <w:szCs w:val="28"/>
        </w:rPr>
        <w:t xml:space="preserve">. Специализированная служба </w:t>
      </w:r>
      <w:r w:rsidR="00A06509" w:rsidRPr="00A06509">
        <w:rPr>
          <w:rFonts w:ascii="Times New Roman" w:hAnsi="Times New Roman" w:cs="Times New Roman"/>
          <w:b w:val="0"/>
          <w:sz w:val="28"/>
          <w:szCs w:val="28"/>
        </w:rPr>
        <w:t xml:space="preserve">подготавливает могилу </w:t>
      </w:r>
      <w:proofErr w:type="gramStart"/>
      <w:r w:rsidR="00A06509" w:rsidRPr="00A06509">
        <w:rPr>
          <w:rFonts w:ascii="Times New Roman" w:hAnsi="Times New Roman" w:cs="Times New Roman"/>
          <w:b w:val="0"/>
          <w:sz w:val="28"/>
          <w:szCs w:val="28"/>
        </w:rPr>
        <w:t>для осуществления погребения в соответствии с уведомлением о предоставлении места для захоронения</w:t>
      </w:r>
      <w:proofErr w:type="gramEnd"/>
      <w:r w:rsidR="00A06509" w:rsidRPr="00A06509">
        <w:rPr>
          <w:rFonts w:ascii="Times New Roman" w:hAnsi="Times New Roman" w:cs="Times New Roman"/>
          <w:b w:val="0"/>
          <w:sz w:val="28"/>
          <w:szCs w:val="28"/>
        </w:rPr>
        <w:t xml:space="preserve"> (</w:t>
      </w:r>
      <w:proofErr w:type="spellStart"/>
      <w:r w:rsidR="00A06509" w:rsidRPr="00A06509">
        <w:rPr>
          <w:rFonts w:ascii="Times New Roman" w:hAnsi="Times New Roman" w:cs="Times New Roman"/>
          <w:b w:val="0"/>
          <w:sz w:val="28"/>
          <w:szCs w:val="28"/>
        </w:rPr>
        <w:t>подзахоронения</w:t>
      </w:r>
      <w:proofErr w:type="spellEnd"/>
      <w:r w:rsidR="00A06509" w:rsidRPr="00A06509">
        <w:rPr>
          <w:rFonts w:ascii="Times New Roman" w:hAnsi="Times New Roman" w:cs="Times New Roman"/>
          <w:b w:val="0"/>
          <w:sz w:val="28"/>
          <w:szCs w:val="28"/>
        </w:rPr>
        <w:t>)</w:t>
      </w:r>
      <w:r w:rsidR="00743318">
        <w:rPr>
          <w:rFonts w:ascii="Times New Roman" w:hAnsi="Times New Roman" w:cs="Times New Roman"/>
          <w:b w:val="0"/>
          <w:sz w:val="28"/>
          <w:szCs w:val="28"/>
        </w:rPr>
        <w:t xml:space="preserve"> умершего</w:t>
      </w:r>
      <w:r w:rsidR="00477F10">
        <w:rPr>
          <w:rFonts w:ascii="Times New Roman" w:hAnsi="Times New Roman" w:cs="Times New Roman"/>
          <w:b w:val="0"/>
          <w:sz w:val="28"/>
          <w:szCs w:val="28"/>
        </w:rPr>
        <w:t>.</w:t>
      </w:r>
    </w:p>
    <w:p w14:paraId="2244F63A" w14:textId="77777777" w:rsidR="00E5152E" w:rsidRDefault="00E00597" w:rsidP="00E5152E">
      <w:pPr>
        <w:pStyle w:val="ConsTitle"/>
        <w:ind w:right="0"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Специализированная служба </w:t>
      </w:r>
      <w:r w:rsidR="00E5152E" w:rsidRPr="00D67511">
        <w:rPr>
          <w:rFonts w:ascii="Times New Roman" w:hAnsi="Times New Roman" w:cs="Times New Roman"/>
          <w:b w:val="0"/>
          <w:sz w:val="28"/>
          <w:szCs w:val="28"/>
        </w:rPr>
        <w:t xml:space="preserve"> обязана обеспечить подготовку  могилы   не позднее,  чем за  час  до запланированного времени погребения,  указанного в </w:t>
      </w:r>
      <w:r w:rsidR="00815686">
        <w:rPr>
          <w:rFonts w:ascii="Times New Roman" w:hAnsi="Times New Roman" w:cs="Times New Roman"/>
          <w:b w:val="0"/>
          <w:sz w:val="28"/>
          <w:szCs w:val="28"/>
        </w:rPr>
        <w:t>договоре</w:t>
      </w:r>
      <w:r w:rsidR="00C0032F">
        <w:rPr>
          <w:rFonts w:ascii="Times New Roman" w:hAnsi="Times New Roman" w:cs="Times New Roman"/>
          <w:b w:val="0"/>
          <w:sz w:val="28"/>
          <w:szCs w:val="28"/>
        </w:rPr>
        <w:t>.</w:t>
      </w:r>
      <w:r w:rsidR="00E5152E" w:rsidRPr="00D67511">
        <w:rPr>
          <w:rFonts w:ascii="Times New Roman" w:hAnsi="Times New Roman" w:cs="Times New Roman"/>
          <w:b w:val="0"/>
          <w:sz w:val="28"/>
          <w:szCs w:val="28"/>
        </w:rPr>
        <w:t xml:space="preserve"> </w:t>
      </w:r>
    </w:p>
    <w:p w14:paraId="4AA6D01C" w14:textId="7F041356" w:rsidR="00EB5E06" w:rsidRDefault="003E7A19" w:rsidP="00E5152E">
      <w:pPr>
        <w:pStyle w:val="ConsTitle"/>
        <w:ind w:right="0" w:firstLine="709"/>
        <w:jc w:val="both"/>
        <w:rPr>
          <w:rFonts w:ascii="Times New Roman" w:hAnsi="Times New Roman" w:cs="Times New Roman"/>
          <w:b w:val="0"/>
          <w:sz w:val="28"/>
          <w:szCs w:val="28"/>
        </w:rPr>
      </w:pPr>
      <w:r w:rsidRPr="00D67511">
        <w:rPr>
          <w:rFonts w:ascii="Times New Roman" w:hAnsi="Times New Roman" w:cs="Times New Roman"/>
          <w:b w:val="0"/>
          <w:sz w:val="28"/>
          <w:szCs w:val="28"/>
        </w:rPr>
        <w:t>4.</w:t>
      </w:r>
      <w:r w:rsidR="0065162A">
        <w:rPr>
          <w:rFonts w:ascii="Times New Roman" w:hAnsi="Times New Roman" w:cs="Times New Roman"/>
          <w:b w:val="0"/>
          <w:sz w:val="28"/>
          <w:szCs w:val="28"/>
        </w:rPr>
        <w:t>4.</w:t>
      </w:r>
      <w:r w:rsidR="00774C6E">
        <w:rPr>
          <w:rFonts w:ascii="Times New Roman" w:hAnsi="Times New Roman" w:cs="Times New Roman"/>
          <w:b w:val="0"/>
          <w:sz w:val="28"/>
          <w:szCs w:val="28"/>
        </w:rPr>
        <w:t>6</w:t>
      </w:r>
      <w:r w:rsidRPr="00D67511">
        <w:rPr>
          <w:rFonts w:ascii="Times New Roman" w:hAnsi="Times New Roman" w:cs="Times New Roman"/>
          <w:b w:val="0"/>
          <w:sz w:val="28"/>
          <w:szCs w:val="28"/>
        </w:rPr>
        <w:t xml:space="preserve">. </w:t>
      </w:r>
      <w:proofErr w:type="gramStart"/>
      <w:r w:rsidR="00AE6809">
        <w:rPr>
          <w:rFonts w:ascii="Times New Roman" w:hAnsi="Times New Roman" w:cs="Times New Roman"/>
          <w:b w:val="0"/>
          <w:sz w:val="28"/>
          <w:szCs w:val="28"/>
        </w:rPr>
        <w:t xml:space="preserve">Специализированная служба </w:t>
      </w:r>
      <w:r w:rsidRPr="00D67511">
        <w:rPr>
          <w:rFonts w:ascii="Times New Roman" w:hAnsi="Times New Roman" w:cs="Times New Roman"/>
          <w:b w:val="0"/>
          <w:sz w:val="28"/>
          <w:szCs w:val="28"/>
        </w:rPr>
        <w:t xml:space="preserve"> не вправе  отказать в </w:t>
      </w:r>
      <w:r w:rsidR="00AE6809">
        <w:rPr>
          <w:rFonts w:ascii="Times New Roman" w:hAnsi="Times New Roman" w:cs="Times New Roman"/>
          <w:b w:val="0"/>
          <w:sz w:val="28"/>
          <w:szCs w:val="28"/>
        </w:rPr>
        <w:t xml:space="preserve">погребении,  </w:t>
      </w:r>
      <w:r w:rsidRPr="00D67511">
        <w:rPr>
          <w:rFonts w:ascii="Times New Roman" w:hAnsi="Times New Roman" w:cs="Times New Roman"/>
          <w:b w:val="0"/>
          <w:sz w:val="28"/>
          <w:szCs w:val="28"/>
        </w:rPr>
        <w:t>препятствовать осуществлению погребения на территории соответствующего кладбища,</w:t>
      </w:r>
      <w:r w:rsidRPr="00DB4424">
        <w:rPr>
          <w:rFonts w:ascii="Times New Roman" w:hAnsi="Times New Roman" w:cs="Times New Roman"/>
          <w:b w:val="0"/>
          <w:sz w:val="28"/>
          <w:szCs w:val="28"/>
        </w:rPr>
        <w:t xml:space="preserve"> а также взимать увеличенную плату за </w:t>
      </w:r>
      <w:r w:rsidR="00AE6809" w:rsidRPr="00DB4424">
        <w:rPr>
          <w:rFonts w:ascii="Times New Roman" w:hAnsi="Times New Roman" w:cs="Times New Roman"/>
          <w:b w:val="0"/>
          <w:sz w:val="28"/>
          <w:szCs w:val="28"/>
        </w:rPr>
        <w:t xml:space="preserve">погребение </w:t>
      </w:r>
      <w:r w:rsidRPr="00D67511">
        <w:rPr>
          <w:rFonts w:ascii="Times New Roman" w:hAnsi="Times New Roman" w:cs="Times New Roman"/>
          <w:b w:val="0"/>
          <w:sz w:val="28"/>
          <w:szCs w:val="28"/>
        </w:rPr>
        <w:t xml:space="preserve">при  приобретении </w:t>
      </w:r>
      <w:r w:rsidR="001E64E7" w:rsidRPr="001E64E7">
        <w:rPr>
          <w:rFonts w:ascii="Times New Roman" w:hAnsi="Times New Roman"/>
          <w:b w:val="0"/>
          <w:sz w:val="28"/>
          <w:szCs w:val="28"/>
        </w:rPr>
        <w:t>лицом, взявшим на себя обязанность осуществить погребение,</w:t>
      </w:r>
      <w:r w:rsidR="00AE6809" w:rsidRPr="001E64E7">
        <w:rPr>
          <w:rFonts w:ascii="Times New Roman" w:hAnsi="Times New Roman" w:cs="Times New Roman"/>
          <w:b w:val="0"/>
          <w:sz w:val="28"/>
          <w:szCs w:val="28"/>
        </w:rPr>
        <w:t xml:space="preserve"> </w:t>
      </w:r>
      <w:r w:rsidRPr="001E64E7">
        <w:rPr>
          <w:rFonts w:ascii="Times New Roman" w:hAnsi="Times New Roman" w:cs="Times New Roman"/>
          <w:b w:val="0"/>
          <w:sz w:val="28"/>
          <w:szCs w:val="28"/>
        </w:rPr>
        <w:t xml:space="preserve"> </w:t>
      </w:r>
      <w:r w:rsidR="00AE6809">
        <w:rPr>
          <w:rFonts w:ascii="Times New Roman" w:hAnsi="Times New Roman" w:cs="Times New Roman"/>
          <w:b w:val="0"/>
          <w:sz w:val="28"/>
          <w:szCs w:val="28"/>
        </w:rPr>
        <w:t xml:space="preserve">иных ритуальных услуг </w:t>
      </w:r>
      <w:r w:rsidRPr="00D67511">
        <w:rPr>
          <w:rFonts w:ascii="Times New Roman" w:hAnsi="Times New Roman" w:cs="Times New Roman"/>
          <w:b w:val="0"/>
          <w:sz w:val="28"/>
          <w:szCs w:val="28"/>
        </w:rPr>
        <w:t xml:space="preserve">и (или) ритуальных  принадлежностей  </w:t>
      </w:r>
      <w:r w:rsidR="00327E90">
        <w:rPr>
          <w:rFonts w:ascii="Times New Roman" w:hAnsi="Times New Roman" w:cs="Times New Roman"/>
          <w:b w:val="0"/>
          <w:sz w:val="28"/>
          <w:szCs w:val="28"/>
        </w:rPr>
        <w:t>у иного юридического (физического) лица</w:t>
      </w:r>
      <w:r w:rsidR="00B8486C">
        <w:rPr>
          <w:rFonts w:ascii="Times New Roman" w:hAnsi="Times New Roman" w:cs="Times New Roman"/>
          <w:b w:val="0"/>
          <w:sz w:val="28"/>
          <w:szCs w:val="28"/>
        </w:rPr>
        <w:t xml:space="preserve"> (при наличии уведомления о предоставлении места для захоронения (</w:t>
      </w:r>
      <w:proofErr w:type="spellStart"/>
      <w:r w:rsidR="00B8486C">
        <w:rPr>
          <w:rFonts w:ascii="Times New Roman" w:hAnsi="Times New Roman" w:cs="Times New Roman"/>
          <w:b w:val="0"/>
          <w:sz w:val="28"/>
          <w:szCs w:val="28"/>
        </w:rPr>
        <w:t>подзахоронения</w:t>
      </w:r>
      <w:proofErr w:type="spellEnd"/>
      <w:r w:rsidR="00B8486C">
        <w:rPr>
          <w:rFonts w:ascii="Times New Roman" w:hAnsi="Times New Roman" w:cs="Times New Roman"/>
          <w:b w:val="0"/>
          <w:sz w:val="28"/>
          <w:szCs w:val="28"/>
        </w:rPr>
        <w:t>)</w:t>
      </w:r>
      <w:r w:rsidR="00AD1F9B">
        <w:rPr>
          <w:rFonts w:ascii="Times New Roman" w:hAnsi="Times New Roman" w:cs="Times New Roman"/>
          <w:b w:val="0"/>
          <w:sz w:val="28"/>
          <w:szCs w:val="28"/>
        </w:rPr>
        <w:t xml:space="preserve"> умершего</w:t>
      </w:r>
      <w:r w:rsidR="00AB393A">
        <w:rPr>
          <w:rFonts w:ascii="Times New Roman" w:hAnsi="Times New Roman" w:cs="Times New Roman"/>
          <w:b w:val="0"/>
          <w:sz w:val="28"/>
          <w:szCs w:val="28"/>
        </w:rPr>
        <w:t>,</w:t>
      </w:r>
      <w:r w:rsidR="00B8486C">
        <w:rPr>
          <w:rFonts w:ascii="Times New Roman" w:hAnsi="Times New Roman" w:cs="Times New Roman"/>
          <w:b w:val="0"/>
          <w:sz w:val="28"/>
          <w:szCs w:val="28"/>
        </w:rPr>
        <w:t xml:space="preserve"> выданного уполномоченным органом)</w:t>
      </w:r>
      <w:r w:rsidR="00F40E32">
        <w:rPr>
          <w:rFonts w:ascii="Times New Roman" w:hAnsi="Times New Roman" w:cs="Times New Roman"/>
          <w:b w:val="0"/>
          <w:sz w:val="28"/>
          <w:szCs w:val="28"/>
        </w:rPr>
        <w:t>.</w:t>
      </w:r>
      <w:r w:rsidR="00327E90">
        <w:rPr>
          <w:rFonts w:ascii="Times New Roman" w:hAnsi="Times New Roman" w:cs="Times New Roman"/>
          <w:b w:val="0"/>
          <w:sz w:val="28"/>
          <w:szCs w:val="28"/>
        </w:rPr>
        <w:t xml:space="preserve"> </w:t>
      </w:r>
      <w:proofErr w:type="gramEnd"/>
    </w:p>
    <w:p w14:paraId="7C8A8F1F" w14:textId="77777777" w:rsidR="008A4E4A" w:rsidRPr="00D67511" w:rsidRDefault="008A4E4A" w:rsidP="008A4E4A">
      <w:pPr>
        <w:pStyle w:val="ConsTitle"/>
        <w:ind w:right="0" w:firstLine="709"/>
        <w:jc w:val="both"/>
        <w:rPr>
          <w:rFonts w:ascii="Times New Roman" w:hAnsi="Times New Roman" w:cs="Times New Roman"/>
          <w:b w:val="0"/>
          <w:sz w:val="28"/>
          <w:szCs w:val="28"/>
        </w:rPr>
      </w:pPr>
      <w:r>
        <w:rPr>
          <w:rFonts w:ascii="Times New Roman" w:hAnsi="Times New Roman" w:cs="Times New Roman"/>
          <w:b w:val="0"/>
          <w:sz w:val="28"/>
          <w:szCs w:val="28"/>
        </w:rPr>
        <w:t>4.4.</w:t>
      </w:r>
      <w:r w:rsidR="00774C6E">
        <w:rPr>
          <w:rFonts w:ascii="Times New Roman" w:hAnsi="Times New Roman" w:cs="Times New Roman"/>
          <w:b w:val="0"/>
          <w:sz w:val="28"/>
          <w:szCs w:val="28"/>
        </w:rPr>
        <w:t>7</w:t>
      </w:r>
      <w:r>
        <w:rPr>
          <w:rFonts w:ascii="Times New Roman" w:hAnsi="Times New Roman" w:cs="Times New Roman"/>
          <w:b w:val="0"/>
          <w:sz w:val="28"/>
          <w:szCs w:val="28"/>
        </w:rPr>
        <w:t xml:space="preserve">. </w:t>
      </w:r>
      <w:r w:rsidRPr="00D67511">
        <w:rPr>
          <w:rFonts w:ascii="Times New Roman" w:hAnsi="Times New Roman" w:cs="Times New Roman"/>
          <w:b w:val="0"/>
          <w:sz w:val="28"/>
          <w:szCs w:val="28"/>
        </w:rPr>
        <w:t xml:space="preserve">После погребения Специализированная  служба устанавливает на захоронении </w:t>
      </w:r>
      <w:r>
        <w:rPr>
          <w:rFonts w:ascii="Times New Roman" w:hAnsi="Times New Roman" w:cs="Times New Roman"/>
          <w:b w:val="0"/>
          <w:sz w:val="28"/>
          <w:szCs w:val="28"/>
        </w:rPr>
        <w:t>намогильный регистрационный знак</w:t>
      </w:r>
      <w:r w:rsidRPr="00D67511">
        <w:rPr>
          <w:rFonts w:ascii="Times New Roman" w:hAnsi="Times New Roman" w:cs="Times New Roman"/>
          <w:b w:val="0"/>
          <w:sz w:val="28"/>
          <w:szCs w:val="28"/>
        </w:rPr>
        <w:t>, выполненн</w:t>
      </w:r>
      <w:r>
        <w:rPr>
          <w:rFonts w:ascii="Times New Roman" w:hAnsi="Times New Roman" w:cs="Times New Roman"/>
          <w:b w:val="0"/>
          <w:sz w:val="28"/>
          <w:szCs w:val="28"/>
        </w:rPr>
        <w:t>ый</w:t>
      </w:r>
      <w:r w:rsidRPr="00D67511">
        <w:rPr>
          <w:rFonts w:ascii="Times New Roman" w:hAnsi="Times New Roman" w:cs="Times New Roman"/>
          <w:b w:val="0"/>
          <w:sz w:val="28"/>
          <w:szCs w:val="28"/>
        </w:rPr>
        <w:t xml:space="preserve"> из материалов и способом, обеспечивающим долговременное сохранение информации,  с указанием </w:t>
      </w:r>
      <w:r>
        <w:rPr>
          <w:rFonts w:ascii="Times New Roman" w:hAnsi="Times New Roman" w:cs="Times New Roman"/>
          <w:b w:val="0"/>
          <w:sz w:val="28"/>
          <w:szCs w:val="28"/>
        </w:rPr>
        <w:t xml:space="preserve">фамилии, инициалов и даты погребения умершего, дат его рождения и смерти, номера могилы. </w:t>
      </w:r>
    </w:p>
    <w:p w14:paraId="6AA18701" w14:textId="77777777" w:rsidR="008A4E4A" w:rsidRDefault="008A4E4A" w:rsidP="008A4E4A">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lastRenderedPageBreak/>
        <w:t xml:space="preserve">Стоимость </w:t>
      </w:r>
      <w:r>
        <w:rPr>
          <w:rFonts w:ascii="Times New Roman" w:hAnsi="Times New Roman"/>
          <w:sz w:val="28"/>
          <w:szCs w:val="28"/>
        </w:rPr>
        <w:t>намогильного регистрационного знака</w:t>
      </w:r>
      <w:r w:rsidRPr="00D67511">
        <w:rPr>
          <w:rFonts w:ascii="Times New Roman" w:hAnsi="Times New Roman"/>
          <w:sz w:val="28"/>
          <w:szCs w:val="28"/>
        </w:rPr>
        <w:t xml:space="preserve"> оплачивает лицо, взявшее на себя обязанность осуществить погребение, в порядке, определяемом Специализированной службой.</w:t>
      </w:r>
    </w:p>
    <w:p w14:paraId="5C09E40D" w14:textId="77777777" w:rsidR="00783F41" w:rsidRDefault="00783F41" w:rsidP="00600B23">
      <w:pPr>
        <w:pStyle w:val="ConsTitle"/>
        <w:ind w:right="0" w:firstLine="709"/>
        <w:jc w:val="both"/>
        <w:rPr>
          <w:rFonts w:ascii="Times New Roman" w:hAnsi="Times New Roman" w:cs="Times New Roman"/>
          <w:b w:val="0"/>
          <w:sz w:val="28"/>
          <w:szCs w:val="28"/>
        </w:rPr>
      </w:pPr>
    </w:p>
    <w:p w14:paraId="51C51D2F" w14:textId="77777777" w:rsidR="00600B23" w:rsidRPr="00D67511" w:rsidRDefault="00600B23" w:rsidP="00600B23">
      <w:pPr>
        <w:pStyle w:val="ConsTitle"/>
        <w:ind w:right="0" w:firstLine="709"/>
        <w:jc w:val="both"/>
        <w:rPr>
          <w:rFonts w:ascii="Times New Roman" w:hAnsi="Times New Roman" w:cs="Times New Roman"/>
          <w:b w:val="0"/>
          <w:sz w:val="28"/>
          <w:szCs w:val="28"/>
        </w:rPr>
      </w:pPr>
      <w:r w:rsidRPr="00D67511">
        <w:rPr>
          <w:rFonts w:ascii="Times New Roman" w:hAnsi="Times New Roman" w:cs="Times New Roman"/>
          <w:b w:val="0"/>
          <w:sz w:val="28"/>
          <w:szCs w:val="28"/>
        </w:rPr>
        <w:t xml:space="preserve">4.5. Порядок погребения </w:t>
      </w:r>
      <w:proofErr w:type="gramStart"/>
      <w:r w:rsidR="00785173">
        <w:rPr>
          <w:rFonts w:ascii="Times New Roman" w:hAnsi="Times New Roman" w:cs="Times New Roman"/>
          <w:b w:val="0"/>
          <w:sz w:val="28"/>
          <w:szCs w:val="28"/>
        </w:rPr>
        <w:t xml:space="preserve">при оказании услуг </w:t>
      </w:r>
      <w:r w:rsidR="002C26F4" w:rsidRPr="002C26F4">
        <w:rPr>
          <w:rFonts w:ascii="Times New Roman" w:hAnsi="Times New Roman"/>
          <w:b w:val="0"/>
          <w:sz w:val="28"/>
          <w:szCs w:val="28"/>
        </w:rPr>
        <w:t>по погребению на безвозмездной основе</w:t>
      </w:r>
      <w:r w:rsidR="002C26F4" w:rsidRPr="002C26F4">
        <w:rPr>
          <w:rFonts w:ascii="Times New Roman" w:hAnsi="Times New Roman" w:cs="Times New Roman"/>
          <w:b w:val="0"/>
          <w:sz w:val="28"/>
          <w:szCs w:val="28"/>
        </w:rPr>
        <w:t xml:space="preserve"> </w:t>
      </w:r>
      <w:r w:rsidR="00280882" w:rsidRPr="002C26F4">
        <w:rPr>
          <w:rFonts w:ascii="Times New Roman" w:hAnsi="Times New Roman" w:cs="Times New Roman"/>
          <w:b w:val="0"/>
          <w:sz w:val="28"/>
          <w:szCs w:val="28"/>
        </w:rPr>
        <w:t xml:space="preserve">в </w:t>
      </w:r>
      <w:r w:rsidR="00785173" w:rsidRPr="002C26F4">
        <w:rPr>
          <w:rFonts w:ascii="Times New Roman" w:hAnsi="Times New Roman" w:cs="Times New Roman"/>
          <w:b w:val="0"/>
          <w:sz w:val="28"/>
          <w:szCs w:val="28"/>
        </w:rPr>
        <w:t xml:space="preserve">соответствии с </w:t>
      </w:r>
      <w:r w:rsidR="00280882" w:rsidRPr="002C26F4">
        <w:rPr>
          <w:rFonts w:ascii="Times New Roman" w:hAnsi="Times New Roman" w:cs="Times New Roman"/>
          <w:b w:val="0"/>
          <w:sz w:val="28"/>
          <w:szCs w:val="28"/>
        </w:rPr>
        <w:t>подпункт</w:t>
      </w:r>
      <w:r w:rsidR="00785173" w:rsidRPr="002C26F4">
        <w:rPr>
          <w:rFonts w:ascii="Times New Roman" w:hAnsi="Times New Roman" w:cs="Times New Roman"/>
          <w:b w:val="0"/>
          <w:sz w:val="28"/>
          <w:szCs w:val="28"/>
        </w:rPr>
        <w:t>ом</w:t>
      </w:r>
      <w:proofErr w:type="gramEnd"/>
      <w:r w:rsidR="00280882" w:rsidRPr="002C26F4">
        <w:rPr>
          <w:rFonts w:ascii="Times New Roman" w:hAnsi="Times New Roman" w:cs="Times New Roman"/>
          <w:b w:val="0"/>
          <w:sz w:val="28"/>
          <w:szCs w:val="28"/>
        </w:rPr>
        <w:t xml:space="preserve"> 1 пун</w:t>
      </w:r>
      <w:r w:rsidR="00280882">
        <w:rPr>
          <w:rFonts w:ascii="Times New Roman" w:hAnsi="Times New Roman" w:cs="Times New Roman"/>
          <w:b w:val="0"/>
          <w:sz w:val="28"/>
          <w:szCs w:val="28"/>
        </w:rPr>
        <w:t xml:space="preserve">кта 2.4 </w:t>
      </w:r>
      <w:r w:rsidRPr="00D67511">
        <w:rPr>
          <w:rFonts w:ascii="Times New Roman" w:hAnsi="Times New Roman" w:cs="Times New Roman"/>
          <w:b w:val="0"/>
          <w:sz w:val="28"/>
          <w:szCs w:val="28"/>
        </w:rPr>
        <w:t xml:space="preserve"> настоящего Положения</w:t>
      </w:r>
      <w:r>
        <w:rPr>
          <w:rFonts w:ascii="Times New Roman" w:hAnsi="Times New Roman" w:cs="Times New Roman"/>
          <w:b w:val="0"/>
          <w:sz w:val="28"/>
          <w:szCs w:val="28"/>
        </w:rPr>
        <w:t>.</w:t>
      </w:r>
      <w:r w:rsidRPr="00D67511">
        <w:rPr>
          <w:rFonts w:ascii="Times New Roman" w:hAnsi="Times New Roman" w:cs="Times New Roman"/>
          <w:b w:val="0"/>
          <w:sz w:val="28"/>
          <w:szCs w:val="28"/>
        </w:rPr>
        <w:t xml:space="preserve"> </w:t>
      </w:r>
    </w:p>
    <w:p w14:paraId="11FD7C87" w14:textId="77206B80" w:rsidR="007344E0" w:rsidRPr="00D67511" w:rsidRDefault="00600B23" w:rsidP="007344E0">
      <w:pPr>
        <w:autoSpaceDE w:val="0"/>
        <w:autoSpaceDN w:val="0"/>
        <w:adjustRightInd w:val="0"/>
        <w:spacing w:after="0" w:line="240" w:lineRule="auto"/>
        <w:ind w:firstLine="709"/>
        <w:jc w:val="both"/>
        <w:rPr>
          <w:rFonts w:ascii="Times New Roman" w:hAnsi="Times New Roman"/>
          <w:sz w:val="28"/>
          <w:szCs w:val="28"/>
        </w:rPr>
      </w:pPr>
      <w:r w:rsidRPr="007344E0">
        <w:rPr>
          <w:rFonts w:ascii="Times New Roman" w:hAnsi="Times New Roman"/>
          <w:sz w:val="28"/>
          <w:szCs w:val="28"/>
        </w:rPr>
        <w:t xml:space="preserve">4.5.1. </w:t>
      </w:r>
      <w:proofErr w:type="gramStart"/>
      <w:r w:rsidRPr="007344E0">
        <w:rPr>
          <w:rFonts w:ascii="Times New Roman" w:hAnsi="Times New Roman"/>
          <w:sz w:val="28"/>
          <w:szCs w:val="28"/>
        </w:rPr>
        <w:t xml:space="preserve">Погребение умерших при оказании услуг по погребению </w:t>
      </w:r>
      <w:r w:rsidR="004D1625">
        <w:rPr>
          <w:rFonts w:ascii="Times New Roman" w:hAnsi="Times New Roman"/>
          <w:sz w:val="28"/>
          <w:szCs w:val="28"/>
        </w:rPr>
        <w:t xml:space="preserve">на безвозмездной основе </w:t>
      </w:r>
      <w:r w:rsidRPr="007344E0">
        <w:rPr>
          <w:rFonts w:ascii="Times New Roman" w:hAnsi="Times New Roman"/>
          <w:sz w:val="28"/>
          <w:szCs w:val="28"/>
        </w:rPr>
        <w:t>в соответствии с гарантированным перечнем, указанным в пункте 2.1</w:t>
      </w:r>
      <w:r w:rsidR="00DE76B1">
        <w:rPr>
          <w:rFonts w:ascii="Times New Roman" w:hAnsi="Times New Roman"/>
          <w:sz w:val="28"/>
          <w:szCs w:val="28"/>
        </w:rPr>
        <w:t>0</w:t>
      </w:r>
      <w:r w:rsidRPr="007344E0">
        <w:rPr>
          <w:rFonts w:ascii="Times New Roman" w:hAnsi="Times New Roman"/>
          <w:sz w:val="28"/>
          <w:szCs w:val="28"/>
        </w:rPr>
        <w:t xml:space="preserve"> настоящего Положения, осуществляется Специализированной службой</w:t>
      </w:r>
      <w:r w:rsidR="00A16A12" w:rsidRPr="00DB4424">
        <w:rPr>
          <w:rFonts w:ascii="Times New Roman" w:hAnsi="Times New Roman"/>
          <w:sz w:val="28"/>
          <w:szCs w:val="28"/>
        </w:rPr>
        <w:t>,</w:t>
      </w:r>
      <w:r w:rsidRPr="00DB4424">
        <w:rPr>
          <w:rFonts w:ascii="Times New Roman" w:hAnsi="Times New Roman"/>
          <w:sz w:val="28"/>
          <w:szCs w:val="28"/>
        </w:rPr>
        <w:t xml:space="preserve"> </w:t>
      </w:r>
      <w:r w:rsidR="007344E0" w:rsidRPr="00DB4424">
        <w:rPr>
          <w:rFonts w:ascii="Times New Roman" w:hAnsi="Times New Roman"/>
          <w:sz w:val="28"/>
          <w:szCs w:val="28"/>
        </w:rPr>
        <w:t>осуществляющей деятельность на соответствующем общественном кладбище (</w:t>
      </w:r>
      <w:r w:rsidR="00A16A12" w:rsidRPr="00DB4424">
        <w:rPr>
          <w:rFonts w:ascii="Times New Roman" w:hAnsi="Times New Roman"/>
          <w:sz w:val="28"/>
          <w:szCs w:val="28"/>
        </w:rPr>
        <w:t xml:space="preserve">общественных </w:t>
      </w:r>
      <w:r w:rsidR="007344E0" w:rsidRPr="00DB4424">
        <w:rPr>
          <w:rFonts w:ascii="Times New Roman" w:hAnsi="Times New Roman"/>
          <w:sz w:val="28"/>
          <w:szCs w:val="28"/>
        </w:rPr>
        <w:t xml:space="preserve">кладбищах),   </w:t>
      </w:r>
      <w:r w:rsidR="00C2005D" w:rsidRPr="00DB4424">
        <w:rPr>
          <w:rFonts w:ascii="Times New Roman" w:hAnsi="Times New Roman"/>
          <w:sz w:val="28"/>
          <w:szCs w:val="28"/>
        </w:rPr>
        <w:t xml:space="preserve">согласно </w:t>
      </w:r>
      <w:r w:rsidR="007344E0" w:rsidRPr="00DB4424">
        <w:rPr>
          <w:rFonts w:ascii="Times New Roman" w:hAnsi="Times New Roman"/>
          <w:sz w:val="28"/>
          <w:szCs w:val="28"/>
        </w:rPr>
        <w:t>волеизъявлени</w:t>
      </w:r>
      <w:r w:rsidR="00C2005D" w:rsidRPr="00DB4424">
        <w:rPr>
          <w:rFonts w:ascii="Times New Roman" w:hAnsi="Times New Roman"/>
          <w:sz w:val="28"/>
          <w:szCs w:val="28"/>
        </w:rPr>
        <w:t>ю</w:t>
      </w:r>
      <w:r w:rsidR="007344E0" w:rsidRPr="00DB4424">
        <w:rPr>
          <w:rFonts w:ascii="Times New Roman" w:hAnsi="Times New Roman"/>
          <w:sz w:val="28"/>
          <w:szCs w:val="28"/>
        </w:rPr>
        <w:t xml:space="preserve"> умершего</w:t>
      </w:r>
      <w:r w:rsidR="00E24CC6" w:rsidRPr="00DB4424">
        <w:rPr>
          <w:rFonts w:ascii="Times New Roman" w:hAnsi="Times New Roman"/>
          <w:sz w:val="28"/>
          <w:szCs w:val="28"/>
        </w:rPr>
        <w:t xml:space="preserve"> быть погребенным на том или ином месте, рядом с теми или иными ранее умершими</w:t>
      </w:r>
      <w:r w:rsidR="007344E0" w:rsidRPr="00DB4424">
        <w:rPr>
          <w:rFonts w:ascii="Times New Roman" w:hAnsi="Times New Roman"/>
          <w:sz w:val="28"/>
          <w:szCs w:val="28"/>
        </w:rPr>
        <w:t xml:space="preserve">, </w:t>
      </w:r>
      <w:r w:rsidR="00C2005D">
        <w:rPr>
          <w:rFonts w:ascii="Times New Roman" w:hAnsi="Times New Roman"/>
          <w:sz w:val="28"/>
          <w:szCs w:val="28"/>
        </w:rPr>
        <w:t xml:space="preserve">в соответствии с </w:t>
      </w:r>
      <w:r w:rsidR="00AD238E">
        <w:rPr>
          <w:rFonts w:ascii="Times New Roman" w:hAnsi="Times New Roman"/>
          <w:sz w:val="28"/>
          <w:szCs w:val="28"/>
        </w:rPr>
        <w:t xml:space="preserve">Законом о погребении </w:t>
      </w:r>
      <w:r w:rsidR="007344E0" w:rsidRPr="00D67511">
        <w:rPr>
          <w:rFonts w:ascii="Times New Roman" w:hAnsi="Times New Roman"/>
          <w:sz w:val="28"/>
          <w:szCs w:val="28"/>
        </w:rPr>
        <w:t xml:space="preserve"> и настоящим Положением.</w:t>
      </w:r>
      <w:proofErr w:type="gramEnd"/>
    </w:p>
    <w:p w14:paraId="449F0276" w14:textId="1FC2E411" w:rsidR="007344E0" w:rsidRDefault="007344E0" w:rsidP="007344E0">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 xml:space="preserve">4.5.2. </w:t>
      </w:r>
      <w:proofErr w:type="gramStart"/>
      <w:r w:rsidRPr="00D67511">
        <w:rPr>
          <w:rFonts w:ascii="Times New Roman" w:hAnsi="Times New Roman"/>
          <w:sz w:val="28"/>
          <w:szCs w:val="28"/>
        </w:rPr>
        <w:t xml:space="preserve">При изъявлении </w:t>
      </w:r>
      <w:r w:rsidR="0003432A">
        <w:rPr>
          <w:rFonts w:ascii="Times New Roman" w:hAnsi="Times New Roman"/>
          <w:sz w:val="28"/>
          <w:szCs w:val="28"/>
        </w:rPr>
        <w:t xml:space="preserve">лицом, взявшим на себя обязанность осуществить погребение, </w:t>
      </w:r>
      <w:r w:rsidRPr="00D67511">
        <w:rPr>
          <w:rFonts w:ascii="Times New Roman" w:hAnsi="Times New Roman"/>
          <w:sz w:val="28"/>
          <w:szCs w:val="28"/>
        </w:rPr>
        <w:t>желания получить услуги по погребению в соответствии с гарантированным перечнем,  указанным  в пункте 2.</w:t>
      </w:r>
      <w:r>
        <w:rPr>
          <w:rFonts w:ascii="Times New Roman" w:hAnsi="Times New Roman"/>
          <w:sz w:val="28"/>
          <w:szCs w:val="28"/>
        </w:rPr>
        <w:t>1</w:t>
      </w:r>
      <w:r w:rsidR="00DE76B1">
        <w:rPr>
          <w:rFonts w:ascii="Times New Roman" w:hAnsi="Times New Roman"/>
          <w:sz w:val="28"/>
          <w:szCs w:val="28"/>
        </w:rPr>
        <w:t>0</w:t>
      </w:r>
      <w:r w:rsidRPr="00D67511">
        <w:rPr>
          <w:rFonts w:ascii="Times New Roman" w:hAnsi="Times New Roman"/>
          <w:sz w:val="28"/>
          <w:szCs w:val="28"/>
        </w:rPr>
        <w:t xml:space="preserve">  настоящего Положения,  на безвозмездной основе, погребение умершего осуществляется </w:t>
      </w:r>
      <w:r w:rsidRPr="00DB4424">
        <w:rPr>
          <w:rFonts w:ascii="Times New Roman" w:hAnsi="Times New Roman"/>
          <w:sz w:val="28"/>
          <w:szCs w:val="28"/>
        </w:rPr>
        <w:t>соответствующей</w:t>
      </w:r>
      <w:r w:rsidRPr="00C2005D">
        <w:rPr>
          <w:rFonts w:ascii="Times New Roman" w:hAnsi="Times New Roman"/>
          <w:color w:val="FF0000"/>
          <w:sz w:val="28"/>
          <w:szCs w:val="28"/>
        </w:rPr>
        <w:t xml:space="preserve"> </w:t>
      </w:r>
      <w:r w:rsidRPr="00D67511">
        <w:rPr>
          <w:rFonts w:ascii="Times New Roman" w:hAnsi="Times New Roman"/>
          <w:sz w:val="28"/>
          <w:szCs w:val="28"/>
        </w:rPr>
        <w:t xml:space="preserve">Специализированной </w:t>
      </w:r>
      <w:r w:rsidRPr="00C15493">
        <w:rPr>
          <w:rFonts w:ascii="Times New Roman" w:hAnsi="Times New Roman"/>
          <w:sz w:val="28"/>
          <w:szCs w:val="28"/>
        </w:rPr>
        <w:t>службой в течение трех суток</w:t>
      </w:r>
      <w:r w:rsidR="00C2005D" w:rsidRPr="00C15493">
        <w:rPr>
          <w:rFonts w:ascii="Times New Roman" w:hAnsi="Times New Roman"/>
          <w:sz w:val="28"/>
          <w:szCs w:val="28"/>
        </w:rPr>
        <w:t xml:space="preserve"> </w:t>
      </w:r>
      <w:r w:rsidRPr="00C15493">
        <w:rPr>
          <w:rFonts w:ascii="Times New Roman" w:hAnsi="Times New Roman"/>
          <w:sz w:val="28"/>
          <w:szCs w:val="28"/>
        </w:rPr>
        <w:t xml:space="preserve"> с </w:t>
      </w:r>
      <w:r w:rsidRPr="00D67511">
        <w:rPr>
          <w:rFonts w:ascii="Times New Roman" w:hAnsi="Times New Roman"/>
          <w:sz w:val="28"/>
          <w:szCs w:val="28"/>
        </w:rPr>
        <w:t>момента установления причины смерти, если иное не предусмотрено законодательством Российской Федерации</w:t>
      </w:r>
      <w:r w:rsidR="0083163C">
        <w:rPr>
          <w:rFonts w:ascii="Times New Roman" w:hAnsi="Times New Roman"/>
          <w:sz w:val="28"/>
          <w:szCs w:val="28"/>
        </w:rPr>
        <w:t xml:space="preserve"> (при условии своевременного обращения в Специализированную службу лица, взявшего на</w:t>
      </w:r>
      <w:proofErr w:type="gramEnd"/>
      <w:r w:rsidR="0083163C">
        <w:rPr>
          <w:rFonts w:ascii="Times New Roman" w:hAnsi="Times New Roman"/>
          <w:sz w:val="28"/>
          <w:szCs w:val="28"/>
        </w:rPr>
        <w:t xml:space="preserve"> себя обязанность осуществить погребение)</w:t>
      </w:r>
      <w:r w:rsidRPr="00D67511">
        <w:rPr>
          <w:rFonts w:ascii="Times New Roman" w:hAnsi="Times New Roman"/>
          <w:sz w:val="28"/>
          <w:szCs w:val="28"/>
        </w:rPr>
        <w:t>.</w:t>
      </w:r>
      <w:r w:rsidR="00C2005D">
        <w:rPr>
          <w:rFonts w:ascii="Times New Roman" w:hAnsi="Times New Roman"/>
          <w:sz w:val="28"/>
          <w:szCs w:val="28"/>
        </w:rPr>
        <w:t xml:space="preserve"> </w:t>
      </w:r>
    </w:p>
    <w:p w14:paraId="232E4448" w14:textId="77777777" w:rsidR="00C2005D" w:rsidRPr="00DB4424" w:rsidRDefault="00A144A4" w:rsidP="00A144A4">
      <w:pPr>
        <w:autoSpaceDE w:val="0"/>
        <w:autoSpaceDN w:val="0"/>
        <w:adjustRightInd w:val="0"/>
        <w:spacing w:after="0" w:line="240" w:lineRule="auto"/>
        <w:ind w:firstLine="709"/>
        <w:jc w:val="both"/>
        <w:rPr>
          <w:rFonts w:ascii="Times New Roman" w:hAnsi="Times New Roman"/>
          <w:sz w:val="28"/>
          <w:szCs w:val="28"/>
        </w:rPr>
      </w:pPr>
      <w:r w:rsidRPr="00DB4424">
        <w:rPr>
          <w:rFonts w:ascii="Times New Roman" w:hAnsi="Times New Roman"/>
          <w:sz w:val="28"/>
          <w:szCs w:val="28"/>
        </w:rPr>
        <w:t>4.5.3. Лицо, взявшее на себя обязанность осуществить погребение, обращается в Специализированную службу с заявлением, оформленным письменно в произвольной форме, об осуществлении погребения умершего на безвозмездной основе в соответствии с гарантированным перечнем услуг по погребению, указанных в пункте 2.1</w:t>
      </w:r>
      <w:r w:rsidR="00DE76B1" w:rsidRPr="00DB4424">
        <w:rPr>
          <w:rFonts w:ascii="Times New Roman" w:hAnsi="Times New Roman"/>
          <w:sz w:val="28"/>
          <w:szCs w:val="28"/>
        </w:rPr>
        <w:t>0</w:t>
      </w:r>
      <w:r w:rsidRPr="00DB4424">
        <w:rPr>
          <w:rFonts w:ascii="Times New Roman" w:hAnsi="Times New Roman"/>
          <w:sz w:val="28"/>
          <w:szCs w:val="28"/>
        </w:rPr>
        <w:t xml:space="preserve">  настоящего Положения. </w:t>
      </w:r>
      <w:r w:rsidR="00C2005D" w:rsidRPr="00DB4424">
        <w:rPr>
          <w:rFonts w:ascii="Times New Roman" w:hAnsi="Times New Roman"/>
          <w:sz w:val="28"/>
          <w:szCs w:val="28"/>
        </w:rPr>
        <w:t xml:space="preserve"> </w:t>
      </w:r>
    </w:p>
    <w:p w14:paraId="40FE48B6" w14:textId="4C24E482" w:rsidR="00FB3D82" w:rsidRPr="00DB4424" w:rsidRDefault="00A144A4" w:rsidP="00A144A4">
      <w:pPr>
        <w:autoSpaceDE w:val="0"/>
        <w:autoSpaceDN w:val="0"/>
        <w:adjustRightInd w:val="0"/>
        <w:spacing w:after="0" w:line="240" w:lineRule="auto"/>
        <w:ind w:firstLine="709"/>
        <w:jc w:val="both"/>
        <w:rPr>
          <w:rFonts w:ascii="Times New Roman" w:hAnsi="Times New Roman"/>
          <w:sz w:val="28"/>
          <w:szCs w:val="28"/>
        </w:rPr>
      </w:pPr>
      <w:r w:rsidRPr="00DB4424">
        <w:rPr>
          <w:rFonts w:ascii="Times New Roman" w:hAnsi="Times New Roman"/>
          <w:sz w:val="28"/>
          <w:szCs w:val="28"/>
        </w:rPr>
        <w:t>4.5.4. Специализированная служба заключает с лицом, взявшим на себя обязанность осуществить погребение,  договор об оказании на безвозмездной основе  услуг по погребению в соответствии с гарантированным перечнем услуг по погребению, указанных в пункте 2.1</w:t>
      </w:r>
      <w:r w:rsidR="00DE76B1" w:rsidRPr="00DB4424">
        <w:rPr>
          <w:rFonts w:ascii="Times New Roman" w:hAnsi="Times New Roman"/>
          <w:sz w:val="28"/>
          <w:szCs w:val="28"/>
        </w:rPr>
        <w:t>0</w:t>
      </w:r>
      <w:r w:rsidRPr="00DB4424">
        <w:rPr>
          <w:rFonts w:ascii="Times New Roman" w:hAnsi="Times New Roman"/>
          <w:sz w:val="28"/>
          <w:szCs w:val="28"/>
        </w:rPr>
        <w:t xml:space="preserve">  настоящего Положения</w:t>
      </w:r>
      <w:r w:rsidR="00FB3D82" w:rsidRPr="00DB4424">
        <w:rPr>
          <w:rFonts w:ascii="Times New Roman" w:hAnsi="Times New Roman"/>
          <w:sz w:val="28"/>
          <w:szCs w:val="28"/>
        </w:rPr>
        <w:t>,</w:t>
      </w:r>
      <w:r w:rsidRPr="00DB4424">
        <w:rPr>
          <w:rFonts w:ascii="Times New Roman" w:hAnsi="Times New Roman"/>
          <w:sz w:val="28"/>
          <w:szCs w:val="28"/>
        </w:rPr>
        <w:t xml:space="preserve"> </w:t>
      </w:r>
      <w:r w:rsidR="00D743A3" w:rsidRPr="00DB4424">
        <w:rPr>
          <w:rFonts w:ascii="Times New Roman" w:hAnsi="Times New Roman"/>
          <w:sz w:val="28"/>
          <w:szCs w:val="28"/>
        </w:rPr>
        <w:t>в соответствии с действующим законодательством</w:t>
      </w:r>
      <w:r w:rsidR="00C43B86">
        <w:rPr>
          <w:rFonts w:ascii="Times New Roman" w:hAnsi="Times New Roman"/>
          <w:sz w:val="28"/>
          <w:szCs w:val="28"/>
        </w:rPr>
        <w:t>,</w:t>
      </w:r>
      <w:r w:rsidR="00D743A3" w:rsidRPr="00DB4424">
        <w:rPr>
          <w:rFonts w:ascii="Times New Roman" w:hAnsi="Times New Roman"/>
          <w:sz w:val="28"/>
          <w:szCs w:val="28"/>
        </w:rPr>
        <w:t xml:space="preserve"> </w:t>
      </w:r>
      <w:r w:rsidR="00141795" w:rsidRPr="00DB4424">
        <w:rPr>
          <w:rFonts w:ascii="Times New Roman" w:hAnsi="Times New Roman"/>
          <w:sz w:val="28"/>
          <w:szCs w:val="28"/>
        </w:rPr>
        <w:t xml:space="preserve">Законом о погребении </w:t>
      </w:r>
      <w:r w:rsidR="00D743A3" w:rsidRPr="00DB4424">
        <w:rPr>
          <w:rFonts w:ascii="Times New Roman" w:hAnsi="Times New Roman"/>
          <w:sz w:val="28"/>
          <w:szCs w:val="28"/>
        </w:rPr>
        <w:t xml:space="preserve">и настоящим Положением </w:t>
      </w:r>
      <w:r w:rsidRPr="00DB4424">
        <w:rPr>
          <w:rFonts w:ascii="Times New Roman" w:hAnsi="Times New Roman"/>
          <w:sz w:val="28"/>
          <w:szCs w:val="28"/>
        </w:rPr>
        <w:t>(далее – договор)</w:t>
      </w:r>
      <w:r w:rsidR="00FB3D82" w:rsidRPr="00DB4424">
        <w:rPr>
          <w:rFonts w:ascii="Times New Roman" w:hAnsi="Times New Roman"/>
          <w:sz w:val="28"/>
          <w:szCs w:val="28"/>
        </w:rPr>
        <w:t xml:space="preserve">.  </w:t>
      </w:r>
    </w:p>
    <w:p w14:paraId="76383DB0" w14:textId="5A633879" w:rsidR="00A144A4" w:rsidRPr="00DB4424" w:rsidRDefault="00C72599" w:rsidP="00A144A4">
      <w:pPr>
        <w:autoSpaceDE w:val="0"/>
        <w:autoSpaceDN w:val="0"/>
        <w:adjustRightInd w:val="0"/>
        <w:spacing w:after="0" w:line="240" w:lineRule="auto"/>
        <w:ind w:firstLine="709"/>
        <w:jc w:val="both"/>
        <w:rPr>
          <w:rFonts w:ascii="Times New Roman" w:hAnsi="Times New Roman"/>
          <w:sz w:val="28"/>
          <w:szCs w:val="28"/>
        </w:rPr>
      </w:pPr>
      <w:r w:rsidRPr="00C72599">
        <w:rPr>
          <w:rFonts w:ascii="Times New Roman" w:hAnsi="Times New Roman"/>
          <w:sz w:val="28"/>
          <w:szCs w:val="28"/>
        </w:rPr>
        <w:t>Ф</w:t>
      </w:r>
      <w:r w:rsidR="00A144A4" w:rsidRPr="00C72599">
        <w:rPr>
          <w:rFonts w:ascii="Times New Roman" w:hAnsi="Times New Roman"/>
          <w:sz w:val="28"/>
          <w:szCs w:val="28"/>
        </w:rPr>
        <w:t>орма</w:t>
      </w:r>
      <w:r w:rsidR="00C2005D" w:rsidRPr="00C72599">
        <w:rPr>
          <w:rFonts w:ascii="Times New Roman" w:hAnsi="Times New Roman"/>
          <w:sz w:val="28"/>
          <w:szCs w:val="28"/>
        </w:rPr>
        <w:t xml:space="preserve"> </w:t>
      </w:r>
      <w:r w:rsidR="00A144A4" w:rsidRPr="00C72599">
        <w:rPr>
          <w:rFonts w:ascii="Times New Roman" w:hAnsi="Times New Roman"/>
          <w:sz w:val="28"/>
          <w:szCs w:val="28"/>
        </w:rPr>
        <w:t xml:space="preserve">договора </w:t>
      </w:r>
      <w:r w:rsidR="00C2005D" w:rsidRPr="00DB4424">
        <w:rPr>
          <w:rFonts w:ascii="Times New Roman" w:hAnsi="Times New Roman"/>
          <w:sz w:val="28"/>
          <w:szCs w:val="28"/>
        </w:rPr>
        <w:t xml:space="preserve"> </w:t>
      </w:r>
      <w:r w:rsidR="00A144A4" w:rsidRPr="00DB4424">
        <w:rPr>
          <w:rFonts w:ascii="Times New Roman" w:hAnsi="Times New Roman"/>
          <w:sz w:val="28"/>
          <w:szCs w:val="28"/>
        </w:rPr>
        <w:t>определяется Специализированной службой самостоятельно</w:t>
      </w:r>
      <w:r w:rsidR="00D652C6" w:rsidRPr="00DB4424">
        <w:rPr>
          <w:rFonts w:ascii="Times New Roman" w:hAnsi="Times New Roman"/>
          <w:sz w:val="28"/>
          <w:szCs w:val="28"/>
        </w:rPr>
        <w:t xml:space="preserve"> (при этом</w:t>
      </w:r>
      <w:r w:rsidR="00072406" w:rsidRPr="00DB4424">
        <w:rPr>
          <w:rFonts w:ascii="Times New Roman" w:hAnsi="Times New Roman"/>
          <w:sz w:val="28"/>
          <w:szCs w:val="28"/>
        </w:rPr>
        <w:t xml:space="preserve">  указание даты и времени осуществления погребения в договоре обязательно)</w:t>
      </w:r>
      <w:r w:rsidR="00A144A4" w:rsidRPr="00DB4424">
        <w:rPr>
          <w:rFonts w:ascii="Times New Roman" w:hAnsi="Times New Roman"/>
          <w:sz w:val="28"/>
          <w:szCs w:val="28"/>
        </w:rPr>
        <w:t>.</w:t>
      </w:r>
    </w:p>
    <w:p w14:paraId="66A38564" w14:textId="77777777" w:rsidR="00B318AF" w:rsidRPr="00DB4424" w:rsidRDefault="00B318AF" w:rsidP="00B318AF">
      <w:pPr>
        <w:autoSpaceDE w:val="0"/>
        <w:autoSpaceDN w:val="0"/>
        <w:adjustRightInd w:val="0"/>
        <w:spacing w:after="0" w:line="240" w:lineRule="auto"/>
        <w:ind w:firstLine="709"/>
        <w:jc w:val="both"/>
        <w:rPr>
          <w:rFonts w:ascii="Times New Roman" w:hAnsi="Times New Roman"/>
          <w:sz w:val="28"/>
          <w:szCs w:val="28"/>
        </w:rPr>
      </w:pPr>
      <w:r w:rsidRPr="00DB4424">
        <w:rPr>
          <w:rFonts w:ascii="Times New Roman" w:hAnsi="Times New Roman"/>
          <w:sz w:val="28"/>
          <w:szCs w:val="28"/>
        </w:rPr>
        <w:t xml:space="preserve">Один экземпляр договора передается лицу, взявшему на себя обязанность осуществить погребение.  </w:t>
      </w:r>
      <w:r w:rsidR="00201881" w:rsidRPr="00DB4424">
        <w:rPr>
          <w:rFonts w:ascii="Times New Roman" w:hAnsi="Times New Roman"/>
          <w:sz w:val="28"/>
          <w:szCs w:val="28"/>
        </w:rPr>
        <w:t xml:space="preserve"> </w:t>
      </w:r>
    </w:p>
    <w:p w14:paraId="2A41424B" w14:textId="77777777" w:rsidR="00912AA4" w:rsidRDefault="00321530" w:rsidP="0032153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4.5.5. </w:t>
      </w:r>
      <w:r w:rsidRPr="00D67511">
        <w:rPr>
          <w:rFonts w:ascii="Times New Roman" w:hAnsi="Times New Roman"/>
          <w:sz w:val="28"/>
          <w:szCs w:val="28"/>
        </w:rPr>
        <w:t xml:space="preserve">Специализированная служба получает необходимые для погребения документы в соответствующих органах и организациях самостоятельно. </w:t>
      </w:r>
    </w:p>
    <w:p w14:paraId="2498FF7B" w14:textId="77777777" w:rsidR="009D3D90" w:rsidRDefault="009D3D90" w:rsidP="0032153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Подлинник уведомления о предоставлении места для захоронения (</w:t>
      </w:r>
      <w:proofErr w:type="spellStart"/>
      <w:r>
        <w:rPr>
          <w:rFonts w:ascii="Times New Roman" w:hAnsi="Times New Roman"/>
          <w:sz w:val="28"/>
          <w:szCs w:val="28"/>
        </w:rPr>
        <w:t>подзахоронения</w:t>
      </w:r>
      <w:proofErr w:type="spellEnd"/>
      <w:r>
        <w:rPr>
          <w:rFonts w:ascii="Times New Roman" w:hAnsi="Times New Roman"/>
          <w:sz w:val="28"/>
          <w:szCs w:val="28"/>
        </w:rPr>
        <w:t>)</w:t>
      </w:r>
      <w:r w:rsidR="00391211">
        <w:rPr>
          <w:rFonts w:ascii="Times New Roman" w:hAnsi="Times New Roman"/>
          <w:sz w:val="28"/>
          <w:szCs w:val="28"/>
        </w:rPr>
        <w:t xml:space="preserve"> умершего</w:t>
      </w:r>
      <w:r w:rsidR="00BA7FE1">
        <w:rPr>
          <w:rFonts w:ascii="Times New Roman" w:hAnsi="Times New Roman"/>
          <w:sz w:val="28"/>
          <w:szCs w:val="28"/>
        </w:rPr>
        <w:t>, полученный в уполномоченном органе</w:t>
      </w:r>
      <w:r w:rsidR="00391211">
        <w:rPr>
          <w:rFonts w:ascii="Times New Roman" w:hAnsi="Times New Roman"/>
          <w:sz w:val="28"/>
          <w:szCs w:val="28"/>
        </w:rPr>
        <w:t xml:space="preserve"> Специализированной службой самостоятельно</w:t>
      </w:r>
      <w:r w:rsidR="00BA7FE1">
        <w:rPr>
          <w:rFonts w:ascii="Times New Roman" w:hAnsi="Times New Roman"/>
          <w:sz w:val="28"/>
          <w:szCs w:val="28"/>
        </w:rPr>
        <w:t xml:space="preserve">, </w:t>
      </w:r>
      <w:r>
        <w:rPr>
          <w:rFonts w:ascii="Times New Roman" w:hAnsi="Times New Roman"/>
          <w:sz w:val="28"/>
          <w:szCs w:val="28"/>
        </w:rPr>
        <w:t xml:space="preserve"> передается лицу, взявшему на </w:t>
      </w:r>
      <w:r>
        <w:rPr>
          <w:rFonts w:ascii="Times New Roman" w:hAnsi="Times New Roman"/>
          <w:sz w:val="28"/>
          <w:szCs w:val="28"/>
        </w:rPr>
        <w:lastRenderedPageBreak/>
        <w:t>себя обязанность осуществить погребение, копия уведомления о предоставлении места для захоронения (</w:t>
      </w:r>
      <w:proofErr w:type="spellStart"/>
      <w:r>
        <w:rPr>
          <w:rFonts w:ascii="Times New Roman" w:hAnsi="Times New Roman"/>
          <w:sz w:val="28"/>
          <w:szCs w:val="28"/>
        </w:rPr>
        <w:t>подзахоронения</w:t>
      </w:r>
      <w:proofErr w:type="spellEnd"/>
      <w:r>
        <w:rPr>
          <w:rFonts w:ascii="Times New Roman" w:hAnsi="Times New Roman"/>
          <w:sz w:val="28"/>
          <w:szCs w:val="28"/>
        </w:rPr>
        <w:t>)</w:t>
      </w:r>
      <w:r w:rsidR="008F3C0B">
        <w:rPr>
          <w:rFonts w:ascii="Times New Roman" w:hAnsi="Times New Roman"/>
          <w:sz w:val="28"/>
          <w:szCs w:val="28"/>
        </w:rPr>
        <w:t xml:space="preserve"> умершего</w:t>
      </w:r>
      <w:r>
        <w:rPr>
          <w:rFonts w:ascii="Times New Roman" w:hAnsi="Times New Roman"/>
          <w:sz w:val="28"/>
          <w:szCs w:val="28"/>
        </w:rPr>
        <w:t xml:space="preserve"> остается в Специализированной службе.</w:t>
      </w:r>
    </w:p>
    <w:p w14:paraId="1C8DC90F" w14:textId="77777777" w:rsidR="00B764F8" w:rsidRDefault="00085923" w:rsidP="0008592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4.5.</w:t>
      </w:r>
      <w:r w:rsidR="00B764F8">
        <w:rPr>
          <w:rFonts w:ascii="Times New Roman" w:hAnsi="Times New Roman"/>
          <w:sz w:val="28"/>
          <w:szCs w:val="28"/>
        </w:rPr>
        <w:t>6</w:t>
      </w:r>
      <w:r>
        <w:rPr>
          <w:rFonts w:ascii="Times New Roman" w:hAnsi="Times New Roman"/>
          <w:sz w:val="28"/>
          <w:szCs w:val="28"/>
        </w:rPr>
        <w:t>. Лицо, взявшее на себя обязанность осуществить погребение,  в</w:t>
      </w:r>
      <w:r w:rsidR="00B764F8">
        <w:rPr>
          <w:rFonts w:ascii="Times New Roman" w:hAnsi="Times New Roman"/>
          <w:sz w:val="28"/>
          <w:szCs w:val="28"/>
        </w:rPr>
        <w:t>праве</w:t>
      </w:r>
      <w:r>
        <w:rPr>
          <w:rFonts w:ascii="Times New Roman" w:hAnsi="Times New Roman"/>
          <w:sz w:val="28"/>
          <w:szCs w:val="28"/>
        </w:rPr>
        <w:t xml:space="preserve"> получ</w:t>
      </w:r>
      <w:r w:rsidR="00B764F8">
        <w:rPr>
          <w:rFonts w:ascii="Times New Roman" w:hAnsi="Times New Roman"/>
          <w:sz w:val="28"/>
          <w:szCs w:val="28"/>
        </w:rPr>
        <w:t>ить</w:t>
      </w:r>
      <w:r>
        <w:rPr>
          <w:rFonts w:ascii="Times New Roman" w:hAnsi="Times New Roman"/>
          <w:sz w:val="28"/>
          <w:szCs w:val="28"/>
        </w:rPr>
        <w:t xml:space="preserve"> в уполномоченном органе уведомлени</w:t>
      </w:r>
      <w:r w:rsidR="00B764F8">
        <w:rPr>
          <w:rFonts w:ascii="Times New Roman" w:hAnsi="Times New Roman"/>
          <w:sz w:val="28"/>
          <w:szCs w:val="28"/>
        </w:rPr>
        <w:t>е</w:t>
      </w:r>
      <w:r>
        <w:rPr>
          <w:rFonts w:ascii="Times New Roman" w:hAnsi="Times New Roman"/>
          <w:sz w:val="28"/>
          <w:szCs w:val="28"/>
        </w:rPr>
        <w:t xml:space="preserve"> о предоставлении места  для захоронения (</w:t>
      </w:r>
      <w:proofErr w:type="spellStart"/>
      <w:r>
        <w:rPr>
          <w:rFonts w:ascii="Times New Roman" w:hAnsi="Times New Roman"/>
          <w:sz w:val="28"/>
          <w:szCs w:val="28"/>
        </w:rPr>
        <w:t>подзахоронения</w:t>
      </w:r>
      <w:proofErr w:type="spellEnd"/>
      <w:r>
        <w:rPr>
          <w:rFonts w:ascii="Times New Roman" w:hAnsi="Times New Roman"/>
          <w:sz w:val="28"/>
          <w:szCs w:val="28"/>
        </w:rPr>
        <w:t xml:space="preserve">)  </w:t>
      </w:r>
      <w:r w:rsidR="001B2247">
        <w:rPr>
          <w:rFonts w:ascii="Times New Roman" w:hAnsi="Times New Roman"/>
          <w:sz w:val="28"/>
          <w:szCs w:val="28"/>
        </w:rPr>
        <w:t xml:space="preserve">умершего </w:t>
      </w:r>
      <w:r>
        <w:rPr>
          <w:rFonts w:ascii="Times New Roman" w:hAnsi="Times New Roman"/>
          <w:sz w:val="28"/>
          <w:szCs w:val="28"/>
        </w:rPr>
        <w:t>самостоятельно</w:t>
      </w:r>
      <w:r w:rsidR="00B764F8">
        <w:rPr>
          <w:rFonts w:ascii="Times New Roman" w:hAnsi="Times New Roman"/>
          <w:sz w:val="28"/>
          <w:szCs w:val="28"/>
        </w:rPr>
        <w:t>.</w:t>
      </w:r>
    </w:p>
    <w:p w14:paraId="066700D8" w14:textId="77777777" w:rsidR="00085923" w:rsidRDefault="00A90C81" w:rsidP="0008592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Копию п</w:t>
      </w:r>
      <w:r w:rsidR="00B764F8">
        <w:rPr>
          <w:rFonts w:ascii="Times New Roman" w:hAnsi="Times New Roman"/>
          <w:sz w:val="28"/>
          <w:szCs w:val="28"/>
        </w:rPr>
        <w:t>олученно</w:t>
      </w:r>
      <w:r>
        <w:rPr>
          <w:rFonts w:ascii="Times New Roman" w:hAnsi="Times New Roman"/>
          <w:sz w:val="28"/>
          <w:szCs w:val="28"/>
        </w:rPr>
        <w:t xml:space="preserve">го </w:t>
      </w:r>
      <w:r w:rsidR="00B764F8">
        <w:rPr>
          <w:rFonts w:ascii="Times New Roman" w:hAnsi="Times New Roman"/>
          <w:sz w:val="28"/>
          <w:szCs w:val="28"/>
        </w:rPr>
        <w:t xml:space="preserve"> самостоятельно </w:t>
      </w:r>
      <w:r>
        <w:rPr>
          <w:rFonts w:ascii="Times New Roman" w:hAnsi="Times New Roman"/>
          <w:sz w:val="28"/>
          <w:szCs w:val="28"/>
        </w:rPr>
        <w:t xml:space="preserve"> уведомления</w:t>
      </w:r>
      <w:r w:rsidR="00085923">
        <w:rPr>
          <w:rFonts w:ascii="Times New Roman" w:hAnsi="Times New Roman"/>
          <w:sz w:val="28"/>
          <w:szCs w:val="28"/>
        </w:rPr>
        <w:t xml:space="preserve"> </w:t>
      </w:r>
      <w:r w:rsidR="008F1902">
        <w:rPr>
          <w:rFonts w:ascii="Times New Roman" w:hAnsi="Times New Roman"/>
          <w:sz w:val="28"/>
          <w:szCs w:val="28"/>
        </w:rPr>
        <w:t xml:space="preserve">(с предъявлением подлинника) </w:t>
      </w:r>
      <w:r w:rsidR="00B764F8">
        <w:rPr>
          <w:rFonts w:ascii="Times New Roman" w:hAnsi="Times New Roman"/>
          <w:sz w:val="28"/>
          <w:szCs w:val="28"/>
        </w:rPr>
        <w:t xml:space="preserve">лицо, взявшее на себя обязанность осуществить погребение,  передает </w:t>
      </w:r>
      <w:r w:rsidR="00085923">
        <w:rPr>
          <w:rFonts w:ascii="Times New Roman" w:hAnsi="Times New Roman"/>
          <w:sz w:val="28"/>
          <w:szCs w:val="28"/>
        </w:rPr>
        <w:t xml:space="preserve">в Специализированную службу с заявлением </w:t>
      </w:r>
      <w:r w:rsidR="00085923" w:rsidRPr="00D67511">
        <w:rPr>
          <w:rFonts w:ascii="Times New Roman" w:hAnsi="Times New Roman"/>
          <w:sz w:val="28"/>
          <w:szCs w:val="28"/>
        </w:rPr>
        <w:t xml:space="preserve">об осуществлении погребения умершего на безвозмездной основе в соответствии с </w:t>
      </w:r>
      <w:r w:rsidR="00085923">
        <w:rPr>
          <w:rFonts w:ascii="Times New Roman" w:hAnsi="Times New Roman"/>
          <w:sz w:val="28"/>
          <w:szCs w:val="28"/>
        </w:rPr>
        <w:t xml:space="preserve">гарантированным </w:t>
      </w:r>
      <w:r w:rsidR="00085923" w:rsidRPr="00D67511">
        <w:rPr>
          <w:rFonts w:ascii="Times New Roman" w:hAnsi="Times New Roman"/>
          <w:sz w:val="28"/>
          <w:szCs w:val="28"/>
        </w:rPr>
        <w:t>перечнем услуг по погребению</w:t>
      </w:r>
      <w:r w:rsidR="00085923">
        <w:rPr>
          <w:rFonts w:ascii="Times New Roman" w:hAnsi="Times New Roman"/>
          <w:sz w:val="28"/>
          <w:szCs w:val="28"/>
        </w:rPr>
        <w:t>.</w:t>
      </w:r>
    </w:p>
    <w:p w14:paraId="38982161" w14:textId="77777777" w:rsidR="00736DA2" w:rsidRDefault="00736DA2" w:rsidP="00736DA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4.5.</w:t>
      </w:r>
      <w:r w:rsidR="00DD75B1">
        <w:rPr>
          <w:rFonts w:ascii="Times New Roman" w:hAnsi="Times New Roman"/>
          <w:sz w:val="28"/>
          <w:szCs w:val="28"/>
        </w:rPr>
        <w:t>7</w:t>
      </w:r>
      <w:r>
        <w:rPr>
          <w:rFonts w:ascii="Times New Roman" w:hAnsi="Times New Roman"/>
          <w:sz w:val="28"/>
          <w:szCs w:val="28"/>
        </w:rPr>
        <w:t xml:space="preserve">. Уведомление </w:t>
      </w:r>
      <w:r w:rsidRPr="00576542">
        <w:rPr>
          <w:rFonts w:ascii="Times New Roman" w:hAnsi="Times New Roman"/>
          <w:sz w:val="28"/>
          <w:szCs w:val="28"/>
        </w:rPr>
        <w:t>о  предоставлении места для захоронения (</w:t>
      </w:r>
      <w:proofErr w:type="spellStart"/>
      <w:r w:rsidRPr="00576542">
        <w:rPr>
          <w:rFonts w:ascii="Times New Roman" w:hAnsi="Times New Roman"/>
          <w:sz w:val="28"/>
          <w:szCs w:val="28"/>
        </w:rPr>
        <w:t>подзахоронения</w:t>
      </w:r>
      <w:proofErr w:type="spellEnd"/>
      <w:r w:rsidRPr="00576542">
        <w:rPr>
          <w:rFonts w:ascii="Times New Roman" w:hAnsi="Times New Roman"/>
          <w:sz w:val="28"/>
          <w:szCs w:val="28"/>
        </w:rPr>
        <w:t>)</w:t>
      </w:r>
      <w:r>
        <w:rPr>
          <w:rFonts w:ascii="Times New Roman" w:hAnsi="Times New Roman"/>
          <w:sz w:val="28"/>
          <w:szCs w:val="28"/>
        </w:rPr>
        <w:t xml:space="preserve"> </w:t>
      </w:r>
      <w:r w:rsidR="0031671C">
        <w:rPr>
          <w:rFonts w:ascii="Times New Roman" w:hAnsi="Times New Roman"/>
          <w:sz w:val="28"/>
          <w:szCs w:val="28"/>
        </w:rPr>
        <w:t xml:space="preserve">умершего </w:t>
      </w:r>
      <w:r>
        <w:rPr>
          <w:rFonts w:ascii="Times New Roman" w:hAnsi="Times New Roman"/>
          <w:sz w:val="28"/>
          <w:szCs w:val="28"/>
        </w:rPr>
        <w:t>и договор предъявляется  лицом, взявшим на себя обязанность осуществить погребение, ответственному лицу Специализированной службы на соответствующем общественном кладбище при въезде похоронной процессии на территорию кладбища для осуществления погребения.</w:t>
      </w:r>
    </w:p>
    <w:p w14:paraId="3F4567F2" w14:textId="77777777" w:rsidR="00736DA2" w:rsidRDefault="00736DA2" w:rsidP="00736DA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Отсутствие уведомления </w:t>
      </w:r>
      <w:r w:rsidRPr="00576542">
        <w:rPr>
          <w:rFonts w:ascii="Times New Roman" w:hAnsi="Times New Roman"/>
          <w:sz w:val="28"/>
          <w:szCs w:val="28"/>
        </w:rPr>
        <w:t>о  предоставлении места для захоронения (</w:t>
      </w:r>
      <w:proofErr w:type="spellStart"/>
      <w:r w:rsidRPr="00576542">
        <w:rPr>
          <w:rFonts w:ascii="Times New Roman" w:hAnsi="Times New Roman"/>
          <w:sz w:val="28"/>
          <w:szCs w:val="28"/>
        </w:rPr>
        <w:t>подзахоронения</w:t>
      </w:r>
      <w:proofErr w:type="spellEnd"/>
      <w:r w:rsidRPr="00576542">
        <w:rPr>
          <w:rFonts w:ascii="Times New Roman" w:hAnsi="Times New Roman"/>
          <w:sz w:val="28"/>
          <w:szCs w:val="28"/>
        </w:rPr>
        <w:t>)</w:t>
      </w:r>
      <w:r>
        <w:rPr>
          <w:rFonts w:ascii="Times New Roman" w:hAnsi="Times New Roman"/>
          <w:sz w:val="28"/>
          <w:szCs w:val="28"/>
        </w:rPr>
        <w:t xml:space="preserve"> </w:t>
      </w:r>
      <w:r w:rsidR="0031671C">
        <w:rPr>
          <w:rFonts w:ascii="Times New Roman" w:hAnsi="Times New Roman"/>
          <w:sz w:val="28"/>
          <w:szCs w:val="28"/>
        </w:rPr>
        <w:t xml:space="preserve">умершего </w:t>
      </w:r>
      <w:r>
        <w:rPr>
          <w:rFonts w:ascii="Times New Roman" w:hAnsi="Times New Roman"/>
          <w:sz w:val="28"/>
          <w:szCs w:val="28"/>
        </w:rPr>
        <w:t xml:space="preserve">и договора является основанием для запрета въезда похоронной процессии на территорию соответствующего общественного кладбища. </w:t>
      </w:r>
    </w:p>
    <w:p w14:paraId="64B1835B" w14:textId="760B2E86" w:rsidR="00736DA2" w:rsidRPr="00FB2E6A" w:rsidRDefault="00736DA2" w:rsidP="00736DA2">
      <w:pPr>
        <w:pStyle w:val="ConsTitle"/>
        <w:ind w:right="0" w:firstLine="709"/>
        <w:jc w:val="both"/>
        <w:rPr>
          <w:rFonts w:ascii="Times New Roman" w:hAnsi="Times New Roman" w:cs="Times New Roman"/>
          <w:b w:val="0"/>
          <w:color w:val="FF0000"/>
          <w:sz w:val="28"/>
          <w:szCs w:val="28"/>
        </w:rPr>
      </w:pPr>
      <w:r w:rsidRPr="00A06509">
        <w:rPr>
          <w:rFonts w:ascii="Times New Roman" w:hAnsi="Times New Roman"/>
          <w:b w:val="0"/>
          <w:sz w:val="28"/>
          <w:szCs w:val="28"/>
        </w:rPr>
        <w:t>4.</w:t>
      </w:r>
      <w:r>
        <w:rPr>
          <w:rFonts w:ascii="Times New Roman" w:hAnsi="Times New Roman"/>
          <w:b w:val="0"/>
          <w:sz w:val="28"/>
          <w:szCs w:val="28"/>
        </w:rPr>
        <w:t>5</w:t>
      </w:r>
      <w:r w:rsidRPr="00A06509">
        <w:rPr>
          <w:rFonts w:ascii="Times New Roman" w:hAnsi="Times New Roman"/>
          <w:b w:val="0"/>
          <w:sz w:val="28"/>
          <w:szCs w:val="28"/>
        </w:rPr>
        <w:t>.</w:t>
      </w:r>
      <w:r w:rsidR="00DD75B1">
        <w:rPr>
          <w:rFonts w:ascii="Times New Roman" w:hAnsi="Times New Roman"/>
          <w:b w:val="0"/>
          <w:sz w:val="28"/>
          <w:szCs w:val="28"/>
        </w:rPr>
        <w:t>8</w:t>
      </w:r>
      <w:r w:rsidR="002B7D02">
        <w:rPr>
          <w:rFonts w:ascii="Times New Roman" w:hAnsi="Times New Roman"/>
          <w:b w:val="0"/>
          <w:sz w:val="28"/>
          <w:szCs w:val="28"/>
        </w:rPr>
        <w:t>.</w:t>
      </w:r>
      <w:r w:rsidRPr="00A06509">
        <w:rPr>
          <w:rFonts w:ascii="Times New Roman" w:hAnsi="Times New Roman"/>
          <w:b w:val="0"/>
          <w:sz w:val="28"/>
          <w:szCs w:val="28"/>
        </w:rPr>
        <w:t xml:space="preserve"> Специализированная служба </w:t>
      </w:r>
      <w:r w:rsidR="00F90A37" w:rsidRPr="00C15493">
        <w:rPr>
          <w:rFonts w:ascii="Times New Roman" w:hAnsi="Times New Roman"/>
          <w:b w:val="0"/>
          <w:sz w:val="28"/>
          <w:szCs w:val="28"/>
        </w:rPr>
        <w:t>подготавливает</w:t>
      </w:r>
      <w:r w:rsidR="00744EDE">
        <w:rPr>
          <w:rFonts w:ascii="Times New Roman" w:hAnsi="Times New Roman"/>
          <w:b w:val="0"/>
          <w:sz w:val="28"/>
          <w:szCs w:val="28"/>
        </w:rPr>
        <w:t xml:space="preserve"> </w:t>
      </w:r>
      <w:r w:rsidRPr="00A06509">
        <w:rPr>
          <w:rFonts w:ascii="Times New Roman" w:hAnsi="Times New Roman" w:cs="Times New Roman"/>
          <w:b w:val="0"/>
          <w:sz w:val="28"/>
          <w:szCs w:val="28"/>
        </w:rPr>
        <w:t xml:space="preserve">могилу </w:t>
      </w:r>
      <w:proofErr w:type="gramStart"/>
      <w:r w:rsidRPr="00A06509">
        <w:rPr>
          <w:rFonts w:ascii="Times New Roman" w:hAnsi="Times New Roman" w:cs="Times New Roman"/>
          <w:b w:val="0"/>
          <w:sz w:val="28"/>
          <w:szCs w:val="28"/>
        </w:rPr>
        <w:t>для осуществления погребения в соответствии с уведомлением о предоставлении места для захоронения</w:t>
      </w:r>
      <w:proofErr w:type="gramEnd"/>
      <w:r w:rsidRPr="00A06509">
        <w:rPr>
          <w:rFonts w:ascii="Times New Roman" w:hAnsi="Times New Roman" w:cs="Times New Roman"/>
          <w:b w:val="0"/>
          <w:sz w:val="28"/>
          <w:szCs w:val="28"/>
        </w:rPr>
        <w:t xml:space="preserve"> (</w:t>
      </w:r>
      <w:proofErr w:type="spellStart"/>
      <w:r w:rsidRPr="00A06509">
        <w:rPr>
          <w:rFonts w:ascii="Times New Roman" w:hAnsi="Times New Roman" w:cs="Times New Roman"/>
          <w:b w:val="0"/>
          <w:sz w:val="28"/>
          <w:szCs w:val="28"/>
        </w:rPr>
        <w:t>подзахоронения</w:t>
      </w:r>
      <w:proofErr w:type="spellEnd"/>
      <w:r w:rsidRPr="00A06509">
        <w:rPr>
          <w:rFonts w:ascii="Times New Roman" w:hAnsi="Times New Roman" w:cs="Times New Roman"/>
          <w:b w:val="0"/>
          <w:sz w:val="28"/>
          <w:szCs w:val="28"/>
        </w:rPr>
        <w:t>)</w:t>
      </w:r>
      <w:r w:rsidR="00B23FAD">
        <w:rPr>
          <w:rFonts w:ascii="Times New Roman" w:hAnsi="Times New Roman" w:cs="Times New Roman"/>
          <w:b w:val="0"/>
          <w:sz w:val="28"/>
          <w:szCs w:val="28"/>
        </w:rPr>
        <w:t xml:space="preserve"> умершего</w:t>
      </w:r>
      <w:r>
        <w:rPr>
          <w:rFonts w:ascii="Times New Roman" w:hAnsi="Times New Roman" w:cs="Times New Roman"/>
          <w:b w:val="0"/>
          <w:sz w:val="28"/>
          <w:szCs w:val="28"/>
        </w:rPr>
        <w:t>.</w:t>
      </w:r>
      <w:r w:rsidR="00FB2E6A">
        <w:rPr>
          <w:rFonts w:ascii="Times New Roman" w:hAnsi="Times New Roman" w:cs="Times New Roman"/>
          <w:b w:val="0"/>
          <w:sz w:val="28"/>
          <w:szCs w:val="28"/>
        </w:rPr>
        <w:t xml:space="preserve"> </w:t>
      </w:r>
    </w:p>
    <w:p w14:paraId="09092F1A" w14:textId="77777777" w:rsidR="00736DA2" w:rsidRDefault="00736DA2" w:rsidP="00736DA2">
      <w:pPr>
        <w:pStyle w:val="ConsTitle"/>
        <w:ind w:right="0"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Специализированная служба </w:t>
      </w:r>
      <w:r w:rsidRPr="00D67511">
        <w:rPr>
          <w:rFonts w:ascii="Times New Roman" w:hAnsi="Times New Roman" w:cs="Times New Roman"/>
          <w:b w:val="0"/>
          <w:sz w:val="28"/>
          <w:szCs w:val="28"/>
        </w:rPr>
        <w:t xml:space="preserve"> обязана обеспечить подготовку  могилы   не позднее,  чем за  час  до запланированного времени погребения,  указанного в </w:t>
      </w:r>
      <w:r w:rsidR="00D46310">
        <w:rPr>
          <w:rFonts w:ascii="Times New Roman" w:hAnsi="Times New Roman" w:cs="Times New Roman"/>
          <w:b w:val="0"/>
          <w:sz w:val="28"/>
          <w:szCs w:val="28"/>
        </w:rPr>
        <w:t>договоре</w:t>
      </w:r>
      <w:r>
        <w:rPr>
          <w:rFonts w:ascii="Times New Roman" w:hAnsi="Times New Roman" w:cs="Times New Roman"/>
          <w:b w:val="0"/>
          <w:sz w:val="28"/>
          <w:szCs w:val="28"/>
        </w:rPr>
        <w:t>.</w:t>
      </w:r>
      <w:r w:rsidRPr="00D67511">
        <w:rPr>
          <w:rFonts w:ascii="Times New Roman" w:hAnsi="Times New Roman" w:cs="Times New Roman"/>
          <w:b w:val="0"/>
          <w:sz w:val="28"/>
          <w:szCs w:val="28"/>
        </w:rPr>
        <w:t xml:space="preserve"> </w:t>
      </w:r>
    </w:p>
    <w:p w14:paraId="4060A148" w14:textId="77777777" w:rsidR="00DD75B1" w:rsidRDefault="00DD75B1" w:rsidP="00DD75B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4.5.9. Лицо, взявшее на себя обязанность осуществить погребение, вправе приобрести за счет собственных средств  услуги сверх гарантированного перечня услуг по </w:t>
      </w:r>
      <w:proofErr w:type="gramStart"/>
      <w:r>
        <w:rPr>
          <w:rFonts w:ascii="Times New Roman" w:hAnsi="Times New Roman"/>
          <w:sz w:val="28"/>
          <w:szCs w:val="28"/>
        </w:rPr>
        <w:t>погребению</w:t>
      </w:r>
      <w:proofErr w:type="gramEnd"/>
      <w:r>
        <w:rPr>
          <w:rFonts w:ascii="Times New Roman" w:hAnsi="Times New Roman"/>
          <w:sz w:val="28"/>
          <w:szCs w:val="28"/>
        </w:rPr>
        <w:t xml:space="preserve">  как в Специализированной службе, так и у иных юридических (физических) лиц. </w:t>
      </w:r>
    </w:p>
    <w:p w14:paraId="561820C5" w14:textId="77777777" w:rsidR="00FB2E6A" w:rsidRDefault="00DD75B1" w:rsidP="00DD75B1">
      <w:pPr>
        <w:autoSpaceDE w:val="0"/>
        <w:autoSpaceDN w:val="0"/>
        <w:adjustRightInd w:val="0"/>
        <w:spacing w:after="0" w:line="240" w:lineRule="auto"/>
        <w:ind w:firstLine="709"/>
        <w:jc w:val="both"/>
        <w:rPr>
          <w:rFonts w:ascii="Times New Roman" w:hAnsi="Times New Roman"/>
          <w:color w:val="FF0000"/>
          <w:sz w:val="28"/>
          <w:szCs w:val="28"/>
        </w:rPr>
      </w:pPr>
      <w:r>
        <w:rPr>
          <w:rFonts w:ascii="Times New Roman" w:hAnsi="Times New Roman"/>
          <w:sz w:val="28"/>
          <w:szCs w:val="28"/>
        </w:rPr>
        <w:t xml:space="preserve">4.5.10. </w:t>
      </w:r>
      <w:r w:rsidRPr="00C15493">
        <w:rPr>
          <w:rFonts w:ascii="Times New Roman" w:hAnsi="Times New Roman"/>
          <w:sz w:val="28"/>
          <w:szCs w:val="28"/>
        </w:rPr>
        <w:t xml:space="preserve"> Специализированная служба не вправе отказать </w:t>
      </w:r>
      <w:proofErr w:type="gramStart"/>
      <w:r w:rsidRPr="00C15493">
        <w:rPr>
          <w:rFonts w:ascii="Times New Roman" w:hAnsi="Times New Roman"/>
          <w:sz w:val="28"/>
          <w:szCs w:val="28"/>
        </w:rPr>
        <w:t>в осуществлении погребения умершего на безвозмездной основе в соответствии с перечнем услуг по погребению</w:t>
      </w:r>
      <w:proofErr w:type="gramEnd"/>
      <w:r w:rsidRPr="00C15493">
        <w:rPr>
          <w:rFonts w:ascii="Times New Roman" w:hAnsi="Times New Roman"/>
          <w:sz w:val="28"/>
          <w:szCs w:val="28"/>
        </w:rPr>
        <w:t>, указанных в пункте 2.1</w:t>
      </w:r>
      <w:r w:rsidR="00DE76B1" w:rsidRPr="00C15493">
        <w:rPr>
          <w:rFonts w:ascii="Times New Roman" w:hAnsi="Times New Roman"/>
          <w:sz w:val="28"/>
          <w:szCs w:val="28"/>
        </w:rPr>
        <w:t>0</w:t>
      </w:r>
      <w:r w:rsidRPr="00C15493">
        <w:rPr>
          <w:rFonts w:ascii="Times New Roman" w:hAnsi="Times New Roman"/>
          <w:sz w:val="28"/>
          <w:szCs w:val="28"/>
        </w:rPr>
        <w:t xml:space="preserve"> настоящего Положения, при  приобретении лицом, взявшим на себя обязанность осуществить погребение,   иных ритуальных услуг и (или) ритуальных  принадлежностей  у иного юридического (физического) лица.</w:t>
      </w:r>
      <w:r w:rsidR="00FB2E6A" w:rsidRPr="00C15493">
        <w:rPr>
          <w:rFonts w:ascii="Times New Roman" w:hAnsi="Times New Roman"/>
          <w:sz w:val="28"/>
          <w:szCs w:val="28"/>
        </w:rPr>
        <w:t xml:space="preserve"> </w:t>
      </w:r>
    </w:p>
    <w:p w14:paraId="76AE08B2" w14:textId="77777777" w:rsidR="000D28B4" w:rsidRPr="00D67511" w:rsidRDefault="000D28B4" w:rsidP="000D28B4">
      <w:pPr>
        <w:pStyle w:val="ConsTitle"/>
        <w:ind w:right="0" w:firstLine="709"/>
        <w:jc w:val="both"/>
        <w:rPr>
          <w:rFonts w:ascii="Times New Roman" w:hAnsi="Times New Roman" w:cs="Times New Roman"/>
          <w:b w:val="0"/>
          <w:sz w:val="28"/>
          <w:szCs w:val="28"/>
        </w:rPr>
      </w:pPr>
      <w:r>
        <w:rPr>
          <w:rFonts w:ascii="Times New Roman" w:hAnsi="Times New Roman" w:cs="Times New Roman"/>
          <w:b w:val="0"/>
          <w:sz w:val="28"/>
          <w:szCs w:val="28"/>
        </w:rPr>
        <w:t>4.5.</w:t>
      </w:r>
      <w:r w:rsidR="00DD75B1">
        <w:rPr>
          <w:rFonts w:ascii="Times New Roman" w:hAnsi="Times New Roman" w:cs="Times New Roman"/>
          <w:b w:val="0"/>
          <w:sz w:val="28"/>
          <w:szCs w:val="28"/>
        </w:rPr>
        <w:t>11</w:t>
      </w:r>
      <w:r>
        <w:rPr>
          <w:rFonts w:ascii="Times New Roman" w:hAnsi="Times New Roman" w:cs="Times New Roman"/>
          <w:b w:val="0"/>
          <w:sz w:val="28"/>
          <w:szCs w:val="28"/>
        </w:rPr>
        <w:t xml:space="preserve">. </w:t>
      </w:r>
      <w:r w:rsidR="00DD75B1">
        <w:rPr>
          <w:rFonts w:ascii="Times New Roman" w:hAnsi="Times New Roman" w:cs="Times New Roman"/>
          <w:b w:val="0"/>
          <w:sz w:val="28"/>
          <w:szCs w:val="28"/>
        </w:rPr>
        <w:t xml:space="preserve"> </w:t>
      </w:r>
      <w:r w:rsidRPr="00D67511">
        <w:rPr>
          <w:rFonts w:ascii="Times New Roman" w:hAnsi="Times New Roman" w:cs="Times New Roman"/>
          <w:b w:val="0"/>
          <w:sz w:val="28"/>
          <w:szCs w:val="28"/>
        </w:rPr>
        <w:t xml:space="preserve">После погребения Специализированная  служба устанавливает на захоронении </w:t>
      </w:r>
      <w:r>
        <w:rPr>
          <w:rFonts w:ascii="Times New Roman" w:hAnsi="Times New Roman" w:cs="Times New Roman"/>
          <w:b w:val="0"/>
          <w:sz w:val="28"/>
          <w:szCs w:val="28"/>
        </w:rPr>
        <w:t>намогильный регистрационный знак</w:t>
      </w:r>
      <w:r w:rsidRPr="00D67511">
        <w:rPr>
          <w:rFonts w:ascii="Times New Roman" w:hAnsi="Times New Roman" w:cs="Times New Roman"/>
          <w:b w:val="0"/>
          <w:sz w:val="28"/>
          <w:szCs w:val="28"/>
        </w:rPr>
        <w:t>, выполненн</w:t>
      </w:r>
      <w:r>
        <w:rPr>
          <w:rFonts w:ascii="Times New Roman" w:hAnsi="Times New Roman" w:cs="Times New Roman"/>
          <w:b w:val="0"/>
          <w:sz w:val="28"/>
          <w:szCs w:val="28"/>
        </w:rPr>
        <w:t>ый</w:t>
      </w:r>
      <w:r w:rsidRPr="00D67511">
        <w:rPr>
          <w:rFonts w:ascii="Times New Roman" w:hAnsi="Times New Roman" w:cs="Times New Roman"/>
          <w:b w:val="0"/>
          <w:sz w:val="28"/>
          <w:szCs w:val="28"/>
        </w:rPr>
        <w:t xml:space="preserve"> из материалов и способом, обеспечивающим долговременное сохранение информации,  с указанием </w:t>
      </w:r>
      <w:r>
        <w:rPr>
          <w:rFonts w:ascii="Times New Roman" w:hAnsi="Times New Roman" w:cs="Times New Roman"/>
          <w:b w:val="0"/>
          <w:sz w:val="28"/>
          <w:szCs w:val="28"/>
        </w:rPr>
        <w:t xml:space="preserve">фамилии, инициалов и даты погребения умершего, дат его рождения и смерти, номера могилы. </w:t>
      </w:r>
    </w:p>
    <w:p w14:paraId="0D907A6C" w14:textId="77777777" w:rsidR="000D28B4" w:rsidRPr="001E64E7" w:rsidRDefault="000D28B4" w:rsidP="000D28B4">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lastRenderedPageBreak/>
        <w:t xml:space="preserve">Стоимость </w:t>
      </w:r>
      <w:r>
        <w:rPr>
          <w:rFonts w:ascii="Times New Roman" w:hAnsi="Times New Roman"/>
          <w:sz w:val="28"/>
          <w:szCs w:val="28"/>
        </w:rPr>
        <w:t>намогильного регистрационного знака</w:t>
      </w:r>
      <w:r w:rsidRPr="00D67511">
        <w:rPr>
          <w:rFonts w:ascii="Times New Roman" w:hAnsi="Times New Roman"/>
          <w:sz w:val="28"/>
          <w:szCs w:val="28"/>
        </w:rPr>
        <w:t xml:space="preserve"> оплачивает лицо, взявшее на себя обязанность осуществить погребение, в порядке, определяемом Специализированной службой.</w:t>
      </w:r>
    </w:p>
    <w:p w14:paraId="235FBCC6" w14:textId="77777777" w:rsidR="00144DCB" w:rsidRDefault="00144DCB" w:rsidP="0079571D">
      <w:pPr>
        <w:pStyle w:val="ConsTitle"/>
        <w:ind w:right="0" w:firstLine="709"/>
        <w:jc w:val="both"/>
        <w:rPr>
          <w:rFonts w:ascii="Times New Roman" w:hAnsi="Times New Roman" w:cs="Times New Roman"/>
          <w:b w:val="0"/>
          <w:sz w:val="28"/>
          <w:szCs w:val="28"/>
        </w:rPr>
      </w:pPr>
    </w:p>
    <w:p w14:paraId="12D11185" w14:textId="4FBEC6BD" w:rsidR="0079571D" w:rsidRDefault="005E135C" w:rsidP="0079571D">
      <w:pPr>
        <w:pStyle w:val="ConsTitle"/>
        <w:ind w:right="0" w:firstLine="709"/>
        <w:jc w:val="both"/>
        <w:rPr>
          <w:rFonts w:ascii="Times New Roman" w:hAnsi="Times New Roman" w:cs="Times New Roman"/>
          <w:b w:val="0"/>
          <w:sz w:val="28"/>
          <w:szCs w:val="28"/>
        </w:rPr>
      </w:pPr>
      <w:r>
        <w:rPr>
          <w:rFonts w:ascii="Times New Roman" w:hAnsi="Times New Roman" w:cs="Times New Roman"/>
          <w:b w:val="0"/>
          <w:sz w:val="28"/>
          <w:szCs w:val="28"/>
        </w:rPr>
        <w:t>4.6</w:t>
      </w:r>
      <w:r w:rsidR="00472035">
        <w:rPr>
          <w:rFonts w:ascii="Times New Roman" w:hAnsi="Times New Roman" w:cs="Times New Roman"/>
          <w:b w:val="0"/>
          <w:sz w:val="28"/>
          <w:szCs w:val="28"/>
        </w:rPr>
        <w:t xml:space="preserve">. </w:t>
      </w:r>
      <w:r w:rsidR="003F3A66">
        <w:rPr>
          <w:rFonts w:ascii="Times New Roman" w:hAnsi="Times New Roman" w:cs="Times New Roman"/>
          <w:b w:val="0"/>
          <w:sz w:val="28"/>
          <w:szCs w:val="28"/>
        </w:rPr>
        <w:t xml:space="preserve"> </w:t>
      </w:r>
      <w:proofErr w:type="gramStart"/>
      <w:r w:rsidR="0079571D" w:rsidRPr="00D67511">
        <w:rPr>
          <w:rFonts w:ascii="Times New Roman" w:hAnsi="Times New Roman" w:cs="Times New Roman"/>
          <w:b w:val="0"/>
          <w:sz w:val="28"/>
          <w:szCs w:val="28"/>
        </w:rPr>
        <w:t>Порядок погребения умерших</w:t>
      </w:r>
      <w:r w:rsidR="0079571D">
        <w:rPr>
          <w:rFonts w:ascii="Times New Roman" w:hAnsi="Times New Roman" w:cs="Times New Roman"/>
          <w:b w:val="0"/>
          <w:sz w:val="28"/>
          <w:szCs w:val="28"/>
        </w:rPr>
        <w:t>, указанных в подпункт</w:t>
      </w:r>
      <w:r w:rsidR="00464847">
        <w:rPr>
          <w:rFonts w:ascii="Times New Roman" w:hAnsi="Times New Roman" w:cs="Times New Roman"/>
          <w:b w:val="0"/>
          <w:sz w:val="28"/>
          <w:szCs w:val="28"/>
        </w:rPr>
        <w:t>ах</w:t>
      </w:r>
      <w:r w:rsidR="0079571D">
        <w:rPr>
          <w:rFonts w:ascii="Times New Roman" w:hAnsi="Times New Roman" w:cs="Times New Roman"/>
          <w:b w:val="0"/>
          <w:sz w:val="28"/>
          <w:szCs w:val="28"/>
        </w:rPr>
        <w:t xml:space="preserve"> </w:t>
      </w:r>
      <w:r w:rsidR="00464847">
        <w:rPr>
          <w:rFonts w:ascii="Times New Roman" w:hAnsi="Times New Roman" w:cs="Times New Roman"/>
          <w:b w:val="0"/>
          <w:sz w:val="28"/>
          <w:szCs w:val="28"/>
        </w:rPr>
        <w:t xml:space="preserve">2 </w:t>
      </w:r>
      <w:r w:rsidR="00C15493">
        <w:rPr>
          <w:rFonts w:ascii="Times New Roman" w:hAnsi="Times New Roman" w:cs="Times New Roman"/>
          <w:b w:val="0"/>
          <w:sz w:val="28"/>
          <w:szCs w:val="28"/>
        </w:rPr>
        <w:t xml:space="preserve">- </w:t>
      </w:r>
      <w:r w:rsidR="00464847">
        <w:rPr>
          <w:rFonts w:ascii="Times New Roman" w:hAnsi="Times New Roman" w:cs="Times New Roman"/>
          <w:b w:val="0"/>
          <w:sz w:val="28"/>
          <w:szCs w:val="28"/>
        </w:rPr>
        <w:t xml:space="preserve">3 </w:t>
      </w:r>
      <w:r w:rsidR="0079571D">
        <w:rPr>
          <w:rFonts w:ascii="Times New Roman" w:hAnsi="Times New Roman" w:cs="Times New Roman"/>
          <w:b w:val="0"/>
          <w:sz w:val="28"/>
          <w:szCs w:val="28"/>
        </w:rPr>
        <w:t xml:space="preserve"> пункта 2.4 </w:t>
      </w:r>
      <w:r w:rsidR="0079571D" w:rsidRPr="00D67511">
        <w:rPr>
          <w:rFonts w:ascii="Times New Roman" w:hAnsi="Times New Roman" w:cs="Times New Roman"/>
          <w:b w:val="0"/>
          <w:sz w:val="28"/>
          <w:szCs w:val="28"/>
        </w:rPr>
        <w:t xml:space="preserve"> настоящего Положения</w:t>
      </w:r>
      <w:r w:rsidR="0079571D">
        <w:rPr>
          <w:rFonts w:ascii="Times New Roman" w:hAnsi="Times New Roman" w:cs="Times New Roman"/>
          <w:b w:val="0"/>
          <w:sz w:val="28"/>
          <w:szCs w:val="28"/>
        </w:rPr>
        <w:t>.</w:t>
      </w:r>
      <w:r w:rsidR="0079571D" w:rsidRPr="00D67511">
        <w:rPr>
          <w:rFonts w:ascii="Times New Roman" w:hAnsi="Times New Roman" w:cs="Times New Roman"/>
          <w:b w:val="0"/>
          <w:sz w:val="28"/>
          <w:szCs w:val="28"/>
        </w:rPr>
        <w:t xml:space="preserve"> </w:t>
      </w:r>
      <w:proofErr w:type="gramEnd"/>
    </w:p>
    <w:p w14:paraId="7999D04A" w14:textId="7BDCEFD8" w:rsidR="00683152" w:rsidRPr="00683152" w:rsidRDefault="00391AAC" w:rsidP="0079571D">
      <w:pPr>
        <w:pStyle w:val="ConsTitle"/>
        <w:ind w:right="0" w:firstLine="709"/>
        <w:jc w:val="both"/>
        <w:rPr>
          <w:rFonts w:ascii="Times New Roman" w:hAnsi="Times New Roman"/>
          <w:b w:val="0"/>
          <w:sz w:val="28"/>
          <w:szCs w:val="28"/>
        </w:rPr>
      </w:pPr>
      <w:r w:rsidRPr="00683152">
        <w:rPr>
          <w:rFonts w:ascii="Times New Roman" w:hAnsi="Times New Roman" w:cs="Times New Roman"/>
          <w:b w:val="0"/>
          <w:sz w:val="28"/>
          <w:szCs w:val="28"/>
        </w:rPr>
        <w:t>4.</w:t>
      </w:r>
      <w:r w:rsidR="005E135C" w:rsidRPr="00683152">
        <w:rPr>
          <w:rFonts w:ascii="Times New Roman" w:hAnsi="Times New Roman" w:cs="Times New Roman"/>
          <w:b w:val="0"/>
          <w:sz w:val="28"/>
          <w:szCs w:val="28"/>
        </w:rPr>
        <w:t>6</w:t>
      </w:r>
      <w:r w:rsidRPr="00683152">
        <w:rPr>
          <w:rFonts w:ascii="Times New Roman" w:hAnsi="Times New Roman" w:cs="Times New Roman"/>
          <w:b w:val="0"/>
          <w:sz w:val="28"/>
          <w:szCs w:val="28"/>
        </w:rPr>
        <w:t xml:space="preserve">.1. </w:t>
      </w:r>
      <w:r w:rsidRPr="0079571D">
        <w:rPr>
          <w:rFonts w:ascii="Times New Roman" w:hAnsi="Times New Roman" w:cs="Times New Roman"/>
          <w:b w:val="0"/>
          <w:sz w:val="28"/>
          <w:szCs w:val="28"/>
        </w:rPr>
        <w:t xml:space="preserve">Погребение умерших, </w:t>
      </w:r>
      <w:r w:rsidR="00813C4A">
        <w:rPr>
          <w:rFonts w:ascii="Times New Roman" w:hAnsi="Times New Roman" w:cs="Times New Roman"/>
          <w:b w:val="0"/>
          <w:sz w:val="28"/>
          <w:szCs w:val="28"/>
        </w:rPr>
        <w:t xml:space="preserve">указанных в подпунктах 2 </w:t>
      </w:r>
      <w:r w:rsidR="00C15493">
        <w:rPr>
          <w:rFonts w:ascii="Times New Roman" w:hAnsi="Times New Roman" w:cs="Times New Roman"/>
          <w:b w:val="0"/>
          <w:sz w:val="28"/>
          <w:szCs w:val="28"/>
        </w:rPr>
        <w:t>-</w:t>
      </w:r>
      <w:r w:rsidR="00813C4A">
        <w:rPr>
          <w:rFonts w:ascii="Times New Roman" w:hAnsi="Times New Roman" w:cs="Times New Roman"/>
          <w:b w:val="0"/>
          <w:sz w:val="28"/>
          <w:szCs w:val="28"/>
        </w:rPr>
        <w:t xml:space="preserve"> 3  пункта 2.4 </w:t>
      </w:r>
      <w:r w:rsidR="00813C4A" w:rsidRPr="00D67511">
        <w:rPr>
          <w:rFonts w:ascii="Times New Roman" w:hAnsi="Times New Roman" w:cs="Times New Roman"/>
          <w:b w:val="0"/>
          <w:sz w:val="28"/>
          <w:szCs w:val="28"/>
        </w:rPr>
        <w:t xml:space="preserve"> </w:t>
      </w:r>
      <w:r w:rsidRPr="0079571D">
        <w:rPr>
          <w:rFonts w:ascii="Times New Roman" w:hAnsi="Times New Roman" w:cs="Times New Roman"/>
          <w:b w:val="0"/>
          <w:sz w:val="28"/>
          <w:szCs w:val="28"/>
        </w:rPr>
        <w:t xml:space="preserve">настоящего Положения осуществляется </w:t>
      </w:r>
      <w:r w:rsidR="002E2781" w:rsidRPr="0079571D">
        <w:rPr>
          <w:rFonts w:ascii="Times New Roman" w:hAnsi="Times New Roman"/>
          <w:b w:val="0"/>
          <w:sz w:val="28"/>
          <w:szCs w:val="28"/>
        </w:rPr>
        <w:t>соответствующей</w:t>
      </w:r>
      <w:r w:rsidR="002E2781">
        <w:rPr>
          <w:rFonts w:ascii="Times New Roman" w:hAnsi="Times New Roman"/>
          <w:sz w:val="28"/>
          <w:szCs w:val="28"/>
        </w:rPr>
        <w:t xml:space="preserve"> </w:t>
      </w:r>
      <w:r w:rsidRPr="00683152">
        <w:rPr>
          <w:rFonts w:ascii="Times New Roman" w:hAnsi="Times New Roman" w:cs="Times New Roman"/>
          <w:b w:val="0"/>
          <w:sz w:val="28"/>
          <w:szCs w:val="28"/>
        </w:rPr>
        <w:t>Специализированной службой путем предания тела (останков) умершего земле</w:t>
      </w:r>
      <w:r w:rsidR="00683152" w:rsidRPr="00683152">
        <w:rPr>
          <w:rFonts w:ascii="Times New Roman" w:hAnsi="Times New Roman"/>
          <w:b w:val="0"/>
          <w:sz w:val="28"/>
          <w:szCs w:val="28"/>
        </w:rPr>
        <w:t xml:space="preserve"> </w:t>
      </w:r>
      <w:r w:rsidRPr="00683152">
        <w:rPr>
          <w:rFonts w:ascii="Times New Roman" w:hAnsi="Times New Roman" w:cs="Times New Roman"/>
          <w:b w:val="0"/>
          <w:sz w:val="28"/>
          <w:szCs w:val="28"/>
        </w:rPr>
        <w:t xml:space="preserve"> </w:t>
      </w:r>
      <w:r w:rsidR="00683152" w:rsidRPr="00683152">
        <w:rPr>
          <w:rFonts w:ascii="Times New Roman" w:hAnsi="Times New Roman"/>
          <w:b w:val="0"/>
          <w:sz w:val="28"/>
          <w:szCs w:val="28"/>
        </w:rPr>
        <w:t xml:space="preserve">на общественном кладбище городского округа Тольятти, расположенном  по адресу: Самарская область, город Тольятти, Комсомольский район, северо-восточнее здания, имеющего адрес: Поволжское шоссе, 5 </w:t>
      </w:r>
      <w:r w:rsidR="000330A1">
        <w:rPr>
          <w:rFonts w:ascii="Times New Roman" w:hAnsi="Times New Roman"/>
          <w:b w:val="0"/>
          <w:sz w:val="28"/>
          <w:szCs w:val="28"/>
        </w:rPr>
        <w:t>–</w:t>
      </w:r>
      <w:r w:rsidR="00683152" w:rsidRPr="00683152">
        <w:rPr>
          <w:rFonts w:ascii="Times New Roman" w:hAnsi="Times New Roman"/>
          <w:b w:val="0"/>
          <w:sz w:val="28"/>
          <w:szCs w:val="28"/>
        </w:rPr>
        <w:t xml:space="preserve"> </w:t>
      </w:r>
      <w:proofErr w:type="spellStart"/>
      <w:r w:rsidR="00683152" w:rsidRPr="00683152">
        <w:rPr>
          <w:rFonts w:ascii="Times New Roman" w:hAnsi="Times New Roman"/>
          <w:b w:val="0"/>
          <w:sz w:val="28"/>
          <w:szCs w:val="28"/>
        </w:rPr>
        <w:t>Тоазовское</w:t>
      </w:r>
      <w:proofErr w:type="spellEnd"/>
      <w:r w:rsidR="00683152" w:rsidRPr="00683152">
        <w:rPr>
          <w:rFonts w:ascii="Times New Roman" w:hAnsi="Times New Roman"/>
          <w:b w:val="0"/>
          <w:sz w:val="28"/>
          <w:szCs w:val="28"/>
        </w:rPr>
        <w:t xml:space="preserve"> новое кладбище, на участке захоронения невостребованных  умерших (погибших).</w:t>
      </w:r>
    </w:p>
    <w:p w14:paraId="1CD890D5" w14:textId="65EA3890" w:rsidR="00391AAC" w:rsidRPr="00D67511" w:rsidRDefault="00391AAC" w:rsidP="00274CA4">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4.</w:t>
      </w:r>
      <w:r w:rsidR="005E135C">
        <w:rPr>
          <w:rFonts w:ascii="Times New Roman" w:hAnsi="Times New Roman"/>
          <w:sz w:val="28"/>
          <w:szCs w:val="28"/>
        </w:rPr>
        <w:t>6</w:t>
      </w:r>
      <w:r w:rsidRPr="00D67511">
        <w:rPr>
          <w:rFonts w:ascii="Times New Roman" w:hAnsi="Times New Roman"/>
          <w:sz w:val="28"/>
          <w:szCs w:val="28"/>
        </w:rPr>
        <w:t>.</w:t>
      </w:r>
      <w:r w:rsidR="005E135C">
        <w:rPr>
          <w:rFonts w:ascii="Times New Roman" w:hAnsi="Times New Roman"/>
          <w:sz w:val="28"/>
          <w:szCs w:val="28"/>
        </w:rPr>
        <w:t>2</w:t>
      </w:r>
      <w:r w:rsidRPr="00D67511">
        <w:rPr>
          <w:rFonts w:ascii="Times New Roman" w:hAnsi="Times New Roman"/>
          <w:sz w:val="28"/>
          <w:szCs w:val="28"/>
        </w:rPr>
        <w:t xml:space="preserve">. </w:t>
      </w:r>
      <w:proofErr w:type="gramStart"/>
      <w:r w:rsidRPr="00D67511">
        <w:rPr>
          <w:rFonts w:ascii="Times New Roman" w:hAnsi="Times New Roman"/>
          <w:sz w:val="28"/>
          <w:szCs w:val="28"/>
        </w:rPr>
        <w:t>При отсутствии супруга, близких родственников, иных родственников либо законного представителя умершего, а также иных лиц, взявших на себя обязанность осуществить погребение,</w:t>
      </w:r>
      <w:r w:rsidR="00C2324C" w:rsidRPr="00C2324C">
        <w:rPr>
          <w:rFonts w:ascii="Times New Roman" w:hAnsi="Times New Roman"/>
          <w:sz w:val="28"/>
          <w:szCs w:val="28"/>
        </w:rPr>
        <w:t xml:space="preserve"> </w:t>
      </w:r>
      <w:r w:rsidR="00C2324C" w:rsidRPr="00D67511">
        <w:rPr>
          <w:rFonts w:ascii="Times New Roman" w:hAnsi="Times New Roman"/>
          <w:sz w:val="28"/>
          <w:szCs w:val="28"/>
        </w:rPr>
        <w:t>либо при невозможности  осуществить ими погребение</w:t>
      </w:r>
      <w:r w:rsidR="00C2324C">
        <w:rPr>
          <w:rFonts w:ascii="Times New Roman" w:hAnsi="Times New Roman"/>
          <w:sz w:val="28"/>
          <w:szCs w:val="28"/>
        </w:rPr>
        <w:t xml:space="preserve">, </w:t>
      </w:r>
      <w:r w:rsidRPr="00D67511">
        <w:rPr>
          <w:rFonts w:ascii="Times New Roman" w:hAnsi="Times New Roman"/>
          <w:sz w:val="28"/>
          <w:szCs w:val="28"/>
        </w:rPr>
        <w:t xml:space="preserve"> погребение </w:t>
      </w:r>
      <w:r w:rsidR="00C2324C">
        <w:rPr>
          <w:rFonts w:ascii="Times New Roman" w:hAnsi="Times New Roman"/>
          <w:sz w:val="28"/>
          <w:szCs w:val="28"/>
        </w:rPr>
        <w:t xml:space="preserve"> </w:t>
      </w:r>
      <w:r w:rsidRPr="00D67511">
        <w:rPr>
          <w:rFonts w:ascii="Times New Roman" w:hAnsi="Times New Roman"/>
          <w:sz w:val="28"/>
          <w:szCs w:val="28"/>
        </w:rPr>
        <w:t>умершего на дому, на улице или в ином месте, после установления органами внутренних дел его личности осуществляется Специализированной службой, осуществляющей деятельность на соответствующем общественном кладбище (</w:t>
      </w:r>
      <w:r w:rsidR="000330A1">
        <w:rPr>
          <w:rFonts w:ascii="Times New Roman" w:hAnsi="Times New Roman"/>
          <w:sz w:val="28"/>
          <w:szCs w:val="28"/>
        </w:rPr>
        <w:t xml:space="preserve">общественных </w:t>
      </w:r>
      <w:r w:rsidRPr="00D67511">
        <w:rPr>
          <w:rFonts w:ascii="Times New Roman" w:hAnsi="Times New Roman"/>
          <w:sz w:val="28"/>
          <w:szCs w:val="28"/>
        </w:rPr>
        <w:t>кладбищах) городского округа Тольятти в течение</w:t>
      </w:r>
      <w:proofErr w:type="gramEnd"/>
      <w:r w:rsidRPr="00D67511">
        <w:rPr>
          <w:rFonts w:ascii="Times New Roman" w:hAnsi="Times New Roman"/>
          <w:sz w:val="28"/>
          <w:szCs w:val="28"/>
        </w:rPr>
        <w:t xml:space="preserve"> трех суток с момента установления причины смерти, если иное не предусмотрено законодательством Российской Федерации.</w:t>
      </w:r>
      <w:bookmarkStart w:id="6" w:name="Par34"/>
      <w:bookmarkEnd w:id="6"/>
    </w:p>
    <w:p w14:paraId="3B390F39" w14:textId="45DBD5C8" w:rsidR="00391AAC" w:rsidRPr="00DB5D3E" w:rsidRDefault="00391AAC" w:rsidP="00E31AD7">
      <w:pPr>
        <w:autoSpaceDE w:val="0"/>
        <w:autoSpaceDN w:val="0"/>
        <w:adjustRightInd w:val="0"/>
        <w:spacing w:after="0" w:line="240" w:lineRule="auto"/>
        <w:ind w:firstLine="709"/>
        <w:jc w:val="both"/>
        <w:rPr>
          <w:rFonts w:ascii="Times New Roman" w:hAnsi="Times New Roman"/>
          <w:color w:val="FF0000"/>
          <w:sz w:val="28"/>
          <w:szCs w:val="28"/>
        </w:rPr>
      </w:pPr>
      <w:r w:rsidRPr="00D67511">
        <w:rPr>
          <w:rFonts w:ascii="Times New Roman" w:hAnsi="Times New Roman"/>
          <w:sz w:val="28"/>
          <w:szCs w:val="28"/>
        </w:rPr>
        <w:t>4.</w:t>
      </w:r>
      <w:r w:rsidR="005E135C">
        <w:rPr>
          <w:rFonts w:ascii="Times New Roman" w:hAnsi="Times New Roman"/>
          <w:sz w:val="28"/>
          <w:szCs w:val="28"/>
        </w:rPr>
        <w:t>6.3</w:t>
      </w:r>
      <w:r w:rsidRPr="00D67511">
        <w:rPr>
          <w:rFonts w:ascii="Times New Roman" w:hAnsi="Times New Roman"/>
          <w:sz w:val="28"/>
          <w:szCs w:val="28"/>
        </w:rPr>
        <w:t xml:space="preserve">.  </w:t>
      </w:r>
      <w:proofErr w:type="gramStart"/>
      <w:r w:rsidRPr="00D67511">
        <w:rPr>
          <w:rFonts w:ascii="Times New Roman" w:hAnsi="Times New Roman"/>
          <w:sz w:val="28"/>
          <w:szCs w:val="28"/>
        </w:rPr>
        <w:t>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осуществляющей деятельность на соответствующем общественном кладбище (</w:t>
      </w:r>
      <w:r w:rsidR="00D245C8">
        <w:rPr>
          <w:rFonts w:ascii="Times New Roman" w:hAnsi="Times New Roman"/>
          <w:sz w:val="28"/>
          <w:szCs w:val="28"/>
        </w:rPr>
        <w:t xml:space="preserve">общественных </w:t>
      </w:r>
      <w:r w:rsidRPr="00D67511">
        <w:rPr>
          <w:rFonts w:ascii="Times New Roman" w:hAnsi="Times New Roman"/>
          <w:sz w:val="28"/>
          <w:szCs w:val="28"/>
        </w:rPr>
        <w:t xml:space="preserve">кладбищах) городского округа Тольятти,  </w:t>
      </w:r>
      <w:r w:rsidRPr="00C74B69">
        <w:rPr>
          <w:rFonts w:ascii="Times New Roman" w:hAnsi="Times New Roman"/>
          <w:sz w:val="28"/>
          <w:szCs w:val="28"/>
        </w:rPr>
        <w:t>с согласия указанных органов.</w:t>
      </w:r>
      <w:r w:rsidRPr="00DB5D3E">
        <w:rPr>
          <w:rFonts w:ascii="Times New Roman" w:hAnsi="Times New Roman"/>
          <w:color w:val="FF0000"/>
          <w:sz w:val="28"/>
          <w:szCs w:val="28"/>
        </w:rPr>
        <w:t xml:space="preserve"> </w:t>
      </w:r>
      <w:proofErr w:type="gramEnd"/>
    </w:p>
    <w:p w14:paraId="1709E15D" w14:textId="29A29F1B" w:rsidR="00E31AD7" w:rsidRPr="0016301A" w:rsidRDefault="00E31AD7" w:rsidP="00FB1924">
      <w:pPr>
        <w:pStyle w:val="ConsTitle"/>
        <w:ind w:right="0" w:firstLine="709"/>
        <w:jc w:val="both"/>
        <w:rPr>
          <w:rFonts w:ascii="Times New Roman" w:hAnsi="Times New Roman"/>
          <w:b w:val="0"/>
          <w:sz w:val="28"/>
          <w:szCs w:val="28"/>
        </w:rPr>
      </w:pPr>
      <w:r w:rsidRPr="0016301A">
        <w:rPr>
          <w:rFonts w:ascii="Times New Roman" w:hAnsi="Times New Roman"/>
          <w:b w:val="0"/>
          <w:sz w:val="28"/>
          <w:szCs w:val="28"/>
        </w:rPr>
        <w:t>4.6.4.</w:t>
      </w:r>
      <w:r w:rsidR="0016301A" w:rsidRPr="0016301A">
        <w:rPr>
          <w:rFonts w:ascii="Times New Roman" w:hAnsi="Times New Roman"/>
          <w:b w:val="0"/>
          <w:sz w:val="28"/>
          <w:szCs w:val="28"/>
        </w:rPr>
        <w:t xml:space="preserve"> </w:t>
      </w:r>
      <w:proofErr w:type="gramStart"/>
      <w:r w:rsidR="0016301A" w:rsidRPr="0016301A">
        <w:rPr>
          <w:rFonts w:ascii="Times New Roman" w:hAnsi="Times New Roman"/>
          <w:b w:val="0"/>
          <w:sz w:val="28"/>
          <w:szCs w:val="28"/>
        </w:rPr>
        <w:t>Погребение умерших</w:t>
      </w:r>
      <w:r w:rsidR="0016301A">
        <w:rPr>
          <w:rFonts w:ascii="Times New Roman" w:hAnsi="Times New Roman"/>
          <w:b w:val="0"/>
          <w:sz w:val="28"/>
          <w:szCs w:val="28"/>
        </w:rPr>
        <w:t xml:space="preserve">, </w:t>
      </w:r>
      <w:r w:rsidR="0016301A" w:rsidRPr="0016301A">
        <w:rPr>
          <w:rFonts w:ascii="Times New Roman" w:hAnsi="Times New Roman"/>
          <w:b w:val="0"/>
          <w:sz w:val="28"/>
          <w:szCs w:val="28"/>
        </w:rPr>
        <w:t xml:space="preserve"> </w:t>
      </w:r>
      <w:r w:rsidR="0016301A" w:rsidRPr="0016301A">
        <w:rPr>
          <w:rFonts w:ascii="Times New Roman" w:hAnsi="Times New Roman" w:cs="Times New Roman"/>
          <w:b w:val="0"/>
          <w:sz w:val="28"/>
          <w:szCs w:val="28"/>
        </w:rPr>
        <w:t xml:space="preserve">указанных в подпунктах 2 </w:t>
      </w:r>
      <w:r w:rsidR="00D26CCF">
        <w:rPr>
          <w:rFonts w:ascii="Times New Roman" w:hAnsi="Times New Roman" w:cs="Times New Roman"/>
          <w:b w:val="0"/>
          <w:sz w:val="28"/>
          <w:szCs w:val="28"/>
        </w:rPr>
        <w:t>-</w:t>
      </w:r>
      <w:r w:rsidR="0016301A" w:rsidRPr="0016301A">
        <w:rPr>
          <w:rFonts w:ascii="Times New Roman" w:hAnsi="Times New Roman" w:cs="Times New Roman"/>
          <w:b w:val="0"/>
          <w:sz w:val="28"/>
          <w:szCs w:val="28"/>
        </w:rPr>
        <w:t xml:space="preserve"> 3  пункта 2.4  настоящего Положения</w:t>
      </w:r>
      <w:r w:rsidR="00C74B69">
        <w:rPr>
          <w:rFonts w:ascii="Times New Roman" w:hAnsi="Times New Roman" w:cs="Times New Roman"/>
          <w:b w:val="0"/>
          <w:sz w:val="28"/>
          <w:szCs w:val="28"/>
        </w:rPr>
        <w:t xml:space="preserve">, осуществляется </w:t>
      </w:r>
      <w:r w:rsidR="000A174A">
        <w:rPr>
          <w:rFonts w:ascii="Times New Roman" w:hAnsi="Times New Roman" w:cs="Times New Roman"/>
          <w:b w:val="0"/>
          <w:sz w:val="28"/>
          <w:szCs w:val="28"/>
        </w:rPr>
        <w:t>С</w:t>
      </w:r>
      <w:r w:rsidR="0016301A">
        <w:rPr>
          <w:rFonts w:ascii="Times New Roman" w:hAnsi="Times New Roman" w:cs="Times New Roman"/>
          <w:b w:val="0"/>
          <w:sz w:val="28"/>
          <w:szCs w:val="28"/>
        </w:rPr>
        <w:t>пециализированной службой после получения в уполномоченном органе уведомления о предоставлении места для захоронения (</w:t>
      </w:r>
      <w:proofErr w:type="spellStart"/>
      <w:r w:rsidR="0016301A">
        <w:rPr>
          <w:rFonts w:ascii="Times New Roman" w:hAnsi="Times New Roman" w:cs="Times New Roman"/>
          <w:b w:val="0"/>
          <w:sz w:val="28"/>
          <w:szCs w:val="28"/>
        </w:rPr>
        <w:t>подзахоронения</w:t>
      </w:r>
      <w:proofErr w:type="spellEnd"/>
      <w:r w:rsidR="0016301A">
        <w:rPr>
          <w:rFonts w:ascii="Times New Roman" w:hAnsi="Times New Roman" w:cs="Times New Roman"/>
          <w:b w:val="0"/>
          <w:sz w:val="28"/>
          <w:szCs w:val="28"/>
        </w:rPr>
        <w:t>) умершего</w:t>
      </w:r>
      <w:r w:rsidR="006F7255">
        <w:rPr>
          <w:rFonts w:ascii="Times New Roman" w:hAnsi="Times New Roman" w:cs="Times New Roman"/>
          <w:b w:val="0"/>
          <w:sz w:val="28"/>
          <w:szCs w:val="28"/>
        </w:rPr>
        <w:t xml:space="preserve"> в соответствии с пунктом 4.3 настоящего Положения</w:t>
      </w:r>
      <w:r w:rsidR="0016301A">
        <w:rPr>
          <w:rFonts w:ascii="Times New Roman" w:hAnsi="Times New Roman" w:cs="Times New Roman"/>
          <w:b w:val="0"/>
          <w:sz w:val="28"/>
          <w:szCs w:val="28"/>
        </w:rPr>
        <w:t>.</w:t>
      </w:r>
      <w:proofErr w:type="gramEnd"/>
    </w:p>
    <w:p w14:paraId="71177696" w14:textId="34C9DDF6" w:rsidR="00350F72" w:rsidRPr="00635205" w:rsidRDefault="00350F72" w:rsidP="00350F72">
      <w:pPr>
        <w:autoSpaceDE w:val="0"/>
        <w:autoSpaceDN w:val="0"/>
        <w:adjustRightInd w:val="0"/>
        <w:spacing w:after="0" w:line="240" w:lineRule="auto"/>
        <w:ind w:firstLine="709"/>
        <w:jc w:val="both"/>
        <w:rPr>
          <w:rFonts w:ascii="Times New Roman" w:hAnsi="Times New Roman"/>
          <w:color w:val="FF0000"/>
          <w:sz w:val="28"/>
          <w:szCs w:val="28"/>
        </w:rPr>
      </w:pPr>
      <w:r w:rsidRPr="00D67511">
        <w:rPr>
          <w:rFonts w:ascii="Times New Roman" w:hAnsi="Times New Roman"/>
          <w:sz w:val="28"/>
          <w:szCs w:val="28"/>
        </w:rPr>
        <w:t>4.</w:t>
      </w:r>
      <w:r w:rsidR="005E135C">
        <w:rPr>
          <w:rFonts w:ascii="Times New Roman" w:hAnsi="Times New Roman"/>
          <w:sz w:val="28"/>
          <w:szCs w:val="28"/>
        </w:rPr>
        <w:t>6.</w:t>
      </w:r>
      <w:r w:rsidR="00F26478">
        <w:rPr>
          <w:rFonts w:ascii="Times New Roman" w:hAnsi="Times New Roman"/>
          <w:sz w:val="28"/>
          <w:szCs w:val="28"/>
        </w:rPr>
        <w:t>5</w:t>
      </w:r>
      <w:r w:rsidRPr="00D67511">
        <w:rPr>
          <w:rFonts w:ascii="Times New Roman" w:hAnsi="Times New Roman"/>
          <w:sz w:val="28"/>
          <w:szCs w:val="28"/>
        </w:rPr>
        <w:t xml:space="preserve">. Специализированная служба оформляет и получает необходимые для </w:t>
      </w:r>
      <w:r w:rsidRPr="00C15493">
        <w:rPr>
          <w:rFonts w:ascii="Times New Roman" w:hAnsi="Times New Roman"/>
          <w:sz w:val="28"/>
          <w:szCs w:val="28"/>
        </w:rPr>
        <w:t>погребения документы и согласия в соответствующих органах и организациях самостоятельно.</w:t>
      </w:r>
      <w:r w:rsidRPr="00C15493">
        <w:rPr>
          <w:rFonts w:ascii="Times New Roman" w:hAnsi="Times New Roman"/>
          <w:color w:val="FF0000"/>
          <w:sz w:val="28"/>
          <w:szCs w:val="28"/>
        </w:rPr>
        <w:t xml:space="preserve"> </w:t>
      </w:r>
    </w:p>
    <w:p w14:paraId="2C2D5579" w14:textId="77777777" w:rsidR="00391AAC" w:rsidRDefault="00391AAC" w:rsidP="008127D3">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4.</w:t>
      </w:r>
      <w:r w:rsidR="001461A8">
        <w:rPr>
          <w:rFonts w:ascii="Times New Roman" w:hAnsi="Times New Roman"/>
          <w:sz w:val="28"/>
          <w:szCs w:val="28"/>
        </w:rPr>
        <w:t>6.</w:t>
      </w:r>
      <w:r w:rsidR="00F26478">
        <w:rPr>
          <w:rFonts w:ascii="Times New Roman" w:hAnsi="Times New Roman"/>
          <w:sz w:val="28"/>
          <w:szCs w:val="28"/>
        </w:rPr>
        <w:t>6</w:t>
      </w:r>
      <w:r w:rsidRPr="00D67511">
        <w:rPr>
          <w:rFonts w:ascii="Times New Roman" w:hAnsi="Times New Roman"/>
          <w:sz w:val="28"/>
          <w:szCs w:val="28"/>
        </w:rPr>
        <w:t xml:space="preserve">. </w:t>
      </w:r>
      <w:proofErr w:type="gramStart"/>
      <w:r w:rsidRPr="00011584">
        <w:rPr>
          <w:rFonts w:ascii="Times New Roman" w:hAnsi="Times New Roman"/>
          <w:sz w:val="28"/>
          <w:szCs w:val="28"/>
        </w:rPr>
        <w:t>Порядок погребения умерших</w:t>
      </w:r>
      <w:r w:rsidR="00011584" w:rsidRPr="00011584">
        <w:rPr>
          <w:rFonts w:ascii="Times New Roman" w:hAnsi="Times New Roman"/>
          <w:sz w:val="28"/>
          <w:szCs w:val="28"/>
        </w:rPr>
        <w:t xml:space="preserve">, </w:t>
      </w:r>
      <w:r w:rsidRPr="00011584">
        <w:rPr>
          <w:rFonts w:ascii="Times New Roman" w:hAnsi="Times New Roman"/>
          <w:sz w:val="28"/>
          <w:szCs w:val="28"/>
        </w:rPr>
        <w:t xml:space="preserve"> </w:t>
      </w:r>
      <w:r w:rsidR="00011584" w:rsidRPr="00011584">
        <w:rPr>
          <w:rFonts w:ascii="Times New Roman" w:hAnsi="Times New Roman"/>
          <w:sz w:val="28"/>
          <w:szCs w:val="28"/>
        </w:rPr>
        <w:t xml:space="preserve">указанных в подпунктах 2 </w:t>
      </w:r>
      <w:r w:rsidR="00C74B69">
        <w:rPr>
          <w:rFonts w:ascii="Times New Roman" w:hAnsi="Times New Roman"/>
          <w:sz w:val="28"/>
          <w:szCs w:val="28"/>
        </w:rPr>
        <w:t>-</w:t>
      </w:r>
      <w:r w:rsidR="00011584" w:rsidRPr="00011584">
        <w:rPr>
          <w:rFonts w:ascii="Times New Roman" w:hAnsi="Times New Roman"/>
          <w:sz w:val="28"/>
          <w:szCs w:val="28"/>
        </w:rPr>
        <w:t xml:space="preserve"> 3  пункта 2.4</w:t>
      </w:r>
      <w:r w:rsidRPr="00011584">
        <w:rPr>
          <w:rFonts w:ascii="Times New Roman" w:hAnsi="Times New Roman"/>
          <w:sz w:val="28"/>
          <w:szCs w:val="28"/>
        </w:rPr>
        <w:t xml:space="preserve"> </w:t>
      </w:r>
      <w:r w:rsidR="001B1431">
        <w:rPr>
          <w:rFonts w:ascii="Times New Roman" w:hAnsi="Times New Roman"/>
          <w:sz w:val="28"/>
          <w:szCs w:val="28"/>
        </w:rPr>
        <w:t xml:space="preserve"> </w:t>
      </w:r>
      <w:r w:rsidRPr="00011584">
        <w:rPr>
          <w:rFonts w:ascii="Times New Roman" w:hAnsi="Times New Roman"/>
          <w:sz w:val="28"/>
          <w:szCs w:val="28"/>
        </w:rPr>
        <w:t xml:space="preserve">настоящего Положения определяется Специализированной службой самостоятельно в соответствии с </w:t>
      </w:r>
      <w:r w:rsidR="00887D94" w:rsidRPr="00011584">
        <w:rPr>
          <w:rFonts w:ascii="Times New Roman" w:hAnsi="Times New Roman"/>
          <w:sz w:val="28"/>
          <w:szCs w:val="28"/>
        </w:rPr>
        <w:t xml:space="preserve">Законом о погребении </w:t>
      </w:r>
      <w:r w:rsidRPr="00011584">
        <w:rPr>
          <w:rFonts w:ascii="Times New Roman" w:hAnsi="Times New Roman"/>
          <w:sz w:val="28"/>
          <w:szCs w:val="28"/>
        </w:rPr>
        <w:t>и настоящим Положением.</w:t>
      </w:r>
      <w:proofErr w:type="gramEnd"/>
    </w:p>
    <w:p w14:paraId="6234DBE5" w14:textId="09F99E06" w:rsidR="00B235C1" w:rsidRPr="00FB2E6A" w:rsidRDefault="00287511" w:rsidP="00EB4581">
      <w:pPr>
        <w:pStyle w:val="ConsTitle"/>
        <w:ind w:right="0" w:firstLine="709"/>
        <w:jc w:val="both"/>
        <w:rPr>
          <w:rFonts w:ascii="Times New Roman" w:hAnsi="Times New Roman" w:cs="Times New Roman"/>
          <w:b w:val="0"/>
          <w:color w:val="FF0000"/>
          <w:sz w:val="28"/>
          <w:szCs w:val="28"/>
        </w:rPr>
      </w:pPr>
      <w:r w:rsidRPr="004E528F">
        <w:rPr>
          <w:rFonts w:ascii="Times New Roman" w:hAnsi="Times New Roman"/>
          <w:b w:val="0"/>
          <w:sz w:val="28"/>
          <w:szCs w:val="28"/>
        </w:rPr>
        <w:t>4.6</w:t>
      </w:r>
      <w:r w:rsidR="00F26478">
        <w:rPr>
          <w:rFonts w:ascii="Times New Roman" w:hAnsi="Times New Roman"/>
          <w:b w:val="0"/>
          <w:sz w:val="28"/>
          <w:szCs w:val="28"/>
        </w:rPr>
        <w:t>.7</w:t>
      </w:r>
      <w:r w:rsidRPr="004E528F">
        <w:rPr>
          <w:rFonts w:ascii="Times New Roman" w:hAnsi="Times New Roman"/>
          <w:b w:val="0"/>
          <w:sz w:val="28"/>
          <w:szCs w:val="28"/>
        </w:rPr>
        <w:t xml:space="preserve">. </w:t>
      </w:r>
      <w:r w:rsidR="00EB4581" w:rsidRPr="00D67511">
        <w:rPr>
          <w:rFonts w:ascii="Times New Roman" w:hAnsi="Times New Roman" w:cs="Times New Roman"/>
          <w:b w:val="0"/>
          <w:sz w:val="28"/>
          <w:szCs w:val="28"/>
        </w:rPr>
        <w:t xml:space="preserve">После </w:t>
      </w:r>
      <w:r w:rsidR="00E406C0">
        <w:rPr>
          <w:rFonts w:ascii="Times New Roman" w:hAnsi="Times New Roman" w:cs="Times New Roman"/>
          <w:b w:val="0"/>
          <w:sz w:val="28"/>
          <w:szCs w:val="28"/>
        </w:rPr>
        <w:t xml:space="preserve"> </w:t>
      </w:r>
      <w:r w:rsidR="00EB4581" w:rsidRPr="00D67511">
        <w:rPr>
          <w:rFonts w:ascii="Times New Roman" w:hAnsi="Times New Roman" w:cs="Times New Roman"/>
          <w:b w:val="0"/>
          <w:sz w:val="28"/>
          <w:szCs w:val="28"/>
        </w:rPr>
        <w:t xml:space="preserve">погребения </w:t>
      </w:r>
      <w:r w:rsidR="002C5240" w:rsidRPr="002C5240">
        <w:rPr>
          <w:rFonts w:ascii="Times New Roman" w:hAnsi="Times New Roman"/>
          <w:b w:val="0"/>
          <w:sz w:val="28"/>
          <w:szCs w:val="28"/>
        </w:rPr>
        <w:t xml:space="preserve">умерших,  </w:t>
      </w:r>
      <w:r w:rsidR="002C5240" w:rsidRPr="002C5240">
        <w:rPr>
          <w:rFonts w:ascii="Times New Roman" w:hAnsi="Times New Roman" w:cs="Times New Roman"/>
          <w:b w:val="0"/>
          <w:sz w:val="28"/>
          <w:szCs w:val="28"/>
        </w:rPr>
        <w:t>указанных в подпунктах 2 – 3  пункта 2.4</w:t>
      </w:r>
      <w:r w:rsidR="002C5240" w:rsidRPr="002C5240">
        <w:rPr>
          <w:rFonts w:ascii="Times New Roman" w:hAnsi="Times New Roman"/>
          <w:b w:val="0"/>
          <w:sz w:val="28"/>
          <w:szCs w:val="28"/>
        </w:rPr>
        <w:t xml:space="preserve">  настоящего Положения,</w:t>
      </w:r>
      <w:r w:rsidR="002C5240">
        <w:rPr>
          <w:rFonts w:ascii="Times New Roman" w:hAnsi="Times New Roman"/>
          <w:sz w:val="28"/>
          <w:szCs w:val="28"/>
        </w:rPr>
        <w:t xml:space="preserve"> </w:t>
      </w:r>
      <w:r w:rsidR="002C5240" w:rsidRPr="00D67511">
        <w:rPr>
          <w:rFonts w:ascii="Times New Roman" w:hAnsi="Times New Roman" w:cs="Times New Roman"/>
          <w:b w:val="0"/>
          <w:sz w:val="28"/>
          <w:szCs w:val="28"/>
        </w:rPr>
        <w:t xml:space="preserve"> </w:t>
      </w:r>
      <w:r w:rsidR="00EB4581" w:rsidRPr="00C15493">
        <w:rPr>
          <w:rFonts w:ascii="Times New Roman" w:hAnsi="Times New Roman" w:cs="Times New Roman"/>
          <w:b w:val="0"/>
          <w:sz w:val="28"/>
          <w:szCs w:val="28"/>
        </w:rPr>
        <w:t>Специализированная  служба за счет собственных средств устанавливает на захоронении намогильный регистрационный знак, выполненный из ма</w:t>
      </w:r>
      <w:r w:rsidR="00EB4581" w:rsidRPr="00D67511">
        <w:rPr>
          <w:rFonts w:ascii="Times New Roman" w:hAnsi="Times New Roman" w:cs="Times New Roman"/>
          <w:b w:val="0"/>
          <w:sz w:val="28"/>
          <w:szCs w:val="28"/>
        </w:rPr>
        <w:t xml:space="preserve">териалов и способом, обеспечивающим долговременное </w:t>
      </w:r>
      <w:r w:rsidR="00EB4581" w:rsidRPr="00D67511">
        <w:rPr>
          <w:rFonts w:ascii="Times New Roman" w:hAnsi="Times New Roman" w:cs="Times New Roman"/>
          <w:b w:val="0"/>
          <w:sz w:val="28"/>
          <w:szCs w:val="28"/>
        </w:rPr>
        <w:lastRenderedPageBreak/>
        <w:t xml:space="preserve">сохранение информации,  с указанием фамилии, </w:t>
      </w:r>
      <w:r w:rsidR="00EB4581">
        <w:rPr>
          <w:rFonts w:ascii="Times New Roman" w:hAnsi="Times New Roman" w:cs="Times New Roman"/>
          <w:b w:val="0"/>
          <w:sz w:val="28"/>
          <w:szCs w:val="28"/>
        </w:rPr>
        <w:t xml:space="preserve">инициалов и даты погребения умершего, дат его рождения и смерти, </w:t>
      </w:r>
      <w:r w:rsidR="00B31E9D">
        <w:rPr>
          <w:rFonts w:ascii="Times New Roman" w:hAnsi="Times New Roman" w:cs="Times New Roman"/>
          <w:b w:val="0"/>
          <w:sz w:val="28"/>
          <w:szCs w:val="28"/>
        </w:rPr>
        <w:t>номера могилы.</w:t>
      </w:r>
      <w:r w:rsidR="00FB2E6A">
        <w:rPr>
          <w:rFonts w:ascii="Times New Roman" w:hAnsi="Times New Roman" w:cs="Times New Roman"/>
          <w:b w:val="0"/>
          <w:sz w:val="28"/>
          <w:szCs w:val="28"/>
        </w:rPr>
        <w:t xml:space="preserve"> </w:t>
      </w:r>
    </w:p>
    <w:p w14:paraId="20E4D156" w14:textId="77777777" w:rsidR="00600B23" w:rsidRDefault="00EB4581" w:rsidP="00EB4581">
      <w:pPr>
        <w:pStyle w:val="ConsTitle"/>
        <w:ind w:right="0" w:firstLine="709"/>
        <w:jc w:val="both"/>
        <w:rPr>
          <w:rFonts w:ascii="Times New Roman" w:hAnsi="Times New Roman" w:cs="Times New Roman"/>
          <w:b w:val="0"/>
          <w:sz w:val="28"/>
          <w:szCs w:val="28"/>
        </w:rPr>
      </w:pPr>
      <w:proofErr w:type="gramStart"/>
      <w:r w:rsidRPr="00D67511">
        <w:rPr>
          <w:rFonts w:ascii="Times New Roman" w:hAnsi="Times New Roman" w:cs="Times New Roman"/>
          <w:b w:val="0"/>
          <w:sz w:val="28"/>
          <w:szCs w:val="28"/>
        </w:rPr>
        <w:t xml:space="preserve">При захоронении умерших, личность которых не установлена, на </w:t>
      </w:r>
      <w:r>
        <w:rPr>
          <w:rFonts w:ascii="Times New Roman" w:hAnsi="Times New Roman" w:cs="Times New Roman"/>
          <w:b w:val="0"/>
          <w:sz w:val="28"/>
          <w:szCs w:val="28"/>
        </w:rPr>
        <w:t xml:space="preserve">намогильном регистрационном знаке </w:t>
      </w:r>
      <w:r w:rsidRPr="00D67511">
        <w:rPr>
          <w:rFonts w:ascii="Times New Roman" w:hAnsi="Times New Roman" w:cs="Times New Roman"/>
          <w:b w:val="0"/>
          <w:sz w:val="28"/>
          <w:szCs w:val="28"/>
        </w:rPr>
        <w:t xml:space="preserve">помимо </w:t>
      </w:r>
      <w:r>
        <w:rPr>
          <w:rFonts w:ascii="Times New Roman" w:hAnsi="Times New Roman" w:cs="Times New Roman"/>
          <w:b w:val="0"/>
          <w:sz w:val="28"/>
          <w:szCs w:val="28"/>
        </w:rPr>
        <w:t xml:space="preserve">даты погребения умершего и </w:t>
      </w:r>
      <w:r w:rsidRPr="00D67511">
        <w:rPr>
          <w:rFonts w:ascii="Times New Roman" w:hAnsi="Times New Roman" w:cs="Times New Roman"/>
          <w:b w:val="0"/>
          <w:sz w:val="28"/>
          <w:szCs w:val="28"/>
        </w:rPr>
        <w:t xml:space="preserve">номера </w:t>
      </w:r>
      <w:r w:rsidR="00DE3288">
        <w:rPr>
          <w:rFonts w:ascii="Times New Roman" w:hAnsi="Times New Roman" w:cs="Times New Roman"/>
          <w:b w:val="0"/>
          <w:sz w:val="28"/>
          <w:szCs w:val="28"/>
        </w:rPr>
        <w:t>могилы</w:t>
      </w:r>
      <w:r>
        <w:rPr>
          <w:rFonts w:ascii="Times New Roman" w:hAnsi="Times New Roman" w:cs="Times New Roman"/>
          <w:b w:val="0"/>
          <w:sz w:val="28"/>
          <w:szCs w:val="28"/>
        </w:rPr>
        <w:t xml:space="preserve">, </w:t>
      </w:r>
      <w:r w:rsidRPr="00D67511">
        <w:rPr>
          <w:rFonts w:ascii="Times New Roman" w:hAnsi="Times New Roman" w:cs="Times New Roman"/>
          <w:b w:val="0"/>
          <w:sz w:val="28"/>
          <w:szCs w:val="28"/>
        </w:rPr>
        <w:t xml:space="preserve"> должна быть указана  вся известная информация (неизвестный мужчина, неизвестная женщина, неизвестный (при погребении останков, когда пол умершего </w:t>
      </w:r>
      <w:r>
        <w:rPr>
          <w:rFonts w:ascii="Times New Roman" w:hAnsi="Times New Roman" w:cs="Times New Roman"/>
          <w:b w:val="0"/>
          <w:sz w:val="28"/>
          <w:szCs w:val="28"/>
        </w:rPr>
        <w:t>н</w:t>
      </w:r>
      <w:r w:rsidRPr="00D67511">
        <w:rPr>
          <w:rFonts w:ascii="Times New Roman" w:hAnsi="Times New Roman" w:cs="Times New Roman"/>
          <w:b w:val="0"/>
          <w:sz w:val="28"/>
          <w:szCs w:val="28"/>
        </w:rPr>
        <w:t>е опреде</w:t>
      </w:r>
      <w:r>
        <w:rPr>
          <w:rFonts w:ascii="Times New Roman" w:hAnsi="Times New Roman" w:cs="Times New Roman"/>
          <w:b w:val="0"/>
          <w:sz w:val="28"/>
          <w:szCs w:val="28"/>
        </w:rPr>
        <w:t>лен), дата смерти (при наличии)).</w:t>
      </w:r>
      <w:proofErr w:type="gramEnd"/>
    </w:p>
    <w:p w14:paraId="4264D4EC" w14:textId="77777777" w:rsidR="00EF5936" w:rsidRDefault="00EF5936" w:rsidP="00306857">
      <w:pPr>
        <w:autoSpaceDE w:val="0"/>
        <w:autoSpaceDN w:val="0"/>
        <w:adjustRightInd w:val="0"/>
        <w:spacing w:after="0" w:line="240" w:lineRule="auto"/>
        <w:ind w:firstLine="709"/>
        <w:jc w:val="both"/>
        <w:rPr>
          <w:rFonts w:ascii="Times New Roman" w:hAnsi="Times New Roman"/>
          <w:sz w:val="28"/>
          <w:szCs w:val="28"/>
        </w:rPr>
      </w:pPr>
      <w:bookmarkStart w:id="7" w:name="Par377"/>
      <w:bookmarkEnd w:id="7"/>
    </w:p>
    <w:p w14:paraId="053F8E5D" w14:textId="77777777"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4.7.  После погребения умершего Специализированная служба:</w:t>
      </w:r>
    </w:p>
    <w:p w14:paraId="72452926" w14:textId="7CC5189D" w:rsidR="00391AAC" w:rsidRDefault="00391AAC" w:rsidP="00306857">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 xml:space="preserve">4.7.1. </w:t>
      </w:r>
      <w:r w:rsidRPr="00AB0949">
        <w:rPr>
          <w:rFonts w:ascii="Times New Roman" w:hAnsi="Times New Roman"/>
          <w:sz w:val="28"/>
          <w:szCs w:val="28"/>
        </w:rPr>
        <w:t>Определяет географические координаты захоронения</w:t>
      </w:r>
      <w:r w:rsidR="00144DCB">
        <w:rPr>
          <w:rFonts w:ascii="Times New Roman" w:hAnsi="Times New Roman"/>
          <w:sz w:val="28"/>
          <w:szCs w:val="28"/>
        </w:rPr>
        <w:t>.</w:t>
      </w:r>
    </w:p>
    <w:p w14:paraId="62488CD1" w14:textId="77777777" w:rsidR="00276FF4" w:rsidRDefault="00391AAC" w:rsidP="00266E4A">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 xml:space="preserve">4.7.2. </w:t>
      </w:r>
      <w:r w:rsidR="006D7B17">
        <w:rPr>
          <w:rFonts w:ascii="Times New Roman" w:hAnsi="Times New Roman"/>
          <w:sz w:val="28"/>
          <w:szCs w:val="28"/>
        </w:rPr>
        <w:t>Вносит сведения о произведенном захоронении (</w:t>
      </w:r>
      <w:proofErr w:type="spellStart"/>
      <w:r w:rsidR="006D7B17">
        <w:rPr>
          <w:rFonts w:ascii="Times New Roman" w:hAnsi="Times New Roman"/>
          <w:sz w:val="28"/>
          <w:szCs w:val="28"/>
        </w:rPr>
        <w:t>подзахоронении</w:t>
      </w:r>
      <w:proofErr w:type="spellEnd"/>
      <w:r w:rsidR="006D7B17">
        <w:rPr>
          <w:rFonts w:ascii="Times New Roman" w:hAnsi="Times New Roman"/>
          <w:sz w:val="28"/>
          <w:szCs w:val="28"/>
        </w:rPr>
        <w:t>)</w:t>
      </w:r>
      <w:r w:rsidR="00E4203A">
        <w:rPr>
          <w:rFonts w:ascii="Times New Roman" w:hAnsi="Times New Roman"/>
          <w:sz w:val="28"/>
          <w:szCs w:val="28"/>
        </w:rPr>
        <w:t xml:space="preserve"> </w:t>
      </w:r>
      <w:r w:rsidR="006D7B17">
        <w:rPr>
          <w:rFonts w:ascii="Times New Roman" w:hAnsi="Times New Roman"/>
          <w:sz w:val="28"/>
          <w:szCs w:val="28"/>
        </w:rPr>
        <w:t xml:space="preserve">в соответствующий раздел </w:t>
      </w:r>
      <w:r w:rsidR="007975D0">
        <w:rPr>
          <w:rFonts w:ascii="Times New Roman" w:hAnsi="Times New Roman"/>
          <w:sz w:val="28"/>
          <w:szCs w:val="28"/>
        </w:rPr>
        <w:t xml:space="preserve"> в копии </w:t>
      </w:r>
      <w:r w:rsidR="00390E26">
        <w:rPr>
          <w:rFonts w:ascii="Times New Roman" w:hAnsi="Times New Roman"/>
          <w:sz w:val="28"/>
          <w:szCs w:val="28"/>
        </w:rPr>
        <w:t xml:space="preserve">и </w:t>
      </w:r>
      <w:r w:rsidR="00390E26" w:rsidRPr="00635205">
        <w:rPr>
          <w:rFonts w:ascii="Times New Roman" w:hAnsi="Times New Roman"/>
          <w:sz w:val="28"/>
          <w:szCs w:val="28"/>
        </w:rPr>
        <w:t>подлинник</w:t>
      </w:r>
      <w:r w:rsidR="00366827" w:rsidRPr="00635205">
        <w:rPr>
          <w:rFonts w:ascii="Times New Roman" w:hAnsi="Times New Roman"/>
          <w:sz w:val="28"/>
          <w:szCs w:val="28"/>
        </w:rPr>
        <w:t>е</w:t>
      </w:r>
      <w:r w:rsidR="00390E26" w:rsidRPr="00635205">
        <w:rPr>
          <w:rFonts w:ascii="Times New Roman" w:hAnsi="Times New Roman"/>
          <w:sz w:val="28"/>
          <w:szCs w:val="28"/>
        </w:rPr>
        <w:t xml:space="preserve"> </w:t>
      </w:r>
      <w:r w:rsidR="006D7B17" w:rsidRPr="00635205">
        <w:rPr>
          <w:rFonts w:ascii="Times New Roman" w:hAnsi="Times New Roman"/>
          <w:sz w:val="28"/>
          <w:szCs w:val="28"/>
        </w:rPr>
        <w:t xml:space="preserve">уведомления </w:t>
      </w:r>
      <w:r w:rsidR="006D7B17">
        <w:rPr>
          <w:rFonts w:ascii="Times New Roman" w:hAnsi="Times New Roman"/>
          <w:sz w:val="28"/>
          <w:szCs w:val="28"/>
        </w:rPr>
        <w:t>о предоставлении места для захоронения (</w:t>
      </w:r>
      <w:proofErr w:type="spellStart"/>
      <w:r w:rsidR="006D7B17">
        <w:rPr>
          <w:rFonts w:ascii="Times New Roman" w:hAnsi="Times New Roman"/>
          <w:sz w:val="28"/>
          <w:szCs w:val="28"/>
        </w:rPr>
        <w:t>подзахоронения</w:t>
      </w:r>
      <w:proofErr w:type="spellEnd"/>
      <w:r w:rsidR="006D7B17">
        <w:rPr>
          <w:rFonts w:ascii="Times New Roman" w:hAnsi="Times New Roman"/>
          <w:sz w:val="28"/>
          <w:szCs w:val="28"/>
        </w:rPr>
        <w:t>)</w:t>
      </w:r>
      <w:r w:rsidR="00164937">
        <w:rPr>
          <w:rFonts w:ascii="Times New Roman" w:hAnsi="Times New Roman"/>
          <w:sz w:val="28"/>
          <w:szCs w:val="28"/>
        </w:rPr>
        <w:t xml:space="preserve">. Запись заверяется </w:t>
      </w:r>
      <w:r w:rsidR="00E406C0">
        <w:rPr>
          <w:rFonts w:ascii="Times New Roman" w:hAnsi="Times New Roman"/>
          <w:sz w:val="28"/>
          <w:szCs w:val="28"/>
        </w:rPr>
        <w:t>уполномоченным должностным лицом Специализированной службы и оттиском печати (при наличии</w:t>
      </w:r>
      <w:r w:rsidR="00635205">
        <w:rPr>
          <w:rFonts w:ascii="Times New Roman" w:hAnsi="Times New Roman"/>
          <w:sz w:val="28"/>
          <w:szCs w:val="28"/>
        </w:rPr>
        <w:t xml:space="preserve">). </w:t>
      </w:r>
    </w:p>
    <w:p w14:paraId="144F0B11" w14:textId="77777777" w:rsidR="00266E4A" w:rsidRPr="00635205" w:rsidRDefault="00266E4A" w:rsidP="00266E4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При погребении в соответствии с пунктом 4.4 </w:t>
      </w:r>
      <w:r w:rsidR="00646711">
        <w:rPr>
          <w:rFonts w:ascii="Times New Roman" w:hAnsi="Times New Roman"/>
          <w:sz w:val="28"/>
          <w:szCs w:val="28"/>
        </w:rPr>
        <w:t xml:space="preserve">и 4.5 </w:t>
      </w:r>
      <w:r>
        <w:rPr>
          <w:rFonts w:ascii="Times New Roman" w:hAnsi="Times New Roman"/>
          <w:sz w:val="28"/>
          <w:szCs w:val="28"/>
        </w:rPr>
        <w:t xml:space="preserve">настоящего Положения </w:t>
      </w:r>
      <w:r w:rsidR="00646711">
        <w:rPr>
          <w:rFonts w:ascii="Times New Roman" w:hAnsi="Times New Roman"/>
          <w:sz w:val="28"/>
          <w:szCs w:val="28"/>
        </w:rPr>
        <w:t xml:space="preserve">после внесения сведений о произведенном захоронении </w:t>
      </w:r>
      <w:r>
        <w:rPr>
          <w:rFonts w:ascii="Times New Roman" w:hAnsi="Times New Roman"/>
          <w:sz w:val="28"/>
          <w:szCs w:val="28"/>
        </w:rPr>
        <w:t>подлинник уведомления о предоставлении места для захоронения (</w:t>
      </w:r>
      <w:proofErr w:type="spellStart"/>
      <w:r>
        <w:rPr>
          <w:rFonts w:ascii="Times New Roman" w:hAnsi="Times New Roman"/>
          <w:sz w:val="28"/>
          <w:szCs w:val="28"/>
        </w:rPr>
        <w:t>подзахоронения</w:t>
      </w:r>
      <w:proofErr w:type="spellEnd"/>
      <w:r>
        <w:rPr>
          <w:rFonts w:ascii="Times New Roman" w:hAnsi="Times New Roman"/>
          <w:sz w:val="28"/>
          <w:szCs w:val="28"/>
        </w:rPr>
        <w:t>)</w:t>
      </w:r>
      <w:r w:rsidR="00646711">
        <w:rPr>
          <w:rFonts w:ascii="Times New Roman" w:hAnsi="Times New Roman"/>
          <w:sz w:val="28"/>
          <w:szCs w:val="28"/>
        </w:rPr>
        <w:t xml:space="preserve"> </w:t>
      </w:r>
      <w:r w:rsidR="00646711" w:rsidRPr="00635205">
        <w:rPr>
          <w:rFonts w:ascii="Times New Roman" w:hAnsi="Times New Roman"/>
          <w:sz w:val="28"/>
          <w:szCs w:val="28"/>
        </w:rPr>
        <w:t>возвращается лицу, взявшему на себя обязанность осуществить погребение</w:t>
      </w:r>
      <w:r w:rsidRPr="00635205">
        <w:rPr>
          <w:rFonts w:ascii="Times New Roman" w:hAnsi="Times New Roman"/>
          <w:sz w:val="28"/>
          <w:szCs w:val="28"/>
        </w:rPr>
        <w:t>.</w:t>
      </w:r>
    </w:p>
    <w:p w14:paraId="3768362F" w14:textId="77777777" w:rsidR="00646711" w:rsidRDefault="00646711" w:rsidP="00266E4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 погребении в соответствии с пунктом 4.6 настоящего Положения после внесения сведений о произведенном захоронении подлинник уведомления о предоставлении места для захоронения (</w:t>
      </w:r>
      <w:proofErr w:type="spellStart"/>
      <w:r>
        <w:rPr>
          <w:rFonts w:ascii="Times New Roman" w:hAnsi="Times New Roman"/>
          <w:sz w:val="28"/>
          <w:szCs w:val="28"/>
        </w:rPr>
        <w:t>подзахоронения</w:t>
      </w:r>
      <w:proofErr w:type="spellEnd"/>
      <w:r>
        <w:rPr>
          <w:rFonts w:ascii="Times New Roman" w:hAnsi="Times New Roman"/>
          <w:sz w:val="28"/>
          <w:szCs w:val="28"/>
        </w:rPr>
        <w:t xml:space="preserve">) </w:t>
      </w:r>
      <w:r w:rsidR="00D7141F">
        <w:rPr>
          <w:rFonts w:ascii="Times New Roman" w:hAnsi="Times New Roman"/>
          <w:sz w:val="28"/>
          <w:szCs w:val="28"/>
        </w:rPr>
        <w:t>остается в Специализированной службе.</w:t>
      </w:r>
    </w:p>
    <w:p w14:paraId="33F38CF4" w14:textId="67725DBE" w:rsidR="006D6775" w:rsidRPr="00C74B69" w:rsidRDefault="006D6775" w:rsidP="00FB71C6">
      <w:pPr>
        <w:autoSpaceDE w:val="0"/>
        <w:autoSpaceDN w:val="0"/>
        <w:adjustRightInd w:val="0"/>
        <w:spacing w:after="0" w:line="240" w:lineRule="auto"/>
        <w:ind w:firstLine="709"/>
        <w:jc w:val="both"/>
        <w:rPr>
          <w:rFonts w:ascii="Times New Roman" w:hAnsi="Times New Roman"/>
          <w:color w:val="FF0000"/>
          <w:sz w:val="28"/>
          <w:szCs w:val="28"/>
        </w:rPr>
      </w:pPr>
      <w:r>
        <w:rPr>
          <w:rFonts w:ascii="Times New Roman" w:hAnsi="Times New Roman"/>
          <w:sz w:val="28"/>
          <w:szCs w:val="28"/>
        </w:rPr>
        <w:t>4.7.3. В срок не более 1 рабочего дня</w:t>
      </w:r>
      <w:r w:rsidR="00B12B7A">
        <w:rPr>
          <w:rFonts w:ascii="Times New Roman" w:hAnsi="Times New Roman"/>
          <w:sz w:val="28"/>
          <w:szCs w:val="28"/>
        </w:rPr>
        <w:t xml:space="preserve">, следующего за днем погребения, </w:t>
      </w:r>
      <w:r>
        <w:rPr>
          <w:rFonts w:ascii="Times New Roman" w:hAnsi="Times New Roman"/>
          <w:sz w:val="28"/>
          <w:szCs w:val="28"/>
        </w:rPr>
        <w:t xml:space="preserve"> направляет заполненн</w:t>
      </w:r>
      <w:r w:rsidR="007975D0">
        <w:rPr>
          <w:rFonts w:ascii="Times New Roman" w:hAnsi="Times New Roman"/>
          <w:sz w:val="28"/>
          <w:szCs w:val="28"/>
        </w:rPr>
        <w:t>ую</w:t>
      </w:r>
      <w:r>
        <w:rPr>
          <w:rFonts w:ascii="Times New Roman" w:hAnsi="Times New Roman"/>
          <w:sz w:val="28"/>
          <w:szCs w:val="28"/>
        </w:rPr>
        <w:t xml:space="preserve"> </w:t>
      </w:r>
      <w:r w:rsidR="007975D0">
        <w:rPr>
          <w:rFonts w:ascii="Times New Roman" w:hAnsi="Times New Roman"/>
          <w:sz w:val="28"/>
          <w:szCs w:val="28"/>
        </w:rPr>
        <w:t xml:space="preserve">копию </w:t>
      </w:r>
      <w:r>
        <w:rPr>
          <w:rFonts w:ascii="Times New Roman" w:hAnsi="Times New Roman"/>
          <w:sz w:val="28"/>
          <w:szCs w:val="28"/>
        </w:rPr>
        <w:t>уведомлени</w:t>
      </w:r>
      <w:r w:rsidR="007975D0">
        <w:rPr>
          <w:rFonts w:ascii="Times New Roman" w:hAnsi="Times New Roman"/>
          <w:sz w:val="28"/>
          <w:szCs w:val="28"/>
        </w:rPr>
        <w:t>я</w:t>
      </w:r>
      <w:r>
        <w:rPr>
          <w:rFonts w:ascii="Times New Roman" w:hAnsi="Times New Roman"/>
          <w:sz w:val="28"/>
          <w:szCs w:val="28"/>
        </w:rPr>
        <w:t xml:space="preserve"> о предоставлении места для захоронения (</w:t>
      </w:r>
      <w:proofErr w:type="spellStart"/>
      <w:r>
        <w:rPr>
          <w:rFonts w:ascii="Times New Roman" w:hAnsi="Times New Roman"/>
          <w:sz w:val="28"/>
          <w:szCs w:val="28"/>
        </w:rPr>
        <w:t>подзахоронения</w:t>
      </w:r>
      <w:proofErr w:type="spellEnd"/>
      <w:r>
        <w:rPr>
          <w:rFonts w:ascii="Times New Roman" w:hAnsi="Times New Roman"/>
          <w:sz w:val="28"/>
          <w:szCs w:val="28"/>
        </w:rPr>
        <w:t>) в уполномоченный орган Администрации для регистрации захоронения</w:t>
      </w:r>
      <w:r w:rsidR="00C15493">
        <w:rPr>
          <w:rFonts w:ascii="Times New Roman" w:hAnsi="Times New Roman"/>
          <w:sz w:val="28"/>
          <w:szCs w:val="28"/>
        </w:rPr>
        <w:t>.</w:t>
      </w:r>
    </w:p>
    <w:p w14:paraId="5A140AF9" w14:textId="77777777" w:rsidR="00834495" w:rsidRDefault="00834495" w:rsidP="00FB71C6">
      <w:pPr>
        <w:autoSpaceDE w:val="0"/>
        <w:autoSpaceDN w:val="0"/>
        <w:adjustRightInd w:val="0"/>
        <w:spacing w:after="0" w:line="240" w:lineRule="auto"/>
        <w:ind w:firstLine="709"/>
        <w:jc w:val="both"/>
        <w:rPr>
          <w:rFonts w:ascii="Times New Roman" w:hAnsi="Times New Roman"/>
          <w:sz w:val="28"/>
          <w:szCs w:val="28"/>
        </w:rPr>
      </w:pPr>
    </w:p>
    <w:p w14:paraId="5F1E85F3" w14:textId="77777777" w:rsidR="00EC78ED" w:rsidRDefault="00A05A25" w:rsidP="00FB71C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4.8. Регистрация захоронений осуще</w:t>
      </w:r>
      <w:r w:rsidR="00334D5E">
        <w:rPr>
          <w:rFonts w:ascii="Times New Roman" w:hAnsi="Times New Roman"/>
          <w:sz w:val="28"/>
          <w:szCs w:val="28"/>
        </w:rPr>
        <w:t>ствляется уполномоченным органом</w:t>
      </w:r>
      <w:r>
        <w:rPr>
          <w:rFonts w:ascii="Times New Roman" w:hAnsi="Times New Roman"/>
          <w:sz w:val="28"/>
          <w:szCs w:val="28"/>
        </w:rPr>
        <w:t xml:space="preserve"> в электронном журнале регистрации захоронений (Приложение № </w:t>
      </w:r>
      <w:r w:rsidR="00EE11DC">
        <w:rPr>
          <w:rFonts w:ascii="Times New Roman" w:hAnsi="Times New Roman"/>
          <w:sz w:val="28"/>
          <w:szCs w:val="28"/>
        </w:rPr>
        <w:t>4</w:t>
      </w:r>
      <w:r>
        <w:rPr>
          <w:rFonts w:ascii="Times New Roman" w:hAnsi="Times New Roman"/>
          <w:sz w:val="28"/>
          <w:szCs w:val="28"/>
        </w:rPr>
        <w:t>)</w:t>
      </w:r>
      <w:r w:rsidR="00EC78ED">
        <w:rPr>
          <w:rFonts w:ascii="Times New Roman" w:hAnsi="Times New Roman"/>
          <w:sz w:val="28"/>
          <w:szCs w:val="28"/>
        </w:rPr>
        <w:t>.</w:t>
      </w:r>
    </w:p>
    <w:p w14:paraId="31059558" w14:textId="77777777" w:rsidR="00EC78ED" w:rsidRDefault="00EC78ED" w:rsidP="00FB71C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Электронный журнал регистрации захоронений формируется по каждому общественному кладбищу раздельно.</w:t>
      </w:r>
    </w:p>
    <w:p w14:paraId="3E3F112F" w14:textId="562E9A6F" w:rsidR="00391AAC" w:rsidRDefault="00EC78ED" w:rsidP="00FB71C6">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В электронном журнале регистрации захоронени</w:t>
      </w:r>
      <w:r w:rsidR="003B2386">
        <w:rPr>
          <w:rFonts w:ascii="Times New Roman" w:hAnsi="Times New Roman"/>
          <w:sz w:val="28"/>
          <w:szCs w:val="28"/>
        </w:rPr>
        <w:t>й</w:t>
      </w:r>
      <w:r>
        <w:rPr>
          <w:rFonts w:ascii="Times New Roman" w:hAnsi="Times New Roman"/>
          <w:sz w:val="28"/>
          <w:szCs w:val="28"/>
        </w:rPr>
        <w:t xml:space="preserve"> </w:t>
      </w:r>
      <w:r w:rsidR="00391AAC" w:rsidRPr="00D67511">
        <w:rPr>
          <w:rFonts w:ascii="Times New Roman" w:hAnsi="Times New Roman"/>
          <w:sz w:val="28"/>
          <w:szCs w:val="28"/>
        </w:rPr>
        <w:t xml:space="preserve"> указ</w:t>
      </w:r>
      <w:r>
        <w:rPr>
          <w:rFonts w:ascii="Times New Roman" w:hAnsi="Times New Roman"/>
          <w:sz w:val="28"/>
          <w:szCs w:val="28"/>
        </w:rPr>
        <w:t xml:space="preserve">ываются: </w:t>
      </w:r>
      <w:r w:rsidR="00391AAC" w:rsidRPr="00D67511">
        <w:rPr>
          <w:rFonts w:ascii="Times New Roman" w:hAnsi="Times New Roman"/>
          <w:sz w:val="28"/>
          <w:szCs w:val="28"/>
        </w:rPr>
        <w:t xml:space="preserve"> фамили</w:t>
      </w:r>
      <w:r w:rsidR="0060455C">
        <w:rPr>
          <w:rFonts w:ascii="Times New Roman" w:hAnsi="Times New Roman"/>
          <w:sz w:val="28"/>
          <w:szCs w:val="28"/>
        </w:rPr>
        <w:t>я</w:t>
      </w:r>
      <w:r w:rsidR="00391AAC" w:rsidRPr="00D67511">
        <w:rPr>
          <w:rFonts w:ascii="Times New Roman" w:hAnsi="Times New Roman"/>
          <w:sz w:val="28"/>
          <w:szCs w:val="28"/>
        </w:rPr>
        <w:t>, им</w:t>
      </w:r>
      <w:r w:rsidR="0060455C">
        <w:rPr>
          <w:rFonts w:ascii="Times New Roman" w:hAnsi="Times New Roman"/>
          <w:sz w:val="28"/>
          <w:szCs w:val="28"/>
        </w:rPr>
        <w:t>я</w:t>
      </w:r>
      <w:r w:rsidR="00391AAC" w:rsidRPr="00D67511">
        <w:rPr>
          <w:rFonts w:ascii="Times New Roman" w:hAnsi="Times New Roman"/>
          <w:sz w:val="28"/>
          <w:szCs w:val="28"/>
        </w:rPr>
        <w:t>, отчеств</w:t>
      </w:r>
      <w:r w:rsidR="0060455C">
        <w:rPr>
          <w:rFonts w:ascii="Times New Roman" w:hAnsi="Times New Roman"/>
          <w:sz w:val="28"/>
          <w:szCs w:val="28"/>
        </w:rPr>
        <w:t>о</w:t>
      </w:r>
      <w:r w:rsidR="00391AAC" w:rsidRPr="00D67511">
        <w:rPr>
          <w:rFonts w:ascii="Times New Roman" w:hAnsi="Times New Roman"/>
          <w:sz w:val="28"/>
          <w:szCs w:val="28"/>
        </w:rPr>
        <w:t>,  дат</w:t>
      </w:r>
      <w:r w:rsidR="0060455C">
        <w:rPr>
          <w:rFonts w:ascii="Times New Roman" w:hAnsi="Times New Roman"/>
          <w:sz w:val="28"/>
          <w:szCs w:val="28"/>
        </w:rPr>
        <w:t>ы</w:t>
      </w:r>
      <w:r w:rsidR="00391AAC" w:rsidRPr="00D67511">
        <w:rPr>
          <w:rFonts w:ascii="Times New Roman" w:hAnsi="Times New Roman"/>
          <w:sz w:val="28"/>
          <w:szCs w:val="28"/>
        </w:rPr>
        <w:t xml:space="preserve"> рождения и смерти умершего; дат</w:t>
      </w:r>
      <w:r w:rsidR="0060455C">
        <w:rPr>
          <w:rFonts w:ascii="Times New Roman" w:hAnsi="Times New Roman"/>
          <w:sz w:val="28"/>
          <w:szCs w:val="28"/>
        </w:rPr>
        <w:t>а</w:t>
      </w:r>
      <w:r w:rsidR="00391AAC" w:rsidRPr="00D67511">
        <w:rPr>
          <w:rFonts w:ascii="Times New Roman" w:hAnsi="Times New Roman"/>
          <w:sz w:val="28"/>
          <w:szCs w:val="28"/>
        </w:rPr>
        <w:t xml:space="preserve"> захоронения; </w:t>
      </w:r>
      <w:r w:rsidR="00391AAC">
        <w:rPr>
          <w:rFonts w:ascii="Times New Roman" w:hAnsi="Times New Roman"/>
          <w:sz w:val="28"/>
          <w:szCs w:val="28"/>
        </w:rPr>
        <w:t xml:space="preserve">номер свидетельства о смерти, </w:t>
      </w:r>
      <w:r w:rsidR="00391AAC" w:rsidRPr="00D67511">
        <w:rPr>
          <w:rFonts w:ascii="Times New Roman" w:hAnsi="Times New Roman"/>
          <w:sz w:val="28"/>
          <w:szCs w:val="28"/>
        </w:rPr>
        <w:t>номер</w:t>
      </w:r>
      <w:r w:rsidR="0060455C">
        <w:rPr>
          <w:rFonts w:ascii="Times New Roman" w:hAnsi="Times New Roman"/>
          <w:sz w:val="28"/>
          <w:szCs w:val="28"/>
        </w:rPr>
        <w:t>а</w:t>
      </w:r>
      <w:r w:rsidR="00391AAC" w:rsidRPr="00D67511">
        <w:rPr>
          <w:rFonts w:ascii="Times New Roman" w:hAnsi="Times New Roman"/>
          <w:sz w:val="28"/>
          <w:szCs w:val="28"/>
        </w:rPr>
        <w:t xml:space="preserve"> квартала (очереди, участка, сектора)</w:t>
      </w:r>
      <w:r w:rsidR="0060455C">
        <w:rPr>
          <w:rFonts w:ascii="Times New Roman" w:hAnsi="Times New Roman"/>
          <w:sz w:val="28"/>
          <w:szCs w:val="28"/>
        </w:rPr>
        <w:t>,</w:t>
      </w:r>
      <w:r w:rsidR="00391AAC" w:rsidRPr="00D67511">
        <w:rPr>
          <w:rFonts w:ascii="Times New Roman" w:hAnsi="Times New Roman"/>
          <w:sz w:val="28"/>
          <w:szCs w:val="28"/>
        </w:rPr>
        <w:t xml:space="preserve"> могилы; географически</w:t>
      </w:r>
      <w:r w:rsidR="00510D22">
        <w:rPr>
          <w:rFonts w:ascii="Times New Roman" w:hAnsi="Times New Roman"/>
          <w:sz w:val="28"/>
          <w:szCs w:val="28"/>
        </w:rPr>
        <w:t>е</w:t>
      </w:r>
      <w:r w:rsidR="00391AAC" w:rsidRPr="00D67511">
        <w:rPr>
          <w:rFonts w:ascii="Times New Roman" w:hAnsi="Times New Roman"/>
          <w:sz w:val="28"/>
          <w:szCs w:val="28"/>
        </w:rPr>
        <w:t xml:space="preserve"> координат</w:t>
      </w:r>
      <w:r w:rsidR="00510D22">
        <w:rPr>
          <w:rFonts w:ascii="Times New Roman" w:hAnsi="Times New Roman"/>
          <w:sz w:val="28"/>
          <w:szCs w:val="28"/>
        </w:rPr>
        <w:t>ы</w:t>
      </w:r>
      <w:r w:rsidR="00391AAC" w:rsidRPr="00D67511">
        <w:rPr>
          <w:rFonts w:ascii="Times New Roman" w:hAnsi="Times New Roman"/>
          <w:sz w:val="28"/>
          <w:szCs w:val="28"/>
        </w:rPr>
        <w:t xml:space="preserve"> захоронения; последне</w:t>
      </w:r>
      <w:r w:rsidR="008A485C">
        <w:rPr>
          <w:rFonts w:ascii="Times New Roman" w:hAnsi="Times New Roman"/>
          <w:sz w:val="28"/>
          <w:szCs w:val="28"/>
        </w:rPr>
        <w:t>е место</w:t>
      </w:r>
      <w:r w:rsidR="00391AAC" w:rsidRPr="00D67511">
        <w:rPr>
          <w:rFonts w:ascii="Times New Roman" w:hAnsi="Times New Roman"/>
          <w:sz w:val="28"/>
          <w:szCs w:val="28"/>
        </w:rPr>
        <w:t xml:space="preserve"> жительства умершего; вид </w:t>
      </w:r>
      <w:r w:rsidR="008A485C">
        <w:rPr>
          <w:rFonts w:ascii="Times New Roman" w:hAnsi="Times New Roman"/>
          <w:sz w:val="28"/>
          <w:szCs w:val="28"/>
        </w:rPr>
        <w:t>захоронения</w:t>
      </w:r>
      <w:r w:rsidR="00391AAC" w:rsidRPr="00D67511">
        <w:rPr>
          <w:rFonts w:ascii="Times New Roman" w:hAnsi="Times New Roman"/>
          <w:sz w:val="28"/>
          <w:szCs w:val="28"/>
        </w:rPr>
        <w:t xml:space="preserve"> (новое, захоронение на свободном участке родственного или семейного (родового) захоронения либо </w:t>
      </w:r>
      <w:proofErr w:type="spellStart"/>
      <w:r w:rsidR="00391AAC" w:rsidRPr="00D67511">
        <w:rPr>
          <w:rFonts w:ascii="Times New Roman" w:hAnsi="Times New Roman"/>
          <w:sz w:val="28"/>
          <w:szCs w:val="28"/>
        </w:rPr>
        <w:t>подзахоронение</w:t>
      </w:r>
      <w:proofErr w:type="spellEnd"/>
      <w:r w:rsidR="00391AAC" w:rsidRPr="00D67511">
        <w:rPr>
          <w:rFonts w:ascii="Times New Roman" w:hAnsi="Times New Roman"/>
          <w:sz w:val="28"/>
          <w:szCs w:val="28"/>
        </w:rPr>
        <w:t xml:space="preserve"> в существующую могилу);</w:t>
      </w:r>
      <w:proofErr w:type="gramEnd"/>
      <w:r w:rsidR="00391AAC" w:rsidRPr="00D67511">
        <w:rPr>
          <w:rFonts w:ascii="Times New Roman" w:hAnsi="Times New Roman"/>
          <w:sz w:val="28"/>
          <w:szCs w:val="28"/>
        </w:rPr>
        <w:t xml:space="preserve"> данны</w:t>
      </w:r>
      <w:r w:rsidR="008A485C">
        <w:rPr>
          <w:rFonts w:ascii="Times New Roman" w:hAnsi="Times New Roman"/>
          <w:sz w:val="28"/>
          <w:szCs w:val="28"/>
        </w:rPr>
        <w:t>е</w:t>
      </w:r>
      <w:r w:rsidR="00391AAC" w:rsidRPr="00D67511">
        <w:rPr>
          <w:rFonts w:ascii="Times New Roman" w:hAnsi="Times New Roman"/>
          <w:sz w:val="28"/>
          <w:szCs w:val="28"/>
        </w:rPr>
        <w:t xml:space="preserve"> о лице, ответственном за </w:t>
      </w:r>
      <w:r w:rsidR="00717445">
        <w:rPr>
          <w:rFonts w:ascii="Times New Roman" w:hAnsi="Times New Roman"/>
          <w:sz w:val="28"/>
          <w:szCs w:val="28"/>
        </w:rPr>
        <w:t xml:space="preserve">место </w:t>
      </w:r>
      <w:r w:rsidR="00391AAC" w:rsidRPr="00D67511">
        <w:rPr>
          <w:rFonts w:ascii="Times New Roman" w:hAnsi="Times New Roman"/>
          <w:sz w:val="28"/>
          <w:szCs w:val="28"/>
        </w:rPr>
        <w:t>захоронени</w:t>
      </w:r>
      <w:r w:rsidR="00717445">
        <w:rPr>
          <w:rFonts w:ascii="Times New Roman" w:hAnsi="Times New Roman"/>
          <w:sz w:val="28"/>
          <w:szCs w:val="28"/>
        </w:rPr>
        <w:t>я</w:t>
      </w:r>
      <w:r w:rsidR="00391AAC" w:rsidRPr="00D67511">
        <w:rPr>
          <w:rFonts w:ascii="Times New Roman" w:hAnsi="Times New Roman"/>
          <w:sz w:val="28"/>
          <w:szCs w:val="28"/>
        </w:rPr>
        <w:t xml:space="preserve"> (фамилия, имя, отчество, серия и номер паспорта, адрес места жительст</w:t>
      </w:r>
      <w:r w:rsidR="00334D5E">
        <w:rPr>
          <w:rFonts w:ascii="Times New Roman" w:hAnsi="Times New Roman"/>
          <w:sz w:val="28"/>
          <w:szCs w:val="28"/>
        </w:rPr>
        <w:t>ва, номер контактного телефона), наименование Специализированной службы.</w:t>
      </w:r>
      <w:r w:rsidR="00391AAC" w:rsidRPr="00D67511">
        <w:rPr>
          <w:rFonts w:ascii="Times New Roman" w:hAnsi="Times New Roman"/>
          <w:sz w:val="28"/>
          <w:szCs w:val="28"/>
        </w:rPr>
        <w:t xml:space="preserve"> </w:t>
      </w:r>
    </w:p>
    <w:p w14:paraId="1483051A" w14:textId="77777777" w:rsidR="00EE7C44" w:rsidRDefault="00EB4567" w:rsidP="0059796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Информация электронн</w:t>
      </w:r>
      <w:r w:rsidR="00EE7C44">
        <w:rPr>
          <w:rFonts w:ascii="Times New Roman" w:hAnsi="Times New Roman"/>
          <w:sz w:val="28"/>
          <w:szCs w:val="28"/>
        </w:rPr>
        <w:t>ых</w:t>
      </w:r>
      <w:r>
        <w:rPr>
          <w:rFonts w:ascii="Times New Roman" w:hAnsi="Times New Roman"/>
          <w:sz w:val="28"/>
          <w:szCs w:val="28"/>
        </w:rPr>
        <w:t xml:space="preserve"> журнал</w:t>
      </w:r>
      <w:r w:rsidR="00EE7C44">
        <w:rPr>
          <w:rFonts w:ascii="Times New Roman" w:hAnsi="Times New Roman"/>
          <w:sz w:val="28"/>
          <w:szCs w:val="28"/>
        </w:rPr>
        <w:t>ов</w:t>
      </w:r>
      <w:r>
        <w:rPr>
          <w:rFonts w:ascii="Times New Roman" w:hAnsi="Times New Roman"/>
          <w:sz w:val="28"/>
          <w:szCs w:val="28"/>
        </w:rPr>
        <w:t xml:space="preserve"> регистрации захоронений за истекший календарный месяц не позднее пяти рабочих дней следующего месяца п</w:t>
      </w:r>
      <w:r w:rsidR="00EE7C44">
        <w:rPr>
          <w:rFonts w:ascii="Times New Roman" w:hAnsi="Times New Roman"/>
          <w:sz w:val="28"/>
          <w:szCs w:val="28"/>
        </w:rPr>
        <w:t xml:space="preserve">ереносится на бумажные носители, из которых по итогам истекшего </w:t>
      </w:r>
      <w:r w:rsidR="00EE7C44">
        <w:rPr>
          <w:rFonts w:ascii="Times New Roman" w:hAnsi="Times New Roman"/>
          <w:sz w:val="28"/>
          <w:szCs w:val="28"/>
        </w:rPr>
        <w:lastRenderedPageBreak/>
        <w:t xml:space="preserve">календарного года формируются журналы регистрации захоронений по каждому общественному кладбищу раздельно. </w:t>
      </w:r>
    </w:p>
    <w:p w14:paraId="016785CC" w14:textId="77777777" w:rsidR="00EE7C44" w:rsidRDefault="00EE7C44" w:rsidP="0059796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Выполненные на бумажных носителях журналы регистрации захоронений прошиваются,  скрепляются печатью уполномоченного органа.</w:t>
      </w:r>
    </w:p>
    <w:p w14:paraId="7B84A44B" w14:textId="77777777" w:rsidR="00EE7C44" w:rsidRDefault="00467075" w:rsidP="0059796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Уполномоченным органом обеспечивается бессрочное хранение </w:t>
      </w:r>
      <w:r w:rsidR="00EE7C44">
        <w:rPr>
          <w:rFonts w:ascii="Times New Roman" w:hAnsi="Times New Roman"/>
          <w:sz w:val="28"/>
          <w:szCs w:val="28"/>
        </w:rPr>
        <w:t xml:space="preserve"> ж</w:t>
      </w:r>
      <w:r>
        <w:rPr>
          <w:rFonts w:ascii="Times New Roman" w:hAnsi="Times New Roman"/>
          <w:sz w:val="28"/>
          <w:szCs w:val="28"/>
        </w:rPr>
        <w:t>урналов регистрации захоронений</w:t>
      </w:r>
      <w:r w:rsidR="00EE7C44">
        <w:rPr>
          <w:rFonts w:ascii="Times New Roman" w:hAnsi="Times New Roman"/>
          <w:sz w:val="28"/>
          <w:szCs w:val="28"/>
        </w:rPr>
        <w:t xml:space="preserve">. </w:t>
      </w:r>
    </w:p>
    <w:p w14:paraId="2A9FD280" w14:textId="77777777" w:rsidR="00016E51" w:rsidRPr="00F90A37" w:rsidRDefault="00DD4D55" w:rsidP="00016E51">
      <w:pPr>
        <w:autoSpaceDE w:val="0"/>
        <w:autoSpaceDN w:val="0"/>
        <w:adjustRightInd w:val="0"/>
        <w:spacing w:after="0" w:line="240" w:lineRule="auto"/>
        <w:ind w:firstLine="709"/>
        <w:jc w:val="both"/>
        <w:rPr>
          <w:rFonts w:ascii="Times New Roman" w:hAnsi="Times New Roman"/>
          <w:sz w:val="28"/>
          <w:szCs w:val="28"/>
        </w:rPr>
      </w:pPr>
      <w:proofErr w:type="gramStart"/>
      <w:r w:rsidRPr="00DB4424">
        <w:rPr>
          <w:rFonts w:ascii="Times New Roman" w:hAnsi="Times New Roman"/>
          <w:sz w:val="28"/>
          <w:szCs w:val="28"/>
        </w:rPr>
        <w:t xml:space="preserve">Изменение </w:t>
      </w:r>
      <w:r w:rsidR="00AC6C3D" w:rsidRPr="00DB4424">
        <w:rPr>
          <w:rFonts w:ascii="Times New Roman" w:hAnsi="Times New Roman"/>
          <w:sz w:val="28"/>
          <w:szCs w:val="28"/>
        </w:rPr>
        <w:t xml:space="preserve">в журнале регистрации захоронений </w:t>
      </w:r>
      <w:r w:rsidRPr="00DB4424">
        <w:rPr>
          <w:rFonts w:ascii="Times New Roman" w:hAnsi="Times New Roman"/>
          <w:sz w:val="28"/>
          <w:szCs w:val="28"/>
        </w:rPr>
        <w:t xml:space="preserve">сведений о лице, ответственном за </w:t>
      </w:r>
      <w:r w:rsidR="00717445" w:rsidRPr="00DB4424">
        <w:rPr>
          <w:rFonts w:ascii="Times New Roman" w:hAnsi="Times New Roman"/>
          <w:sz w:val="28"/>
          <w:szCs w:val="28"/>
        </w:rPr>
        <w:t xml:space="preserve">место </w:t>
      </w:r>
      <w:r w:rsidRPr="00DB4424">
        <w:rPr>
          <w:rFonts w:ascii="Times New Roman" w:hAnsi="Times New Roman"/>
          <w:sz w:val="28"/>
          <w:szCs w:val="28"/>
        </w:rPr>
        <w:t>захоронени</w:t>
      </w:r>
      <w:r w:rsidR="00717445" w:rsidRPr="00DB4424">
        <w:rPr>
          <w:rFonts w:ascii="Times New Roman" w:hAnsi="Times New Roman"/>
          <w:sz w:val="28"/>
          <w:szCs w:val="28"/>
        </w:rPr>
        <w:t>я</w:t>
      </w:r>
      <w:r w:rsidRPr="00DB4424">
        <w:rPr>
          <w:rFonts w:ascii="Times New Roman" w:hAnsi="Times New Roman"/>
          <w:sz w:val="28"/>
          <w:szCs w:val="28"/>
        </w:rPr>
        <w:t>,</w:t>
      </w:r>
      <w:r w:rsidR="00DB4424">
        <w:rPr>
          <w:rFonts w:ascii="Times New Roman" w:hAnsi="Times New Roman"/>
          <w:sz w:val="28"/>
          <w:szCs w:val="28"/>
        </w:rPr>
        <w:t xml:space="preserve"> </w:t>
      </w:r>
      <w:r w:rsidR="00016E51" w:rsidRPr="00F90A37">
        <w:rPr>
          <w:rFonts w:ascii="Times New Roman" w:hAnsi="Times New Roman"/>
          <w:sz w:val="28"/>
          <w:szCs w:val="28"/>
        </w:rPr>
        <w:t xml:space="preserve">осуществляется уполномоченным органом на основании письменного заявления, составленного в произвольной форме ответственным за место захоронения лицом, а в случае его смерти (признания гражданина безвестно отсутствующим, признания его умершим, недееспособным и т.п.) </w:t>
      </w:r>
      <w:r w:rsidR="00974AA8" w:rsidRPr="00F90A37">
        <w:rPr>
          <w:rFonts w:ascii="Times New Roman" w:hAnsi="Times New Roman"/>
          <w:sz w:val="28"/>
          <w:szCs w:val="28"/>
        </w:rPr>
        <w:t>–</w:t>
      </w:r>
      <w:r w:rsidR="00016E51" w:rsidRPr="00F90A37">
        <w:rPr>
          <w:rFonts w:ascii="Times New Roman" w:hAnsi="Times New Roman"/>
          <w:sz w:val="28"/>
          <w:szCs w:val="28"/>
        </w:rPr>
        <w:t xml:space="preserve"> иным лицом из числа близких родственников или супругом (супругой) погребенного на данном месте захоронения или лица</w:t>
      </w:r>
      <w:proofErr w:type="gramEnd"/>
      <w:r w:rsidR="00016E51" w:rsidRPr="00F90A37">
        <w:rPr>
          <w:rFonts w:ascii="Times New Roman" w:hAnsi="Times New Roman"/>
          <w:sz w:val="28"/>
          <w:szCs w:val="28"/>
        </w:rPr>
        <w:t>, ответственного за место захоронения.</w:t>
      </w:r>
    </w:p>
    <w:p w14:paraId="12077B34" w14:textId="77777777" w:rsidR="007B44B8" w:rsidRDefault="007B44B8" w:rsidP="00306857">
      <w:pPr>
        <w:autoSpaceDE w:val="0"/>
        <w:autoSpaceDN w:val="0"/>
        <w:adjustRightInd w:val="0"/>
        <w:spacing w:after="0" w:line="240" w:lineRule="auto"/>
        <w:ind w:firstLine="709"/>
        <w:jc w:val="both"/>
        <w:outlineLvl w:val="1"/>
        <w:rPr>
          <w:rFonts w:ascii="Times New Roman" w:hAnsi="Times New Roman"/>
          <w:bCs/>
          <w:sz w:val="28"/>
          <w:szCs w:val="28"/>
        </w:rPr>
      </w:pPr>
      <w:bookmarkStart w:id="8" w:name="Par116"/>
      <w:bookmarkEnd w:id="8"/>
    </w:p>
    <w:p w14:paraId="505B4440" w14:textId="77777777" w:rsidR="00391AAC" w:rsidRPr="00D67511" w:rsidRDefault="00391AAC" w:rsidP="00306857">
      <w:pPr>
        <w:autoSpaceDE w:val="0"/>
        <w:autoSpaceDN w:val="0"/>
        <w:adjustRightInd w:val="0"/>
        <w:spacing w:after="0" w:line="240" w:lineRule="auto"/>
        <w:ind w:firstLine="709"/>
        <w:jc w:val="both"/>
        <w:outlineLvl w:val="1"/>
        <w:rPr>
          <w:rFonts w:ascii="Times New Roman" w:hAnsi="Times New Roman"/>
          <w:bCs/>
          <w:sz w:val="28"/>
          <w:szCs w:val="28"/>
        </w:rPr>
      </w:pPr>
      <w:r w:rsidRPr="00D67511">
        <w:rPr>
          <w:rFonts w:ascii="Times New Roman" w:hAnsi="Times New Roman"/>
          <w:bCs/>
          <w:sz w:val="28"/>
          <w:szCs w:val="28"/>
        </w:rPr>
        <w:t>4.</w:t>
      </w:r>
      <w:r w:rsidR="00CB1B6C">
        <w:rPr>
          <w:rFonts w:ascii="Times New Roman" w:hAnsi="Times New Roman"/>
          <w:bCs/>
          <w:sz w:val="28"/>
          <w:szCs w:val="28"/>
        </w:rPr>
        <w:t>9</w:t>
      </w:r>
      <w:r w:rsidRPr="00D67511">
        <w:rPr>
          <w:rFonts w:ascii="Times New Roman" w:hAnsi="Times New Roman"/>
          <w:bCs/>
          <w:sz w:val="28"/>
          <w:szCs w:val="28"/>
        </w:rPr>
        <w:t>. Перезахоронение останков умерших производится в случаях и порядке, установленных действующим законодательством.</w:t>
      </w:r>
    </w:p>
    <w:p w14:paraId="58563D97" w14:textId="77777777" w:rsidR="00391AAC" w:rsidRDefault="00391AAC" w:rsidP="00306857">
      <w:pPr>
        <w:autoSpaceDE w:val="0"/>
        <w:autoSpaceDN w:val="0"/>
        <w:adjustRightInd w:val="0"/>
        <w:spacing w:after="0" w:line="240" w:lineRule="auto"/>
        <w:ind w:firstLine="709"/>
        <w:jc w:val="both"/>
        <w:outlineLvl w:val="1"/>
        <w:rPr>
          <w:rFonts w:ascii="Times New Roman" w:hAnsi="Times New Roman"/>
          <w:bCs/>
          <w:sz w:val="28"/>
          <w:szCs w:val="28"/>
        </w:rPr>
      </w:pPr>
      <w:r w:rsidRPr="00D67511">
        <w:rPr>
          <w:rFonts w:ascii="Times New Roman" w:hAnsi="Times New Roman"/>
          <w:bCs/>
          <w:sz w:val="28"/>
          <w:szCs w:val="28"/>
        </w:rPr>
        <w:t>4.</w:t>
      </w:r>
      <w:r w:rsidR="00CB1B6C">
        <w:rPr>
          <w:rFonts w:ascii="Times New Roman" w:hAnsi="Times New Roman"/>
          <w:bCs/>
          <w:sz w:val="28"/>
          <w:szCs w:val="28"/>
        </w:rPr>
        <w:t>10</w:t>
      </w:r>
      <w:r w:rsidRPr="00D67511">
        <w:rPr>
          <w:rFonts w:ascii="Times New Roman" w:hAnsi="Times New Roman"/>
          <w:bCs/>
          <w:sz w:val="28"/>
          <w:szCs w:val="28"/>
        </w:rPr>
        <w:t>. Эксгумация останков умерших  производится в случаях и порядке, установленных действующим законодательством.</w:t>
      </w:r>
    </w:p>
    <w:p w14:paraId="45F3E92E" w14:textId="77777777" w:rsidR="00DB4424" w:rsidRDefault="00DB4424" w:rsidP="00306857">
      <w:pPr>
        <w:autoSpaceDE w:val="0"/>
        <w:autoSpaceDN w:val="0"/>
        <w:adjustRightInd w:val="0"/>
        <w:spacing w:after="0" w:line="240" w:lineRule="auto"/>
        <w:ind w:firstLine="709"/>
        <w:jc w:val="both"/>
        <w:outlineLvl w:val="1"/>
        <w:rPr>
          <w:rFonts w:ascii="Times New Roman" w:hAnsi="Times New Roman"/>
          <w:bCs/>
          <w:strike/>
          <w:sz w:val="28"/>
          <w:szCs w:val="28"/>
        </w:rPr>
      </w:pPr>
    </w:p>
    <w:p w14:paraId="39455F5B" w14:textId="77777777" w:rsidR="00391AAC" w:rsidRDefault="00391AAC" w:rsidP="00306857">
      <w:pPr>
        <w:autoSpaceDE w:val="0"/>
        <w:autoSpaceDN w:val="0"/>
        <w:adjustRightInd w:val="0"/>
        <w:spacing w:after="0" w:line="240" w:lineRule="auto"/>
        <w:ind w:firstLine="709"/>
        <w:jc w:val="center"/>
        <w:outlineLvl w:val="1"/>
        <w:rPr>
          <w:rFonts w:ascii="Times New Roman" w:hAnsi="Times New Roman"/>
          <w:b/>
          <w:bCs/>
          <w:sz w:val="28"/>
          <w:szCs w:val="28"/>
        </w:rPr>
      </w:pPr>
      <w:r w:rsidRPr="00B2166D">
        <w:rPr>
          <w:rFonts w:ascii="Times New Roman" w:hAnsi="Times New Roman"/>
          <w:b/>
          <w:bCs/>
          <w:sz w:val="28"/>
          <w:szCs w:val="28"/>
        </w:rPr>
        <w:t>5. Порядок создания семейных (родовых) захоронений</w:t>
      </w:r>
    </w:p>
    <w:p w14:paraId="278C91E3" w14:textId="77777777" w:rsidR="00DB3E67" w:rsidRPr="00B2166D" w:rsidRDefault="00DB3E67" w:rsidP="00306857">
      <w:pPr>
        <w:autoSpaceDE w:val="0"/>
        <w:autoSpaceDN w:val="0"/>
        <w:adjustRightInd w:val="0"/>
        <w:spacing w:after="0" w:line="240" w:lineRule="auto"/>
        <w:ind w:firstLine="709"/>
        <w:jc w:val="center"/>
        <w:outlineLvl w:val="1"/>
        <w:rPr>
          <w:rFonts w:ascii="Times New Roman" w:hAnsi="Times New Roman"/>
          <w:b/>
          <w:bCs/>
          <w:sz w:val="28"/>
          <w:szCs w:val="28"/>
        </w:rPr>
      </w:pPr>
    </w:p>
    <w:p w14:paraId="3567F123" w14:textId="77777777"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5.1. Предоставление участков земли для создания семейных (родовых) захоронений.</w:t>
      </w:r>
    </w:p>
    <w:p w14:paraId="6F9AA5B3" w14:textId="77777777"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 xml:space="preserve">5.1.1. Участки земли для создания семейных (родовых) захоронений предоставляются администрацией в порядке, определенном </w:t>
      </w:r>
      <w:hyperlink r:id="rId18" w:history="1">
        <w:r w:rsidRPr="00D67511">
          <w:rPr>
            <w:rFonts w:ascii="Times New Roman" w:hAnsi="Times New Roman"/>
            <w:sz w:val="28"/>
            <w:szCs w:val="28"/>
          </w:rPr>
          <w:t>Законом</w:t>
        </w:r>
      </w:hyperlink>
      <w:r w:rsidRPr="00D67511">
        <w:rPr>
          <w:rFonts w:ascii="Times New Roman" w:hAnsi="Times New Roman"/>
          <w:sz w:val="28"/>
          <w:szCs w:val="28"/>
        </w:rPr>
        <w:t xml:space="preserve"> Самарской области от 06.07.2015 </w:t>
      </w:r>
      <w:r w:rsidR="00A23461">
        <w:rPr>
          <w:rFonts w:ascii="Times New Roman" w:hAnsi="Times New Roman"/>
          <w:sz w:val="28"/>
          <w:szCs w:val="28"/>
        </w:rPr>
        <w:t>№</w:t>
      </w:r>
      <w:r w:rsidRPr="00D67511">
        <w:rPr>
          <w:rFonts w:ascii="Times New Roman" w:hAnsi="Times New Roman"/>
          <w:sz w:val="28"/>
          <w:szCs w:val="28"/>
        </w:rPr>
        <w:t xml:space="preserve"> 66-ГД «О порядке создания семейных (родовых) захоронений на территории Самарской области» (далее - Закон </w:t>
      </w:r>
      <w:r w:rsidR="00A23461">
        <w:rPr>
          <w:rFonts w:ascii="Times New Roman" w:hAnsi="Times New Roman"/>
          <w:sz w:val="28"/>
          <w:szCs w:val="28"/>
        </w:rPr>
        <w:t>№</w:t>
      </w:r>
      <w:r w:rsidRPr="00D67511">
        <w:rPr>
          <w:rFonts w:ascii="Times New Roman" w:hAnsi="Times New Roman"/>
          <w:sz w:val="28"/>
          <w:szCs w:val="28"/>
        </w:rPr>
        <w:t xml:space="preserve"> 66-ГД):</w:t>
      </w:r>
    </w:p>
    <w:p w14:paraId="1AD3CA00" w14:textId="77777777"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1) под захоронения, которые будут осуществляться после подачи заявления о предоставлении участка земли;</w:t>
      </w:r>
    </w:p>
    <w:p w14:paraId="49F93326" w14:textId="77777777"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proofErr w:type="gramStart"/>
      <w:r w:rsidRPr="00D67511">
        <w:rPr>
          <w:rFonts w:ascii="Times New Roman" w:hAnsi="Times New Roman"/>
          <w:sz w:val="28"/>
          <w:szCs w:val="28"/>
        </w:rPr>
        <w:t>2) под захоронения, которые будут осуществляться после подачи заявления о предоставлении участка земли, с учетом захоронений, которые уже осуществлены на момент подачи заявления или формирование которых началось на момент подачи заявления о предоставлении участка земли.</w:t>
      </w:r>
      <w:proofErr w:type="gramEnd"/>
    </w:p>
    <w:p w14:paraId="782C07C7" w14:textId="77777777"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bookmarkStart w:id="9" w:name="Par123"/>
      <w:bookmarkEnd w:id="9"/>
      <w:r w:rsidRPr="00D67511">
        <w:rPr>
          <w:rFonts w:ascii="Times New Roman" w:hAnsi="Times New Roman"/>
          <w:sz w:val="28"/>
          <w:szCs w:val="28"/>
        </w:rPr>
        <w:t>5.1.2. Перечень общественных кладбищ городского округа Тольятти, в пределах которых возможно создание семейных (родовых) захоронений</w:t>
      </w:r>
      <w:r w:rsidR="00940D35">
        <w:rPr>
          <w:rFonts w:ascii="Times New Roman" w:hAnsi="Times New Roman"/>
          <w:sz w:val="28"/>
          <w:szCs w:val="28"/>
        </w:rPr>
        <w:t>:</w:t>
      </w:r>
    </w:p>
    <w:p w14:paraId="4C33485D" w14:textId="77777777" w:rsidR="00F65D6B" w:rsidRDefault="00391AAC" w:rsidP="00306857">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 xml:space="preserve">5.1.2.1. Предоставление участков для создания семейных (родовых) захоронений, которые будут осуществляться после подачи заявления о предоставлении участка земли или формирование которых началось на момент подачи заявления о предоставлении участка земли, производится администрацией городского округа Тольятти на общественных кладбищах городского округа Тольятти, расположенных по адресам: </w:t>
      </w:r>
    </w:p>
    <w:p w14:paraId="666C075A" w14:textId="0EF8A9B3" w:rsidR="00F65D6B" w:rsidRDefault="00213916" w:rsidP="0030685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w:t>
      </w:r>
      <w:r w:rsidR="00F65D6B">
        <w:rPr>
          <w:rFonts w:ascii="Times New Roman" w:hAnsi="Times New Roman"/>
          <w:sz w:val="28"/>
          <w:szCs w:val="28"/>
        </w:rPr>
        <w:t xml:space="preserve"> </w:t>
      </w:r>
      <w:r w:rsidR="00391AAC" w:rsidRPr="00D67511">
        <w:rPr>
          <w:rFonts w:ascii="Times New Roman" w:hAnsi="Times New Roman"/>
          <w:sz w:val="28"/>
          <w:szCs w:val="28"/>
        </w:rPr>
        <w:t xml:space="preserve">Самарская область, город Тольятти, Комсомольский район, северо-восточнее здания, имеющего адрес: Поволжское шоссе, 5 </w:t>
      </w:r>
      <w:r w:rsidR="00AF2240">
        <w:rPr>
          <w:rFonts w:ascii="Times New Roman" w:hAnsi="Times New Roman"/>
          <w:sz w:val="28"/>
          <w:szCs w:val="28"/>
        </w:rPr>
        <w:t>–</w:t>
      </w:r>
      <w:r w:rsidR="00391AAC" w:rsidRPr="00D67511">
        <w:rPr>
          <w:rFonts w:ascii="Times New Roman" w:hAnsi="Times New Roman"/>
          <w:sz w:val="28"/>
          <w:szCs w:val="28"/>
        </w:rPr>
        <w:t xml:space="preserve"> </w:t>
      </w:r>
      <w:proofErr w:type="spellStart"/>
      <w:r w:rsidR="00391AAC" w:rsidRPr="00D67511">
        <w:rPr>
          <w:rFonts w:ascii="Times New Roman" w:hAnsi="Times New Roman"/>
          <w:sz w:val="28"/>
          <w:szCs w:val="28"/>
        </w:rPr>
        <w:t>Тоазовское</w:t>
      </w:r>
      <w:proofErr w:type="spellEnd"/>
      <w:r w:rsidR="00391AAC" w:rsidRPr="00D67511">
        <w:rPr>
          <w:rFonts w:ascii="Times New Roman" w:hAnsi="Times New Roman"/>
          <w:sz w:val="28"/>
          <w:szCs w:val="28"/>
        </w:rPr>
        <w:t xml:space="preserve"> новое кладбище;  </w:t>
      </w:r>
    </w:p>
    <w:p w14:paraId="5962F34B" w14:textId="77777777" w:rsidR="00213916" w:rsidRDefault="00213916" w:rsidP="00213916">
      <w:pPr>
        <w:pStyle w:val="20"/>
        <w:shd w:val="clear" w:color="auto" w:fill="auto"/>
        <w:tabs>
          <w:tab w:val="left" w:pos="0"/>
          <w:tab w:val="left" w:pos="791"/>
        </w:tabs>
        <w:spacing w:after="0" w:line="240" w:lineRule="auto"/>
        <w:ind w:firstLine="709"/>
        <w:jc w:val="both"/>
        <w:rPr>
          <w:sz w:val="28"/>
          <w:szCs w:val="28"/>
        </w:rPr>
      </w:pPr>
      <w:r>
        <w:rPr>
          <w:sz w:val="28"/>
          <w:szCs w:val="28"/>
        </w:rPr>
        <w:t>- Самарская область, городской округ Тольятти, г. Тольятти, Обводное шоссе, земельный участок  №</w:t>
      </w:r>
      <w:r w:rsidR="00AD639B">
        <w:rPr>
          <w:sz w:val="28"/>
          <w:szCs w:val="28"/>
        </w:rPr>
        <w:t xml:space="preserve"> </w:t>
      </w:r>
      <w:r>
        <w:rPr>
          <w:sz w:val="28"/>
          <w:szCs w:val="28"/>
        </w:rPr>
        <w:t>53/3;</w:t>
      </w:r>
    </w:p>
    <w:p w14:paraId="441C57CB" w14:textId="77777777" w:rsidR="00213916" w:rsidRDefault="00213916" w:rsidP="00213916">
      <w:pPr>
        <w:pStyle w:val="20"/>
        <w:shd w:val="clear" w:color="auto" w:fill="auto"/>
        <w:tabs>
          <w:tab w:val="left" w:pos="0"/>
          <w:tab w:val="left" w:pos="791"/>
        </w:tabs>
        <w:spacing w:after="0" w:line="240" w:lineRule="auto"/>
        <w:ind w:firstLine="709"/>
        <w:jc w:val="both"/>
        <w:rPr>
          <w:sz w:val="28"/>
          <w:szCs w:val="28"/>
        </w:rPr>
      </w:pPr>
      <w:r>
        <w:rPr>
          <w:sz w:val="28"/>
          <w:szCs w:val="28"/>
        </w:rPr>
        <w:t>- Самарская область, городской округ Тольятти, г. Тольятти, Обводное шоссе, земельный участок  №</w:t>
      </w:r>
      <w:r w:rsidR="00AD639B">
        <w:rPr>
          <w:sz w:val="28"/>
          <w:szCs w:val="28"/>
        </w:rPr>
        <w:t xml:space="preserve"> </w:t>
      </w:r>
      <w:r>
        <w:rPr>
          <w:sz w:val="28"/>
          <w:szCs w:val="28"/>
        </w:rPr>
        <w:t>53/5.</w:t>
      </w:r>
    </w:p>
    <w:p w14:paraId="0E60CE88" w14:textId="77777777"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 xml:space="preserve">5.1.2.2. Предоставление участков земли для создания семейных (родовых) захоронений с учетом захоронений, которые уже осуществлены на момент подачи заявления, производится администрацией городского округа Тольятти на общественных кладбищах городского округа Тольятти при наличии рядом с существующим захоронением свободного участка земли, размеры которого обеспечивают соблюдение норм, установленных </w:t>
      </w:r>
      <w:hyperlink w:anchor="Par129" w:history="1">
        <w:r w:rsidRPr="00D67511">
          <w:rPr>
            <w:rFonts w:ascii="Times New Roman" w:hAnsi="Times New Roman"/>
            <w:sz w:val="28"/>
            <w:szCs w:val="28"/>
          </w:rPr>
          <w:t>пунктами 5.1.3.1</w:t>
        </w:r>
      </w:hyperlink>
      <w:r w:rsidRPr="00D67511">
        <w:rPr>
          <w:rFonts w:ascii="Times New Roman" w:hAnsi="Times New Roman"/>
          <w:sz w:val="28"/>
          <w:szCs w:val="28"/>
        </w:rPr>
        <w:t xml:space="preserve">, </w:t>
      </w:r>
      <w:hyperlink w:anchor="Par161" w:history="1">
        <w:r w:rsidRPr="00D67511">
          <w:rPr>
            <w:rFonts w:ascii="Times New Roman" w:hAnsi="Times New Roman"/>
            <w:sz w:val="28"/>
            <w:szCs w:val="28"/>
          </w:rPr>
          <w:t>5.1.3.2</w:t>
        </w:r>
      </w:hyperlink>
      <w:r w:rsidRPr="00D67511">
        <w:rPr>
          <w:rFonts w:ascii="Times New Roman" w:hAnsi="Times New Roman"/>
          <w:sz w:val="28"/>
          <w:szCs w:val="28"/>
        </w:rPr>
        <w:t xml:space="preserve">, </w:t>
      </w:r>
      <w:hyperlink w:anchor="Par162" w:history="1">
        <w:r w:rsidRPr="00D67511">
          <w:rPr>
            <w:rFonts w:ascii="Times New Roman" w:hAnsi="Times New Roman"/>
            <w:sz w:val="28"/>
            <w:szCs w:val="28"/>
          </w:rPr>
          <w:t>5.1.3.3</w:t>
        </w:r>
      </w:hyperlink>
      <w:r w:rsidRPr="00D67511">
        <w:rPr>
          <w:rFonts w:ascii="Times New Roman" w:hAnsi="Times New Roman"/>
          <w:sz w:val="28"/>
          <w:szCs w:val="28"/>
        </w:rPr>
        <w:t xml:space="preserve"> настоящего Положения.</w:t>
      </w:r>
    </w:p>
    <w:p w14:paraId="32DFEB55" w14:textId="0591D81B"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bookmarkStart w:id="10" w:name="Par128"/>
      <w:bookmarkEnd w:id="10"/>
      <w:r w:rsidRPr="00D67511">
        <w:rPr>
          <w:rFonts w:ascii="Times New Roman" w:hAnsi="Times New Roman"/>
          <w:sz w:val="28"/>
          <w:szCs w:val="28"/>
        </w:rPr>
        <w:t>5.1.3. Размер участка, предоставляемого для с</w:t>
      </w:r>
      <w:r w:rsidR="00CC729E">
        <w:rPr>
          <w:rFonts w:ascii="Times New Roman" w:hAnsi="Times New Roman"/>
          <w:sz w:val="28"/>
          <w:szCs w:val="28"/>
        </w:rPr>
        <w:t>емейного (родового) захоронения.</w:t>
      </w:r>
    </w:p>
    <w:p w14:paraId="5353F0FF" w14:textId="7EF094C9"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bookmarkStart w:id="11" w:name="Par129"/>
      <w:bookmarkEnd w:id="11"/>
      <w:r w:rsidRPr="00D67511">
        <w:rPr>
          <w:rFonts w:ascii="Times New Roman" w:hAnsi="Times New Roman"/>
          <w:sz w:val="28"/>
          <w:szCs w:val="28"/>
        </w:rPr>
        <w:t xml:space="preserve">5.1.3.1. Участки для семейных (родовых) захоронений определяются из расчета 1,5 м x 2,5 м (ширина, длина) для погребения одного умершего, 0,8 м x 0,8 м - для захоронения </w:t>
      </w:r>
      <w:r w:rsidR="004E2ACF">
        <w:rPr>
          <w:rFonts w:ascii="Times New Roman" w:hAnsi="Times New Roman"/>
          <w:sz w:val="28"/>
          <w:szCs w:val="28"/>
        </w:rPr>
        <w:t xml:space="preserve">праха или </w:t>
      </w:r>
      <w:r w:rsidRPr="00D67511">
        <w:rPr>
          <w:rFonts w:ascii="Times New Roman" w:hAnsi="Times New Roman"/>
          <w:sz w:val="28"/>
          <w:szCs w:val="28"/>
        </w:rPr>
        <w:t>одной урны с прахом и предоставляются в следующих размерах:</w:t>
      </w:r>
    </w:p>
    <w:p w14:paraId="56514DA9" w14:textId="77777777"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381"/>
        <w:gridCol w:w="2233"/>
        <w:gridCol w:w="2233"/>
        <w:gridCol w:w="2233"/>
      </w:tblGrid>
      <w:tr w:rsidR="00391AAC" w:rsidRPr="004B65ED" w14:paraId="2127F1AC" w14:textId="77777777" w:rsidTr="00977DBA">
        <w:tc>
          <w:tcPr>
            <w:tcW w:w="2381" w:type="dxa"/>
            <w:vMerge w:val="restart"/>
            <w:tcBorders>
              <w:top w:val="single" w:sz="4" w:space="0" w:color="auto"/>
              <w:left w:val="single" w:sz="4" w:space="0" w:color="auto"/>
              <w:bottom w:val="single" w:sz="4" w:space="0" w:color="auto"/>
              <w:right w:val="single" w:sz="4" w:space="0" w:color="auto"/>
            </w:tcBorders>
            <w:vAlign w:val="center"/>
          </w:tcPr>
          <w:p w14:paraId="081D433C" w14:textId="77777777" w:rsidR="00391AAC" w:rsidRPr="004B65ED" w:rsidRDefault="00391AAC" w:rsidP="0082571D">
            <w:pPr>
              <w:autoSpaceDE w:val="0"/>
              <w:autoSpaceDN w:val="0"/>
              <w:adjustRightInd w:val="0"/>
              <w:spacing w:after="0" w:line="240" w:lineRule="auto"/>
              <w:jc w:val="center"/>
              <w:rPr>
                <w:rFonts w:ascii="Times New Roman" w:hAnsi="Times New Roman"/>
                <w:sz w:val="28"/>
                <w:szCs w:val="28"/>
              </w:rPr>
            </w:pPr>
            <w:r w:rsidRPr="004B65ED">
              <w:rPr>
                <w:rFonts w:ascii="Times New Roman" w:hAnsi="Times New Roman"/>
                <w:sz w:val="28"/>
                <w:szCs w:val="28"/>
              </w:rPr>
              <w:t>Количество лиц, подлежащих захоронению</w:t>
            </w:r>
          </w:p>
        </w:tc>
        <w:tc>
          <w:tcPr>
            <w:tcW w:w="6699" w:type="dxa"/>
            <w:gridSpan w:val="3"/>
            <w:tcBorders>
              <w:top w:val="single" w:sz="4" w:space="0" w:color="auto"/>
              <w:left w:val="single" w:sz="4" w:space="0" w:color="auto"/>
              <w:bottom w:val="single" w:sz="4" w:space="0" w:color="auto"/>
              <w:right w:val="single" w:sz="4" w:space="0" w:color="auto"/>
            </w:tcBorders>
            <w:vAlign w:val="center"/>
          </w:tcPr>
          <w:p w14:paraId="65A90B6B" w14:textId="77777777" w:rsidR="00391AAC" w:rsidRPr="004B65ED" w:rsidRDefault="00391AAC" w:rsidP="00977DBA">
            <w:pPr>
              <w:autoSpaceDE w:val="0"/>
              <w:autoSpaceDN w:val="0"/>
              <w:adjustRightInd w:val="0"/>
              <w:spacing w:after="0" w:line="240" w:lineRule="auto"/>
              <w:jc w:val="center"/>
              <w:rPr>
                <w:rFonts w:ascii="Times New Roman" w:hAnsi="Times New Roman"/>
                <w:sz w:val="28"/>
                <w:szCs w:val="28"/>
              </w:rPr>
            </w:pPr>
            <w:r w:rsidRPr="004B65ED">
              <w:rPr>
                <w:rFonts w:ascii="Times New Roman" w:hAnsi="Times New Roman"/>
                <w:sz w:val="28"/>
                <w:szCs w:val="28"/>
              </w:rPr>
              <w:t>Размеры участка (в метрах)</w:t>
            </w:r>
          </w:p>
        </w:tc>
      </w:tr>
      <w:tr w:rsidR="00391AAC" w:rsidRPr="004B65ED" w14:paraId="35D33D92" w14:textId="77777777" w:rsidTr="00977DBA">
        <w:tc>
          <w:tcPr>
            <w:tcW w:w="2381" w:type="dxa"/>
            <w:vMerge/>
            <w:tcBorders>
              <w:top w:val="single" w:sz="4" w:space="0" w:color="auto"/>
              <w:left w:val="single" w:sz="4" w:space="0" w:color="auto"/>
              <w:bottom w:val="single" w:sz="4" w:space="0" w:color="auto"/>
              <w:right w:val="single" w:sz="4" w:space="0" w:color="auto"/>
            </w:tcBorders>
          </w:tcPr>
          <w:p w14:paraId="146F193F" w14:textId="77777777" w:rsidR="00391AAC" w:rsidRPr="004B65ED" w:rsidRDefault="00391AAC" w:rsidP="00306857">
            <w:pPr>
              <w:autoSpaceDE w:val="0"/>
              <w:autoSpaceDN w:val="0"/>
              <w:adjustRightInd w:val="0"/>
              <w:spacing w:after="0" w:line="240" w:lineRule="auto"/>
              <w:ind w:firstLine="709"/>
              <w:jc w:val="both"/>
              <w:rPr>
                <w:rFonts w:ascii="Times New Roman" w:hAnsi="Times New Roman"/>
                <w:sz w:val="28"/>
                <w:szCs w:val="28"/>
              </w:rPr>
            </w:pPr>
          </w:p>
        </w:tc>
        <w:tc>
          <w:tcPr>
            <w:tcW w:w="2233" w:type="dxa"/>
            <w:tcBorders>
              <w:top w:val="single" w:sz="4" w:space="0" w:color="auto"/>
              <w:left w:val="single" w:sz="4" w:space="0" w:color="auto"/>
              <w:bottom w:val="single" w:sz="4" w:space="0" w:color="auto"/>
              <w:right w:val="single" w:sz="4" w:space="0" w:color="auto"/>
            </w:tcBorders>
            <w:vAlign w:val="center"/>
          </w:tcPr>
          <w:p w14:paraId="05283D7D" w14:textId="77777777" w:rsidR="00391AAC" w:rsidRPr="004B65ED" w:rsidRDefault="00391AAC" w:rsidP="00977DBA">
            <w:pPr>
              <w:autoSpaceDE w:val="0"/>
              <w:autoSpaceDN w:val="0"/>
              <w:adjustRightInd w:val="0"/>
              <w:spacing w:after="0" w:line="240" w:lineRule="auto"/>
              <w:jc w:val="center"/>
              <w:rPr>
                <w:rFonts w:ascii="Times New Roman" w:hAnsi="Times New Roman"/>
                <w:sz w:val="28"/>
                <w:szCs w:val="28"/>
              </w:rPr>
            </w:pPr>
            <w:r w:rsidRPr="004B65ED">
              <w:rPr>
                <w:rFonts w:ascii="Times New Roman" w:hAnsi="Times New Roman"/>
                <w:sz w:val="28"/>
                <w:szCs w:val="28"/>
              </w:rPr>
              <w:t>Ширина</w:t>
            </w:r>
          </w:p>
        </w:tc>
        <w:tc>
          <w:tcPr>
            <w:tcW w:w="2233" w:type="dxa"/>
            <w:tcBorders>
              <w:top w:val="single" w:sz="4" w:space="0" w:color="auto"/>
              <w:left w:val="single" w:sz="4" w:space="0" w:color="auto"/>
              <w:bottom w:val="single" w:sz="4" w:space="0" w:color="auto"/>
              <w:right w:val="single" w:sz="4" w:space="0" w:color="auto"/>
            </w:tcBorders>
            <w:vAlign w:val="center"/>
          </w:tcPr>
          <w:p w14:paraId="73CB8F57" w14:textId="77777777" w:rsidR="00391AAC" w:rsidRPr="004B65ED" w:rsidRDefault="00391AAC" w:rsidP="00977DBA">
            <w:pPr>
              <w:autoSpaceDE w:val="0"/>
              <w:autoSpaceDN w:val="0"/>
              <w:adjustRightInd w:val="0"/>
              <w:spacing w:after="0" w:line="240" w:lineRule="auto"/>
              <w:jc w:val="center"/>
              <w:rPr>
                <w:rFonts w:ascii="Times New Roman" w:hAnsi="Times New Roman"/>
                <w:sz w:val="28"/>
                <w:szCs w:val="28"/>
              </w:rPr>
            </w:pPr>
            <w:r w:rsidRPr="004B65ED">
              <w:rPr>
                <w:rFonts w:ascii="Times New Roman" w:hAnsi="Times New Roman"/>
                <w:sz w:val="28"/>
                <w:szCs w:val="28"/>
              </w:rPr>
              <w:t>Длина</w:t>
            </w:r>
          </w:p>
        </w:tc>
        <w:tc>
          <w:tcPr>
            <w:tcW w:w="2233" w:type="dxa"/>
            <w:tcBorders>
              <w:top w:val="single" w:sz="4" w:space="0" w:color="auto"/>
              <w:left w:val="single" w:sz="4" w:space="0" w:color="auto"/>
              <w:bottom w:val="single" w:sz="4" w:space="0" w:color="auto"/>
              <w:right w:val="single" w:sz="4" w:space="0" w:color="auto"/>
            </w:tcBorders>
            <w:vAlign w:val="center"/>
          </w:tcPr>
          <w:p w14:paraId="6346FFE1" w14:textId="77777777" w:rsidR="00391AAC" w:rsidRPr="004B65ED" w:rsidRDefault="00391AAC" w:rsidP="00977DBA">
            <w:pPr>
              <w:autoSpaceDE w:val="0"/>
              <w:autoSpaceDN w:val="0"/>
              <w:adjustRightInd w:val="0"/>
              <w:spacing w:after="0" w:line="240" w:lineRule="auto"/>
              <w:jc w:val="center"/>
              <w:rPr>
                <w:rFonts w:ascii="Times New Roman" w:hAnsi="Times New Roman"/>
                <w:sz w:val="28"/>
                <w:szCs w:val="28"/>
              </w:rPr>
            </w:pPr>
            <w:r w:rsidRPr="004B65ED">
              <w:rPr>
                <w:rFonts w:ascii="Times New Roman" w:hAnsi="Times New Roman"/>
                <w:sz w:val="28"/>
                <w:szCs w:val="28"/>
              </w:rPr>
              <w:t>Площадь (кв. м)</w:t>
            </w:r>
          </w:p>
        </w:tc>
      </w:tr>
      <w:tr w:rsidR="00391AAC" w:rsidRPr="004B65ED" w14:paraId="0D07AECC" w14:textId="77777777" w:rsidTr="00977DBA">
        <w:tc>
          <w:tcPr>
            <w:tcW w:w="2381" w:type="dxa"/>
            <w:tcBorders>
              <w:top w:val="single" w:sz="4" w:space="0" w:color="auto"/>
              <w:left w:val="single" w:sz="4" w:space="0" w:color="auto"/>
              <w:bottom w:val="single" w:sz="4" w:space="0" w:color="auto"/>
              <w:right w:val="single" w:sz="4" w:space="0" w:color="auto"/>
            </w:tcBorders>
            <w:vAlign w:val="center"/>
          </w:tcPr>
          <w:p w14:paraId="03EDD3EC" w14:textId="77777777" w:rsidR="00391AAC" w:rsidRPr="004B65ED" w:rsidRDefault="00391AAC" w:rsidP="00977DBA">
            <w:pPr>
              <w:autoSpaceDE w:val="0"/>
              <w:autoSpaceDN w:val="0"/>
              <w:adjustRightInd w:val="0"/>
              <w:spacing w:after="0" w:line="240" w:lineRule="auto"/>
              <w:jc w:val="center"/>
              <w:rPr>
                <w:rFonts w:ascii="Times New Roman" w:hAnsi="Times New Roman"/>
                <w:sz w:val="28"/>
                <w:szCs w:val="28"/>
              </w:rPr>
            </w:pPr>
            <w:r w:rsidRPr="004B65ED">
              <w:rPr>
                <w:rFonts w:ascii="Times New Roman" w:hAnsi="Times New Roman"/>
                <w:sz w:val="28"/>
                <w:szCs w:val="28"/>
              </w:rPr>
              <w:t>2</w:t>
            </w:r>
          </w:p>
        </w:tc>
        <w:tc>
          <w:tcPr>
            <w:tcW w:w="2233" w:type="dxa"/>
            <w:tcBorders>
              <w:top w:val="single" w:sz="4" w:space="0" w:color="auto"/>
              <w:left w:val="single" w:sz="4" w:space="0" w:color="auto"/>
              <w:bottom w:val="single" w:sz="4" w:space="0" w:color="auto"/>
              <w:right w:val="single" w:sz="4" w:space="0" w:color="auto"/>
            </w:tcBorders>
            <w:vAlign w:val="center"/>
          </w:tcPr>
          <w:p w14:paraId="55E7BBF5" w14:textId="77777777" w:rsidR="00391AAC" w:rsidRPr="004B65ED" w:rsidRDefault="00391AAC" w:rsidP="00977DBA">
            <w:pPr>
              <w:autoSpaceDE w:val="0"/>
              <w:autoSpaceDN w:val="0"/>
              <w:adjustRightInd w:val="0"/>
              <w:spacing w:after="0" w:line="240" w:lineRule="auto"/>
              <w:jc w:val="center"/>
              <w:rPr>
                <w:rFonts w:ascii="Times New Roman" w:hAnsi="Times New Roman"/>
                <w:sz w:val="28"/>
                <w:szCs w:val="28"/>
              </w:rPr>
            </w:pPr>
            <w:r w:rsidRPr="004B65ED">
              <w:rPr>
                <w:rFonts w:ascii="Times New Roman" w:hAnsi="Times New Roman"/>
                <w:sz w:val="28"/>
                <w:szCs w:val="28"/>
              </w:rPr>
              <w:t>3</w:t>
            </w:r>
          </w:p>
        </w:tc>
        <w:tc>
          <w:tcPr>
            <w:tcW w:w="2233" w:type="dxa"/>
            <w:tcBorders>
              <w:top w:val="single" w:sz="4" w:space="0" w:color="auto"/>
              <w:left w:val="single" w:sz="4" w:space="0" w:color="auto"/>
              <w:bottom w:val="single" w:sz="4" w:space="0" w:color="auto"/>
              <w:right w:val="single" w:sz="4" w:space="0" w:color="auto"/>
            </w:tcBorders>
            <w:vAlign w:val="center"/>
          </w:tcPr>
          <w:p w14:paraId="36227AD3" w14:textId="77777777" w:rsidR="00391AAC" w:rsidRPr="004B65ED" w:rsidRDefault="00391AAC" w:rsidP="00977DBA">
            <w:pPr>
              <w:autoSpaceDE w:val="0"/>
              <w:autoSpaceDN w:val="0"/>
              <w:adjustRightInd w:val="0"/>
              <w:spacing w:after="0" w:line="240" w:lineRule="auto"/>
              <w:ind w:firstLine="144"/>
              <w:jc w:val="center"/>
              <w:rPr>
                <w:rFonts w:ascii="Times New Roman" w:hAnsi="Times New Roman"/>
                <w:sz w:val="28"/>
                <w:szCs w:val="28"/>
              </w:rPr>
            </w:pPr>
            <w:r w:rsidRPr="004B65ED">
              <w:rPr>
                <w:rFonts w:ascii="Times New Roman" w:hAnsi="Times New Roman"/>
                <w:sz w:val="28"/>
                <w:szCs w:val="28"/>
              </w:rPr>
              <w:t>2,5</w:t>
            </w:r>
          </w:p>
        </w:tc>
        <w:tc>
          <w:tcPr>
            <w:tcW w:w="2233" w:type="dxa"/>
            <w:tcBorders>
              <w:top w:val="single" w:sz="4" w:space="0" w:color="auto"/>
              <w:left w:val="single" w:sz="4" w:space="0" w:color="auto"/>
              <w:bottom w:val="single" w:sz="4" w:space="0" w:color="auto"/>
              <w:right w:val="single" w:sz="4" w:space="0" w:color="auto"/>
            </w:tcBorders>
            <w:vAlign w:val="center"/>
          </w:tcPr>
          <w:p w14:paraId="63CEBBCE" w14:textId="77777777" w:rsidR="00391AAC" w:rsidRPr="004B65ED" w:rsidRDefault="00391AAC" w:rsidP="00977DBA">
            <w:pPr>
              <w:autoSpaceDE w:val="0"/>
              <w:autoSpaceDN w:val="0"/>
              <w:adjustRightInd w:val="0"/>
              <w:spacing w:after="0" w:line="240" w:lineRule="auto"/>
              <w:ind w:firstLine="37"/>
              <w:jc w:val="center"/>
              <w:rPr>
                <w:rFonts w:ascii="Times New Roman" w:hAnsi="Times New Roman"/>
                <w:sz w:val="28"/>
                <w:szCs w:val="28"/>
              </w:rPr>
            </w:pPr>
            <w:r w:rsidRPr="004B65ED">
              <w:rPr>
                <w:rFonts w:ascii="Times New Roman" w:hAnsi="Times New Roman"/>
                <w:sz w:val="28"/>
                <w:szCs w:val="28"/>
              </w:rPr>
              <w:t>7,5</w:t>
            </w:r>
          </w:p>
        </w:tc>
      </w:tr>
      <w:tr w:rsidR="00391AAC" w:rsidRPr="004B65ED" w14:paraId="4F1E1047" w14:textId="77777777" w:rsidTr="00977DBA">
        <w:tc>
          <w:tcPr>
            <w:tcW w:w="2381" w:type="dxa"/>
            <w:tcBorders>
              <w:top w:val="single" w:sz="4" w:space="0" w:color="auto"/>
              <w:left w:val="single" w:sz="4" w:space="0" w:color="auto"/>
              <w:bottom w:val="single" w:sz="4" w:space="0" w:color="auto"/>
              <w:right w:val="single" w:sz="4" w:space="0" w:color="auto"/>
            </w:tcBorders>
            <w:vAlign w:val="center"/>
          </w:tcPr>
          <w:p w14:paraId="7AC97D3B" w14:textId="77777777" w:rsidR="00391AAC" w:rsidRPr="004B65ED" w:rsidRDefault="00391AAC" w:rsidP="00977DBA">
            <w:pPr>
              <w:autoSpaceDE w:val="0"/>
              <w:autoSpaceDN w:val="0"/>
              <w:adjustRightInd w:val="0"/>
              <w:spacing w:after="0" w:line="240" w:lineRule="auto"/>
              <w:jc w:val="center"/>
              <w:rPr>
                <w:rFonts w:ascii="Times New Roman" w:hAnsi="Times New Roman"/>
                <w:sz w:val="28"/>
                <w:szCs w:val="28"/>
              </w:rPr>
            </w:pPr>
            <w:r w:rsidRPr="004B65ED">
              <w:rPr>
                <w:rFonts w:ascii="Times New Roman" w:hAnsi="Times New Roman"/>
                <w:sz w:val="28"/>
                <w:szCs w:val="28"/>
              </w:rPr>
              <w:t>3</w:t>
            </w:r>
          </w:p>
        </w:tc>
        <w:tc>
          <w:tcPr>
            <w:tcW w:w="2233" w:type="dxa"/>
            <w:tcBorders>
              <w:top w:val="single" w:sz="4" w:space="0" w:color="auto"/>
              <w:left w:val="single" w:sz="4" w:space="0" w:color="auto"/>
              <w:bottom w:val="single" w:sz="4" w:space="0" w:color="auto"/>
              <w:right w:val="single" w:sz="4" w:space="0" w:color="auto"/>
            </w:tcBorders>
            <w:vAlign w:val="center"/>
          </w:tcPr>
          <w:p w14:paraId="1ED63852" w14:textId="77777777" w:rsidR="00391AAC" w:rsidRPr="004B65ED" w:rsidRDefault="00391AAC" w:rsidP="00977DBA">
            <w:pPr>
              <w:autoSpaceDE w:val="0"/>
              <w:autoSpaceDN w:val="0"/>
              <w:adjustRightInd w:val="0"/>
              <w:spacing w:after="0" w:line="240" w:lineRule="auto"/>
              <w:ind w:hanging="33"/>
              <w:jc w:val="center"/>
              <w:rPr>
                <w:rFonts w:ascii="Times New Roman" w:hAnsi="Times New Roman"/>
                <w:sz w:val="28"/>
                <w:szCs w:val="28"/>
              </w:rPr>
            </w:pPr>
            <w:r w:rsidRPr="004B65ED">
              <w:rPr>
                <w:rFonts w:ascii="Times New Roman" w:hAnsi="Times New Roman"/>
                <w:sz w:val="28"/>
                <w:szCs w:val="28"/>
              </w:rPr>
              <w:t>4,5</w:t>
            </w:r>
          </w:p>
        </w:tc>
        <w:tc>
          <w:tcPr>
            <w:tcW w:w="2233" w:type="dxa"/>
            <w:tcBorders>
              <w:top w:val="single" w:sz="4" w:space="0" w:color="auto"/>
              <w:left w:val="single" w:sz="4" w:space="0" w:color="auto"/>
              <w:bottom w:val="single" w:sz="4" w:space="0" w:color="auto"/>
              <w:right w:val="single" w:sz="4" w:space="0" w:color="auto"/>
            </w:tcBorders>
            <w:vAlign w:val="center"/>
          </w:tcPr>
          <w:p w14:paraId="1B3B6D3F" w14:textId="77777777" w:rsidR="00391AAC" w:rsidRPr="004B65ED" w:rsidRDefault="00391AAC" w:rsidP="00977DBA">
            <w:pPr>
              <w:autoSpaceDE w:val="0"/>
              <w:autoSpaceDN w:val="0"/>
              <w:adjustRightInd w:val="0"/>
              <w:spacing w:after="0" w:line="240" w:lineRule="auto"/>
              <w:ind w:firstLine="144"/>
              <w:jc w:val="center"/>
              <w:rPr>
                <w:rFonts w:ascii="Times New Roman" w:hAnsi="Times New Roman"/>
                <w:sz w:val="28"/>
                <w:szCs w:val="28"/>
              </w:rPr>
            </w:pPr>
            <w:r w:rsidRPr="004B65ED">
              <w:rPr>
                <w:rFonts w:ascii="Times New Roman" w:hAnsi="Times New Roman"/>
                <w:sz w:val="28"/>
                <w:szCs w:val="28"/>
              </w:rPr>
              <w:t>2,5</w:t>
            </w:r>
          </w:p>
        </w:tc>
        <w:tc>
          <w:tcPr>
            <w:tcW w:w="2233" w:type="dxa"/>
            <w:tcBorders>
              <w:top w:val="single" w:sz="4" w:space="0" w:color="auto"/>
              <w:left w:val="single" w:sz="4" w:space="0" w:color="auto"/>
              <w:bottom w:val="single" w:sz="4" w:space="0" w:color="auto"/>
              <w:right w:val="single" w:sz="4" w:space="0" w:color="auto"/>
            </w:tcBorders>
            <w:vAlign w:val="center"/>
          </w:tcPr>
          <w:p w14:paraId="51DAB9FD" w14:textId="77777777" w:rsidR="00391AAC" w:rsidRPr="004B65ED" w:rsidRDefault="00391AAC" w:rsidP="00977DBA">
            <w:pPr>
              <w:autoSpaceDE w:val="0"/>
              <w:autoSpaceDN w:val="0"/>
              <w:adjustRightInd w:val="0"/>
              <w:spacing w:after="0" w:line="240" w:lineRule="auto"/>
              <w:ind w:firstLine="37"/>
              <w:jc w:val="center"/>
              <w:rPr>
                <w:rFonts w:ascii="Times New Roman" w:hAnsi="Times New Roman"/>
                <w:sz w:val="28"/>
                <w:szCs w:val="28"/>
              </w:rPr>
            </w:pPr>
            <w:r w:rsidRPr="004B65ED">
              <w:rPr>
                <w:rFonts w:ascii="Times New Roman" w:hAnsi="Times New Roman"/>
                <w:sz w:val="28"/>
                <w:szCs w:val="28"/>
              </w:rPr>
              <w:t>11,25</w:t>
            </w:r>
          </w:p>
        </w:tc>
      </w:tr>
      <w:tr w:rsidR="00391AAC" w:rsidRPr="004B65ED" w14:paraId="3EB64F61" w14:textId="77777777" w:rsidTr="00977DBA">
        <w:tc>
          <w:tcPr>
            <w:tcW w:w="2381" w:type="dxa"/>
            <w:tcBorders>
              <w:top w:val="single" w:sz="4" w:space="0" w:color="auto"/>
              <w:left w:val="single" w:sz="4" w:space="0" w:color="auto"/>
              <w:bottom w:val="single" w:sz="4" w:space="0" w:color="auto"/>
              <w:right w:val="single" w:sz="4" w:space="0" w:color="auto"/>
            </w:tcBorders>
            <w:vAlign w:val="center"/>
          </w:tcPr>
          <w:p w14:paraId="4F6346D0" w14:textId="77777777" w:rsidR="00391AAC" w:rsidRPr="004B65ED" w:rsidRDefault="00391AAC" w:rsidP="00977DBA">
            <w:pPr>
              <w:autoSpaceDE w:val="0"/>
              <w:autoSpaceDN w:val="0"/>
              <w:adjustRightInd w:val="0"/>
              <w:spacing w:after="0" w:line="240" w:lineRule="auto"/>
              <w:jc w:val="center"/>
              <w:rPr>
                <w:rFonts w:ascii="Times New Roman" w:hAnsi="Times New Roman"/>
                <w:sz w:val="28"/>
                <w:szCs w:val="28"/>
              </w:rPr>
            </w:pPr>
            <w:r w:rsidRPr="004B65ED">
              <w:rPr>
                <w:rFonts w:ascii="Times New Roman" w:hAnsi="Times New Roman"/>
                <w:sz w:val="28"/>
                <w:szCs w:val="28"/>
              </w:rPr>
              <w:t>4</w:t>
            </w:r>
          </w:p>
        </w:tc>
        <w:tc>
          <w:tcPr>
            <w:tcW w:w="2233" w:type="dxa"/>
            <w:tcBorders>
              <w:top w:val="single" w:sz="4" w:space="0" w:color="auto"/>
              <w:left w:val="single" w:sz="4" w:space="0" w:color="auto"/>
              <w:bottom w:val="single" w:sz="4" w:space="0" w:color="auto"/>
              <w:right w:val="single" w:sz="4" w:space="0" w:color="auto"/>
            </w:tcBorders>
            <w:vAlign w:val="center"/>
          </w:tcPr>
          <w:p w14:paraId="2EA07D4B" w14:textId="77777777" w:rsidR="00391AAC" w:rsidRPr="004B65ED" w:rsidRDefault="00391AAC" w:rsidP="00977DBA">
            <w:pPr>
              <w:autoSpaceDE w:val="0"/>
              <w:autoSpaceDN w:val="0"/>
              <w:adjustRightInd w:val="0"/>
              <w:spacing w:after="0" w:line="240" w:lineRule="auto"/>
              <w:ind w:hanging="33"/>
              <w:jc w:val="center"/>
              <w:rPr>
                <w:rFonts w:ascii="Times New Roman" w:hAnsi="Times New Roman"/>
                <w:sz w:val="28"/>
                <w:szCs w:val="28"/>
              </w:rPr>
            </w:pPr>
            <w:r w:rsidRPr="004B65ED">
              <w:rPr>
                <w:rFonts w:ascii="Times New Roman" w:hAnsi="Times New Roman"/>
                <w:sz w:val="28"/>
                <w:szCs w:val="28"/>
              </w:rPr>
              <w:t>6</w:t>
            </w:r>
          </w:p>
        </w:tc>
        <w:tc>
          <w:tcPr>
            <w:tcW w:w="2233" w:type="dxa"/>
            <w:tcBorders>
              <w:top w:val="single" w:sz="4" w:space="0" w:color="auto"/>
              <w:left w:val="single" w:sz="4" w:space="0" w:color="auto"/>
              <w:bottom w:val="single" w:sz="4" w:space="0" w:color="auto"/>
              <w:right w:val="single" w:sz="4" w:space="0" w:color="auto"/>
            </w:tcBorders>
            <w:vAlign w:val="center"/>
          </w:tcPr>
          <w:p w14:paraId="5DF37704" w14:textId="77777777" w:rsidR="00391AAC" w:rsidRPr="004B65ED" w:rsidRDefault="00391AAC" w:rsidP="00977DBA">
            <w:pPr>
              <w:autoSpaceDE w:val="0"/>
              <w:autoSpaceDN w:val="0"/>
              <w:adjustRightInd w:val="0"/>
              <w:spacing w:after="0" w:line="240" w:lineRule="auto"/>
              <w:ind w:firstLine="144"/>
              <w:jc w:val="center"/>
              <w:rPr>
                <w:rFonts w:ascii="Times New Roman" w:hAnsi="Times New Roman"/>
                <w:sz w:val="28"/>
                <w:szCs w:val="28"/>
              </w:rPr>
            </w:pPr>
            <w:r w:rsidRPr="004B65ED">
              <w:rPr>
                <w:rFonts w:ascii="Times New Roman" w:hAnsi="Times New Roman"/>
                <w:sz w:val="28"/>
                <w:szCs w:val="28"/>
              </w:rPr>
              <w:t>2,5</w:t>
            </w:r>
          </w:p>
        </w:tc>
        <w:tc>
          <w:tcPr>
            <w:tcW w:w="2233" w:type="dxa"/>
            <w:tcBorders>
              <w:top w:val="single" w:sz="4" w:space="0" w:color="auto"/>
              <w:left w:val="single" w:sz="4" w:space="0" w:color="auto"/>
              <w:bottom w:val="single" w:sz="4" w:space="0" w:color="auto"/>
              <w:right w:val="single" w:sz="4" w:space="0" w:color="auto"/>
            </w:tcBorders>
            <w:vAlign w:val="center"/>
          </w:tcPr>
          <w:p w14:paraId="6029CD50" w14:textId="77777777" w:rsidR="00391AAC" w:rsidRPr="004B65ED" w:rsidRDefault="00391AAC" w:rsidP="00977DBA">
            <w:pPr>
              <w:autoSpaceDE w:val="0"/>
              <w:autoSpaceDN w:val="0"/>
              <w:adjustRightInd w:val="0"/>
              <w:spacing w:after="0" w:line="240" w:lineRule="auto"/>
              <w:ind w:firstLine="37"/>
              <w:jc w:val="center"/>
              <w:rPr>
                <w:rFonts w:ascii="Times New Roman" w:hAnsi="Times New Roman"/>
                <w:sz w:val="28"/>
                <w:szCs w:val="28"/>
              </w:rPr>
            </w:pPr>
            <w:r w:rsidRPr="004B65ED">
              <w:rPr>
                <w:rFonts w:ascii="Times New Roman" w:hAnsi="Times New Roman"/>
                <w:sz w:val="28"/>
                <w:szCs w:val="28"/>
              </w:rPr>
              <w:t>15,0</w:t>
            </w:r>
          </w:p>
        </w:tc>
      </w:tr>
      <w:tr w:rsidR="00391AAC" w:rsidRPr="004B65ED" w14:paraId="2694914C" w14:textId="77777777" w:rsidTr="00977DBA">
        <w:tc>
          <w:tcPr>
            <w:tcW w:w="2381" w:type="dxa"/>
            <w:tcBorders>
              <w:top w:val="single" w:sz="4" w:space="0" w:color="auto"/>
              <w:left w:val="single" w:sz="4" w:space="0" w:color="auto"/>
              <w:bottom w:val="single" w:sz="4" w:space="0" w:color="auto"/>
              <w:right w:val="single" w:sz="4" w:space="0" w:color="auto"/>
            </w:tcBorders>
            <w:vAlign w:val="center"/>
          </w:tcPr>
          <w:p w14:paraId="7310037E" w14:textId="77777777" w:rsidR="00391AAC" w:rsidRPr="004B65ED" w:rsidRDefault="00391AAC" w:rsidP="00977DBA">
            <w:pPr>
              <w:autoSpaceDE w:val="0"/>
              <w:autoSpaceDN w:val="0"/>
              <w:adjustRightInd w:val="0"/>
              <w:spacing w:after="0" w:line="240" w:lineRule="auto"/>
              <w:jc w:val="center"/>
              <w:rPr>
                <w:rFonts w:ascii="Times New Roman" w:hAnsi="Times New Roman"/>
                <w:sz w:val="28"/>
                <w:szCs w:val="28"/>
              </w:rPr>
            </w:pPr>
            <w:r w:rsidRPr="004B65ED">
              <w:rPr>
                <w:rFonts w:ascii="Times New Roman" w:hAnsi="Times New Roman"/>
                <w:sz w:val="28"/>
                <w:szCs w:val="28"/>
              </w:rPr>
              <w:t>5</w:t>
            </w:r>
          </w:p>
        </w:tc>
        <w:tc>
          <w:tcPr>
            <w:tcW w:w="2233" w:type="dxa"/>
            <w:tcBorders>
              <w:top w:val="single" w:sz="4" w:space="0" w:color="auto"/>
              <w:left w:val="single" w:sz="4" w:space="0" w:color="auto"/>
              <w:bottom w:val="single" w:sz="4" w:space="0" w:color="auto"/>
              <w:right w:val="single" w:sz="4" w:space="0" w:color="auto"/>
            </w:tcBorders>
            <w:vAlign w:val="center"/>
          </w:tcPr>
          <w:p w14:paraId="4862EF03" w14:textId="77777777" w:rsidR="00391AAC" w:rsidRPr="004B65ED" w:rsidRDefault="00391AAC" w:rsidP="00977DBA">
            <w:pPr>
              <w:autoSpaceDE w:val="0"/>
              <w:autoSpaceDN w:val="0"/>
              <w:adjustRightInd w:val="0"/>
              <w:spacing w:after="0" w:line="240" w:lineRule="auto"/>
              <w:ind w:hanging="33"/>
              <w:jc w:val="center"/>
              <w:rPr>
                <w:rFonts w:ascii="Times New Roman" w:hAnsi="Times New Roman"/>
                <w:sz w:val="28"/>
                <w:szCs w:val="28"/>
              </w:rPr>
            </w:pPr>
            <w:r w:rsidRPr="004B65ED">
              <w:rPr>
                <w:rFonts w:ascii="Times New Roman" w:hAnsi="Times New Roman"/>
                <w:sz w:val="28"/>
                <w:szCs w:val="28"/>
              </w:rPr>
              <w:t>7,5</w:t>
            </w:r>
          </w:p>
        </w:tc>
        <w:tc>
          <w:tcPr>
            <w:tcW w:w="2233" w:type="dxa"/>
            <w:tcBorders>
              <w:top w:val="single" w:sz="4" w:space="0" w:color="auto"/>
              <w:left w:val="single" w:sz="4" w:space="0" w:color="auto"/>
              <w:bottom w:val="single" w:sz="4" w:space="0" w:color="auto"/>
              <w:right w:val="single" w:sz="4" w:space="0" w:color="auto"/>
            </w:tcBorders>
            <w:vAlign w:val="center"/>
          </w:tcPr>
          <w:p w14:paraId="167811D8" w14:textId="77777777" w:rsidR="00391AAC" w:rsidRPr="004B65ED" w:rsidRDefault="00391AAC" w:rsidP="00977DBA">
            <w:pPr>
              <w:autoSpaceDE w:val="0"/>
              <w:autoSpaceDN w:val="0"/>
              <w:adjustRightInd w:val="0"/>
              <w:spacing w:after="0" w:line="240" w:lineRule="auto"/>
              <w:ind w:firstLine="144"/>
              <w:jc w:val="center"/>
              <w:rPr>
                <w:rFonts w:ascii="Times New Roman" w:hAnsi="Times New Roman"/>
                <w:sz w:val="28"/>
                <w:szCs w:val="28"/>
              </w:rPr>
            </w:pPr>
            <w:r w:rsidRPr="004B65ED">
              <w:rPr>
                <w:rFonts w:ascii="Times New Roman" w:hAnsi="Times New Roman"/>
                <w:sz w:val="28"/>
                <w:szCs w:val="28"/>
              </w:rPr>
              <w:t>2,5</w:t>
            </w:r>
          </w:p>
        </w:tc>
        <w:tc>
          <w:tcPr>
            <w:tcW w:w="2233" w:type="dxa"/>
            <w:tcBorders>
              <w:top w:val="single" w:sz="4" w:space="0" w:color="auto"/>
              <w:left w:val="single" w:sz="4" w:space="0" w:color="auto"/>
              <w:bottom w:val="single" w:sz="4" w:space="0" w:color="auto"/>
              <w:right w:val="single" w:sz="4" w:space="0" w:color="auto"/>
            </w:tcBorders>
            <w:vAlign w:val="center"/>
          </w:tcPr>
          <w:p w14:paraId="17515773" w14:textId="77777777" w:rsidR="00391AAC" w:rsidRPr="004B65ED" w:rsidRDefault="00391AAC" w:rsidP="00977DBA">
            <w:pPr>
              <w:autoSpaceDE w:val="0"/>
              <w:autoSpaceDN w:val="0"/>
              <w:adjustRightInd w:val="0"/>
              <w:spacing w:after="0" w:line="240" w:lineRule="auto"/>
              <w:ind w:firstLine="37"/>
              <w:jc w:val="center"/>
              <w:rPr>
                <w:rFonts w:ascii="Times New Roman" w:hAnsi="Times New Roman"/>
                <w:sz w:val="28"/>
                <w:szCs w:val="28"/>
              </w:rPr>
            </w:pPr>
            <w:r w:rsidRPr="004B65ED">
              <w:rPr>
                <w:rFonts w:ascii="Times New Roman" w:hAnsi="Times New Roman"/>
                <w:sz w:val="28"/>
                <w:szCs w:val="28"/>
              </w:rPr>
              <w:t>18,75</w:t>
            </w:r>
          </w:p>
        </w:tc>
      </w:tr>
      <w:tr w:rsidR="00391AAC" w:rsidRPr="004B65ED" w14:paraId="39224063" w14:textId="77777777" w:rsidTr="00977DBA">
        <w:tc>
          <w:tcPr>
            <w:tcW w:w="2381" w:type="dxa"/>
            <w:tcBorders>
              <w:top w:val="single" w:sz="4" w:space="0" w:color="auto"/>
              <w:left w:val="single" w:sz="4" w:space="0" w:color="auto"/>
              <w:bottom w:val="single" w:sz="4" w:space="0" w:color="auto"/>
              <w:right w:val="single" w:sz="4" w:space="0" w:color="auto"/>
            </w:tcBorders>
            <w:vAlign w:val="center"/>
          </w:tcPr>
          <w:p w14:paraId="2C96E521" w14:textId="77777777" w:rsidR="00391AAC" w:rsidRPr="004B65ED" w:rsidRDefault="00391AAC" w:rsidP="00977DBA">
            <w:pPr>
              <w:autoSpaceDE w:val="0"/>
              <w:autoSpaceDN w:val="0"/>
              <w:adjustRightInd w:val="0"/>
              <w:spacing w:after="0" w:line="240" w:lineRule="auto"/>
              <w:jc w:val="center"/>
              <w:rPr>
                <w:rFonts w:ascii="Times New Roman" w:hAnsi="Times New Roman"/>
                <w:sz w:val="28"/>
                <w:szCs w:val="28"/>
              </w:rPr>
            </w:pPr>
            <w:r w:rsidRPr="004B65ED">
              <w:rPr>
                <w:rFonts w:ascii="Times New Roman" w:hAnsi="Times New Roman"/>
                <w:sz w:val="28"/>
                <w:szCs w:val="28"/>
              </w:rPr>
              <w:t>6</w:t>
            </w:r>
          </w:p>
        </w:tc>
        <w:tc>
          <w:tcPr>
            <w:tcW w:w="2233" w:type="dxa"/>
            <w:tcBorders>
              <w:top w:val="single" w:sz="4" w:space="0" w:color="auto"/>
              <w:left w:val="single" w:sz="4" w:space="0" w:color="auto"/>
              <w:bottom w:val="single" w:sz="4" w:space="0" w:color="auto"/>
              <w:right w:val="single" w:sz="4" w:space="0" w:color="auto"/>
            </w:tcBorders>
            <w:vAlign w:val="center"/>
          </w:tcPr>
          <w:p w14:paraId="33E0F8A2" w14:textId="77777777" w:rsidR="00391AAC" w:rsidRPr="004B65ED" w:rsidRDefault="00391AAC" w:rsidP="00977DBA">
            <w:pPr>
              <w:autoSpaceDE w:val="0"/>
              <w:autoSpaceDN w:val="0"/>
              <w:adjustRightInd w:val="0"/>
              <w:spacing w:after="0" w:line="240" w:lineRule="auto"/>
              <w:ind w:hanging="33"/>
              <w:jc w:val="center"/>
              <w:rPr>
                <w:rFonts w:ascii="Times New Roman" w:hAnsi="Times New Roman"/>
                <w:sz w:val="28"/>
                <w:szCs w:val="28"/>
              </w:rPr>
            </w:pPr>
            <w:r w:rsidRPr="004B65ED">
              <w:rPr>
                <w:rFonts w:ascii="Times New Roman" w:hAnsi="Times New Roman"/>
                <w:sz w:val="28"/>
                <w:szCs w:val="28"/>
              </w:rPr>
              <w:t>9</w:t>
            </w:r>
          </w:p>
        </w:tc>
        <w:tc>
          <w:tcPr>
            <w:tcW w:w="2233" w:type="dxa"/>
            <w:tcBorders>
              <w:top w:val="single" w:sz="4" w:space="0" w:color="auto"/>
              <w:left w:val="single" w:sz="4" w:space="0" w:color="auto"/>
              <w:bottom w:val="single" w:sz="4" w:space="0" w:color="auto"/>
              <w:right w:val="single" w:sz="4" w:space="0" w:color="auto"/>
            </w:tcBorders>
            <w:vAlign w:val="center"/>
          </w:tcPr>
          <w:p w14:paraId="58AF29EE" w14:textId="77777777" w:rsidR="00391AAC" w:rsidRPr="004B65ED" w:rsidRDefault="00391AAC" w:rsidP="00977DBA">
            <w:pPr>
              <w:autoSpaceDE w:val="0"/>
              <w:autoSpaceDN w:val="0"/>
              <w:adjustRightInd w:val="0"/>
              <w:spacing w:after="0" w:line="240" w:lineRule="auto"/>
              <w:ind w:firstLine="144"/>
              <w:jc w:val="center"/>
              <w:rPr>
                <w:rFonts w:ascii="Times New Roman" w:hAnsi="Times New Roman"/>
                <w:sz w:val="28"/>
                <w:szCs w:val="28"/>
              </w:rPr>
            </w:pPr>
            <w:r w:rsidRPr="004B65ED">
              <w:rPr>
                <w:rFonts w:ascii="Times New Roman" w:hAnsi="Times New Roman"/>
                <w:sz w:val="28"/>
                <w:szCs w:val="28"/>
              </w:rPr>
              <w:t>2,5</w:t>
            </w:r>
          </w:p>
        </w:tc>
        <w:tc>
          <w:tcPr>
            <w:tcW w:w="2233" w:type="dxa"/>
            <w:tcBorders>
              <w:top w:val="single" w:sz="4" w:space="0" w:color="auto"/>
              <w:left w:val="single" w:sz="4" w:space="0" w:color="auto"/>
              <w:bottom w:val="single" w:sz="4" w:space="0" w:color="auto"/>
              <w:right w:val="single" w:sz="4" w:space="0" w:color="auto"/>
            </w:tcBorders>
            <w:vAlign w:val="center"/>
          </w:tcPr>
          <w:p w14:paraId="52E86973" w14:textId="77777777" w:rsidR="00391AAC" w:rsidRPr="004B65ED" w:rsidRDefault="00391AAC" w:rsidP="00977DBA">
            <w:pPr>
              <w:autoSpaceDE w:val="0"/>
              <w:autoSpaceDN w:val="0"/>
              <w:adjustRightInd w:val="0"/>
              <w:spacing w:after="0" w:line="240" w:lineRule="auto"/>
              <w:ind w:firstLine="37"/>
              <w:jc w:val="center"/>
              <w:rPr>
                <w:rFonts w:ascii="Times New Roman" w:hAnsi="Times New Roman"/>
                <w:sz w:val="28"/>
                <w:szCs w:val="28"/>
              </w:rPr>
            </w:pPr>
            <w:r w:rsidRPr="004B65ED">
              <w:rPr>
                <w:rFonts w:ascii="Times New Roman" w:hAnsi="Times New Roman"/>
                <w:sz w:val="28"/>
                <w:szCs w:val="28"/>
              </w:rPr>
              <w:t>22,5</w:t>
            </w:r>
          </w:p>
        </w:tc>
      </w:tr>
      <w:tr w:rsidR="00391AAC" w:rsidRPr="004B65ED" w14:paraId="7DCE14B9" w14:textId="77777777" w:rsidTr="00977DBA">
        <w:tc>
          <w:tcPr>
            <w:tcW w:w="2381" w:type="dxa"/>
            <w:tcBorders>
              <w:top w:val="single" w:sz="4" w:space="0" w:color="auto"/>
              <w:left w:val="single" w:sz="4" w:space="0" w:color="auto"/>
              <w:bottom w:val="single" w:sz="4" w:space="0" w:color="auto"/>
              <w:right w:val="single" w:sz="4" w:space="0" w:color="auto"/>
            </w:tcBorders>
            <w:vAlign w:val="center"/>
          </w:tcPr>
          <w:p w14:paraId="720CE71C" w14:textId="4DD4993B" w:rsidR="00391AAC" w:rsidRPr="004B65ED" w:rsidRDefault="00391AAC" w:rsidP="00977DBA">
            <w:pPr>
              <w:autoSpaceDE w:val="0"/>
              <w:autoSpaceDN w:val="0"/>
              <w:adjustRightInd w:val="0"/>
              <w:spacing w:after="0" w:line="240" w:lineRule="auto"/>
              <w:rPr>
                <w:rFonts w:ascii="Times New Roman" w:hAnsi="Times New Roman"/>
                <w:sz w:val="28"/>
                <w:szCs w:val="28"/>
              </w:rPr>
            </w:pPr>
            <w:r w:rsidRPr="004B65ED">
              <w:rPr>
                <w:rFonts w:ascii="Times New Roman" w:hAnsi="Times New Roman"/>
                <w:sz w:val="28"/>
                <w:szCs w:val="28"/>
              </w:rPr>
              <w:t xml:space="preserve">Захоронение </w:t>
            </w:r>
            <w:r w:rsidR="007E3AF2">
              <w:rPr>
                <w:rFonts w:ascii="Times New Roman" w:hAnsi="Times New Roman"/>
                <w:sz w:val="28"/>
                <w:szCs w:val="28"/>
              </w:rPr>
              <w:t xml:space="preserve">праха или </w:t>
            </w:r>
            <w:r w:rsidR="003519D6">
              <w:rPr>
                <w:rFonts w:ascii="Times New Roman" w:hAnsi="Times New Roman"/>
                <w:sz w:val="28"/>
                <w:szCs w:val="28"/>
              </w:rPr>
              <w:t xml:space="preserve">одной </w:t>
            </w:r>
            <w:r w:rsidRPr="004B65ED">
              <w:rPr>
                <w:rFonts w:ascii="Times New Roman" w:hAnsi="Times New Roman"/>
                <w:sz w:val="28"/>
                <w:szCs w:val="28"/>
              </w:rPr>
              <w:t>урны с прахом</w:t>
            </w:r>
          </w:p>
        </w:tc>
        <w:tc>
          <w:tcPr>
            <w:tcW w:w="2233" w:type="dxa"/>
            <w:tcBorders>
              <w:top w:val="single" w:sz="4" w:space="0" w:color="auto"/>
              <w:left w:val="single" w:sz="4" w:space="0" w:color="auto"/>
              <w:bottom w:val="single" w:sz="4" w:space="0" w:color="auto"/>
              <w:right w:val="single" w:sz="4" w:space="0" w:color="auto"/>
            </w:tcBorders>
            <w:vAlign w:val="center"/>
          </w:tcPr>
          <w:p w14:paraId="740B1282" w14:textId="77777777" w:rsidR="00391AAC" w:rsidRPr="004B65ED" w:rsidRDefault="00391AAC" w:rsidP="00977DBA">
            <w:pPr>
              <w:autoSpaceDE w:val="0"/>
              <w:autoSpaceDN w:val="0"/>
              <w:adjustRightInd w:val="0"/>
              <w:spacing w:after="0" w:line="240" w:lineRule="auto"/>
              <w:ind w:hanging="33"/>
              <w:jc w:val="center"/>
              <w:rPr>
                <w:rFonts w:ascii="Times New Roman" w:hAnsi="Times New Roman"/>
                <w:sz w:val="28"/>
                <w:szCs w:val="28"/>
              </w:rPr>
            </w:pPr>
            <w:r w:rsidRPr="004B65ED">
              <w:rPr>
                <w:rFonts w:ascii="Times New Roman" w:hAnsi="Times New Roman"/>
                <w:sz w:val="28"/>
                <w:szCs w:val="28"/>
              </w:rPr>
              <w:t>0,8</w:t>
            </w:r>
          </w:p>
        </w:tc>
        <w:tc>
          <w:tcPr>
            <w:tcW w:w="2233" w:type="dxa"/>
            <w:tcBorders>
              <w:top w:val="single" w:sz="4" w:space="0" w:color="auto"/>
              <w:left w:val="single" w:sz="4" w:space="0" w:color="auto"/>
              <w:bottom w:val="single" w:sz="4" w:space="0" w:color="auto"/>
              <w:right w:val="single" w:sz="4" w:space="0" w:color="auto"/>
            </w:tcBorders>
            <w:vAlign w:val="center"/>
          </w:tcPr>
          <w:p w14:paraId="67D1F072" w14:textId="77777777" w:rsidR="00391AAC" w:rsidRPr="004B65ED" w:rsidRDefault="00391AAC" w:rsidP="00977DBA">
            <w:pPr>
              <w:autoSpaceDE w:val="0"/>
              <w:autoSpaceDN w:val="0"/>
              <w:adjustRightInd w:val="0"/>
              <w:spacing w:after="0" w:line="240" w:lineRule="auto"/>
              <w:ind w:firstLine="144"/>
              <w:jc w:val="center"/>
              <w:rPr>
                <w:rFonts w:ascii="Times New Roman" w:hAnsi="Times New Roman"/>
                <w:sz w:val="28"/>
                <w:szCs w:val="28"/>
              </w:rPr>
            </w:pPr>
            <w:r w:rsidRPr="004B65ED">
              <w:rPr>
                <w:rFonts w:ascii="Times New Roman" w:hAnsi="Times New Roman"/>
                <w:sz w:val="28"/>
                <w:szCs w:val="28"/>
              </w:rPr>
              <w:t>0,8</w:t>
            </w:r>
          </w:p>
        </w:tc>
        <w:tc>
          <w:tcPr>
            <w:tcW w:w="2233" w:type="dxa"/>
            <w:tcBorders>
              <w:top w:val="single" w:sz="4" w:space="0" w:color="auto"/>
              <w:left w:val="single" w:sz="4" w:space="0" w:color="auto"/>
              <w:bottom w:val="single" w:sz="4" w:space="0" w:color="auto"/>
              <w:right w:val="single" w:sz="4" w:space="0" w:color="auto"/>
            </w:tcBorders>
            <w:vAlign w:val="center"/>
          </w:tcPr>
          <w:p w14:paraId="7C0242EA" w14:textId="77777777" w:rsidR="00391AAC" w:rsidRPr="004B65ED" w:rsidRDefault="00391AAC" w:rsidP="00977DBA">
            <w:pPr>
              <w:autoSpaceDE w:val="0"/>
              <w:autoSpaceDN w:val="0"/>
              <w:adjustRightInd w:val="0"/>
              <w:spacing w:after="0" w:line="240" w:lineRule="auto"/>
              <w:ind w:firstLine="37"/>
              <w:jc w:val="center"/>
              <w:rPr>
                <w:rFonts w:ascii="Times New Roman" w:hAnsi="Times New Roman"/>
                <w:sz w:val="28"/>
                <w:szCs w:val="28"/>
              </w:rPr>
            </w:pPr>
            <w:r w:rsidRPr="004B65ED">
              <w:rPr>
                <w:rFonts w:ascii="Times New Roman" w:hAnsi="Times New Roman"/>
                <w:sz w:val="28"/>
                <w:szCs w:val="28"/>
              </w:rPr>
              <w:t>0,64</w:t>
            </w:r>
          </w:p>
        </w:tc>
      </w:tr>
    </w:tbl>
    <w:p w14:paraId="65FDF803" w14:textId="77777777"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p>
    <w:p w14:paraId="5B208034" w14:textId="77777777"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bookmarkStart w:id="12" w:name="Par161"/>
      <w:bookmarkEnd w:id="12"/>
      <w:r w:rsidRPr="00D67511">
        <w:rPr>
          <w:rFonts w:ascii="Times New Roman" w:hAnsi="Times New Roman"/>
          <w:sz w:val="28"/>
          <w:szCs w:val="28"/>
        </w:rPr>
        <w:t xml:space="preserve">5.1.3.2. Максимальный размер участка земли, предоставляемого для создания семейного (родового) захоронения, составляет 22,5 </w:t>
      </w:r>
      <w:proofErr w:type="gramStart"/>
      <w:r w:rsidRPr="00D67511">
        <w:rPr>
          <w:rFonts w:ascii="Times New Roman" w:hAnsi="Times New Roman"/>
          <w:sz w:val="28"/>
          <w:szCs w:val="28"/>
        </w:rPr>
        <w:t>квадратных</w:t>
      </w:r>
      <w:proofErr w:type="gramEnd"/>
      <w:r w:rsidRPr="00D67511">
        <w:rPr>
          <w:rFonts w:ascii="Times New Roman" w:hAnsi="Times New Roman"/>
          <w:sz w:val="28"/>
          <w:szCs w:val="28"/>
        </w:rPr>
        <w:t xml:space="preserve"> метра.</w:t>
      </w:r>
    </w:p>
    <w:p w14:paraId="08E32110" w14:textId="77777777"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bookmarkStart w:id="13" w:name="Par162"/>
      <w:bookmarkEnd w:id="13"/>
      <w:r w:rsidRPr="00D67511">
        <w:rPr>
          <w:rFonts w:ascii="Times New Roman" w:hAnsi="Times New Roman"/>
          <w:sz w:val="28"/>
          <w:szCs w:val="28"/>
        </w:rPr>
        <w:t xml:space="preserve">5.1.3.3. </w:t>
      </w:r>
      <w:proofErr w:type="gramStart"/>
      <w:r w:rsidRPr="00D67511">
        <w:rPr>
          <w:rFonts w:ascii="Times New Roman" w:hAnsi="Times New Roman"/>
          <w:sz w:val="28"/>
          <w:szCs w:val="28"/>
        </w:rPr>
        <w:t xml:space="preserve">При предоставлении участка земли для создания семейного (родового) захоронения с учетом захоронений, которые уже осуществлены на момент подачи заявления или формирование которых началось на момент подачи заявления о предоставлении участка, размер места существующего или формируемого захоронения учитывается при определении общего размера </w:t>
      </w:r>
      <w:r w:rsidRPr="00D67511">
        <w:rPr>
          <w:rFonts w:ascii="Times New Roman" w:hAnsi="Times New Roman"/>
          <w:sz w:val="28"/>
          <w:szCs w:val="28"/>
        </w:rPr>
        <w:lastRenderedPageBreak/>
        <w:t xml:space="preserve">участка земли, предоставленного для создания семейного (родового) захоронения, в соответствии с нормами, установленными </w:t>
      </w:r>
      <w:hyperlink w:anchor="Par129" w:history="1">
        <w:r w:rsidRPr="00D67511">
          <w:rPr>
            <w:rFonts w:ascii="Times New Roman" w:hAnsi="Times New Roman"/>
            <w:sz w:val="28"/>
            <w:szCs w:val="28"/>
          </w:rPr>
          <w:t>пунктами 5.1.3.1</w:t>
        </w:r>
      </w:hyperlink>
      <w:r w:rsidRPr="00D67511">
        <w:rPr>
          <w:rFonts w:ascii="Times New Roman" w:hAnsi="Times New Roman"/>
          <w:sz w:val="28"/>
          <w:szCs w:val="28"/>
        </w:rPr>
        <w:t xml:space="preserve"> и </w:t>
      </w:r>
      <w:hyperlink w:anchor="Par161" w:history="1">
        <w:r w:rsidRPr="00D67511">
          <w:rPr>
            <w:rFonts w:ascii="Times New Roman" w:hAnsi="Times New Roman"/>
            <w:sz w:val="28"/>
            <w:szCs w:val="28"/>
          </w:rPr>
          <w:t>5.1.3.2</w:t>
        </w:r>
      </w:hyperlink>
      <w:r w:rsidRPr="00D67511">
        <w:rPr>
          <w:rFonts w:ascii="Times New Roman" w:hAnsi="Times New Roman"/>
          <w:sz w:val="28"/>
          <w:szCs w:val="28"/>
        </w:rPr>
        <w:t xml:space="preserve"> настоящего Положения.</w:t>
      </w:r>
      <w:proofErr w:type="gramEnd"/>
    </w:p>
    <w:p w14:paraId="0C7811F2" w14:textId="77777777"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5.1.4. Погребение на семейном (родовом) захоронении допускается в пределах предоставленного участка земли при соблюдении требований, условий и порядка погребения, установленных действующим законодательством и настоящим Положением.</w:t>
      </w:r>
    </w:p>
    <w:p w14:paraId="4491CA1C" w14:textId="77777777" w:rsidR="00B90A60" w:rsidRDefault="00B90A60" w:rsidP="00306857">
      <w:pPr>
        <w:autoSpaceDE w:val="0"/>
        <w:autoSpaceDN w:val="0"/>
        <w:adjustRightInd w:val="0"/>
        <w:spacing w:after="0" w:line="240" w:lineRule="auto"/>
        <w:ind w:firstLine="709"/>
        <w:jc w:val="both"/>
        <w:rPr>
          <w:rFonts w:ascii="Times New Roman" w:hAnsi="Times New Roman"/>
          <w:sz w:val="28"/>
          <w:szCs w:val="28"/>
        </w:rPr>
      </w:pPr>
    </w:p>
    <w:p w14:paraId="75552E0D" w14:textId="77777777"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5.2. Порядок принятия решения о предоставлении (отказе в предоставлении) участка земли для создания семейного (родового) захоронения, формирование и ведение учетного дела на семейное (родовое) захоронение.</w:t>
      </w:r>
    </w:p>
    <w:p w14:paraId="5FD4B151" w14:textId="77777777"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5.2.1. Решение о предоставлении участка земли для создания семейного (родового) захоронения или об отказе в его предоставлении принимается администрацией городского округа Тольятти в лице уполномоченного органа в т</w:t>
      </w:r>
      <w:r w:rsidR="006D3B5B">
        <w:rPr>
          <w:rFonts w:ascii="Times New Roman" w:hAnsi="Times New Roman"/>
          <w:sz w:val="28"/>
          <w:szCs w:val="28"/>
        </w:rPr>
        <w:t xml:space="preserve">ечение 30 дней со дня подачи </w:t>
      </w:r>
      <w:proofErr w:type="gramStart"/>
      <w:r w:rsidR="006D3B5B">
        <w:rPr>
          <w:rFonts w:ascii="Times New Roman" w:hAnsi="Times New Roman"/>
          <w:sz w:val="28"/>
          <w:szCs w:val="28"/>
        </w:rPr>
        <w:t>в</w:t>
      </w:r>
      <w:proofErr w:type="gramEnd"/>
      <w:r w:rsidR="006D3B5B">
        <w:rPr>
          <w:rFonts w:ascii="Times New Roman" w:hAnsi="Times New Roman"/>
          <w:sz w:val="28"/>
          <w:szCs w:val="28"/>
        </w:rPr>
        <w:t xml:space="preserve"> </w:t>
      </w:r>
      <w:proofErr w:type="gramStart"/>
      <w:r w:rsidR="006D3B5B">
        <w:rPr>
          <w:rFonts w:ascii="Times New Roman" w:hAnsi="Times New Roman"/>
          <w:sz w:val="28"/>
          <w:szCs w:val="28"/>
        </w:rPr>
        <w:t>уполномоченный</w:t>
      </w:r>
      <w:proofErr w:type="gramEnd"/>
      <w:r w:rsidR="006D3B5B">
        <w:rPr>
          <w:rFonts w:ascii="Times New Roman" w:hAnsi="Times New Roman"/>
          <w:sz w:val="28"/>
          <w:szCs w:val="28"/>
        </w:rPr>
        <w:t xml:space="preserve"> орган </w:t>
      </w:r>
      <w:r w:rsidRPr="00D67511">
        <w:rPr>
          <w:rFonts w:ascii="Times New Roman" w:hAnsi="Times New Roman"/>
          <w:sz w:val="28"/>
          <w:szCs w:val="28"/>
        </w:rPr>
        <w:t xml:space="preserve"> соответствующего заявления.</w:t>
      </w:r>
    </w:p>
    <w:p w14:paraId="7DA34F5B" w14:textId="64B12305"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Структурным подразделением уполномоченного органа</w:t>
      </w:r>
      <w:r w:rsidRPr="00D67511">
        <w:rPr>
          <w:rFonts w:ascii="Times New Roman" w:hAnsi="Times New Roman"/>
          <w:sz w:val="28"/>
          <w:szCs w:val="28"/>
        </w:rPr>
        <w:t xml:space="preserve">, обеспечивающим организацию рассмотрения заявления и поступивших с ним копий документов, подготовку уведомления о предоставлении (отказе в предоставлении) участка земли для создания семейного (родового) захоронения и выдачу уведомления заявителю, является отдел благоустройства и озеленения (далее </w:t>
      </w:r>
      <w:r w:rsidR="00D1650B">
        <w:rPr>
          <w:rFonts w:ascii="Times New Roman" w:hAnsi="Times New Roman"/>
          <w:sz w:val="28"/>
          <w:szCs w:val="28"/>
        </w:rPr>
        <w:t>–</w:t>
      </w:r>
      <w:r w:rsidRPr="00D67511">
        <w:rPr>
          <w:rFonts w:ascii="Times New Roman" w:hAnsi="Times New Roman"/>
          <w:sz w:val="28"/>
          <w:szCs w:val="28"/>
        </w:rPr>
        <w:t xml:space="preserve"> Отдел).</w:t>
      </w:r>
    </w:p>
    <w:p w14:paraId="7D285B94" w14:textId="77777777"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 xml:space="preserve">5.2.2. Для решения вопроса о предоставлении участка земли для создания семейного (родового) захоронения заявитель обращается в </w:t>
      </w:r>
      <w:r>
        <w:rPr>
          <w:rFonts w:ascii="Times New Roman" w:hAnsi="Times New Roman"/>
          <w:sz w:val="28"/>
          <w:szCs w:val="28"/>
        </w:rPr>
        <w:t>уполномоченный орган</w:t>
      </w:r>
      <w:r w:rsidRPr="00D67511">
        <w:rPr>
          <w:rFonts w:ascii="Times New Roman" w:hAnsi="Times New Roman"/>
          <w:sz w:val="28"/>
          <w:szCs w:val="28"/>
        </w:rPr>
        <w:t xml:space="preserve"> с </w:t>
      </w:r>
      <w:hyperlink w:anchor="Par889" w:history="1">
        <w:r w:rsidRPr="00D67511">
          <w:rPr>
            <w:rFonts w:ascii="Times New Roman" w:hAnsi="Times New Roman"/>
            <w:sz w:val="28"/>
            <w:szCs w:val="28"/>
          </w:rPr>
          <w:t>заявлением</w:t>
        </w:r>
      </w:hyperlink>
      <w:r w:rsidRPr="00D67511">
        <w:rPr>
          <w:rFonts w:ascii="Times New Roman" w:hAnsi="Times New Roman"/>
          <w:sz w:val="28"/>
          <w:szCs w:val="28"/>
        </w:rPr>
        <w:t xml:space="preserve"> (Приложение </w:t>
      </w:r>
      <w:r w:rsidR="00245DB2">
        <w:rPr>
          <w:rFonts w:ascii="Times New Roman" w:hAnsi="Times New Roman"/>
          <w:sz w:val="28"/>
          <w:szCs w:val="28"/>
        </w:rPr>
        <w:t>№</w:t>
      </w:r>
      <w:r w:rsidRPr="00D67511">
        <w:rPr>
          <w:rFonts w:ascii="Times New Roman" w:hAnsi="Times New Roman"/>
          <w:sz w:val="28"/>
          <w:szCs w:val="28"/>
        </w:rPr>
        <w:t xml:space="preserve"> </w:t>
      </w:r>
      <w:r w:rsidR="00245DB2">
        <w:rPr>
          <w:rFonts w:ascii="Times New Roman" w:hAnsi="Times New Roman"/>
          <w:sz w:val="28"/>
          <w:szCs w:val="28"/>
        </w:rPr>
        <w:t>5</w:t>
      </w:r>
      <w:r w:rsidRPr="00D67511">
        <w:rPr>
          <w:rFonts w:ascii="Times New Roman" w:hAnsi="Times New Roman"/>
          <w:sz w:val="28"/>
          <w:szCs w:val="28"/>
        </w:rPr>
        <w:t xml:space="preserve">) и </w:t>
      </w:r>
      <w:proofErr w:type="gramStart"/>
      <w:r w:rsidRPr="00D67511">
        <w:rPr>
          <w:rFonts w:ascii="Times New Roman" w:hAnsi="Times New Roman"/>
          <w:sz w:val="28"/>
          <w:szCs w:val="28"/>
        </w:rPr>
        <w:t>предоставля</w:t>
      </w:r>
      <w:r>
        <w:rPr>
          <w:rFonts w:ascii="Times New Roman" w:hAnsi="Times New Roman"/>
          <w:sz w:val="28"/>
          <w:szCs w:val="28"/>
        </w:rPr>
        <w:t>е</w:t>
      </w:r>
      <w:r w:rsidRPr="00D67511">
        <w:rPr>
          <w:rFonts w:ascii="Times New Roman" w:hAnsi="Times New Roman"/>
          <w:sz w:val="28"/>
          <w:szCs w:val="28"/>
        </w:rPr>
        <w:t>т необходимые документы</w:t>
      </w:r>
      <w:proofErr w:type="gramEnd"/>
      <w:r w:rsidRPr="00D67511">
        <w:rPr>
          <w:rFonts w:ascii="Times New Roman" w:hAnsi="Times New Roman"/>
          <w:sz w:val="28"/>
          <w:szCs w:val="28"/>
        </w:rPr>
        <w:t xml:space="preserve"> в соответствии со </w:t>
      </w:r>
      <w:hyperlink r:id="rId19" w:history="1">
        <w:r w:rsidRPr="00D67511">
          <w:rPr>
            <w:rFonts w:ascii="Times New Roman" w:hAnsi="Times New Roman"/>
            <w:sz w:val="28"/>
            <w:szCs w:val="28"/>
          </w:rPr>
          <w:t>ст. 6</w:t>
        </w:r>
      </w:hyperlink>
      <w:r w:rsidRPr="00D67511">
        <w:rPr>
          <w:rFonts w:ascii="Times New Roman" w:hAnsi="Times New Roman"/>
          <w:sz w:val="28"/>
          <w:szCs w:val="28"/>
        </w:rPr>
        <w:t xml:space="preserve"> Закона </w:t>
      </w:r>
      <w:r w:rsidR="00A23461">
        <w:rPr>
          <w:rFonts w:ascii="Times New Roman" w:hAnsi="Times New Roman"/>
          <w:sz w:val="28"/>
          <w:szCs w:val="28"/>
        </w:rPr>
        <w:t>№</w:t>
      </w:r>
      <w:r w:rsidRPr="00D67511">
        <w:rPr>
          <w:rFonts w:ascii="Times New Roman" w:hAnsi="Times New Roman"/>
          <w:sz w:val="28"/>
          <w:szCs w:val="28"/>
        </w:rPr>
        <w:t xml:space="preserve"> 66-ГД.</w:t>
      </w:r>
    </w:p>
    <w:p w14:paraId="104E30FC" w14:textId="77777777"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5.2.3. Решение о предоставлении (отказе в предоставлении) участка земли для создания семейного (родового) захоронения оформляется уведомлением о предоставлении (отказе в предоставлении) участка земли для создания семейного (родового) захоронения (</w:t>
      </w:r>
      <w:hyperlink w:anchor="Par1235" w:history="1">
        <w:r w:rsidRPr="00D67511">
          <w:rPr>
            <w:rFonts w:ascii="Times New Roman" w:hAnsi="Times New Roman"/>
            <w:sz w:val="28"/>
            <w:szCs w:val="28"/>
          </w:rPr>
          <w:t xml:space="preserve">приложения </w:t>
        </w:r>
        <w:r w:rsidR="00245DB2">
          <w:rPr>
            <w:rFonts w:ascii="Times New Roman" w:hAnsi="Times New Roman"/>
            <w:sz w:val="28"/>
            <w:szCs w:val="28"/>
          </w:rPr>
          <w:t>№</w:t>
        </w:r>
        <w:r w:rsidRPr="00D67511">
          <w:rPr>
            <w:rFonts w:ascii="Times New Roman" w:hAnsi="Times New Roman"/>
            <w:sz w:val="28"/>
            <w:szCs w:val="28"/>
          </w:rPr>
          <w:t xml:space="preserve"> </w:t>
        </w:r>
      </w:hyperlink>
      <w:r w:rsidR="00245DB2">
        <w:rPr>
          <w:rFonts w:ascii="Times New Roman" w:hAnsi="Times New Roman"/>
          <w:sz w:val="28"/>
          <w:szCs w:val="28"/>
        </w:rPr>
        <w:t>6</w:t>
      </w:r>
      <w:r w:rsidRPr="00D67511">
        <w:rPr>
          <w:rFonts w:ascii="Times New Roman" w:hAnsi="Times New Roman"/>
          <w:sz w:val="28"/>
          <w:szCs w:val="28"/>
        </w:rPr>
        <w:t xml:space="preserve">, </w:t>
      </w:r>
      <w:r w:rsidR="00245DB2">
        <w:rPr>
          <w:rFonts w:ascii="Times New Roman" w:hAnsi="Times New Roman"/>
          <w:sz w:val="28"/>
          <w:szCs w:val="28"/>
        </w:rPr>
        <w:t>№</w:t>
      </w:r>
      <w:r w:rsidRPr="00D67511">
        <w:rPr>
          <w:rFonts w:ascii="Times New Roman" w:hAnsi="Times New Roman"/>
          <w:sz w:val="28"/>
          <w:szCs w:val="28"/>
        </w:rPr>
        <w:t xml:space="preserve"> </w:t>
      </w:r>
      <w:r w:rsidR="00245DB2">
        <w:rPr>
          <w:rFonts w:ascii="Times New Roman" w:hAnsi="Times New Roman"/>
          <w:sz w:val="28"/>
          <w:szCs w:val="28"/>
        </w:rPr>
        <w:t>7</w:t>
      </w:r>
      <w:r w:rsidRPr="00D67511">
        <w:rPr>
          <w:rFonts w:ascii="Times New Roman" w:hAnsi="Times New Roman"/>
          <w:sz w:val="28"/>
          <w:szCs w:val="28"/>
        </w:rPr>
        <w:t xml:space="preserve">), подписанного уполномоченным должностным лицом </w:t>
      </w:r>
      <w:r w:rsidR="006D3B5B">
        <w:rPr>
          <w:rFonts w:ascii="Times New Roman" w:hAnsi="Times New Roman"/>
          <w:sz w:val="28"/>
          <w:szCs w:val="28"/>
        </w:rPr>
        <w:t>уполномоченного органа</w:t>
      </w:r>
      <w:r w:rsidRPr="00D67511">
        <w:rPr>
          <w:rFonts w:ascii="Times New Roman" w:hAnsi="Times New Roman"/>
          <w:sz w:val="28"/>
          <w:szCs w:val="28"/>
        </w:rPr>
        <w:t>.</w:t>
      </w:r>
    </w:p>
    <w:p w14:paraId="22B9DC89" w14:textId="77777777"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 xml:space="preserve">5.2.4. </w:t>
      </w:r>
      <w:proofErr w:type="gramStart"/>
      <w:r w:rsidRPr="00D67511">
        <w:rPr>
          <w:rFonts w:ascii="Times New Roman" w:hAnsi="Times New Roman"/>
          <w:sz w:val="28"/>
          <w:szCs w:val="28"/>
        </w:rPr>
        <w:t>Уведомление о предоставлении (отказе в предоставлении) участка земли для создания семейного (родового) захоронения вручается лицу, ответственному за семейное (родовое) захоронение (далее - ответственное лицо), способом, указанным в заявлении о предоставлении участка земли для создания семейного (родового) захоронения, в срок не более 5 рабочих дней со дня принятия решения (за исключением случая неявки в указанный срок ответственного лица, при условии его надлежащего</w:t>
      </w:r>
      <w:proofErr w:type="gramEnd"/>
      <w:r w:rsidRPr="00D67511">
        <w:rPr>
          <w:rFonts w:ascii="Times New Roman" w:hAnsi="Times New Roman"/>
          <w:sz w:val="28"/>
          <w:szCs w:val="28"/>
        </w:rPr>
        <w:t xml:space="preserve"> уведомления о готовности решения).</w:t>
      </w:r>
    </w:p>
    <w:p w14:paraId="4F4E34F5" w14:textId="77777777"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 xml:space="preserve">5.2.5. Отказ в предоставлении участка земли для создания семейного (родового) захоронения производится в случаях, предусмотренных </w:t>
      </w:r>
      <w:hyperlink r:id="rId20" w:history="1">
        <w:r w:rsidRPr="00D67511">
          <w:rPr>
            <w:rFonts w:ascii="Times New Roman" w:hAnsi="Times New Roman"/>
            <w:sz w:val="28"/>
            <w:szCs w:val="28"/>
          </w:rPr>
          <w:t>частью 4 статьи 5</w:t>
        </w:r>
      </w:hyperlink>
      <w:r w:rsidRPr="00D67511">
        <w:rPr>
          <w:rFonts w:ascii="Times New Roman" w:hAnsi="Times New Roman"/>
          <w:sz w:val="28"/>
          <w:szCs w:val="28"/>
        </w:rPr>
        <w:t xml:space="preserve"> Закона </w:t>
      </w:r>
      <w:r w:rsidR="00A23461">
        <w:rPr>
          <w:rFonts w:ascii="Times New Roman" w:hAnsi="Times New Roman"/>
          <w:sz w:val="28"/>
          <w:szCs w:val="28"/>
        </w:rPr>
        <w:t>№</w:t>
      </w:r>
      <w:r w:rsidRPr="00D67511">
        <w:rPr>
          <w:rFonts w:ascii="Times New Roman" w:hAnsi="Times New Roman"/>
          <w:sz w:val="28"/>
          <w:szCs w:val="28"/>
        </w:rPr>
        <w:t xml:space="preserve"> 66-ГД.</w:t>
      </w:r>
    </w:p>
    <w:p w14:paraId="065275E5" w14:textId="66386E1B"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lastRenderedPageBreak/>
        <w:t xml:space="preserve">5.2.6. При поступлении заявления о создании семейного (родового) захоронения и необходимых документов в соответствии с </w:t>
      </w:r>
      <w:hyperlink r:id="rId21" w:history="1">
        <w:r w:rsidRPr="00D67511">
          <w:rPr>
            <w:rFonts w:ascii="Times New Roman" w:hAnsi="Times New Roman"/>
            <w:sz w:val="28"/>
            <w:szCs w:val="28"/>
          </w:rPr>
          <w:t>Законом</w:t>
        </w:r>
      </w:hyperlink>
      <w:r w:rsidRPr="00D67511">
        <w:rPr>
          <w:rFonts w:ascii="Times New Roman" w:hAnsi="Times New Roman"/>
          <w:sz w:val="28"/>
          <w:szCs w:val="28"/>
        </w:rPr>
        <w:t xml:space="preserve"> </w:t>
      </w:r>
      <w:r w:rsidR="00A23461">
        <w:rPr>
          <w:rFonts w:ascii="Times New Roman" w:hAnsi="Times New Roman"/>
          <w:sz w:val="28"/>
          <w:szCs w:val="28"/>
        </w:rPr>
        <w:t>№</w:t>
      </w:r>
      <w:r w:rsidRPr="00D67511">
        <w:rPr>
          <w:rFonts w:ascii="Times New Roman" w:hAnsi="Times New Roman"/>
          <w:sz w:val="28"/>
          <w:szCs w:val="28"/>
        </w:rPr>
        <w:t xml:space="preserve"> 66-ГД (далее </w:t>
      </w:r>
      <w:r w:rsidR="00D1650B">
        <w:rPr>
          <w:rFonts w:ascii="Times New Roman" w:hAnsi="Times New Roman"/>
          <w:sz w:val="28"/>
          <w:szCs w:val="28"/>
        </w:rPr>
        <w:t>–</w:t>
      </w:r>
      <w:r w:rsidRPr="00D67511">
        <w:rPr>
          <w:rFonts w:ascii="Times New Roman" w:hAnsi="Times New Roman"/>
          <w:sz w:val="28"/>
          <w:szCs w:val="28"/>
        </w:rPr>
        <w:t xml:space="preserve"> копии необходимых документов) ответственный специалист Отдела формирует учетное дело на семейное (родовое) захоронение.</w:t>
      </w:r>
    </w:p>
    <w:p w14:paraId="24819255" w14:textId="685FDA8B"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 xml:space="preserve">5.2.6.1. Учетное дело на семейное (родовое) захоронение (далее </w:t>
      </w:r>
      <w:r w:rsidR="00D1650B">
        <w:rPr>
          <w:rFonts w:ascii="Times New Roman" w:hAnsi="Times New Roman"/>
          <w:sz w:val="28"/>
          <w:szCs w:val="28"/>
        </w:rPr>
        <w:t>–</w:t>
      </w:r>
      <w:r w:rsidRPr="00D67511">
        <w:rPr>
          <w:rFonts w:ascii="Times New Roman" w:hAnsi="Times New Roman"/>
          <w:sz w:val="28"/>
          <w:szCs w:val="28"/>
        </w:rPr>
        <w:t xml:space="preserve"> учетное дело) формируется </w:t>
      </w:r>
      <w:proofErr w:type="gramStart"/>
      <w:r w:rsidRPr="00D67511">
        <w:rPr>
          <w:rFonts w:ascii="Times New Roman" w:hAnsi="Times New Roman"/>
          <w:sz w:val="28"/>
          <w:szCs w:val="28"/>
        </w:rPr>
        <w:t>из</w:t>
      </w:r>
      <w:proofErr w:type="gramEnd"/>
      <w:r w:rsidRPr="00D67511">
        <w:rPr>
          <w:rFonts w:ascii="Times New Roman" w:hAnsi="Times New Roman"/>
          <w:sz w:val="28"/>
          <w:szCs w:val="28"/>
        </w:rPr>
        <w:t>:</w:t>
      </w:r>
    </w:p>
    <w:p w14:paraId="19D78CF1" w14:textId="77777777"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 заявления о предоставлении участка земли для создания семейного (родового) захоронения;</w:t>
      </w:r>
    </w:p>
    <w:p w14:paraId="7D46A6A7" w14:textId="77777777"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 копий необходимых документов, поступивших с заявлением.</w:t>
      </w:r>
    </w:p>
    <w:p w14:paraId="1A746236" w14:textId="77777777"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 xml:space="preserve">5.2.6.2. </w:t>
      </w:r>
      <w:proofErr w:type="gramStart"/>
      <w:r w:rsidRPr="00D67511">
        <w:rPr>
          <w:rFonts w:ascii="Times New Roman" w:hAnsi="Times New Roman"/>
          <w:sz w:val="28"/>
          <w:szCs w:val="28"/>
        </w:rPr>
        <w:t>В процессе принятия решения о предоставлении (отказе в предоставлении) участка земли для создания семейного (родового) захоронения, регистрации (перерегистрации) семейного (родового) захоронения, а также принятия иных, предусмотренных законодательством, решений, ответственным специалистом Отдела учетное дело пополняется соответствующими документами (копиями документов):</w:t>
      </w:r>
      <w:proofErr w:type="gramEnd"/>
    </w:p>
    <w:p w14:paraId="7DE869BC" w14:textId="77777777"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 копией уведомления о предоставлении (об отказе в предоставлении) участка земли для создания семейного (родового) захоронения;</w:t>
      </w:r>
    </w:p>
    <w:p w14:paraId="582D535F" w14:textId="77777777"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 xml:space="preserve">- копиями платежных документов о </w:t>
      </w:r>
      <w:proofErr w:type="gramStart"/>
      <w:r w:rsidRPr="00D67511">
        <w:rPr>
          <w:rFonts w:ascii="Times New Roman" w:hAnsi="Times New Roman"/>
          <w:sz w:val="28"/>
          <w:szCs w:val="28"/>
        </w:rPr>
        <w:t>первоначальном</w:t>
      </w:r>
      <w:proofErr w:type="gramEnd"/>
      <w:r w:rsidRPr="00D67511">
        <w:rPr>
          <w:rFonts w:ascii="Times New Roman" w:hAnsi="Times New Roman"/>
          <w:sz w:val="28"/>
          <w:szCs w:val="28"/>
        </w:rPr>
        <w:t xml:space="preserve"> и последующих внесениях платы;</w:t>
      </w:r>
    </w:p>
    <w:p w14:paraId="5DE449F0" w14:textId="77777777"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 копией страницы реестра семейных (родовых) захоронений, содержащей сведения о данном захоронении;</w:t>
      </w:r>
    </w:p>
    <w:p w14:paraId="19F561A5" w14:textId="77777777"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 копиями страниц Удостоверения (паспорта) о семейном (родовом) захоронении с отметками о каждом погребении на данном семейном (родовом) захоронении;</w:t>
      </w:r>
    </w:p>
    <w:p w14:paraId="75AFA82B" w14:textId="77777777"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 заявлениями о внесении изменений в решение о предоставлении участка земли для создания семейного (родового) захоронения;</w:t>
      </w:r>
    </w:p>
    <w:p w14:paraId="6ED3606C" w14:textId="77777777"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 копиями уведомлений о внесении изменений в решение о предоставлении участка земли для создания семейного (родового) захоронения;</w:t>
      </w:r>
    </w:p>
    <w:p w14:paraId="3E26F12B" w14:textId="77777777"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 копией уведомления об отмене решения о предоставлении участка земли для создания семейного (родового) захоронения;</w:t>
      </w:r>
    </w:p>
    <w:p w14:paraId="76FEC1AE" w14:textId="77777777"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proofErr w:type="gramStart"/>
      <w:r w:rsidRPr="00D67511">
        <w:rPr>
          <w:rFonts w:ascii="Times New Roman" w:hAnsi="Times New Roman"/>
          <w:sz w:val="28"/>
          <w:szCs w:val="28"/>
        </w:rPr>
        <w:t>- иными документами (копиями документов), имеющими значение по вопросам создания, регистрации (перерегистрации) семейного (родового) захоронения.</w:t>
      </w:r>
      <w:proofErr w:type="gramEnd"/>
    </w:p>
    <w:p w14:paraId="26591FDB" w14:textId="77777777"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5.2.6.3. Сформированному учетному делу присваивается номер, соответствующий номеру регистрации заявления о предоставлении участка земли для создания семейного (родового) захоронения, который указывается на титульном листе учетного дела.</w:t>
      </w:r>
    </w:p>
    <w:p w14:paraId="4427E0E9" w14:textId="77777777"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5.2.6.4. Дата формирования учетного дела соответствует дате регистрации заявления о предоставлении участка земли для создания семейного (родового) захоронения и указывается на титульном листе учетного дела.</w:t>
      </w:r>
    </w:p>
    <w:p w14:paraId="48EC2801" w14:textId="77777777"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5.2.6.5. Учетное дело считается оконченным с момента наступления одного из следующих событий:</w:t>
      </w:r>
    </w:p>
    <w:p w14:paraId="26C794A4" w14:textId="77777777"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 принято решение об отказе в предоставлении участка земли для создания семейного (родового) захоронения;</w:t>
      </w:r>
    </w:p>
    <w:p w14:paraId="519E2F18" w14:textId="77777777"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lastRenderedPageBreak/>
        <w:t>- участок земли, предоставленный для создания семейного (родового) захоронения, использован по назначению в полном объеме;</w:t>
      </w:r>
    </w:p>
    <w:p w14:paraId="3C818B8D" w14:textId="77777777"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 отмена решения о предоставлении участка земли для создания семейного (родового) захоронения.</w:t>
      </w:r>
    </w:p>
    <w:p w14:paraId="50D38646" w14:textId="77777777"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5.2.6.6. Элементы, указание которых на титульном листе учетного дела обязательно:</w:t>
      </w:r>
    </w:p>
    <w:p w14:paraId="5DD31467" w14:textId="77777777"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 наименование подразделения администрации, сформировавшего учетное дело;</w:t>
      </w:r>
    </w:p>
    <w:p w14:paraId="05C29F9E" w14:textId="77777777"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 номер учетного дела;</w:t>
      </w:r>
    </w:p>
    <w:p w14:paraId="16722EF7" w14:textId="77777777"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 фамилия, имя, отчество лица, ответственного за семейное (родовое) захоронение;</w:t>
      </w:r>
    </w:p>
    <w:p w14:paraId="358086E8" w14:textId="77777777"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 даты начала и окончания учетного дела.</w:t>
      </w:r>
    </w:p>
    <w:p w14:paraId="1EC44F92" w14:textId="3A0A304E"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 xml:space="preserve">5.2.6.7. </w:t>
      </w:r>
      <w:proofErr w:type="gramStart"/>
      <w:r w:rsidR="006D3B5B">
        <w:rPr>
          <w:rFonts w:ascii="Times New Roman" w:hAnsi="Times New Roman"/>
          <w:sz w:val="28"/>
          <w:szCs w:val="28"/>
        </w:rPr>
        <w:t xml:space="preserve">Уполномоченный орган </w:t>
      </w:r>
      <w:r w:rsidRPr="00D67511">
        <w:rPr>
          <w:rFonts w:ascii="Times New Roman" w:hAnsi="Times New Roman"/>
          <w:sz w:val="28"/>
          <w:szCs w:val="28"/>
        </w:rPr>
        <w:t xml:space="preserve">осуществляет хранение учетных дел, сформированных из заявления и необходимых документов, при рассмотрении которых принято решение об отказе в предоставлении участка земли для создания семейного (родового) захоронения, в течение срока хранения заявлений (обращений) граждан и принятых по ним решений, определенного </w:t>
      </w:r>
      <w:r w:rsidR="00682D83">
        <w:rPr>
          <w:rFonts w:ascii="Times New Roman" w:hAnsi="Times New Roman"/>
          <w:sz w:val="28"/>
          <w:szCs w:val="28"/>
        </w:rPr>
        <w:t xml:space="preserve">действующим </w:t>
      </w:r>
      <w:r w:rsidRPr="00D67511">
        <w:rPr>
          <w:rFonts w:ascii="Times New Roman" w:hAnsi="Times New Roman"/>
          <w:sz w:val="28"/>
          <w:szCs w:val="28"/>
        </w:rPr>
        <w:t>законодательством и нормативными правовыми актами Российской Федерации, Самарской области, нормативными правовыми актами городского округа Тольятти.</w:t>
      </w:r>
      <w:proofErr w:type="gramEnd"/>
    </w:p>
    <w:p w14:paraId="6C2D4CFB" w14:textId="77777777"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 xml:space="preserve">5.2.6.8. </w:t>
      </w:r>
      <w:r w:rsidR="006D3B5B">
        <w:rPr>
          <w:rFonts w:ascii="Times New Roman" w:hAnsi="Times New Roman"/>
          <w:sz w:val="28"/>
          <w:szCs w:val="28"/>
        </w:rPr>
        <w:t>Уполномоченный орган обеспечивает</w:t>
      </w:r>
      <w:r w:rsidRPr="00D67511">
        <w:rPr>
          <w:rFonts w:ascii="Times New Roman" w:hAnsi="Times New Roman"/>
          <w:sz w:val="28"/>
          <w:szCs w:val="28"/>
        </w:rPr>
        <w:t xml:space="preserve"> бессрочное хранение учетных дел на созданные семейные (родовые) захоронения.</w:t>
      </w:r>
    </w:p>
    <w:p w14:paraId="329CCDD9" w14:textId="77777777" w:rsidR="00B90A60" w:rsidRDefault="00B90A60" w:rsidP="00306857">
      <w:pPr>
        <w:autoSpaceDE w:val="0"/>
        <w:autoSpaceDN w:val="0"/>
        <w:adjustRightInd w:val="0"/>
        <w:spacing w:after="0" w:line="240" w:lineRule="auto"/>
        <w:ind w:firstLine="709"/>
        <w:jc w:val="both"/>
        <w:rPr>
          <w:rFonts w:ascii="Times New Roman" w:hAnsi="Times New Roman"/>
          <w:sz w:val="28"/>
          <w:szCs w:val="28"/>
        </w:rPr>
      </w:pPr>
    </w:p>
    <w:p w14:paraId="20EF3B30" w14:textId="77777777"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5.3. Порядок изменения, отмены решения о предоставлении участка земли для создания семейного (родового) захоронения.</w:t>
      </w:r>
    </w:p>
    <w:p w14:paraId="14BE599C" w14:textId="77777777"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 xml:space="preserve">5.3.1. Изменение решения о предоставлении участка земли для создания семейного (родового) захоронения допускается в случаях, предусмотренных в </w:t>
      </w:r>
      <w:hyperlink r:id="rId22" w:history="1">
        <w:r w:rsidRPr="00D67511">
          <w:rPr>
            <w:rFonts w:ascii="Times New Roman" w:hAnsi="Times New Roman"/>
            <w:sz w:val="28"/>
            <w:szCs w:val="28"/>
          </w:rPr>
          <w:t>статье 7</w:t>
        </w:r>
      </w:hyperlink>
      <w:r w:rsidRPr="00D67511">
        <w:rPr>
          <w:rFonts w:ascii="Times New Roman" w:hAnsi="Times New Roman"/>
          <w:sz w:val="28"/>
          <w:szCs w:val="28"/>
        </w:rPr>
        <w:t xml:space="preserve"> Закона </w:t>
      </w:r>
      <w:r w:rsidR="00A23461">
        <w:rPr>
          <w:rFonts w:ascii="Times New Roman" w:hAnsi="Times New Roman"/>
          <w:sz w:val="28"/>
          <w:szCs w:val="28"/>
        </w:rPr>
        <w:t>№</w:t>
      </w:r>
      <w:r w:rsidRPr="00D67511">
        <w:rPr>
          <w:rFonts w:ascii="Times New Roman" w:hAnsi="Times New Roman"/>
          <w:sz w:val="28"/>
          <w:szCs w:val="28"/>
        </w:rPr>
        <w:t xml:space="preserve"> 66-ГД.</w:t>
      </w:r>
    </w:p>
    <w:p w14:paraId="65807FD9" w14:textId="77777777"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 xml:space="preserve">5.3.1.1. Для внесения изменений в решение о предоставлении участка земли для создания семейного (родового) захоронения заявитель обращается в </w:t>
      </w:r>
      <w:r>
        <w:rPr>
          <w:rFonts w:ascii="Times New Roman" w:hAnsi="Times New Roman"/>
          <w:sz w:val="28"/>
          <w:szCs w:val="28"/>
        </w:rPr>
        <w:t>уполномоченный орган</w:t>
      </w:r>
      <w:r w:rsidRPr="00D67511">
        <w:rPr>
          <w:rFonts w:ascii="Times New Roman" w:hAnsi="Times New Roman"/>
          <w:sz w:val="28"/>
          <w:szCs w:val="28"/>
        </w:rPr>
        <w:t>.</w:t>
      </w:r>
    </w:p>
    <w:p w14:paraId="0DB5A14B" w14:textId="77777777"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 xml:space="preserve">5.3.1.2. Внесение изменений в решение о предоставлении участка земли для создания семейного (родового) захоронения оформляется уведомлением, подписываемым уполномоченным должностным лицом </w:t>
      </w:r>
      <w:r>
        <w:rPr>
          <w:rFonts w:ascii="Times New Roman" w:hAnsi="Times New Roman"/>
          <w:sz w:val="28"/>
          <w:szCs w:val="28"/>
        </w:rPr>
        <w:t>уполномоченного органа</w:t>
      </w:r>
      <w:r w:rsidRPr="00D67511">
        <w:rPr>
          <w:rFonts w:ascii="Times New Roman" w:hAnsi="Times New Roman"/>
          <w:sz w:val="28"/>
          <w:szCs w:val="28"/>
        </w:rPr>
        <w:t>.</w:t>
      </w:r>
    </w:p>
    <w:p w14:paraId="0BF97E96" w14:textId="77777777"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 xml:space="preserve">5.3.1.3. </w:t>
      </w:r>
      <w:proofErr w:type="gramStart"/>
      <w:r w:rsidRPr="00D67511">
        <w:rPr>
          <w:rFonts w:ascii="Times New Roman" w:hAnsi="Times New Roman"/>
          <w:sz w:val="28"/>
          <w:szCs w:val="28"/>
        </w:rPr>
        <w:t>Уведомление о внесении изменений в решение о предоставлении участка земли для создания семейного (родового) захоронения вручается лицу, ответственному за семейное (родовое) захоронение (далее - ответственное лицо), в срок не более 5 рабочих дней со дня принятия решения (за исключением случая неявки в указанный срок ответственного лица, при условии его надлежащего уведомления о готовности решения о внесении изменений).</w:t>
      </w:r>
      <w:proofErr w:type="gramEnd"/>
    </w:p>
    <w:p w14:paraId="7D79E6C7" w14:textId="77777777"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lastRenderedPageBreak/>
        <w:t xml:space="preserve">5.3.1.4. Изменения в решение о предоставлении участка земли для создания семейного (родового) захоронения вносятся </w:t>
      </w:r>
      <w:r>
        <w:rPr>
          <w:rFonts w:ascii="Times New Roman" w:hAnsi="Times New Roman"/>
          <w:sz w:val="28"/>
          <w:szCs w:val="28"/>
        </w:rPr>
        <w:t>уполномоченным органом</w:t>
      </w:r>
      <w:r w:rsidRPr="00D67511">
        <w:rPr>
          <w:rFonts w:ascii="Times New Roman" w:hAnsi="Times New Roman"/>
          <w:sz w:val="28"/>
          <w:szCs w:val="28"/>
        </w:rPr>
        <w:t xml:space="preserve"> не позднее 30 дней со дня подачи заявления.</w:t>
      </w:r>
    </w:p>
    <w:p w14:paraId="48975987" w14:textId="77777777"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5.3.1.5. Изменение решения о предоставлении участка земли для создания семейного (родового) захоронения является основанием для формирования соответствующей записи в реестре семейных (родовых) захоронений.</w:t>
      </w:r>
    </w:p>
    <w:p w14:paraId="715265FC" w14:textId="77777777"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 xml:space="preserve">5.3.2. Отмена решения о предоставлении участка земли для создания семейного (родового) захоронения производится в случаях, предусмотренных </w:t>
      </w:r>
      <w:hyperlink r:id="rId23" w:history="1">
        <w:r w:rsidRPr="00D67511">
          <w:rPr>
            <w:rFonts w:ascii="Times New Roman" w:hAnsi="Times New Roman"/>
            <w:sz w:val="28"/>
            <w:szCs w:val="28"/>
          </w:rPr>
          <w:t>частью 6 статьи 7</w:t>
        </w:r>
      </w:hyperlink>
      <w:r w:rsidRPr="00D67511">
        <w:rPr>
          <w:rFonts w:ascii="Times New Roman" w:hAnsi="Times New Roman"/>
          <w:sz w:val="28"/>
          <w:szCs w:val="28"/>
        </w:rPr>
        <w:t xml:space="preserve"> Закона </w:t>
      </w:r>
      <w:r w:rsidR="00A23461">
        <w:rPr>
          <w:rFonts w:ascii="Times New Roman" w:hAnsi="Times New Roman"/>
          <w:sz w:val="28"/>
          <w:szCs w:val="28"/>
        </w:rPr>
        <w:t>№</w:t>
      </w:r>
      <w:r w:rsidRPr="00D67511">
        <w:rPr>
          <w:rFonts w:ascii="Times New Roman" w:hAnsi="Times New Roman"/>
          <w:sz w:val="28"/>
          <w:szCs w:val="28"/>
        </w:rPr>
        <w:t xml:space="preserve"> 66-ГД.</w:t>
      </w:r>
    </w:p>
    <w:p w14:paraId="011F5B81" w14:textId="77777777"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 xml:space="preserve">5.3.2.1. Для отмены решения о предоставлении участка земли для создания семейного (родового) захоронения по инициативе заявителя заявитель обращается в администрацию городского округа Тольятти с заявлением в соответствии с </w:t>
      </w:r>
      <w:hyperlink r:id="rId24" w:history="1">
        <w:r w:rsidRPr="00D67511">
          <w:rPr>
            <w:rFonts w:ascii="Times New Roman" w:hAnsi="Times New Roman"/>
            <w:sz w:val="28"/>
            <w:szCs w:val="28"/>
          </w:rPr>
          <w:t>Законом</w:t>
        </w:r>
      </w:hyperlink>
      <w:r w:rsidRPr="00D67511">
        <w:rPr>
          <w:rFonts w:ascii="Times New Roman" w:hAnsi="Times New Roman"/>
          <w:sz w:val="28"/>
          <w:szCs w:val="28"/>
        </w:rPr>
        <w:t xml:space="preserve"> </w:t>
      </w:r>
      <w:r w:rsidR="00A23461">
        <w:rPr>
          <w:rFonts w:ascii="Times New Roman" w:hAnsi="Times New Roman"/>
          <w:sz w:val="28"/>
          <w:szCs w:val="28"/>
        </w:rPr>
        <w:t>№</w:t>
      </w:r>
      <w:r w:rsidRPr="00D67511">
        <w:rPr>
          <w:rFonts w:ascii="Times New Roman" w:hAnsi="Times New Roman"/>
          <w:sz w:val="28"/>
          <w:szCs w:val="28"/>
        </w:rPr>
        <w:t xml:space="preserve"> 66-ГД.</w:t>
      </w:r>
    </w:p>
    <w:p w14:paraId="2B060728" w14:textId="77777777"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5.3.2.2. Отмена решения о предоставлении участка земли для создания семейного (родового) захоронения оформляется уведомлением, подписываемым уп</w:t>
      </w:r>
      <w:r>
        <w:rPr>
          <w:rFonts w:ascii="Times New Roman" w:hAnsi="Times New Roman"/>
          <w:sz w:val="28"/>
          <w:szCs w:val="28"/>
        </w:rPr>
        <w:t>олномоченным должностным лицом уполномоченного органа</w:t>
      </w:r>
      <w:r w:rsidRPr="00D67511">
        <w:rPr>
          <w:rFonts w:ascii="Times New Roman" w:hAnsi="Times New Roman"/>
          <w:sz w:val="28"/>
          <w:szCs w:val="28"/>
        </w:rPr>
        <w:t>.</w:t>
      </w:r>
    </w:p>
    <w:p w14:paraId="214D5237" w14:textId="77777777"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 xml:space="preserve">5.3.2.3. </w:t>
      </w:r>
      <w:proofErr w:type="gramStart"/>
      <w:r w:rsidRPr="00D67511">
        <w:rPr>
          <w:rFonts w:ascii="Times New Roman" w:hAnsi="Times New Roman"/>
          <w:sz w:val="28"/>
          <w:szCs w:val="28"/>
        </w:rPr>
        <w:t>Уведомление об отмене решения о предоставлении участка земли для создания семейного (родового) захоронения вручается лицу, ответственному за семейное (родовое) захоронение (далее - ответственное лицо), в срок не более 5 рабочих дней со дня принятия решения (за исключением случая неявки в указанный срок ответственного лица, при условии его надлежащего уведомления об отмене решения).</w:t>
      </w:r>
      <w:proofErr w:type="gramEnd"/>
    </w:p>
    <w:p w14:paraId="2E57CE4D" w14:textId="77777777"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 xml:space="preserve">5.3.2.4. Решение о предоставлении участка земли для создания семейного (родового) захоронения отменяется администрацией городского округа Тольятти не позднее 30 дней со дня появления соответствующего основания, предусмотренного </w:t>
      </w:r>
      <w:hyperlink r:id="rId25" w:history="1">
        <w:r w:rsidRPr="00D67511">
          <w:rPr>
            <w:rFonts w:ascii="Times New Roman" w:hAnsi="Times New Roman"/>
            <w:sz w:val="28"/>
            <w:szCs w:val="28"/>
          </w:rPr>
          <w:t>частью 6 статьи 7</w:t>
        </w:r>
      </w:hyperlink>
      <w:r w:rsidRPr="00D67511">
        <w:rPr>
          <w:rFonts w:ascii="Times New Roman" w:hAnsi="Times New Roman"/>
          <w:sz w:val="28"/>
          <w:szCs w:val="28"/>
        </w:rPr>
        <w:t xml:space="preserve"> Закона </w:t>
      </w:r>
      <w:r w:rsidR="00A23461">
        <w:rPr>
          <w:rFonts w:ascii="Times New Roman" w:hAnsi="Times New Roman"/>
          <w:sz w:val="28"/>
          <w:szCs w:val="28"/>
        </w:rPr>
        <w:t>№</w:t>
      </w:r>
      <w:r w:rsidRPr="00D67511">
        <w:rPr>
          <w:rFonts w:ascii="Times New Roman" w:hAnsi="Times New Roman"/>
          <w:sz w:val="28"/>
          <w:szCs w:val="28"/>
        </w:rPr>
        <w:t xml:space="preserve"> 66-ГД.</w:t>
      </w:r>
    </w:p>
    <w:p w14:paraId="799238A6" w14:textId="77777777"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5.3.2.5. Отмена решения о предоставлении участка земли для создания семейного (родового) захоронения является основанием для исключения данного семейного (родового) захоронения из реестра семейных (родовых) захоронений с формированием в реестре соответствующей записи.</w:t>
      </w:r>
    </w:p>
    <w:p w14:paraId="7994243C" w14:textId="69FB90A3"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 xml:space="preserve">5.3.2.6. </w:t>
      </w:r>
      <w:proofErr w:type="gramStart"/>
      <w:r w:rsidRPr="00D67511">
        <w:rPr>
          <w:rFonts w:ascii="Times New Roman" w:hAnsi="Times New Roman"/>
          <w:sz w:val="28"/>
          <w:szCs w:val="28"/>
        </w:rPr>
        <w:t>В случае исключения семейного (родового) захоронения из реестра семейных (родовых) захоронений удостоверение (паспорт) семейного (родового) захоронения считается недействительным, а участок земли данного семейного (родового) захоронения, оставшийся на момент отмены решения о предоставлении участка земли для создания семейного (родового) захоронения свободным, предоставляется администрацией городского округа Тольятти для создания иного захоронения либо семейного (родового) захоронения при условии соответствия нормам, установленным настоящ</w:t>
      </w:r>
      <w:r w:rsidR="007F41B7">
        <w:rPr>
          <w:rFonts w:ascii="Times New Roman" w:hAnsi="Times New Roman"/>
          <w:sz w:val="28"/>
          <w:szCs w:val="28"/>
        </w:rPr>
        <w:t>им</w:t>
      </w:r>
      <w:r w:rsidRPr="00D67511">
        <w:rPr>
          <w:rFonts w:ascii="Times New Roman" w:hAnsi="Times New Roman"/>
          <w:sz w:val="28"/>
          <w:szCs w:val="28"/>
        </w:rPr>
        <w:t xml:space="preserve"> Положени</w:t>
      </w:r>
      <w:r w:rsidR="007F41B7">
        <w:rPr>
          <w:rFonts w:ascii="Times New Roman" w:hAnsi="Times New Roman"/>
          <w:sz w:val="28"/>
          <w:szCs w:val="28"/>
        </w:rPr>
        <w:t>ем</w:t>
      </w:r>
      <w:r w:rsidRPr="00D67511">
        <w:rPr>
          <w:rFonts w:ascii="Times New Roman" w:hAnsi="Times New Roman"/>
          <w:sz w:val="28"/>
          <w:szCs w:val="28"/>
        </w:rPr>
        <w:t>.</w:t>
      </w:r>
      <w:proofErr w:type="gramEnd"/>
    </w:p>
    <w:p w14:paraId="5DCC15B5" w14:textId="77777777" w:rsidR="00FE387D" w:rsidRDefault="00FE387D" w:rsidP="00306857">
      <w:pPr>
        <w:autoSpaceDE w:val="0"/>
        <w:autoSpaceDN w:val="0"/>
        <w:adjustRightInd w:val="0"/>
        <w:spacing w:after="0" w:line="240" w:lineRule="auto"/>
        <w:ind w:firstLine="709"/>
        <w:jc w:val="both"/>
        <w:rPr>
          <w:rFonts w:ascii="Times New Roman" w:hAnsi="Times New Roman"/>
          <w:sz w:val="28"/>
          <w:szCs w:val="28"/>
        </w:rPr>
      </w:pPr>
    </w:p>
    <w:p w14:paraId="433F17FE" w14:textId="77777777"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5.4. Установление размера платы и порядка ее внесения.</w:t>
      </w:r>
    </w:p>
    <w:p w14:paraId="66885166" w14:textId="7D3558A4"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 xml:space="preserve">5.4.1. </w:t>
      </w:r>
      <w:proofErr w:type="gramStart"/>
      <w:r w:rsidRPr="00D67511">
        <w:rPr>
          <w:rFonts w:ascii="Times New Roman" w:hAnsi="Times New Roman"/>
          <w:sz w:val="28"/>
          <w:szCs w:val="28"/>
        </w:rPr>
        <w:t xml:space="preserve">Плата за сохранение в течение последующих двенадцати календарных месяцев участка земли за лицами, которые могут быть погребены на одном семейном (родовом) захоронении (далее </w:t>
      </w:r>
      <w:r w:rsidR="00E85721">
        <w:rPr>
          <w:rFonts w:ascii="Times New Roman" w:hAnsi="Times New Roman"/>
          <w:sz w:val="28"/>
          <w:szCs w:val="28"/>
        </w:rPr>
        <w:t>–</w:t>
      </w:r>
      <w:r w:rsidRPr="00D67511">
        <w:rPr>
          <w:rFonts w:ascii="Times New Roman" w:hAnsi="Times New Roman"/>
          <w:sz w:val="28"/>
          <w:szCs w:val="28"/>
        </w:rPr>
        <w:t xml:space="preserve"> плата), устанавливается в </w:t>
      </w:r>
      <w:r w:rsidRPr="00D67511">
        <w:rPr>
          <w:rFonts w:ascii="Times New Roman" w:hAnsi="Times New Roman"/>
          <w:sz w:val="28"/>
          <w:szCs w:val="28"/>
        </w:rPr>
        <w:lastRenderedPageBreak/>
        <w:t xml:space="preserve">размере половины от минимального размера оплаты труда, установленного </w:t>
      </w:r>
      <w:hyperlink r:id="rId26" w:history="1">
        <w:r w:rsidRPr="00D67511">
          <w:rPr>
            <w:rFonts w:ascii="Times New Roman" w:hAnsi="Times New Roman"/>
            <w:sz w:val="28"/>
            <w:szCs w:val="28"/>
          </w:rPr>
          <w:t>статьей 1</w:t>
        </w:r>
      </w:hyperlink>
      <w:r w:rsidRPr="00D67511">
        <w:rPr>
          <w:rFonts w:ascii="Times New Roman" w:hAnsi="Times New Roman"/>
          <w:sz w:val="28"/>
          <w:szCs w:val="28"/>
        </w:rPr>
        <w:t xml:space="preserve"> Федерального закона от 19.06.2000 </w:t>
      </w:r>
      <w:r w:rsidR="00A23461">
        <w:rPr>
          <w:rFonts w:ascii="Times New Roman" w:hAnsi="Times New Roman"/>
          <w:sz w:val="28"/>
          <w:szCs w:val="28"/>
        </w:rPr>
        <w:t>№</w:t>
      </w:r>
      <w:r w:rsidRPr="00D67511">
        <w:rPr>
          <w:rFonts w:ascii="Times New Roman" w:hAnsi="Times New Roman"/>
          <w:sz w:val="28"/>
          <w:szCs w:val="28"/>
        </w:rPr>
        <w:t xml:space="preserve"> 82-ФЗ "О минимальном размере оплаты труда", по состоянию на 1 января года, в котором вносится плата, за один свободный участок</w:t>
      </w:r>
      <w:proofErr w:type="gramEnd"/>
      <w:r w:rsidRPr="00D67511">
        <w:rPr>
          <w:rFonts w:ascii="Times New Roman" w:hAnsi="Times New Roman"/>
          <w:sz w:val="28"/>
          <w:szCs w:val="28"/>
        </w:rPr>
        <w:t xml:space="preserve">, </w:t>
      </w:r>
      <w:proofErr w:type="gramStart"/>
      <w:r w:rsidRPr="00D67511">
        <w:rPr>
          <w:rFonts w:ascii="Times New Roman" w:hAnsi="Times New Roman"/>
          <w:sz w:val="28"/>
          <w:szCs w:val="28"/>
        </w:rPr>
        <w:t>предоставленный</w:t>
      </w:r>
      <w:proofErr w:type="gramEnd"/>
      <w:r w:rsidRPr="00D67511">
        <w:rPr>
          <w:rFonts w:ascii="Times New Roman" w:hAnsi="Times New Roman"/>
          <w:sz w:val="28"/>
          <w:szCs w:val="28"/>
        </w:rPr>
        <w:t xml:space="preserve"> для погребения одного умершего, в соответствии с </w:t>
      </w:r>
      <w:hyperlink w:anchor="Par123" w:history="1">
        <w:r w:rsidRPr="00D67511">
          <w:rPr>
            <w:rFonts w:ascii="Times New Roman" w:hAnsi="Times New Roman"/>
            <w:sz w:val="28"/>
            <w:szCs w:val="28"/>
          </w:rPr>
          <w:t>пунктом 5.1.2</w:t>
        </w:r>
      </w:hyperlink>
      <w:r w:rsidRPr="00D67511">
        <w:rPr>
          <w:rFonts w:ascii="Times New Roman" w:hAnsi="Times New Roman"/>
          <w:sz w:val="28"/>
          <w:szCs w:val="28"/>
        </w:rPr>
        <w:t xml:space="preserve"> настоящего Положения.</w:t>
      </w:r>
    </w:p>
    <w:p w14:paraId="16A7A600" w14:textId="77777777"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5.4.2. Размеры платы, срок ее внесения и банковские реквизиты указываются в решении о предоставлении участка земли для создания семейного (родового) захоронения.</w:t>
      </w:r>
    </w:p>
    <w:p w14:paraId="38980FB7" w14:textId="77777777"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 xml:space="preserve">5.4.3. Первоначальное внесение платы и предоставление в </w:t>
      </w:r>
      <w:r>
        <w:rPr>
          <w:rFonts w:ascii="Times New Roman" w:hAnsi="Times New Roman"/>
          <w:sz w:val="28"/>
          <w:szCs w:val="28"/>
        </w:rPr>
        <w:t>уполномоченный орган</w:t>
      </w:r>
      <w:r w:rsidRPr="00D67511">
        <w:rPr>
          <w:rFonts w:ascii="Times New Roman" w:hAnsi="Times New Roman"/>
          <w:sz w:val="28"/>
          <w:szCs w:val="28"/>
        </w:rPr>
        <w:t xml:space="preserve">  копии платежного документа с предъявлением подлинника осуществляется ответственным лицом в течение 10 календарных дней со дня принятия решения о предоставлении участка земли для создания семейного (родового) захоронения.</w:t>
      </w:r>
    </w:p>
    <w:p w14:paraId="3C9F9E6C" w14:textId="77777777"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 xml:space="preserve">Плата осуществляется ответственным лицом путем внесения денежных средств на расчетный счет </w:t>
      </w:r>
      <w:r w:rsidR="00DA4304">
        <w:rPr>
          <w:rFonts w:ascii="Times New Roman" w:hAnsi="Times New Roman"/>
          <w:sz w:val="28"/>
          <w:szCs w:val="28"/>
        </w:rPr>
        <w:t>Администрации</w:t>
      </w:r>
      <w:r w:rsidRPr="00D67511">
        <w:rPr>
          <w:rFonts w:ascii="Times New Roman" w:hAnsi="Times New Roman"/>
          <w:sz w:val="28"/>
          <w:szCs w:val="28"/>
        </w:rPr>
        <w:t>.</w:t>
      </w:r>
    </w:p>
    <w:p w14:paraId="528D5EE3" w14:textId="77777777"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 xml:space="preserve">5.4.4. Последующее внесение платы и предоставление в </w:t>
      </w:r>
      <w:r>
        <w:rPr>
          <w:rFonts w:ascii="Times New Roman" w:hAnsi="Times New Roman"/>
          <w:sz w:val="28"/>
          <w:szCs w:val="28"/>
        </w:rPr>
        <w:t>уполномоченный орган</w:t>
      </w:r>
      <w:r w:rsidRPr="00D67511">
        <w:rPr>
          <w:rFonts w:ascii="Times New Roman" w:hAnsi="Times New Roman"/>
          <w:sz w:val="28"/>
          <w:szCs w:val="28"/>
        </w:rPr>
        <w:t xml:space="preserve"> копии платежного документа с предъявлением подлинника осуществляется ответственным лицом ежегодно, не позднее, чем за 15 календарных дней до истечения срока оплаты за предыдущий год.</w:t>
      </w:r>
    </w:p>
    <w:p w14:paraId="147E1983" w14:textId="77777777"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Плата осуществляется ответственным лицом путем внесения денежных средств на расчетный счет администрации.</w:t>
      </w:r>
    </w:p>
    <w:p w14:paraId="44A57169" w14:textId="77777777"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 xml:space="preserve">5.4.5. Невнесение ответственным лицом платы в установленном настоящим Положением порядке в соответствии с </w:t>
      </w:r>
      <w:hyperlink r:id="rId27" w:history="1">
        <w:r w:rsidRPr="00D67511">
          <w:rPr>
            <w:rFonts w:ascii="Times New Roman" w:hAnsi="Times New Roman"/>
            <w:sz w:val="28"/>
            <w:szCs w:val="28"/>
          </w:rPr>
          <w:t>Законом</w:t>
        </w:r>
      </w:hyperlink>
      <w:r w:rsidRPr="00D67511">
        <w:rPr>
          <w:rFonts w:ascii="Times New Roman" w:hAnsi="Times New Roman"/>
          <w:sz w:val="28"/>
          <w:szCs w:val="28"/>
        </w:rPr>
        <w:t xml:space="preserve"> </w:t>
      </w:r>
      <w:r w:rsidR="00A23461">
        <w:rPr>
          <w:rFonts w:ascii="Times New Roman" w:hAnsi="Times New Roman"/>
          <w:sz w:val="28"/>
          <w:szCs w:val="28"/>
        </w:rPr>
        <w:t>№</w:t>
      </w:r>
      <w:r w:rsidRPr="00D67511">
        <w:rPr>
          <w:rFonts w:ascii="Times New Roman" w:hAnsi="Times New Roman"/>
          <w:sz w:val="28"/>
          <w:szCs w:val="28"/>
        </w:rPr>
        <w:t xml:space="preserve"> 66-ГД является основанием для отмены решения о предоставлении участка земли для создания семейного (родового) захоронения и формирования в реестре семейных (родовых) захоронений записи об исключении данного семейного (родового) захоронения из реестра.</w:t>
      </w:r>
    </w:p>
    <w:p w14:paraId="19FC932D" w14:textId="77777777"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5.4.6. Отмена решения о предоставлении участка земли для создания семейного (родового) захоронения является основанием для перерасчета размера внесенной платы исходя из количества дней в году, в течение которых участок земли сохранялся за лицами, которые могут быть погребены на одном семейном захоронении.</w:t>
      </w:r>
    </w:p>
    <w:p w14:paraId="09A6EA83" w14:textId="77777777"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 xml:space="preserve">5.5. </w:t>
      </w:r>
      <w:proofErr w:type="gramStart"/>
      <w:r w:rsidRPr="00D67511">
        <w:rPr>
          <w:rFonts w:ascii="Times New Roman" w:hAnsi="Times New Roman"/>
          <w:sz w:val="28"/>
          <w:szCs w:val="28"/>
        </w:rPr>
        <w:t xml:space="preserve">Ведение </w:t>
      </w:r>
      <w:hyperlink w:anchor="Par936" w:history="1">
        <w:r w:rsidRPr="00D67511">
          <w:rPr>
            <w:rFonts w:ascii="Times New Roman" w:hAnsi="Times New Roman"/>
            <w:sz w:val="28"/>
            <w:szCs w:val="28"/>
          </w:rPr>
          <w:t>реестра</w:t>
        </w:r>
      </w:hyperlink>
      <w:r w:rsidRPr="00D67511">
        <w:rPr>
          <w:rFonts w:ascii="Times New Roman" w:hAnsi="Times New Roman"/>
          <w:sz w:val="28"/>
          <w:szCs w:val="28"/>
        </w:rPr>
        <w:t xml:space="preserve"> семейных (родовых) захоронений (Приложение № 9), порядок регистрации (перерегистрации) семейных (родовых) захоронений, оформление </w:t>
      </w:r>
      <w:hyperlink w:anchor="Par1034" w:history="1">
        <w:r w:rsidRPr="00D67511">
          <w:rPr>
            <w:rFonts w:ascii="Times New Roman" w:hAnsi="Times New Roman"/>
            <w:sz w:val="28"/>
            <w:szCs w:val="28"/>
          </w:rPr>
          <w:t>удостоверения</w:t>
        </w:r>
      </w:hyperlink>
      <w:r w:rsidRPr="00D67511">
        <w:rPr>
          <w:rFonts w:ascii="Times New Roman" w:hAnsi="Times New Roman"/>
          <w:sz w:val="28"/>
          <w:szCs w:val="28"/>
        </w:rPr>
        <w:t xml:space="preserve"> (паспорта) семейного (родового) захоронения (Приложение № </w:t>
      </w:r>
      <w:r w:rsidR="00A23461">
        <w:rPr>
          <w:rFonts w:ascii="Times New Roman" w:hAnsi="Times New Roman"/>
          <w:sz w:val="28"/>
          <w:szCs w:val="28"/>
        </w:rPr>
        <w:t>8</w:t>
      </w:r>
      <w:r w:rsidRPr="00D67511">
        <w:rPr>
          <w:rFonts w:ascii="Times New Roman" w:hAnsi="Times New Roman"/>
          <w:sz w:val="28"/>
          <w:szCs w:val="28"/>
        </w:rPr>
        <w:t>).</w:t>
      </w:r>
      <w:proofErr w:type="gramEnd"/>
    </w:p>
    <w:p w14:paraId="637F49CD" w14:textId="49AB6C65"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 xml:space="preserve">5.5.1. Основанием для регистрации семейного (родового) захоронения в реестре семейных (родовых) захоронений (далее - реестр) и оформления удостоверения (паспорта) семейного (родового) захоронения (далее - удостоверение) является первоначальное внесение платы и предоставление ответственным лицом в </w:t>
      </w:r>
      <w:r>
        <w:rPr>
          <w:rFonts w:ascii="Times New Roman" w:hAnsi="Times New Roman"/>
          <w:sz w:val="28"/>
          <w:szCs w:val="28"/>
        </w:rPr>
        <w:t>уполномоченный орган</w:t>
      </w:r>
      <w:r w:rsidRPr="00D67511">
        <w:rPr>
          <w:rFonts w:ascii="Times New Roman" w:hAnsi="Times New Roman"/>
          <w:sz w:val="28"/>
          <w:szCs w:val="28"/>
        </w:rPr>
        <w:t xml:space="preserve"> копии платежного докум</w:t>
      </w:r>
      <w:r w:rsidR="001B6AD2">
        <w:rPr>
          <w:rFonts w:ascii="Times New Roman" w:hAnsi="Times New Roman"/>
          <w:sz w:val="28"/>
          <w:szCs w:val="28"/>
        </w:rPr>
        <w:t xml:space="preserve">ента с предъявлением подлинника в установленные настоящим Положением сроки.  </w:t>
      </w:r>
    </w:p>
    <w:p w14:paraId="253F2FBE" w14:textId="77777777"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 xml:space="preserve">5.5.2. </w:t>
      </w:r>
      <w:proofErr w:type="gramStart"/>
      <w:r w:rsidRPr="00D67511">
        <w:rPr>
          <w:rFonts w:ascii="Times New Roman" w:hAnsi="Times New Roman"/>
          <w:sz w:val="28"/>
          <w:szCs w:val="28"/>
        </w:rPr>
        <w:t xml:space="preserve">Ответственный специалист Отдела </w:t>
      </w:r>
      <w:r>
        <w:rPr>
          <w:rFonts w:ascii="Times New Roman" w:hAnsi="Times New Roman"/>
          <w:sz w:val="28"/>
          <w:szCs w:val="28"/>
        </w:rPr>
        <w:t>уполномоченного органа</w:t>
      </w:r>
      <w:r w:rsidRPr="00D67511">
        <w:rPr>
          <w:rFonts w:ascii="Times New Roman" w:hAnsi="Times New Roman"/>
          <w:sz w:val="28"/>
          <w:szCs w:val="28"/>
        </w:rPr>
        <w:t xml:space="preserve"> осуществляет регистрацию семейного (родового) захоронения в реестре, </w:t>
      </w:r>
      <w:r w:rsidRPr="00D67511">
        <w:rPr>
          <w:rFonts w:ascii="Times New Roman" w:hAnsi="Times New Roman"/>
          <w:sz w:val="28"/>
          <w:szCs w:val="28"/>
        </w:rPr>
        <w:lastRenderedPageBreak/>
        <w:t>оформляет удостоверение и выдает удостоверение ответственному лицу в течение 5 календарных дней после предоставления ответственным лицом копии платежного документа о внесении платы (за исключением случая неявки в указанный срок ответственного лица, при условии его надлежащего уведомления о готовности удостоверения (паспорта) семейного (родового) захоронения).</w:t>
      </w:r>
      <w:proofErr w:type="gramEnd"/>
    </w:p>
    <w:p w14:paraId="04173F94" w14:textId="77777777"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5.5.3. Семейное (родовое) захоронение считается созданным со дня внесения его в реестр семейных (родовых) захоронений.</w:t>
      </w:r>
    </w:p>
    <w:p w14:paraId="0AEEC30C" w14:textId="77777777"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5.5.4. Основанием для перерегистрации семейного (родового) захоронения является внесение ежегодной платы.</w:t>
      </w:r>
    </w:p>
    <w:p w14:paraId="04BD5245" w14:textId="77777777"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proofErr w:type="gramStart"/>
      <w:r w:rsidRPr="00D67511">
        <w:rPr>
          <w:rFonts w:ascii="Times New Roman" w:hAnsi="Times New Roman"/>
          <w:sz w:val="28"/>
          <w:szCs w:val="28"/>
        </w:rPr>
        <w:t>Перерегистрация семейного (родового) захоронения осуществляется на основании письменного заявления, составленного в произвольной форме ответственным лицом, а в случае его смерти (признания гражданина безвестно отсутствующим, признания его умершим, недееспособным и т.п.) - иным лицом, которое может быть погребено на одном семейном (родовом) захоронении, с приложением копии платежного документа и предъявлением его копии.</w:t>
      </w:r>
      <w:proofErr w:type="gramEnd"/>
    </w:p>
    <w:p w14:paraId="6E09C94D" w14:textId="77777777"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5.5.5. Ответственный специалист Отдела осуществляет перерегистрацию семейного (родового) захоронения в течение 5 календарных дней после поступления письменного заявления ответственного лица, а в случае его смерти (безвестного исчезновения, признания его умершим, недееспособным и т.п.) - иного лица, которое может быть погребено на одном семейном (родовом) захоронении.</w:t>
      </w:r>
    </w:p>
    <w:p w14:paraId="087C7D92" w14:textId="561096BA" w:rsidR="00391AAC" w:rsidRDefault="00391AAC" w:rsidP="00306857">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 xml:space="preserve">5.5.6. </w:t>
      </w:r>
      <w:proofErr w:type="gramStart"/>
      <w:r w:rsidRPr="00D67511">
        <w:rPr>
          <w:rFonts w:ascii="Times New Roman" w:hAnsi="Times New Roman"/>
          <w:sz w:val="28"/>
          <w:szCs w:val="28"/>
        </w:rPr>
        <w:t>В случае внесения изменений в решение о предоставлении участка земли для создания семейного (родового) захоронения, а также в случае отмены решения о предоставлении участка земли для создания семейного (родового) захоронения ответственный специалист Отдела вносит сведения об этом в реестр семейных (родовых) захоронений в течение 5 календарных дней со дня принятия соответствующего решения.</w:t>
      </w:r>
      <w:proofErr w:type="gramEnd"/>
    </w:p>
    <w:p w14:paraId="55733011" w14:textId="77777777" w:rsidR="00C15493" w:rsidRPr="00D67511" w:rsidRDefault="00C15493" w:rsidP="00306857">
      <w:pPr>
        <w:autoSpaceDE w:val="0"/>
        <w:autoSpaceDN w:val="0"/>
        <w:adjustRightInd w:val="0"/>
        <w:spacing w:after="0" w:line="240" w:lineRule="auto"/>
        <w:ind w:firstLine="709"/>
        <w:jc w:val="both"/>
        <w:rPr>
          <w:rFonts w:ascii="Times New Roman" w:hAnsi="Times New Roman"/>
          <w:sz w:val="28"/>
          <w:szCs w:val="28"/>
        </w:rPr>
      </w:pPr>
    </w:p>
    <w:p w14:paraId="6E44FBE6" w14:textId="77777777" w:rsidR="00391AAC" w:rsidRDefault="00391AAC" w:rsidP="00306857">
      <w:pPr>
        <w:autoSpaceDE w:val="0"/>
        <w:autoSpaceDN w:val="0"/>
        <w:adjustRightInd w:val="0"/>
        <w:spacing w:after="0" w:line="240" w:lineRule="auto"/>
        <w:ind w:firstLine="709"/>
        <w:jc w:val="center"/>
        <w:outlineLvl w:val="1"/>
        <w:rPr>
          <w:rFonts w:ascii="Times New Roman" w:hAnsi="Times New Roman"/>
          <w:b/>
          <w:bCs/>
          <w:sz w:val="28"/>
          <w:szCs w:val="28"/>
        </w:rPr>
      </w:pPr>
      <w:r w:rsidRPr="00B2166D">
        <w:rPr>
          <w:rFonts w:ascii="Times New Roman" w:hAnsi="Times New Roman"/>
          <w:b/>
          <w:bCs/>
          <w:sz w:val="28"/>
          <w:szCs w:val="28"/>
        </w:rPr>
        <w:t>6. Порядок установки (замены) намогильных сооружений</w:t>
      </w:r>
    </w:p>
    <w:p w14:paraId="56C56C22" w14:textId="77777777" w:rsidR="00DB3E67" w:rsidRPr="00B2166D" w:rsidRDefault="00DB3E67" w:rsidP="00306857">
      <w:pPr>
        <w:autoSpaceDE w:val="0"/>
        <w:autoSpaceDN w:val="0"/>
        <w:adjustRightInd w:val="0"/>
        <w:spacing w:after="0" w:line="240" w:lineRule="auto"/>
        <w:ind w:firstLine="709"/>
        <w:jc w:val="center"/>
        <w:outlineLvl w:val="1"/>
        <w:rPr>
          <w:rFonts w:ascii="Times New Roman" w:hAnsi="Times New Roman"/>
          <w:b/>
          <w:bCs/>
          <w:sz w:val="28"/>
          <w:szCs w:val="28"/>
        </w:rPr>
      </w:pPr>
    </w:p>
    <w:p w14:paraId="4A1A99CC" w14:textId="77777777"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6.1. Установка (замена) намогильных сооружений и оград мест захоронения, производятся при соблюдении следующих условий:</w:t>
      </w:r>
    </w:p>
    <w:p w14:paraId="798B0285" w14:textId="77777777"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1) намогильное сооружение и ограда места захоронения устанавливаются в границах отведенного для погребения участка земли и не должны иметь частей, выступающих за границы участка. В границах смежных участков земли с захоронениями может быть установлено единое намогильное сооружение и ограда места захоронения при наличии одного лица, ответственного за данные захоронения;</w:t>
      </w:r>
    </w:p>
    <w:p w14:paraId="64EC993B" w14:textId="77777777"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2) намогильные сооружения и ограды мест захоронения не должны по высоте превышать следующие максимальные размеры:</w:t>
      </w:r>
    </w:p>
    <w:p w14:paraId="63BF6272" w14:textId="77777777"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3,0 м - склепы над уровнем земли в месте захоронения тел (останков) умерших;</w:t>
      </w:r>
    </w:p>
    <w:p w14:paraId="40308C7A" w14:textId="77777777"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lastRenderedPageBreak/>
        <w:t>2,5 м - памятники и иные сооружения над уровнем земли в месте захоронения тел (останков) умерших;</w:t>
      </w:r>
    </w:p>
    <w:p w14:paraId="2189EEBA" w14:textId="77777777" w:rsidR="00391AAC" w:rsidRDefault="00D43101" w:rsidP="0030685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0,5</w:t>
      </w:r>
      <w:r w:rsidR="00391AAC" w:rsidRPr="00D67511">
        <w:rPr>
          <w:rFonts w:ascii="Times New Roman" w:hAnsi="Times New Roman"/>
          <w:sz w:val="28"/>
          <w:szCs w:val="28"/>
        </w:rPr>
        <w:t xml:space="preserve"> м - ограды.</w:t>
      </w:r>
    </w:p>
    <w:p w14:paraId="43981735" w14:textId="77777777"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r w:rsidRPr="00D67511">
        <w:rPr>
          <w:rFonts w:ascii="Times New Roman" w:hAnsi="Times New Roman"/>
          <w:sz w:val="28"/>
          <w:szCs w:val="28"/>
        </w:rPr>
        <w:t>6.</w:t>
      </w:r>
      <w:r w:rsidR="0078197D">
        <w:rPr>
          <w:rFonts w:ascii="Times New Roman" w:hAnsi="Times New Roman"/>
          <w:sz w:val="28"/>
          <w:szCs w:val="28"/>
        </w:rPr>
        <w:t>2</w:t>
      </w:r>
      <w:r w:rsidRPr="00D67511">
        <w:rPr>
          <w:rFonts w:ascii="Times New Roman" w:hAnsi="Times New Roman"/>
          <w:sz w:val="28"/>
          <w:szCs w:val="28"/>
        </w:rPr>
        <w:t>. Установленные физическими (юридическими) лицами намогильные сооружения и ограды мест захоронения являются их собственностью. Уход за намогильными сооружениями и оградами мест захоронения осуществляется физическими (юридическими) лицами собственными силами либо с привлечением организации, оказывающей данный вид услуг.</w:t>
      </w:r>
    </w:p>
    <w:p w14:paraId="3CBF2A97" w14:textId="77777777" w:rsidR="00391AAC" w:rsidRDefault="00391AAC" w:rsidP="00306857">
      <w:pPr>
        <w:autoSpaceDE w:val="0"/>
        <w:autoSpaceDN w:val="0"/>
        <w:adjustRightInd w:val="0"/>
        <w:spacing w:after="0" w:line="240" w:lineRule="auto"/>
        <w:ind w:firstLine="709"/>
        <w:jc w:val="both"/>
        <w:rPr>
          <w:rFonts w:ascii="Times New Roman" w:hAnsi="Times New Roman"/>
          <w:sz w:val="28"/>
          <w:szCs w:val="28"/>
        </w:rPr>
      </w:pPr>
    </w:p>
    <w:p w14:paraId="0CD1B0A2" w14:textId="77777777" w:rsidR="00391AAC" w:rsidRDefault="00391AAC" w:rsidP="001F6A86">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7. Ответственность за нарушение настоящего Положения.</w:t>
      </w:r>
    </w:p>
    <w:p w14:paraId="6ED236CE" w14:textId="77777777" w:rsidR="00DB3E67" w:rsidRDefault="00DB3E67" w:rsidP="001F6A86">
      <w:pPr>
        <w:autoSpaceDE w:val="0"/>
        <w:autoSpaceDN w:val="0"/>
        <w:adjustRightInd w:val="0"/>
        <w:spacing w:after="0" w:line="240" w:lineRule="auto"/>
        <w:jc w:val="center"/>
        <w:rPr>
          <w:rFonts w:ascii="Times New Roman" w:hAnsi="Times New Roman"/>
          <w:b/>
          <w:sz w:val="28"/>
          <w:szCs w:val="28"/>
        </w:rPr>
      </w:pPr>
    </w:p>
    <w:p w14:paraId="2756863D" w14:textId="77777777" w:rsidR="00391AAC" w:rsidRDefault="00391AAC" w:rsidP="00B16F7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Лица, виновные в нарушении настоящего Положения, несут ответственность в соответствии с действующим законодательством.</w:t>
      </w:r>
    </w:p>
    <w:p w14:paraId="3D688A6F" w14:textId="77777777" w:rsidR="00391AAC" w:rsidRPr="00CC6B55" w:rsidRDefault="00391AAC" w:rsidP="00CC6B55">
      <w:pPr>
        <w:autoSpaceDE w:val="0"/>
        <w:autoSpaceDN w:val="0"/>
        <w:adjustRightInd w:val="0"/>
        <w:spacing w:after="0" w:line="240" w:lineRule="auto"/>
        <w:ind w:firstLine="709"/>
        <w:jc w:val="both"/>
        <w:rPr>
          <w:rFonts w:ascii="Times New Roman" w:hAnsi="Times New Roman"/>
          <w:sz w:val="28"/>
          <w:szCs w:val="28"/>
        </w:rPr>
      </w:pPr>
    </w:p>
    <w:p w14:paraId="6E93879B" w14:textId="77777777" w:rsidR="00391AAC" w:rsidRDefault="00391AAC" w:rsidP="00306857">
      <w:pPr>
        <w:autoSpaceDE w:val="0"/>
        <w:autoSpaceDN w:val="0"/>
        <w:adjustRightInd w:val="0"/>
        <w:spacing w:after="0" w:line="240" w:lineRule="auto"/>
        <w:ind w:firstLine="709"/>
        <w:jc w:val="both"/>
        <w:rPr>
          <w:rFonts w:ascii="Times New Roman" w:hAnsi="Times New Roman"/>
          <w:sz w:val="28"/>
          <w:szCs w:val="28"/>
        </w:rPr>
      </w:pPr>
    </w:p>
    <w:p w14:paraId="2CC649DC" w14:textId="77777777" w:rsidR="00635205" w:rsidRDefault="00635205" w:rsidP="00306857">
      <w:pPr>
        <w:autoSpaceDE w:val="0"/>
        <w:autoSpaceDN w:val="0"/>
        <w:adjustRightInd w:val="0"/>
        <w:spacing w:after="0" w:line="240" w:lineRule="auto"/>
        <w:ind w:firstLine="709"/>
        <w:jc w:val="both"/>
        <w:rPr>
          <w:rFonts w:ascii="Times New Roman" w:hAnsi="Times New Roman"/>
          <w:sz w:val="28"/>
          <w:szCs w:val="28"/>
        </w:rPr>
      </w:pPr>
    </w:p>
    <w:p w14:paraId="118D709A" w14:textId="77777777" w:rsidR="00DB3E67" w:rsidRDefault="00DB3E67" w:rsidP="00306857">
      <w:pPr>
        <w:autoSpaceDE w:val="0"/>
        <w:autoSpaceDN w:val="0"/>
        <w:adjustRightInd w:val="0"/>
        <w:spacing w:after="0" w:line="240" w:lineRule="auto"/>
        <w:ind w:firstLine="709"/>
        <w:jc w:val="both"/>
        <w:rPr>
          <w:rFonts w:ascii="Times New Roman" w:hAnsi="Times New Roman"/>
          <w:sz w:val="28"/>
          <w:szCs w:val="28"/>
        </w:rPr>
      </w:pPr>
    </w:p>
    <w:p w14:paraId="7A258FD8" w14:textId="77777777" w:rsidR="00DB3E67" w:rsidRDefault="00DB3E67" w:rsidP="00306857">
      <w:pPr>
        <w:autoSpaceDE w:val="0"/>
        <w:autoSpaceDN w:val="0"/>
        <w:adjustRightInd w:val="0"/>
        <w:spacing w:after="0" w:line="240" w:lineRule="auto"/>
        <w:ind w:firstLine="709"/>
        <w:jc w:val="both"/>
        <w:rPr>
          <w:rFonts w:ascii="Times New Roman" w:hAnsi="Times New Roman"/>
          <w:sz w:val="28"/>
          <w:szCs w:val="28"/>
        </w:rPr>
      </w:pPr>
    </w:p>
    <w:p w14:paraId="0E0C51C0" w14:textId="77777777" w:rsidR="00DB3E67" w:rsidRDefault="00DB3E67" w:rsidP="00306857">
      <w:pPr>
        <w:autoSpaceDE w:val="0"/>
        <w:autoSpaceDN w:val="0"/>
        <w:adjustRightInd w:val="0"/>
        <w:spacing w:after="0" w:line="240" w:lineRule="auto"/>
        <w:ind w:firstLine="709"/>
        <w:jc w:val="both"/>
        <w:rPr>
          <w:rFonts w:ascii="Times New Roman" w:hAnsi="Times New Roman"/>
          <w:sz w:val="28"/>
          <w:szCs w:val="28"/>
        </w:rPr>
      </w:pPr>
    </w:p>
    <w:p w14:paraId="09A8E508" w14:textId="77777777" w:rsidR="00DB3E67" w:rsidRDefault="00DB3E67" w:rsidP="00306857">
      <w:pPr>
        <w:autoSpaceDE w:val="0"/>
        <w:autoSpaceDN w:val="0"/>
        <w:adjustRightInd w:val="0"/>
        <w:spacing w:after="0" w:line="240" w:lineRule="auto"/>
        <w:ind w:firstLine="709"/>
        <w:jc w:val="both"/>
        <w:rPr>
          <w:rFonts w:ascii="Times New Roman" w:hAnsi="Times New Roman"/>
          <w:sz w:val="28"/>
          <w:szCs w:val="28"/>
        </w:rPr>
      </w:pPr>
    </w:p>
    <w:p w14:paraId="2F6712D0" w14:textId="77777777" w:rsidR="00DB3E67" w:rsidRDefault="00DB3E67" w:rsidP="00306857">
      <w:pPr>
        <w:autoSpaceDE w:val="0"/>
        <w:autoSpaceDN w:val="0"/>
        <w:adjustRightInd w:val="0"/>
        <w:spacing w:after="0" w:line="240" w:lineRule="auto"/>
        <w:ind w:firstLine="709"/>
        <w:jc w:val="both"/>
        <w:rPr>
          <w:rFonts w:ascii="Times New Roman" w:hAnsi="Times New Roman"/>
          <w:sz w:val="28"/>
          <w:szCs w:val="28"/>
        </w:rPr>
      </w:pPr>
    </w:p>
    <w:p w14:paraId="2049842A" w14:textId="77777777" w:rsidR="00DB3E67" w:rsidRDefault="00DB3E67" w:rsidP="00306857">
      <w:pPr>
        <w:autoSpaceDE w:val="0"/>
        <w:autoSpaceDN w:val="0"/>
        <w:adjustRightInd w:val="0"/>
        <w:spacing w:after="0" w:line="240" w:lineRule="auto"/>
        <w:ind w:firstLine="709"/>
        <w:jc w:val="both"/>
        <w:rPr>
          <w:rFonts w:ascii="Times New Roman" w:hAnsi="Times New Roman"/>
          <w:sz w:val="28"/>
          <w:szCs w:val="28"/>
        </w:rPr>
      </w:pPr>
    </w:p>
    <w:p w14:paraId="3F60077D" w14:textId="77777777" w:rsidR="00DB3E67" w:rsidRDefault="00DB3E67" w:rsidP="00306857">
      <w:pPr>
        <w:autoSpaceDE w:val="0"/>
        <w:autoSpaceDN w:val="0"/>
        <w:adjustRightInd w:val="0"/>
        <w:spacing w:after="0" w:line="240" w:lineRule="auto"/>
        <w:ind w:firstLine="709"/>
        <w:jc w:val="both"/>
        <w:rPr>
          <w:rFonts w:ascii="Times New Roman" w:hAnsi="Times New Roman"/>
          <w:sz w:val="28"/>
          <w:szCs w:val="28"/>
        </w:rPr>
      </w:pPr>
    </w:p>
    <w:p w14:paraId="620C2425" w14:textId="77777777" w:rsidR="00DB3E67" w:rsidRDefault="00DB3E67" w:rsidP="00306857">
      <w:pPr>
        <w:autoSpaceDE w:val="0"/>
        <w:autoSpaceDN w:val="0"/>
        <w:adjustRightInd w:val="0"/>
        <w:spacing w:after="0" w:line="240" w:lineRule="auto"/>
        <w:ind w:firstLine="709"/>
        <w:jc w:val="both"/>
        <w:rPr>
          <w:rFonts w:ascii="Times New Roman" w:hAnsi="Times New Roman"/>
          <w:sz w:val="28"/>
          <w:szCs w:val="28"/>
        </w:rPr>
      </w:pPr>
    </w:p>
    <w:p w14:paraId="06D38233" w14:textId="77777777" w:rsidR="00DB3E67" w:rsidRDefault="00DB3E67" w:rsidP="00306857">
      <w:pPr>
        <w:autoSpaceDE w:val="0"/>
        <w:autoSpaceDN w:val="0"/>
        <w:adjustRightInd w:val="0"/>
        <w:spacing w:after="0" w:line="240" w:lineRule="auto"/>
        <w:ind w:firstLine="709"/>
        <w:jc w:val="both"/>
        <w:rPr>
          <w:rFonts w:ascii="Times New Roman" w:hAnsi="Times New Roman"/>
          <w:sz w:val="28"/>
          <w:szCs w:val="28"/>
        </w:rPr>
      </w:pPr>
    </w:p>
    <w:p w14:paraId="7B36A16F" w14:textId="77777777" w:rsidR="00DB3E67" w:rsidRDefault="00DB3E67" w:rsidP="00306857">
      <w:pPr>
        <w:autoSpaceDE w:val="0"/>
        <w:autoSpaceDN w:val="0"/>
        <w:adjustRightInd w:val="0"/>
        <w:spacing w:after="0" w:line="240" w:lineRule="auto"/>
        <w:ind w:firstLine="709"/>
        <w:jc w:val="both"/>
        <w:rPr>
          <w:rFonts w:ascii="Times New Roman" w:hAnsi="Times New Roman"/>
          <w:sz w:val="28"/>
          <w:szCs w:val="28"/>
        </w:rPr>
      </w:pPr>
    </w:p>
    <w:p w14:paraId="79DC2764" w14:textId="77777777" w:rsidR="00DB3E67" w:rsidRDefault="00DB3E67" w:rsidP="00306857">
      <w:pPr>
        <w:autoSpaceDE w:val="0"/>
        <w:autoSpaceDN w:val="0"/>
        <w:adjustRightInd w:val="0"/>
        <w:spacing w:after="0" w:line="240" w:lineRule="auto"/>
        <w:ind w:firstLine="709"/>
        <w:jc w:val="both"/>
        <w:rPr>
          <w:rFonts w:ascii="Times New Roman" w:hAnsi="Times New Roman"/>
          <w:sz w:val="28"/>
          <w:szCs w:val="28"/>
        </w:rPr>
      </w:pPr>
    </w:p>
    <w:p w14:paraId="0DE02224" w14:textId="77777777" w:rsidR="00DB3E67" w:rsidRDefault="00DB3E67" w:rsidP="00306857">
      <w:pPr>
        <w:autoSpaceDE w:val="0"/>
        <w:autoSpaceDN w:val="0"/>
        <w:adjustRightInd w:val="0"/>
        <w:spacing w:after="0" w:line="240" w:lineRule="auto"/>
        <w:ind w:firstLine="709"/>
        <w:jc w:val="both"/>
        <w:rPr>
          <w:rFonts w:ascii="Times New Roman" w:hAnsi="Times New Roman"/>
          <w:sz w:val="28"/>
          <w:szCs w:val="28"/>
        </w:rPr>
      </w:pPr>
    </w:p>
    <w:p w14:paraId="6A8A6776" w14:textId="77777777" w:rsidR="00DB3E67" w:rsidRDefault="00DB3E67" w:rsidP="00306857">
      <w:pPr>
        <w:autoSpaceDE w:val="0"/>
        <w:autoSpaceDN w:val="0"/>
        <w:adjustRightInd w:val="0"/>
        <w:spacing w:after="0" w:line="240" w:lineRule="auto"/>
        <w:ind w:firstLine="709"/>
        <w:jc w:val="both"/>
        <w:rPr>
          <w:rFonts w:ascii="Times New Roman" w:hAnsi="Times New Roman"/>
          <w:sz w:val="28"/>
          <w:szCs w:val="28"/>
        </w:rPr>
      </w:pPr>
    </w:p>
    <w:p w14:paraId="5AB01666" w14:textId="77777777" w:rsidR="00DB3E67" w:rsidRDefault="00DB3E67" w:rsidP="00306857">
      <w:pPr>
        <w:autoSpaceDE w:val="0"/>
        <w:autoSpaceDN w:val="0"/>
        <w:adjustRightInd w:val="0"/>
        <w:spacing w:after="0" w:line="240" w:lineRule="auto"/>
        <w:ind w:firstLine="709"/>
        <w:jc w:val="both"/>
        <w:rPr>
          <w:rFonts w:ascii="Times New Roman" w:hAnsi="Times New Roman"/>
          <w:sz w:val="28"/>
          <w:szCs w:val="28"/>
        </w:rPr>
      </w:pPr>
    </w:p>
    <w:p w14:paraId="30581C8D" w14:textId="77777777" w:rsidR="00DB3E67" w:rsidRDefault="00DB3E67" w:rsidP="00306857">
      <w:pPr>
        <w:autoSpaceDE w:val="0"/>
        <w:autoSpaceDN w:val="0"/>
        <w:adjustRightInd w:val="0"/>
        <w:spacing w:after="0" w:line="240" w:lineRule="auto"/>
        <w:ind w:firstLine="709"/>
        <w:jc w:val="both"/>
        <w:rPr>
          <w:rFonts w:ascii="Times New Roman" w:hAnsi="Times New Roman"/>
          <w:sz w:val="28"/>
          <w:szCs w:val="28"/>
        </w:rPr>
      </w:pPr>
    </w:p>
    <w:p w14:paraId="3F4C0A5D" w14:textId="77777777" w:rsidR="00DB3E67" w:rsidRDefault="00DB3E67" w:rsidP="00306857">
      <w:pPr>
        <w:autoSpaceDE w:val="0"/>
        <w:autoSpaceDN w:val="0"/>
        <w:adjustRightInd w:val="0"/>
        <w:spacing w:after="0" w:line="240" w:lineRule="auto"/>
        <w:ind w:firstLine="709"/>
        <w:jc w:val="both"/>
        <w:rPr>
          <w:rFonts w:ascii="Times New Roman" w:hAnsi="Times New Roman"/>
          <w:sz w:val="28"/>
          <w:szCs w:val="28"/>
        </w:rPr>
      </w:pPr>
    </w:p>
    <w:p w14:paraId="63367404" w14:textId="77777777" w:rsidR="00DB3E67" w:rsidRDefault="00DB3E67" w:rsidP="00306857">
      <w:pPr>
        <w:autoSpaceDE w:val="0"/>
        <w:autoSpaceDN w:val="0"/>
        <w:adjustRightInd w:val="0"/>
        <w:spacing w:after="0" w:line="240" w:lineRule="auto"/>
        <w:ind w:firstLine="709"/>
        <w:jc w:val="both"/>
        <w:rPr>
          <w:rFonts w:ascii="Times New Roman" w:hAnsi="Times New Roman"/>
          <w:sz w:val="28"/>
          <w:szCs w:val="28"/>
        </w:rPr>
      </w:pPr>
    </w:p>
    <w:p w14:paraId="3B0D9C50" w14:textId="77777777" w:rsidR="00DB3E67" w:rsidRDefault="00DB3E67" w:rsidP="00306857">
      <w:pPr>
        <w:autoSpaceDE w:val="0"/>
        <w:autoSpaceDN w:val="0"/>
        <w:adjustRightInd w:val="0"/>
        <w:spacing w:after="0" w:line="240" w:lineRule="auto"/>
        <w:ind w:firstLine="709"/>
        <w:jc w:val="both"/>
        <w:rPr>
          <w:rFonts w:ascii="Times New Roman" w:hAnsi="Times New Roman"/>
          <w:sz w:val="28"/>
          <w:szCs w:val="28"/>
        </w:rPr>
      </w:pPr>
    </w:p>
    <w:p w14:paraId="14328142" w14:textId="77777777" w:rsidR="00DB3E67" w:rsidRDefault="00DB3E67" w:rsidP="00306857">
      <w:pPr>
        <w:autoSpaceDE w:val="0"/>
        <w:autoSpaceDN w:val="0"/>
        <w:adjustRightInd w:val="0"/>
        <w:spacing w:after="0" w:line="240" w:lineRule="auto"/>
        <w:ind w:firstLine="709"/>
        <w:jc w:val="both"/>
        <w:rPr>
          <w:rFonts w:ascii="Times New Roman" w:hAnsi="Times New Roman"/>
          <w:sz w:val="28"/>
          <w:szCs w:val="28"/>
        </w:rPr>
      </w:pPr>
    </w:p>
    <w:p w14:paraId="70956C6F" w14:textId="77777777" w:rsidR="00DB3E67" w:rsidRDefault="00DB3E67" w:rsidP="00306857">
      <w:pPr>
        <w:autoSpaceDE w:val="0"/>
        <w:autoSpaceDN w:val="0"/>
        <w:adjustRightInd w:val="0"/>
        <w:spacing w:after="0" w:line="240" w:lineRule="auto"/>
        <w:ind w:firstLine="709"/>
        <w:jc w:val="both"/>
        <w:rPr>
          <w:rFonts w:ascii="Times New Roman" w:hAnsi="Times New Roman"/>
          <w:sz w:val="28"/>
          <w:szCs w:val="28"/>
        </w:rPr>
      </w:pPr>
    </w:p>
    <w:p w14:paraId="2F6DC5A7" w14:textId="77777777" w:rsidR="00DB3E67" w:rsidRDefault="00DB3E67" w:rsidP="00306857">
      <w:pPr>
        <w:autoSpaceDE w:val="0"/>
        <w:autoSpaceDN w:val="0"/>
        <w:adjustRightInd w:val="0"/>
        <w:spacing w:after="0" w:line="240" w:lineRule="auto"/>
        <w:ind w:firstLine="709"/>
        <w:jc w:val="both"/>
        <w:rPr>
          <w:rFonts w:ascii="Times New Roman" w:hAnsi="Times New Roman"/>
          <w:sz w:val="28"/>
          <w:szCs w:val="28"/>
        </w:rPr>
      </w:pPr>
    </w:p>
    <w:p w14:paraId="21445DBA" w14:textId="77777777" w:rsidR="00DB3E67" w:rsidRDefault="00DB3E67" w:rsidP="00306857">
      <w:pPr>
        <w:autoSpaceDE w:val="0"/>
        <w:autoSpaceDN w:val="0"/>
        <w:adjustRightInd w:val="0"/>
        <w:spacing w:after="0" w:line="240" w:lineRule="auto"/>
        <w:ind w:firstLine="709"/>
        <w:jc w:val="both"/>
        <w:rPr>
          <w:rFonts w:ascii="Times New Roman" w:hAnsi="Times New Roman"/>
          <w:sz w:val="28"/>
          <w:szCs w:val="28"/>
        </w:rPr>
      </w:pPr>
    </w:p>
    <w:p w14:paraId="56CC7C0A" w14:textId="77777777" w:rsidR="00DB3E67" w:rsidRDefault="00DB3E67" w:rsidP="00306857">
      <w:pPr>
        <w:autoSpaceDE w:val="0"/>
        <w:autoSpaceDN w:val="0"/>
        <w:adjustRightInd w:val="0"/>
        <w:spacing w:after="0" w:line="240" w:lineRule="auto"/>
        <w:ind w:firstLine="709"/>
        <w:jc w:val="both"/>
        <w:rPr>
          <w:rFonts w:ascii="Times New Roman" w:hAnsi="Times New Roman"/>
          <w:sz w:val="28"/>
          <w:szCs w:val="28"/>
        </w:rPr>
      </w:pPr>
    </w:p>
    <w:p w14:paraId="7DBF72CE" w14:textId="77777777" w:rsidR="00DB3E67" w:rsidRDefault="00DB3E67" w:rsidP="00306857">
      <w:pPr>
        <w:autoSpaceDE w:val="0"/>
        <w:autoSpaceDN w:val="0"/>
        <w:adjustRightInd w:val="0"/>
        <w:spacing w:after="0" w:line="240" w:lineRule="auto"/>
        <w:ind w:firstLine="709"/>
        <w:jc w:val="both"/>
        <w:rPr>
          <w:rFonts w:ascii="Times New Roman" w:hAnsi="Times New Roman"/>
          <w:sz w:val="28"/>
          <w:szCs w:val="28"/>
        </w:rPr>
      </w:pPr>
    </w:p>
    <w:p w14:paraId="34A44D9C" w14:textId="77777777" w:rsidR="00DB3E67" w:rsidRDefault="00DB3E67" w:rsidP="00306857">
      <w:pPr>
        <w:autoSpaceDE w:val="0"/>
        <w:autoSpaceDN w:val="0"/>
        <w:adjustRightInd w:val="0"/>
        <w:spacing w:after="0" w:line="240" w:lineRule="auto"/>
        <w:ind w:firstLine="709"/>
        <w:jc w:val="both"/>
        <w:rPr>
          <w:rFonts w:ascii="Times New Roman" w:hAnsi="Times New Roman"/>
          <w:sz w:val="28"/>
          <w:szCs w:val="28"/>
        </w:rPr>
      </w:pPr>
    </w:p>
    <w:p w14:paraId="1E422E6B" w14:textId="77777777" w:rsidR="00DB3E67" w:rsidRDefault="00DB3E67" w:rsidP="00306857">
      <w:pPr>
        <w:autoSpaceDE w:val="0"/>
        <w:autoSpaceDN w:val="0"/>
        <w:adjustRightInd w:val="0"/>
        <w:spacing w:after="0" w:line="240" w:lineRule="auto"/>
        <w:ind w:firstLine="709"/>
        <w:jc w:val="both"/>
        <w:rPr>
          <w:rFonts w:ascii="Times New Roman" w:hAnsi="Times New Roman"/>
          <w:sz w:val="28"/>
          <w:szCs w:val="28"/>
        </w:rPr>
      </w:pPr>
    </w:p>
    <w:p w14:paraId="6BFB830E" w14:textId="77777777" w:rsidR="00DB3E67" w:rsidRDefault="00DB3E67" w:rsidP="00306857">
      <w:pPr>
        <w:autoSpaceDE w:val="0"/>
        <w:autoSpaceDN w:val="0"/>
        <w:adjustRightInd w:val="0"/>
        <w:spacing w:after="0" w:line="240" w:lineRule="auto"/>
        <w:ind w:firstLine="709"/>
        <w:jc w:val="both"/>
        <w:rPr>
          <w:rFonts w:ascii="Times New Roman" w:hAnsi="Times New Roman"/>
          <w:sz w:val="28"/>
          <w:szCs w:val="28"/>
        </w:rPr>
      </w:pPr>
    </w:p>
    <w:p w14:paraId="2ADF952A" w14:textId="77777777" w:rsidR="00DB3E67" w:rsidRDefault="00DB3E67" w:rsidP="00306857">
      <w:pPr>
        <w:autoSpaceDE w:val="0"/>
        <w:autoSpaceDN w:val="0"/>
        <w:adjustRightInd w:val="0"/>
        <w:spacing w:after="0" w:line="240" w:lineRule="auto"/>
        <w:ind w:firstLine="709"/>
        <w:jc w:val="both"/>
        <w:rPr>
          <w:rFonts w:ascii="Times New Roman" w:hAnsi="Times New Roman"/>
          <w:sz w:val="28"/>
          <w:szCs w:val="28"/>
        </w:rPr>
      </w:pPr>
    </w:p>
    <w:p w14:paraId="071F8BF0" w14:textId="77777777" w:rsidR="006E7868" w:rsidRDefault="006E7868" w:rsidP="00583B82">
      <w:pPr>
        <w:autoSpaceDE w:val="0"/>
        <w:autoSpaceDN w:val="0"/>
        <w:adjustRightInd w:val="0"/>
        <w:spacing w:after="0" w:line="240" w:lineRule="auto"/>
        <w:ind w:firstLine="709"/>
        <w:jc w:val="right"/>
        <w:rPr>
          <w:rFonts w:ascii="Times New Roman" w:hAnsi="Times New Roman"/>
          <w:sz w:val="24"/>
          <w:szCs w:val="24"/>
        </w:rPr>
      </w:pPr>
    </w:p>
    <w:p w14:paraId="4A292BA0" w14:textId="77777777" w:rsidR="00391AAC" w:rsidRPr="00583B82" w:rsidRDefault="000A45AC" w:rsidP="00583B82">
      <w:pPr>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lastRenderedPageBreak/>
        <w:t>Приложение № 1</w:t>
      </w:r>
      <w:r w:rsidR="00391AAC" w:rsidRPr="00583B82">
        <w:rPr>
          <w:rFonts w:ascii="Times New Roman" w:hAnsi="Times New Roman"/>
          <w:sz w:val="24"/>
          <w:szCs w:val="24"/>
        </w:rPr>
        <w:t xml:space="preserve"> </w:t>
      </w:r>
    </w:p>
    <w:p w14:paraId="287B8672" w14:textId="77777777" w:rsidR="00391AAC" w:rsidRPr="00583B82" w:rsidRDefault="00391AAC" w:rsidP="00583B82">
      <w:pPr>
        <w:autoSpaceDE w:val="0"/>
        <w:autoSpaceDN w:val="0"/>
        <w:adjustRightInd w:val="0"/>
        <w:spacing w:after="0" w:line="240" w:lineRule="auto"/>
        <w:ind w:firstLine="709"/>
        <w:jc w:val="right"/>
        <w:rPr>
          <w:rFonts w:ascii="Times New Roman" w:hAnsi="Times New Roman"/>
          <w:sz w:val="24"/>
          <w:szCs w:val="24"/>
        </w:rPr>
      </w:pPr>
      <w:r w:rsidRPr="00583B82">
        <w:rPr>
          <w:rFonts w:ascii="Times New Roman" w:hAnsi="Times New Roman"/>
          <w:sz w:val="24"/>
          <w:szCs w:val="24"/>
        </w:rPr>
        <w:t xml:space="preserve">к Положению о погребении и  похоронном деле </w:t>
      </w:r>
    </w:p>
    <w:p w14:paraId="25E19DC8" w14:textId="77777777" w:rsidR="00391AAC" w:rsidRPr="00583B82" w:rsidRDefault="00391AAC" w:rsidP="00583B82">
      <w:pPr>
        <w:autoSpaceDE w:val="0"/>
        <w:autoSpaceDN w:val="0"/>
        <w:adjustRightInd w:val="0"/>
        <w:spacing w:after="0" w:line="240" w:lineRule="auto"/>
        <w:ind w:firstLine="709"/>
        <w:jc w:val="right"/>
        <w:rPr>
          <w:rFonts w:ascii="Times New Roman" w:hAnsi="Times New Roman"/>
          <w:sz w:val="24"/>
          <w:szCs w:val="24"/>
        </w:rPr>
      </w:pPr>
      <w:r w:rsidRPr="00583B82">
        <w:rPr>
          <w:rFonts w:ascii="Times New Roman" w:hAnsi="Times New Roman"/>
          <w:sz w:val="24"/>
          <w:szCs w:val="24"/>
        </w:rPr>
        <w:t>на территории городского округа Тольятти</w:t>
      </w:r>
    </w:p>
    <w:p w14:paraId="5B6EB761" w14:textId="77777777" w:rsidR="00391AAC" w:rsidRPr="00583B82" w:rsidRDefault="00391AAC" w:rsidP="00583B82">
      <w:pPr>
        <w:autoSpaceDE w:val="0"/>
        <w:autoSpaceDN w:val="0"/>
        <w:adjustRightInd w:val="0"/>
        <w:spacing w:after="0" w:line="240" w:lineRule="auto"/>
        <w:ind w:firstLine="709"/>
        <w:jc w:val="right"/>
        <w:rPr>
          <w:rFonts w:ascii="Times New Roman" w:hAnsi="Times New Roman"/>
          <w:sz w:val="24"/>
          <w:szCs w:val="24"/>
        </w:rPr>
      </w:pPr>
    </w:p>
    <w:p w14:paraId="417DE725" w14:textId="77777777" w:rsidR="00391AAC" w:rsidRPr="00583B82" w:rsidRDefault="00391AAC" w:rsidP="00583B82">
      <w:pPr>
        <w:autoSpaceDE w:val="0"/>
        <w:autoSpaceDN w:val="0"/>
        <w:adjustRightInd w:val="0"/>
        <w:spacing w:after="0" w:line="240" w:lineRule="auto"/>
        <w:ind w:firstLine="709"/>
        <w:jc w:val="right"/>
        <w:rPr>
          <w:rFonts w:ascii="Times New Roman" w:hAnsi="Times New Roman"/>
          <w:sz w:val="24"/>
          <w:szCs w:val="24"/>
        </w:rPr>
      </w:pPr>
    </w:p>
    <w:p w14:paraId="1619474B" w14:textId="77777777" w:rsidR="00391AAC" w:rsidRPr="00583B82" w:rsidRDefault="00391AAC" w:rsidP="00583B82">
      <w:pPr>
        <w:tabs>
          <w:tab w:val="left" w:pos="8415"/>
        </w:tabs>
        <w:spacing w:after="0" w:line="240" w:lineRule="auto"/>
        <w:jc w:val="center"/>
        <w:rPr>
          <w:rFonts w:ascii="Times New Roman" w:hAnsi="Times New Roman"/>
          <w:b/>
          <w:sz w:val="28"/>
          <w:szCs w:val="28"/>
        </w:rPr>
      </w:pPr>
      <w:r w:rsidRPr="00583B82">
        <w:rPr>
          <w:rFonts w:ascii="Times New Roman" w:hAnsi="Times New Roman"/>
          <w:b/>
          <w:sz w:val="28"/>
          <w:szCs w:val="28"/>
        </w:rPr>
        <w:t>АДМИНИСТРАЦИЯ ГОРОДСКОГО ОКРУГА ТОЛЬЯТТИ</w:t>
      </w:r>
    </w:p>
    <w:p w14:paraId="62D0BB58" w14:textId="77777777" w:rsidR="00391AAC" w:rsidRPr="00583B82" w:rsidRDefault="00391AAC" w:rsidP="00583B82">
      <w:pPr>
        <w:pBdr>
          <w:bottom w:val="single" w:sz="12" w:space="1" w:color="auto"/>
        </w:pBdr>
        <w:tabs>
          <w:tab w:val="left" w:pos="8415"/>
        </w:tabs>
        <w:spacing w:after="0" w:line="240" w:lineRule="auto"/>
        <w:jc w:val="center"/>
        <w:rPr>
          <w:rFonts w:ascii="Times New Roman" w:hAnsi="Times New Roman"/>
          <w:b/>
          <w:sz w:val="28"/>
          <w:szCs w:val="28"/>
        </w:rPr>
      </w:pPr>
      <w:r w:rsidRPr="00583B82">
        <w:rPr>
          <w:rFonts w:ascii="Times New Roman" w:hAnsi="Times New Roman"/>
          <w:b/>
          <w:sz w:val="28"/>
          <w:szCs w:val="28"/>
        </w:rPr>
        <w:t>Департамент городского хозяйства</w:t>
      </w:r>
    </w:p>
    <w:p w14:paraId="7CB01A86" w14:textId="77777777" w:rsidR="00391AAC" w:rsidRPr="00583B82" w:rsidRDefault="00AB0949" w:rsidP="00583B82">
      <w:pPr>
        <w:tabs>
          <w:tab w:val="left" w:pos="8415"/>
        </w:tabs>
        <w:spacing w:after="0" w:line="240" w:lineRule="auto"/>
        <w:rPr>
          <w:rFonts w:ascii="Times New Roman" w:hAnsi="Times New Roman"/>
          <w:sz w:val="24"/>
          <w:szCs w:val="24"/>
        </w:rPr>
      </w:pPr>
      <w:r>
        <w:rPr>
          <w:noProof/>
        </w:rPr>
        <mc:AlternateContent>
          <mc:Choice Requires="wps">
            <w:drawing>
              <wp:anchor distT="0" distB="0" distL="114300" distR="114300" simplePos="0" relativeHeight="251658240" behindDoc="0" locked="0" layoutInCell="1" allowOverlap="1" wp14:anchorId="78083DC7" wp14:editId="6F36E3AA">
                <wp:simplePos x="0" y="0"/>
                <wp:positionH relativeFrom="column">
                  <wp:posOffset>-142875</wp:posOffset>
                </wp:positionH>
                <wp:positionV relativeFrom="paragraph">
                  <wp:posOffset>52070</wp:posOffset>
                </wp:positionV>
                <wp:extent cx="6297930" cy="457200"/>
                <wp:effectExtent l="0" t="0"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93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83CFA8" w14:textId="77777777" w:rsidR="00106334" w:rsidRPr="00CC2170" w:rsidRDefault="00106334" w:rsidP="00CC2170">
                            <w:pPr>
                              <w:spacing w:after="0" w:line="240" w:lineRule="auto"/>
                              <w:jc w:val="center"/>
                              <w:rPr>
                                <w:rFonts w:ascii="Times New Roman" w:hAnsi="Times New Roman"/>
                                <w:sz w:val="20"/>
                                <w:szCs w:val="20"/>
                              </w:rPr>
                            </w:pPr>
                            <w:r w:rsidRPr="00CC2170">
                              <w:rPr>
                                <w:rFonts w:ascii="Times New Roman" w:hAnsi="Times New Roman"/>
                                <w:sz w:val="20"/>
                                <w:szCs w:val="20"/>
                              </w:rPr>
                              <w:t>ул. Карла Маркса, 42, г. Тольятти, Самарская область, РФ, 445011</w:t>
                            </w:r>
                          </w:p>
                          <w:p w14:paraId="10C21FB9" w14:textId="77777777" w:rsidR="00106334" w:rsidRPr="00CC2170" w:rsidRDefault="00106334" w:rsidP="00CC2170">
                            <w:pPr>
                              <w:spacing w:after="0" w:line="240" w:lineRule="auto"/>
                              <w:jc w:val="center"/>
                              <w:rPr>
                                <w:rFonts w:ascii="Times New Roman" w:hAnsi="Times New Roman"/>
                                <w:sz w:val="20"/>
                                <w:szCs w:val="20"/>
                                <w:lang w:val="en-US"/>
                              </w:rPr>
                            </w:pPr>
                            <w:r w:rsidRPr="00CC2170">
                              <w:rPr>
                                <w:rFonts w:ascii="Times New Roman" w:hAnsi="Times New Roman"/>
                                <w:sz w:val="20"/>
                                <w:szCs w:val="20"/>
                              </w:rPr>
                              <w:t>т</w:t>
                            </w:r>
                            <w:r w:rsidRPr="00CC2170">
                              <w:rPr>
                                <w:rFonts w:ascii="Times New Roman" w:hAnsi="Times New Roman"/>
                                <w:sz w:val="20"/>
                                <w:szCs w:val="20"/>
                                <w:lang w:val="en-US"/>
                              </w:rPr>
                              <w:t xml:space="preserve">. (8482) 54-31-64, </w:t>
                            </w:r>
                            <w:proofErr w:type="gramStart"/>
                            <w:r w:rsidRPr="00CC2170">
                              <w:rPr>
                                <w:rFonts w:ascii="Times New Roman" w:hAnsi="Times New Roman"/>
                                <w:sz w:val="20"/>
                                <w:szCs w:val="20"/>
                              </w:rPr>
                              <w:t>е</w:t>
                            </w:r>
                            <w:proofErr w:type="gramEnd"/>
                            <w:r w:rsidRPr="00CC2170">
                              <w:rPr>
                                <w:rFonts w:ascii="Times New Roman" w:hAnsi="Times New Roman"/>
                                <w:sz w:val="20"/>
                                <w:szCs w:val="20"/>
                                <w:lang w:val="en-US"/>
                              </w:rPr>
                              <w:t>-mail: mgn@tgl.ru</w:t>
                            </w:r>
                          </w:p>
                          <w:p w14:paraId="0247BED3" w14:textId="77777777" w:rsidR="00106334" w:rsidRDefault="00106334" w:rsidP="00583B82">
                            <w:pPr>
                              <w:jc w:val="center"/>
                              <w:rPr>
                                <w:sz w:val="20"/>
                                <w:szCs w:val="20"/>
                                <w:lang w:val="en-US"/>
                              </w:rPr>
                            </w:pPr>
                          </w:p>
                          <w:p w14:paraId="15704420" w14:textId="77777777" w:rsidR="00106334" w:rsidRDefault="00106334" w:rsidP="00583B82">
                            <w:pPr>
                              <w:rPr>
                                <w:sz w:val="20"/>
                                <w:szCs w:val="20"/>
                                <w:lang w:val="en-US"/>
                              </w:rPr>
                            </w:pPr>
                          </w:p>
                          <w:p w14:paraId="0EF23E32" w14:textId="77777777" w:rsidR="00106334" w:rsidRDefault="00106334" w:rsidP="00583B82">
                            <w:pPr>
                              <w:rPr>
                                <w:sz w:val="20"/>
                                <w:szCs w:val="20"/>
                                <w:lang w:val="en-US"/>
                              </w:rPr>
                            </w:pPr>
                          </w:p>
                          <w:p w14:paraId="7E48C1FA" w14:textId="77777777" w:rsidR="00106334" w:rsidRDefault="00106334" w:rsidP="00583B82">
                            <w:pPr>
                              <w:rPr>
                                <w:sz w:val="20"/>
                                <w:szCs w:val="20"/>
                              </w:rPr>
                            </w:pPr>
                            <w:r>
                              <w:rPr>
                                <w:sz w:val="20"/>
                                <w:szCs w:val="20"/>
                              </w:rPr>
                              <w:t xml:space="preserve">______________ № _____________ </w:t>
                            </w:r>
                          </w:p>
                          <w:p w14:paraId="48468E67" w14:textId="77777777" w:rsidR="00106334" w:rsidRDefault="00106334" w:rsidP="00583B82">
                            <w:pPr>
                              <w:rPr>
                                <w:sz w:val="20"/>
                                <w:szCs w:val="20"/>
                              </w:rPr>
                            </w:pPr>
                          </w:p>
                          <w:p w14:paraId="55D1E58D" w14:textId="77777777" w:rsidR="00106334" w:rsidRDefault="00106334" w:rsidP="00583B82">
                            <w:pPr>
                              <w:rPr>
                                <w:sz w:val="20"/>
                                <w:szCs w:val="20"/>
                              </w:rPr>
                            </w:pPr>
                          </w:p>
                          <w:p w14:paraId="70602DC8" w14:textId="77777777" w:rsidR="00106334" w:rsidRDefault="00106334" w:rsidP="00583B8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78083DC7" id="_x0000_t202" coordsize="21600,21600" o:spt="202" path="m,l,21600r21600,l21600,xe">
                <v:stroke joinstyle="miter"/>
                <v:path gradientshapeok="t" o:connecttype="rect"/>
              </v:shapetype>
              <v:shape id="Поле 3" o:spid="_x0000_s1026" type="#_x0000_t202" style="position:absolute;margin-left:-11.25pt;margin-top:4.1pt;width:495.9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" stroked="f">
                <v:textbox>
                  <w:txbxContent>
                    <w:p w14:paraId="3983CFA8" w14:textId="77777777" w:rsidR="00106334" w:rsidRPr="00CC2170" w:rsidRDefault="00106334" w:rsidP="00CC2170">
                      <w:pPr>
                        <w:spacing w:after="0" w:line="240" w:lineRule="auto"/>
                        <w:jc w:val="center"/>
                        <w:rPr>
                          <w:rFonts w:ascii="Times New Roman" w:hAnsi="Times New Roman"/>
                          <w:sz w:val="20"/>
                          <w:szCs w:val="20"/>
                        </w:rPr>
                      </w:pPr>
                      <w:r w:rsidRPr="00CC2170">
                        <w:rPr>
                          <w:rFonts w:ascii="Times New Roman" w:hAnsi="Times New Roman"/>
                          <w:sz w:val="20"/>
                          <w:szCs w:val="20"/>
                        </w:rPr>
                        <w:t>ул. Карла Маркса, 42, г. Тольятти, Самарская область, РФ, 445011</w:t>
                      </w:r>
                    </w:p>
                    <w:p w14:paraId="10C21FB9" w14:textId="77777777" w:rsidR="00106334" w:rsidRPr="00CC2170" w:rsidRDefault="00106334" w:rsidP="00CC2170">
                      <w:pPr>
                        <w:spacing w:after="0" w:line="240" w:lineRule="auto"/>
                        <w:jc w:val="center"/>
                        <w:rPr>
                          <w:rFonts w:ascii="Times New Roman" w:hAnsi="Times New Roman"/>
                          <w:sz w:val="20"/>
                          <w:szCs w:val="20"/>
                          <w:lang w:val="en-US"/>
                        </w:rPr>
                      </w:pPr>
                      <w:r w:rsidRPr="00CC2170">
                        <w:rPr>
                          <w:rFonts w:ascii="Times New Roman" w:hAnsi="Times New Roman"/>
                          <w:sz w:val="20"/>
                          <w:szCs w:val="20"/>
                        </w:rPr>
                        <w:t>т</w:t>
                      </w:r>
                      <w:r w:rsidRPr="00CC2170">
                        <w:rPr>
                          <w:rFonts w:ascii="Times New Roman" w:hAnsi="Times New Roman"/>
                          <w:sz w:val="20"/>
                          <w:szCs w:val="20"/>
                          <w:lang w:val="en-US"/>
                        </w:rPr>
                        <w:t xml:space="preserve">. (8482) 54-31-64, </w:t>
                      </w:r>
                      <w:r w:rsidRPr="00CC2170">
                        <w:rPr>
                          <w:rFonts w:ascii="Times New Roman" w:hAnsi="Times New Roman"/>
                          <w:sz w:val="20"/>
                          <w:szCs w:val="20"/>
                        </w:rPr>
                        <w:t>е</w:t>
                      </w:r>
                      <w:r w:rsidRPr="00CC2170">
                        <w:rPr>
                          <w:rFonts w:ascii="Times New Roman" w:hAnsi="Times New Roman"/>
                          <w:sz w:val="20"/>
                          <w:szCs w:val="20"/>
                          <w:lang w:val="en-US"/>
                        </w:rPr>
                        <w:t>-mail: mgn@tgl.ru</w:t>
                      </w:r>
                    </w:p>
                    <w:p w14:paraId="0247BED3" w14:textId="77777777" w:rsidR="00106334" w:rsidRDefault="00106334" w:rsidP="00583B82">
                      <w:pPr>
                        <w:jc w:val="center"/>
                        <w:rPr>
                          <w:sz w:val="20"/>
                          <w:szCs w:val="20"/>
                          <w:lang w:val="en-US"/>
                        </w:rPr>
                      </w:pPr>
                    </w:p>
                    <w:p w14:paraId="15704420" w14:textId="77777777" w:rsidR="00106334" w:rsidRDefault="00106334" w:rsidP="00583B82">
                      <w:pPr>
                        <w:rPr>
                          <w:sz w:val="20"/>
                          <w:szCs w:val="20"/>
                          <w:lang w:val="en-US"/>
                        </w:rPr>
                      </w:pPr>
                    </w:p>
                    <w:p w14:paraId="0EF23E32" w14:textId="77777777" w:rsidR="00106334" w:rsidRDefault="00106334" w:rsidP="00583B82">
                      <w:pPr>
                        <w:rPr>
                          <w:sz w:val="20"/>
                          <w:szCs w:val="20"/>
                          <w:lang w:val="en-US"/>
                        </w:rPr>
                      </w:pPr>
                    </w:p>
                    <w:p w14:paraId="7E48C1FA" w14:textId="77777777" w:rsidR="00106334" w:rsidRDefault="00106334" w:rsidP="00583B82">
                      <w:pPr>
                        <w:rPr>
                          <w:sz w:val="20"/>
                          <w:szCs w:val="20"/>
                        </w:rPr>
                      </w:pPr>
                      <w:r>
                        <w:rPr>
                          <w:sz w:val="20"/>
                          <w:szCs w:val="20"/>
                        </w:rPr>
                        <w:t xml:space="preserve">______________ № _____________ </w:t>
                      </w:r>
                    </w:p>
                    <w:p w14:paraId="48468E67" w14:textId="77777777" w:rsidR="00106334" w:rsidRDefault="00106334" w:rsidP="00583B82">
                      <w:pPr>
                        <w:rPr>
                          <w:sz w:val="20"/>
                          <w:szCs w:val="20"/>
                        </w:rPr>
                      </w:pPr>
                    </w:p>
                    <w:p w14:paraId="55D1E58D" w14:textId="77777777" w:rsidR="00106334" w:rsidRDefault="00106334" w:rsidP="00583B82">
                      <w:pPr>
                        <w:rPr>
                          <w:sz w:val="20"/>
                          <w:szCs w:val="20"/>
                        </w:rPr>
                      </w:pPr>
                    </w:p>
                    <w:p w14:paraId="70602DC8" w14:textId="77777777" w:rsidR="00106334" w:rsidRDefault="00106334" w:rsidP="00583B82">
                      <w:pPr>
                        <w:rPr>
                          <w:sz w:val="20"/>
                          <w:szCs w:val="20"/>
                        </w:rPr>
                      </w:pPr>
                    </w:p>
                  </w:txbxContent>
                </v:textbox>
              </v:shape>
            </w:pict>
          </mc:Fallback>
        </mc:AlternateContent>
      </w:r>
    </w:p>
    <w:p w14:paraId="0AF674AE" w14:textId="77777777" w:rsidR="00391AAC" w:rsidRPr="00583B82" w:rsidRDefault="00391AAC" w:rsidP="00583B82">
      <w:pPr>
        <w:spacing w:after="0" w:line="240" w:lineRule="auto"/>
        <w:rPr>
          <w:rFonts w:ascii="Times New Roman" w:hAnsi="Times New Roman"/>
          <w:sz w:val="24"/>
          <w:szCs w:val="24"/>
        </w:rPr>
      </w:pPr>
    </w:p>
    <w:p w14:paraId="2BE6DD33" w14:textId="77777777" w:rsidR="00391AAC" w:rsidRPr="00583B82" w:rsidRDefault="00391AAC" w:rsidP="00583B82">
      <w:pPr>
        <w:autoSpaceDE w:val="0"/>
        <w:autoSpaceDN w:val="0"/>
        <w:adjustRightInd w:val="0"/>
        <w:spacing w:after="0" w:line="240" w:lineRule="auto"/>
        <w:jc w:val="center"/>
        <w:rPr>
          <w:rFonts w:ascii="Times New Roman" w:hAnsi="Times New Roman"/>
          <w:sz w:val="28"/>
          <w:szCs w:val="2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0"/>
        <w:gridCol w:w="4860"/>
      </w:tblGrid>
      <w:tr w:rsidR="00391AAC" w:rsidRPr="004B65ED" w14:paraId="6FEA4AD3" w14:textId="77777777" w:rsidTr="00F520AE">
        <w:trPr>
          <w:trHeight w:val="1439"/>
        </w:trPr>
        <w:tc>
          <w:tcPr>
            <w:tcW w:w="4680" w:type="dxa"/>
            <w:tcBorders>
              <w:top w:val="nil"/>
              <w:left w:val="nil"/>
              <w:bottom w:val="nil"/>
              <w:right w:val="nil"/>
            </w:tcBorders>
          </w:tcPr>
          <w:p w14:paraId="52C0CAE3" w14:textId="77777777" w:rsidR="00391AAC" w:rsidRPr="00583B82" w:rsidRDefault="00391AAC" w:rsidP="00583B82">
            <w:pPr>
              <w:spacing w:after="0" w:line="240" w:lineRule="auto"/>
              <w:rPr>
                <w:rFonts w:ascii="Times New Roman" w:hAnsi="Times New Roman"/>
                <w:sz w:val="24"/>
                <w:szCs w:val="24"/>
                <w:lang w:eastAsia="en-US"/>
              </w:rPr>
            </w:pPr>
            <w:r w:rsidRPr="00583B82">
              <w:rPr>
                <w:rFonts w:ascii="Times New Roman" w:hAnsi="Times New Roman"/>
                <w:sz w:val="24"/>
                <w:szCs w:val="24"/>
                <w:lang w:eastAsia="en-US"/>
              </w:rPr>
              <w:t xml:space="preserve">______________ № ______________                                                                              </w:t>
            </w:r>
          </w:p>
          <w:p w14:paraId="49344CBE" w14:textId="77777777" w:rsidR="00391AAC" w:rsidRPr="00583B82" w:rsidRDefault="00391AAC" w:rsidP="00583B82">
            <w:pPr>
              <w:spacing w:after="0" w:line="240" w:lineRule="auto"/>
              <w:rPr>
                <w:rFonts w:ascii="Times New Roman" w:hAnsi="Times New Roman"/>
                <w:sz w:val="24"/>
                <w:szCs w:val="24"/>
                <w:lang w:eastAsia="en-US"/>
              </w:rPr>
            </w:pPr>
            <w:r w:rsidRPr="00583B82">
              <w:rPr>
                <w:rFonts w:ascii="Times New Roman" w:hAnsi="Times New Roman"/>
                <w:sz w:val="24"/>
                <w:szCs w:val="24"/>
                <w:lang w:eastAsia="en-US"/>
              </w:rPr>
              <w:t>На  № ___________ от ___________</w:t>
            </w:r>
            <w:r w:rsidRPr="00583B82">
              <w:rPr>
                <w:rFonts w:ascii="Times New Roman" w:hAnsi="Times New Roman"/>
                <w:sz w:val="24"/>
                <w:szCs w:val="24"/>
                <w:u w:val="single"/>
                <w:lang w:eastAsia="en-US"/>
              </w:rPr>
              <w:t xml:space="preserve"> </w:t>
            </w:r>
            <w:r w:rsidRPr="00583B82">
              <w:rPr>
                <w:rFonts w:ascii="Times New Roman" w:hAnsi="Times New Roman"/>
                <w:sz w:val="24"/>
                <w:szCs w:val="24"/>
                <w:lang w:eastAsia="en-US"/>
              </w:rPr>
              <w:t xml:space="preserve">     </w:t>
            </w:r>
          </w:p>
          <w:p w14:paraId="7670EC89" w14:textId="77777777" w:rsidR="00391AAC" w:rsidRPr="00583B82" w:rsidRDefault="00391AAC" w:rsidP="00583B82">
            <w:pPr>
              <w:spacing w:after="0" w:line="240" w:lineRule="auto"/>
              <w:rPr>
                <w:rFonts w:ascii="Times New Roman" w:hAnsi="Times New Roman"/>
                <w:sz w:val="24"/>
                <w:szCs w:val="24"/>
                <w:lang w:eastAsia="en-US"/>
              </w:rPr>
            </w:pPr>
          </w:p>
          <w:p w14:paraId="652F49F7" w14:textId="77777777" w:rsidR="00391AAC" w:rsidRPr="00583B82" w:rsidRDefault="00391AAC" w:rsidP="00583B82">
            <w:pPr>
              <w:keepNext/>
              <w:spacing w:after="0" w:line="240" w:lineRule="auto"/>
              <w:outlineLvl w:val="1"/>
              <w:rPr>
                <w:rFonts w:ascii="Times New Roman" w:hAnsi="Times New Roman"/>
                <w:sz w:val="24"/>
                <w:szCs w:val="24"/>
                <w:lang w:eastAsia="en-US"/>
              </w:rPr>
            </w:pPr>
          </w:p>
        </w:tc>
        <w:tc>
          <w:tcPr>
            <w:tcW w:w="4860" w:type="dxa"/>
            <w:tcBorders>
              <w:top w:val="nil"/>
              <w:left w:val="nil"/>
              <w:bottom w:val="nil"/>
              <w:right w:val="nil"/>
            </w:tcBorders>
          </w:tcPr>
          <w:p w14:paraId="62356EDB" w14:textId="77777777" w:rsidR="00391AAC" w:rsidRPr="00583B82" w:rsidRDefault="00391AAC" w:rsidP="00583B82">
            <w:pPr>
              <w:spacing w:after="0" w:line="240" w:lineRule="auto"/>
              <w:jc w:val="center"/>
              <w:rPr>
                <w:rFonts w:ascii="Times New Roman" w:hAnsi="Times New Roman"/>
                <w:sz w:val="28"/>
                <w:szCs w:val="28"/>
                <w:lang w:eastAsia="en-US"/>
              </w:rPr>
            </w:pPr>
            <w:r w:rsidRPr="00583B82">
              <w:rPr>
                <w:rFonts w:ascii="Times New Roman" w:hAnsi="Times New Roman"/>
                <w:sz w:val="28"/>
                <w:szCs w:val="28"/>
                <w:lang w:eastAsia="en-US"/>
              </w:rPr>
              <w:t>_________________________</w:t>
            </w:r>
          </w:p>
          <w:p w14:paraId="36EAB781" w14:textId="77777777" w:rsidR="00391AAC" w:rsidRPr="00583B82" w:rsidRDefault="00391AAC" w:rsidP="00583B82">
            <w:pPr>
              <w:spacing w:after="0" w:line="240" w:lineRule="auto"/>
              <w:jc w:val="center"/>
              <w:rPr>
                <w:rFonts w:ascii="Times New Roman" w:hAnsi="Times New Roman"/>
                <w:sz w:val="20"/>
                <w:szCs w:val="20"/>
                <w:lang w:eastAsia="en-US"/>
              </w:rPr>
            </w:pPr>
            <w:r w:rsidRPr="00583B82">
              <w:rPr>
                <w:rFonts w:ascii="Times New Roman" w:hAnsi="Times New Roman"/>
                <w:sz w:val="20"/>
                <w:szCs w:val="20"/>
                <w:lang w:eastAsia="en-US"/>
              </w:rPr>
              <w:t>(Фамилия И.О. заявителя)</w:t>
            </w:r>
          </w:p>
          <w:p w14:paraId="658E9193" w14:textId="77777777" w:rsidR="00391AAC" w:rsidRPr="00583B82" w:rsidRDefault="00391AAC" w:rsidP="00583B82">
            <w:pPr>
              <w:spacing w:after="0" w:line="240" w:lineRule="auto"/>
              <w:jc w:val="center"/>
              <w:rPr>
                <w:rFonts w:ascii="Times New Roman" w:hAnsi="Times New Roman"/>
                <w:sz w:val="28"/>
                <w:szCs w:val="28"/>
                <w:lang w:eastAsia="en-US"/>
              </w:rPr>
            </w:pPr>
            <w:r w:rsidRPr="00583B82">
              <w:rPr>
                <w:rFonts w:ascii="Times New Roman" w:hAnsi="Times New Roman"/>
                <w:sz w:val="28"/>
                <w:szCs w:val="28"/>
                <w:lang w:eastAsia="en-US"/>
              </w:rPr>
              <w:t>_________________________</w:t>
            </w:r>
          </w:p>
          <w:p w14:paraId="297399B5" w14:textId="77777777" w:rsidR="00391AAC" w:rsidRPr="00583B82" w:rsidRDefault="00391AAC" w:rsidP="00583B82">
            <w:pPr>
              <w:spacing w:after="0" w:line="240" w:lineRule="auto"/>
              <w:jc w:val="center"/>
              <w:rPr>
                <w:rFonts w:ascii="Times New Roman" w:hAnsi="Times New Roman"/>
                <w:sz w:val="20"/>
                <w:szCs w:val="20"/>
                <w:lang w:eastAsia="en-US"/>
              </w:rPr>
            </w:pPr>
            <w:r w:rsidRPr="00583B82">
              <w:rPr>
                <w:rFonts w:ascii="Times New Roman" w:hAnsi="Times New Roman"/>
                <w:sz w:val="20"/>
                <w:szCs w:val="20"/>
                <w:lang w:eastAsia="en-US"/>
              </w:rPr>
              <w:t>(адрес заявителя)</w:t>
            </w:r>
          </w:p>
          <w:p w14:paraId="52DC7E68" w14:textId="77777777" w:rsidR="00391AAC" w:rsidRPr="00583B82" w:rsidRDefault="00391AAC" w:rsidP="00583B82">
            <w:pPr>
              <w:spacing w:after="0" w:line="240" w:lineRule="auto"/>
              <w:jc w:val="center"/>
              <w:rPr>
                <w:rFonts w:ascii="Times New Roman" w:hAnsi="Times New Roman"/>
                <w:sz w:val="20"/>
                <w:szCs w:val="20"/>
                <w:lang w:eastAsia="en-US"/>
              </w:rPr>
            </w:pPr>
          </w:p>
        </w:tc>
      </w:tr>
    </w:tbl>
    <w:p w14:paraId="0A4561D7" w14:textId="77777777" w:rsidR="00391AAC" w:rsidRPr="00583B82" w:rsidRDefault="00391AAC" w:rsidP="00583B82">
      <w:pPr>
        <w:autoSpaceDE w:val="0"/>
        <w:autoSpaceDN w:val="0"/>
        <w:adjustRightInd w:val="0"/>
        <w:spacing w:after="0" w:line="240" w:lineRule="auto"/>
        <w:jc w:val="center"/>
        <w:rPr>
          <w:rFonts w:ascii="Times New Roman" w:hAnsi="Times New Roman"/>
          <w:sz w:val="24"/>
          <w:szCs w:val="24"/>
        </w:rPr>
      </w:pPr>
      <w:r w:rsidRPr="00583B82">
        <w:rPr>
          <w:rFonts w:ascii="Times New Roman" w:hAnsi="Times New Roman"/>
          <w:sz w:val="24"/>
          <w:szCs w:val="24"/>
        </w:rPr>
        <w:t>УВЕДОМЛЕНИЕ</w:t>
      </w:r>
    </w:p>
    <w:p w14:paraId="22C718D9" w14:textId="77777777" w:rsidR="00391AAC" w:rsidRPr="00583B82" w:rsidRDefault="00391AAC" w:rsidP="00583B82">
      <w:pPr>
        <w:autoSpaceDE w:val="0"/>
        <w:autoSpaceDN w:val="0"/>
        <w:adjustRightInd w:val="0"/>
        <w:spacing w:after="0" w:line="240" w:lineRule="auto"/>
        <w:jc w:val="center"/>
        <w:rPr>
          <w:rFonts w:ascii="Times New Roman" w:hAnsi="Times New Roman"/>
          <w:sz w:val="24"/>
          <w:szCs w:val="24"/>
        </w:rPr>
      </w:pPr>
      <w:r w:rsidRPr="00583B82">
        <w:rPr>
          <w:rFonts w:ascii="Times New Roman" w:hAnsi="Times New Roman"/>
          <w:sz w:val="24"/>
          <w:szCs w:val="24"/>
        </w:rPr>
        <w:t>о предоставлении места для захоронения (</w:t>
      </w:r>
      <w:proofErr w:type="spellStart"/>
      <w:r w:rsidRPr="00583B82">
        <w:rPr>
          <w:rFonts w:ascii="Times New Roman" w:hAnsi="Times New Roman"/>
          <w:sz w:val="24"/>
          <w:szCs w:val="24"/>
        </w:rPr>
        <w:t>подзахоронения</w:t>
      </w:r>
      <w:proofErr w:type="spellEnd"/>
      <w:r w:rsidRPr="00583B82">
        <w:rPr>
          <w:rFonts w:ascii="Times New Roman" w:hAnsi="Times New Roman"/>
          <w:sz w:val="24"/>
          <w:szCs w:val="24"/>
        </w:rPr>
        <w:t xml:space="preserve">) умершего на кладбищах, находящихся в собственности городского округа Тольятти </w:t>
      </w:r>
    </w:p>
    <w:p w14:paraId="4B1108F5" w14:textId="77777777" w:rsidR="00391AAC" w:rsidRPr="00583B82" w:rsidRDefault="00391AAC" w:rsidP="00583B82">
      <w:pPr>
        <w:autoSpaceDE w:val="0"/>
        <w:autoSpaceDN w:val="0"/>
        <w:adjustRightInd w:val="0"/>
        <w:spacing w:after="0" w:line="240" w:lineRule="auto"/>
        <w:jc w:val="center"/>
        <w:rPr>
          <w:rFonts w:ascii="Times New Roman" w:hAnsi="Times New Roman"/>
          <w:sz w:val="24"/>
          <w:szCs w:val="24"/>
        </w:rPr>
      </w:pPr>
      <w:r w:rsidRPr="00583B82">
        <w:rPr>
          <w:rFonts w:ascii="Times New Roman" w:hAnsi="Times New Roman"/>
          <w:sz w:val="24"/>
          <w:szCs w:val="24"/>
        </w:rPr>
        <w:t>либо на ином вещном праве</w:t>
      </w:r>
    </w:p>
    <w:p w14:paraId="67918DD2" w14:textId="77777777" w:rsidR="002F1323" w:rsidRDefault="002F1323" w:rsidP="00CD15BD">
      <w:pPr>
        <w:spacing w:after="0" w:line="240" w:lineRule="auto"/>
        <w:ind w:firstLine="709"/>
        <w:jc w:val="both"/>
        <w:rPr>
          <w:rFonts w:ascii="Times New Roman" w:hAnsi="Times New Roman"/>
          <w:sz w:val="24"/>
          <w:szCs w:val="24"/>
        </w:rPr>
      </w:pPr>
    </w:p>
    <w:p w14:paraId="55FAA3EE" w14:textId="0C72821E" w:rsidR="00391AAC" w:rsidRPr="00583B82" w:rsidRDefault="00391AAC" w:rsidP="00CD15BD">
      <w:pPr>
        <w:spacing w:after="0" w:line="240" w:lineRule="auto"/>
        <w:ind w:firstLine="709"/>
        <w:jc w:val="both"/>
        <w:rPr>
          <w:rFonts w:ascii="Times New Roman" w:hAnsi="Times New Roman"/>
          <w:sz w:val="28"/>
          <w:szCs w:val="28"/>
        </w:rPr>
      </w:pPr>
      <w:r w:rsidRPr="00583B82">
        <w:rPr>
          <w:rFonts w:ascii="Times New Roman" w:hAnsi="Times New Roman"/>
          <w:sz w:val="24"/>
          <w:szCs w:val="24"/>
        </w:rPr>
        <w:t>Рассмотрев Ваше заявление о предоставлении  места для захоронения (</w:t>
      </w:r>
      <w:proofErr w:type="spellStart"/>
      <w:r w:rsidRPr="00583B82">
        <w:rPr>
          <w:rFonts w:ascii="Times New Roman" w:hAnsi="Times New Roman"/>
          <w:sz w:val="24"/>
          <w:szCs w:val="24"/>
        </w:rPr>
        <w:t>подзахоронения</w:t>
      </w:r>
      <w:proofErr w:type="spellEnd"/>
      <w:r w:rsidRPr="00583B82">
        <w:rPr>
          <w:rFonts w:ascii="Times New Roman" w:hAnsi="Times New Roman"/>
          <w:sz w:val="24"/>
          <w:szCs w:val="24"/>
        </w:rPr>
        <w:t xml:space="preserve">)  умершего на кладбищах, находящихся в собственности городского округа Тольятти либо на ином вещном праве, в соответствии </w:t>
      </w:r>
      <w:r>
        <w:rPr>
          <w:rFonts w:ascii="Times New Roman" w:hAnsi="Times New Roman"/>
          <w:sz w:val="24"/>
          <w:szCs w:val="24"/>
        </w:rPr>
        <w:t xml:space="preserve">с </w:t>
      </w:r>
      <w:r w:rsidRPr="00DE7D46">
        <w:rPr>
          <w:rFonts w:ascii="Times New Roman" w:hAnsi="Times New Roman"/>
          <w:sz w:val="24"/>
          <w:szCs w:val="24"/>
        </w:rPr>
        <w:t>Положением  погребении и  похоронном  деле  на  территории городского  округа  Тольятти,</w:t>
      </w:r>
      <w:r>
        <w:rPr>
          <w:rFonts w:ascii="Times New Roman" w:hAnsi="Times New Roman"/>
          <w:sz w:val="24"/>
          <w:szCs w:val="24"/>
        </w:rPr>
        <w:t xml:space="preserve"> утвержденным постановлением администрации городского округа Тольятти</w:t>
      </w:r>
      <w:r w:rsidRPr="00583B82">
        <w:rPr>
          <w:rFonts w:ascii="Times New Roman" w:hAnsi="Times New Roman"/>
          <w:sz w:val="24"/>
          <w:szCs w:val="24"/>
        </w:rPr>
        <w:t>, уведомляю Вас о   предоставлении    места     размером ___________________</w:t>
      </w:r>
      <w:r w:rsidRPr="00583B82">
        <w:rPr>
          <w:rFonts w:ascii="Times New Roman" w:hAnsi="Times New Roman"/>
          <w:sz w:val="24"/>
          <w:szCs w:val="24"/>
          <w:vertAlign w:val="superscript"/>
        </w:rPr>
        <w:footnoteReference w:id="1"/>
      </w:r>
      <w:r w:rsidRPr="00583B82">
        <w:rPr>
          <w:rFonts w:ascii="Times New Roman" w:hAnsi="Times New Roman"/>
          <w:sz w:val="24"/>
          <w:szCs w:val="24"/>
        </w:rPr>
        <w:t xml:space="preserve"> для     захоронения      (</w:t>
      </w:r>
      <w:proofErr w:type="spellStart"/>
      <w:r w:rsidRPr="00583B82">
        <w:rPr>
          <w:rFonts w:ascii="Times New Roman" w:hAnsi="Times New Roman"/>
          <w:sz w:val="24"/>
          <w:szCs w:val="24"/>
        </w:rPr>
        <w:t>подзахоронения</w:t>
      </w:r>
      <w:proofErr w:type="spellEnd"/>
      <w:r w:rsidRPr="00583B82">
        <w:rPr>
          <w:rFonts w:ascii="Times New Roman" w:hAnsi="Times New Roman"/>
          <w:sz w:val="24"/>
          <w:szCs w:val="24"/>
        </w:rPr>
        <w:t>)     умершег</w:t>
      </w:r>
      <w:proofErr w:type="gramStart"/>
      <w:r w:rsidRPr="00583B82">
        <w:rPr>
          <w:rFonts w:ascii="Times New Roman" w:hAnsi="Times New Roman"/>
          <w:sz w:val="24"/>
          <w:szCs w:val="24"/>
        </w:rPr>
        <w:t>о</w:t>
      </w:r>
      <w:r w:rsidR="00EE629A">
        <w:rPr>
          <w:rFonts w:ascii="Times New Roman" w:hAnsi="Times New Roman"/>
          <w:sz w:val="24"/>
          <w:szCs w:val="24"/>
        </w:rPr>
        <w:t>(</w:t>
      </w:r>
      <w:proofErr w:type="gramEnd"/>
      <w:r w:rsidR="00EE629A">
        <w:rPr>
          <w:rFonts w:ascii="Times New Roman" w:hAnsi="Times New Roman"/>
          <w:sz w:val="24"/>
          <w:szCs w:val="24"/>
        </w:rPr>
        <w:t>ей)</w:t>
      </w:r>
      <w:r w:rsidRPr="00583B82">
        <w:rPr>
          <w:rFonts w:ascii="Times New Roman" w:hAnsi="Times New Roman"/>
          <w:sz w:val="24"/>
          <w:szCs w:val="24"/>
        </w:rPr>
        <w:t xml:space="preserve">  _____________________________________</w:t>
      </w:r>
      <w:r w:rsidR="00CD15BD">
        <w:rPr>
          <w:rFonts w:ascii="Times New Roman" w:hAnsi="Times New Roman"/>
          <w:sz w:val="24"/>
          <w:szCs w:val="24"/>
        </w:rPr>
        <w:t>__________</w:t>
      </w:r>
      <w:r w:rsidRPr="00583B82">
        <w:rPr>
          <w:rFonts w:ascii="Times New Roman" w:hAnsi="Times New Roman"/>
          <w:sz w:val="24"/>
          <w:szCs w:val="24"/>
        </w:rPr>
        <w:t xml:space="preserve"> </w:t>
      </w:r>
      <w:r w:rsidRPr="00583B82">
        <w:rPr>
          <w:rFonts w:ascii="Times New Roman" w:hAnsi="Times New Roman"/>
          <w:sz w:val="28"/>
          <w:szCs w:val="28"/>
        </w:rPr>
        <w:t xml:space="preserve"> </w:t>
      </w:r>
      <w:r w:rsidR="00CD15BD">
        <w:rPr>
          <w:rFonts w:ascii="Times New Roman" w:hAnsi="Times New Roman"/>
          <w:sz w:val="28"/>
          <w:szCs w:val="28"/>
        </w:rPr>
        <w:t>,</w:t>
      </w:r>
      <w:r w:rsidRPr="00583B82">
        <w:rPr>
          <w:rFonts w:ascii="Times New Roman" w:hAnsi="Times New Roman"/>
          <w:sz w:val="28"/>
          <w:szCs w:val="28"/>
        </w:rPr>
        <w:t xml:space="preserve">                                                                 </w:t>
      </w:r>
    </w:p>
    <w:p w14:paraId="0B6FB7DB" w14:textId="77777777" w:rsidR="00391AAC" w:rsidRDefault="00391AAC" w:rsidP="00583B82">
      <w:pPr>
        <w:spacing w:after="0" w:line="240" w:lineRule="auto"/>
        <w:jc w:val="both"/>
        <w:rPr>
          <w:rFonts w:ascii="Times New Roman" w:hAnsi="Times New Roman"/>
          <w:sz w:val="20"/>
          <w:szCs w:val="20"/>
        </w:rPr>
      </w:pPr>
      <w:r w:rsidRPr="00583B82">
        <w:rPr>
          <w:rFonts w:ascii="Times New Roman" w:hAnsi="Times New Roman"/>
          <w:sz w:val="28"/>
          <w:szCs w:val="28"/>
        </w:rPr>
        <w:t xml:space="preserve">                                                                     </w:t>
      </w:r>
      <w:r w:rsidRPr="00583B82">
        <w:rPr>
          <w:rFonts w:ascii="Times New Roman" w:hAnsi="Times New Roman"/>
          <w:sz w:val="20"/>
          <w:szCs w:val="20"/>
        </w:rPr>
        <w:t>(Фамилия, имя, отчество)</w:t>
      </w:r>
    </w:p>
    <w:p w14:paraId="57ED1098" w14:textId="77777777" w:rsidR="00CD15BD" w:rsidRPr="004B3FF3" w:rsidRDefault="00CD15BD" w:rsidP="00583B82">
      <w:pPr>
        <w:spacing w:after="0" w:line="240" w:lineRule="auto"/>
        <w:jc w:val="both"/>
        <w:rPr>
          <w:rFonts w:ascii="Times New Roman" w:hAnsi="Times New Roman"/>
          <w:sz w:val="24"/>
          <w:szCs w:val="24"/>
        </w:rPr>
      </w:pPr>
      <w:r w:rsidRPr="004B3FF3">
        <w:rPr>
          <w:rFonts w:ascii="Times New Roman" w:hAnsi="Times New Roman"/>
          <w:sz w:val="24"/>
          <w:szCs w:val="24"/>
        </w:rPr>
        <w:t xml:space="preserve">дата рождения _________________________, </w:t>
      </w:r>
    </w:p>
    <w:p w14:paraId="3CA26E5C" w14:textId="77777777" w:rsidR="00CD15BD" w:rsidRPr="004B3FF3" w:rsidRDefault="00CD15BD" w:rsidP="00583B82">
      <w:pPr>
        <w:spacing w:after="0" w:line="240" w:lineRule="auto"/>
        <w:jc w:val="both"/>
        <w:rPr>
          <w:rFonts w:ascii="Times New Roman" w:hAnsi="Times New Roman"/>
          <w:sz w:val="24"/>
          <w:szCs w:val="24"/>
        </w:rPr>
      </w:pPr>
      <w:r w:rsidRPr="004B3FF3">
        <w:rPr>
          <w:rFonts w:ascii="Times New Roman" w:hAnsi="Times New Roman"/>
          <w:sz w:val="24"/>
          <w:szCs w:val="24"/>
        </w:rPr>
        <w:t>дата смерти ____________________________,</w:t>
      </w:r>
    </w:p>
    <w:p w14:paraId="3E70A2C7" w14:textId="77777777" w:rsidR="00CD15BD" w:rsidRPr="004B3FF3" w:rsidRDefault="00CD15BD" w:rsidP="00583B82">
      <w:pPr>
        <w:spacing w:after="0" w:line="240" w:lineRule="auto"/>
        <w:jc w:val="both"/>
        <w:rPr>
          <w:rFonts w:ascii="Times New Roman" w:hAnsi="Times New Roman"/>
          <w:sz w:val="24"/>
          <w:szCs w:val="24"/>
        </w:rPr>
      </w:pPr>
      <w:r w:rsidRPr="004B3FF3">
        <w:rPr>
          <w:rFonts w:ascii="Times New Roman" w:hAnsi="Times New Roman"/>
          <w:sz w:val="24"/>
          <w:szCs w:val="24"/>
        </w:rPr>
        <w:t>номер свидетельства о смерти __________________________</w:t>
      </w:r>
      <w:proofErr w:type="gramStart"/>
      <w:r w:rsidRPr="004B3FF3">
        <w:rPr>
          <w:rFonts w:ascii="Times New Roman" w:hAnsi="Times New Roman"/>
          <w:sz w:val="24"/>
          <w:szCs w:val="24"/>
        </w:rPr>
        <w:t xml:space="preserve"> </w:t>
      </w:r>
      <w:r w:rsidR="00FE2C67" w:rsidRPr="004B3FF3">
        <w:rPr>
          <w:rFonts w:ascii="Times New Roman" w:hAnsi="Times New Roman"/>
          <w:sz w:val="24"/>
          <w:szCs w:val="24"/>
        </w:rPr>
        <w:t>,</w:t>
      </w:r>
      <w:proofErr w:type="gramEnd"/>
    </w:p>
    <w:p w14:paraId="02218097" w14:textId="77777777" w:rsidR="00FE2C67" w:rsidRPr="004B3FF3" w:rsidRDefault="00FE2C67" w:rsidP="00583B82">
      <w:pPr>
        <w:spacing w:after="0" w:line="240" w:lineRule="auto"/>
        <w:jc w:val="both"/>
        <w:rPr>
          <w:rFonts w:ascii="Times New Roman" w:hAnsi="Times New Roman"/>
          <w:sz w:val="24"/>
          <w:szCs w:val="24"/>
        </w:rPr>
      </w:pPr>
      <w:r w:rsidRPr="004B3FF3">
        <w:rPr>
          <w:rFonts w:ascii="Times New Roman" w:hAnsi="Times New Roman"/>
          <w:sz w:val="24"/>
          <w:szCs w:val="24"/>
        </w:rPr>
        <w:t>адрес последнего места жительства ________________________________________________,</w:t>
      </w:r>
    </w:p>
    <w:p w14:paraId="5A4EE198" w14:textId="77777777" w:rsidR="00571C11" w:rsidRPr="00583B82" w:rsidRDefault="00571C11" w:rsidP="00583B82">
      <w:pPr>
        <w:spacing w:after="0" w:line="240" w:lineRule="auto"/>
        <w:jc w:val="both"/>
        <w:rPr>
          <w:rFonts w:ascii="Times New Roman" w:hAnsi="Times New Roman"/>
          <w:sz w:val="20"/>
          <w:szCs w:val="20"/>
        </w:rPr>
      </w:pPr>
    </w:p>
    <w:p w14:paraId="1F315BAA" w14:textId="77777777" w:rsidR="00391AAC" w:rsidRPr="00583B82" w:rsidRDefault="00391AAC" w:rsidP="00FE2C67">
      <w:pPr>
        <w:spacing w:after="0" w:line="240" w:lineRule="auto"/>
        <w:jc w:val="both"/>
        <w:rPr>
          <w:rFonts w:ascii="Times New Roman" w:hAnsi="Times New Roman"/>
          <w:sz w:val="24"/>
          <w:szCs w:val="24"/>
        </w:rPr>
      </w:pPr>
      <w:r w:rsidRPr="00583B82">
        <w:rPr>
          <w:rFonts w:ascii="Times New Roman" w:hAnsi="Times New Roman"/>
          <w:sz w:val="24"/>
          <w:szCs w:val="24"/>
        </w:rPr>
        <w:t xml:space="preserve">на кладбище, расположенном по адресу: ________________________________________, очередь </w:t>
      </w:r>
      <w:r w:rsidR="00DE1AC2">
        <w:rPr>
          <w:rFonts w:ascii="Times New Roman" w:hAnsi="Times New Roman"/>
          <w:sz w:val="24"/>
          <w:szCs w:val="24"/>
        </w:rPr>
        <w:t xml:space="preserve">(квартал) </w:t>
      </w:r>
      <w:r w:rsidRPr="00583B82">
        <w:rPr>
          <w:rFonts w:ascii="Times New Roman" w:hAnsi="Times New Roman"/>
          <w:sz w:val="24"/>
          <w:szCs w:val="24"/>
        </w:rPr>
        <w:t xml:space="preserve">№ ________, сектор № ______, </w:t>
      </w:r>
      <w:r w:rsidR="00DE1AC2">
        <w:rPr>
          <w:rFonts w:ascii="Times New Roman" w:hAnsi="Times New Roman"/>
          <w:sz w:val="24"/>
          <w:szCs w:val="24"/>
        </w:rPr>
        <w:t xml:space="preserve">могила № </w:t>
      </w:r>
      <w:r w:rsidRPr="00583B82">
        <w:rPr>
          <w:rFonts w:ascii="Times New Roman" w:hAnsi="Times New Roman"/>
          <w:sz w:val="24"/>
          <w:szCs w:val="24"/>
        </w:rPr>
        <w:t>_______</w:t>
      </w:r>
    </w:p>
    <w:p w14:paraId="43965243" w14:textId="77777777" w:rsidR="00DE1AC2" w:rsidRDefault="00391AAC" w:rsidP="00583B82">
      <w:pPr>
        <w:spacing w:after="0" w:line="240" w:lineRule="auto"/>
        <w:jc w:val="both"/>
        <w:rPr>
          <w:rFonts w:ascii="Times New Roman" w:hAnsi="Times New Roman"/>
          <w:sz w:val="24"/>
          <w:szCs w:val="24"/>
        </w:rPr>
      </w:pPr>
      <w:r w:rsidRPr="00583B82">
        <w:rPr>
          <w:rFonts w:ascii="Times New Roman" w:hAnsi="Times New Roman"/>
          <w:sz w:val="24"/>
          <w:szCs w:val="24"/>
        </w:rPr>
        <w:t>_____________________________________________________________________________</w:t>
      </w:r>
      <w:r w:rsidR="00F41D35">
        <w:rPr>
          <w:rFonts w:ascii="Times New Roman" w:hAnsi="Times New Roman"/>
          <w:sz w:val="24"/>
          <w:szCs w:val="24"/>
        </w:rPr>
        <w:t>__</w:t>
      </w:r>
      <w:r w:rsidRPr="00583B82">
        <w:rPr>
          <w:rFonts w:ascii="Times New Roman" w:hAnsi="Times New Roman"/>
          <w:sz w:val="24"/>
          <w:szCs w:val="24"/>
        </w:rPr>
        <w:t xml:space="preserve">. </w:t>
      </w:r>
    </w:p>
    <w:p w14:paraId="78DEB572" w14:textId="77777777" w:rsidR="00B06472" w:rsidRDefault="00391AAC" w:rsidP="00583B82">
      <w:pPr>
        <w:spacing w:after="0" w:line="240" w:lineRule="auto"/>
        <w:jc w:val="both"/>
        <w:rPr>
          <w:rFonts w:ascii="Times New Roman" w:hAnsi="Times New Roman"/>
          <w:sz w:val="20"/>
          <w:szCs w:val="20"/>
        </w:rPr>
      </w:pPr>
      <w:proofErr w:type="gramStart"/>
      <w:r w:rsidRPr="00583B82">
        <w:rPr>
          <w:rFonts w:ascii="Times New Roman" w:hAnsi="Times New Roman"/>
          <w:sz w:val="20"/>
          <w:szCs w:val="20"/>
        </w:rPr>
        <w:t xml:space="preserve">(на свободном участке родственного  или  семейного  (родового)  захоронения  или в существующую могилу </w:t>
      </w:r>
      <w:r w:rsidR="00B06472">
        <w:rPr>
          <w:rFonts w:ascii="Times New Roman" w:hAnsi="Times New Roman"/>
          <w:sz w:val="20"/>
          <w:szCs w:val="20"/>
        </w:rPr>
        <w:t xml:space="preserve">  </w:t>
      </w:r>
      <w:proofErr w:type="gramEnd"/>
    </w:p>
    <w:p w14:paraId="12E3BFD7" w14:textId="38A74C3A" w:rsidR="00391AAC" w:rsidRDefault="00B06472" w:rsidP="00583B82">
      <w:pPr>
        <w:spacing w:after="0" w:line="240" w:lineRule="auto"/>
        <w:jc w:val="both"/>
        <w:rPr>
          <w:rFonts w:ascii="Times New Roman" w:hAnsi="Times New Roman"/>
          <w:sz w:val="20"/>
          <w:szCs w:val="20"/>
        </w:rPr>
      </w:pPr>
      <w:r>
        <w:rPr>
          <w:rFonts w:ascii="Times New Roman" w:hAnsi="Times New Roman"/>
          <w:sz w:val="20"/>
          <w:szCs w:val="20"/>
        </w:rPr>
        <w:t xml:space="preserve">                                                          </w:t>
      </w:r>
      <w:r w:rsidR="00391AAC" w:rsidRPr="00583B82">
        <w:rPr>
          <w:rFonts w:ascii="Times New Roman" w:hAnsi="Times New Roman"/>
          <w:sz w:val="20"/>
          <w:szCs w:val="20"/>
        </w:rPr>
        <w:t>ранее умершег</w:t>
      </w:r>
      <w:proofErr w:type="gramStart"/>
      <w:r w:rsidR="00391AAC" w:rsidRPr="00583B82">
        <w:rPr>
          <w:rFonts w:ascii="Times New Roman" w:hAnsi="Times New Roman"/>
          <w:sz w:val="20"/>
          <w:szCs w:val="20"/>
        </w:rPr>
        <w:t>о</w:t>
      </w:r>
      <w:r w:rsidR="00C20241">
        <w:rPr>
          <w:rFonts w:ascii="Times New Roman" w:hAnsi="Times New Roman"/>
          <w:sz w:val="20"/>
          <w:szCs w:val="20"/>
        </w:rPr>
        <w:t>(</w:t>
      </w:r>
      <w:proofErr w:type="gramEnd"/>
      <w:r w:rsidR="00C20241">
        <w:rPr>
          <w:rFonts w:ascii="Times New Roman" w:hAnsi="Times New Roman"/>
          <w:sz w:val="20"/>
          <w:szCs w:val="20"/>
        </w:rPr>
        <w:t>ей)</w:t>
      </w:r>
      <w:r w:rsidR="00391AAC" w:rsidRPr="00583B82">
        <w:rPr>
          <w:rFonts w:ascii="Times New Roman" w:hAnsi="Times New Roman"/>
          <w:sz w:val="20"/>
          <w:szCs w:val="20"/>
        </w:rPr>
        <w:t xml:space="preserve">  (фамилия, имя, отчество)</w:t>
      </w:r>
      <w:r w:rsidR="00391AAC" w:rsidRPr="00583B82">
        <w:rPr>
          <w:rFonts w:ascii="Times New Roman" w:hAnsi="Times New Roman"/>
          <w:sz w:val="20"/>
          <w:szCs w:val="20"/>
          <w:vertAlign w:val="superscript"/>
        </w:rPr>
        <w:footnoteReference w:id="2"/>
      </w:r>
    </w:p>
    <w:p w14:paraId="46436476" w14:textId="77777777" w:rsidR="00110031" w:rsidRDefault="00110031" w:rsidP="00583B82">
      <w:pPr>
        <w:spacing w:after="0" w:line="240" w:lineRule="auto"/>
        <w:jc w:val="both"/>
        <w:rPr>
          <w:rFonts w:ascii="Times New Roman" w:hAnsi="Times New Roman"/>
          <w:sz w:val="24"/>
          <w:szCs w:val="24"/>
        </w:rPr>
      </w:pPr>
      <w:proofErr w:type="gramStart"/>
      <w:r>
        <w:rPr>
          <w:rFonts w:ascii="Times New Roman" w:hAnsi="Times New Roman"/>
          <w:sz w:val="24"/>
          <w:szCs w:val="24"/>
        </w:rPr>
        <w:t>Ответственны</w:t>
      </w:r>
      <w:r w:rsidR="00FE2C67">
        <w:rPr>
          <w:rFonts w:ascii="Times New Roman" w:hAnsi="Times New Roman"/>
          <w:sz w:val="24"/>
          <w:szCs w:val="24"/>
        </w:rPr>
        <w:t>й</w:t>
      </w:r>
      <w:proofErr w:type="gramEnd"/>
      <w:r>
        <w:rPr>
          <w:rFonts w:ascii="Times New Roman" w:hAnsi="Times New Roman"/>
          <w:sz w:val="24"/>
          <w:szCs w:val="24"/>
        </w:rPr>
        <w:t xml:space="preserve"> за место захоронения </w:t>
      </w:r>
      <w:r w:rsidR="00FE2C67">
        <w:rPr>
          <w:rFonts w:ascii="Times New Roman" w:hAnsi="Times New Roman"/>
          <w:sz w:val="24"/>
          <w:szCs w:val="24"/>
        </w:rPr>
        <w:t>_______</w:t>
      </w:r>
      <w:r>
        <w:rPr>
          <w:rFonts w:ascii="Times New Roman" w:hAnsi="Times New Roman"/>
          <w:sz w:val="24"/>
          <w:szCs w:val="24"/>
        </w:rPr>
        <w:t>____________________________________</w:t>
      </w:r>
      <w:r w:rsidR="00BC7C8A">
        <w:rPr>
          <w:rFonts w:ascii="Times New Roman" w:hAnsi="Times New Roman"/>
          <w:sz w:val="24"/>
          <w:szCs w:val="24"/>
        </w:rPr>
        <w:t>,</w:t>
      </w:r>
    </w:p>
    <w:p w14:paraId="2271D60A" w14:textId="77777777" w:rsidR="00BC7C8A" w:rsidRDefault="00BC7C8A" w:rsidP="00BC7C8A">
      <w:pPr>
        <w:spacing w:after="0" w:line="240" w:lineRule="auto"/>
        <w:jc w:val="center"/>
        <w:rPr>
          <w:rFonts w:ascii="Times New Roman" w:hAnsi="Times New Roman"/>
          <w:sz w:val="20"/>
          <w:szCs w:val="20"/>
        </w:rPr>
      </w:pPr>
      <w:r>
        <w:rPr>
          <w:rFonts w:ascii="Times New Roman" w:hAnsi="Times New Roman"/>
          <w:sz w:val="20"/>
          <w:szCs w:val="20"/>
        </w:rPr>
        <w:t xml:space="preserve">                                              </w:t>
      </w:r>
      <w:r w:rsidR="00110031">
        <w:rPr>
          <w:rFonts w:ascii="Times New Roman" w:hAnsi="Times New Roman"/>
          <w:sz w:val="20"/>
          <w:szCs w:val="20"/>
        </w:rPr>
        <w:t>(Фамилия, имя, отчество</w:t>
      </w:r>
      <w:r>
        <w:rPr>
          <w:rFonts w:ascii="Times New Roman" w:hAnsi="Times New Roman"/>
          <w:sz w:val="20"/>
          <w:szCs w:val="20"/>
        </w:rPr>
        <w:t>)</w:t>
      </w:r>
    </w:p>
    <w:p w14:paraId="042D08F1" w14:textId="05242B69" w:rsidR="00BC7C8A" w:rsidRPr="00BC7C8A" w:rsidRDefault="00571C11" w:rsidP="00BC7C8A">
      <w:pPr>
        <w:spacing w:after="0" w:line="240" w:lineRule="auto"/>
        <w:rPr>
          <w:rFonts w:ascii="Times New Roman" w:hAnsi="Times New Roman"/>
          <w:sz w:val="24"/>
          <w:szCs w:val="24"/>
        </w:rPr>
      </w:pPr>
      <w:r w:rsidRPr="00BC7C8A">
        <w:rPr>
          <w:rFonts w:ascii="Times New Roman" w:hAnsi="Times New Roman"/>
          <w:sz w:val="24"/>
          <w:szCs w:val="24"/>
        </w:rPr>
        <w:t>серия и номер паспорта</w:t>
      </w:r>
      <w:r w:rsidR="00BC7C8A">
        <w:rPr>
          <w:rFonts w:ascii="Times New Roman" w:hAnsi="Times New Roman"/>
          <w:sz w:val="24"/>
          <w:szCs w:val="24"/>
        </w:rPr>
        <w:t>_____________________________</w:t>
      </w:r>
      <w:r w:rsidRPr="00BC7C8A">
        <w:rPr>
          <w:rFonts w:ascii="Times New Roman" w:hAnsi="Times New Roman"/>
          <w:sz w:val="24"/>
          <w:szCs w:val="24"/>
        </w:rPr>
        <w:t xml:space="preserve">, </w:t>
      </w:r>
    </w:p>
    <w:p w14:paraId="4EBCA7B8" w14:textId="77777777" w:rsidR="00BC7C8A" w:rsidRPr="00BC7C8A" w:rsidRDefault="00571C11" w:rsidP="00BC7C8A">
      <w:pPr>
        <w:spacing w:after="0" w:line="240" w:lineRule="auto"/>
        <w:rPr>
          <w:rFonts w:ascii="Times New Roman" w:hAnsi="Times New Roman"/>
          <w:sz w:val="24"/>
          <w:szCs w:val="24"/>
        </w:rPr>
      </w:pPr>
      <w:r w:rsidRPr="00BC7C8A">
        <w:rPr>
          <w:rFonts w:ascii="Times New Roman" w:hAnsi="Times New Roman"/>
          <w:sz w:val="24"/>
          <w:szCs w:val="24"/>
        </w:rPr>
        <w:t>адрес места жительства</w:t>
      </w:r>
      <w:r w:rsidR="00BC7C8A">
        <w:rPr>
          <w:rFonts w:ascii="Times New Roman" w:hAnsi="Times New Roman"/>
          <w:sz w:val="24"/>
          <w:szCs w:val="24"/>
        </w:rPr>
        <w:t>, _____________________________</w:t>
      </w:r>
      <w:r w:rsidRPr="00BC7C8A">
        <w:rPr>
          <w:rFonts w:ascii="Times New Roman" w:hAnsi="Times New Roman"/>
          <w:sz w:val="24"/>
          <w:szCs w:val="24"/>
        </w:rPr>
        <w:t xml:space="preserve">, </w:t>
      </w:r>
    </w:p>
    <w:p w14:paraId="367B1117" w14:textId="77777777" w:rsidR="00110031" w:rsidRPr="00BC7C8A" w:rsidRDefault="00BC7C8A" w:rsidP="00BC7C8A">
      <w:pPr>
        <w:spacing w:after="0" w:line="240" w:lineRule="auto"/>
        <w:rPr>
          <w:rFonts w:ascii="Times New Roman" w:hAnsi="Times New Roman"/>
          <w:sz w:val="24"/>
          <w:szCs w:val="24"/>
        </w:rPr>
      </w:pPr>
      <w:r>
        <w:rPr>
          <w:rFonts w:ascii="Times New Roman" w:hAnsi="Times New Roman"/>
          <w:sz w:val="24"/>
          <w:szCs w:val="24"/>
        </w:rPr>
        <w:t>номер контактного телефона__________________________.</w:t>
      </w:r>
    </w:p>
    <w:p w14:paraId="2A4B71A1" w14:textId="77777777" w:rsidR="00110031" w:rsidRPr="00583B82" w:rsidRDefault="00110031" w:rsidP="00583B82">
      <w:pPr>
        <w:spacing w:after="0" w:line="240" w:lineRule="auto"/>
        <w:jc w:val="both"/>
        <w:rPr>
          <w:rFonts w:ascii="Times New Roman" w:hAnsi="Times New Roman"/>
          <w:sz w:val="24"/>
          <w:szCs w:val="24"/>
        </w:rPr>
      </w:pPr>
    </w:p>
    <w:p w14:paraId="2B52F1E6" w14:textId="77777777" w:rsidR="00391AAC" w:rsidRPr="00583B82" w:rsidRDefault="00391AAC" w:rsidP="00583B82">
      <w:pPr>
        <w:autoSpaceDE w:val="0"/>
        <w:autoSpaceDN w:val="0"/>
        <w:adjustRightInd w:val="0"/>
        <w:spacing w:after="0" w:line="240" w:lineRule="auto"/>
        <w:jc w:val="both"/>
        <w:rPr>
          <w:rFonts w:ascii="Times New Roman" w:hAnsi="Times New Roman"/>
          <w:sz w:val="24"/>
          <w:szCs w:val="24"/>
        </w:rPr>
      </w:pPr>
      <w:r w:rsidRPr="00583B82">
        <w:rPr>
          <w:rFonts w:ascii="Times New Roman" w:hAnsi="Times New Roman"/>
          <w:sz w:val="24"/>
          <w:szCs w:val="24"/>
        </w:rPr>
        <w:t>_________________________</w:t>
      </w:r>
    </w:p>
    <w:p w14:paraId="2816D82D" w14:textId="77777777" w:rsidR="00391AAC" w:rsidRPr="00583B82" w:rsidRDefault="00391AAC" w:rsidP="00583B82">
      <w:pPr>
        <w:autoSpaceDE w:val="0"/>
        <w:autoSpaceDN w:val="0"/>
        <w:adjustRightInd w:val="0"/>
        <w:spacing w:after="0" w:line="240" w:lineRule="auto"/>
        <w:jc w:val="both"/>
        <w:rPr>
          <w:rFonts w:ascii="Times New Roman" w:hAnsi="Times New Roman"/>
          <w:sz w:val="28"/>
          <w:szCs w:val="28"/>
        </w:rPr>
      </w:pPr>
      <w:r w:rsidRPr="00583B82">
        <w:rPr>
          <w:rFonts w:ascii="Times New Roman" w:hAnsi="Times New Roman"/>
          <w:sz w:val="20"/>
          <w:szCs w:val="20"/>
        </w:rPr>
        <w:t>(должность уполномоченного лица)</w:t>
      </w:r>
      <w:r w:rsidRPr="00583B82">
        <w:rPr>
          <w:rFonts w:ascii="Times New Roman" w:hAnsi="Times New Roman"/>
          <w:sz w:val="28"/>
          <w:szCs w:val="28"/>
        </w:rPr>
        <w:t xml:space="preserve">          ______________      _________________</w:t>
      </w:r>
    </w:p>
    <w:p w14:paraId="0F70051A" w14:textId="77777777" w:rsidR="00391AAC" w:rsidRPr="00583B82" w:rsidRDefault="00391AAC" w:rsidP="00583B82">
      <w:pPr>
        <w:autoSpaceDE w:val="0"/>
        <w:autoSpaceDN w:val="0"/>
        <w:adjustRightInd w:val="0"/>
        <w:spacing w:after="0" w:line="240" w:lineRule="auto"/>
        <w:jc w:val="both"/>
        <w:rPr>
          <w:rFonts w:ascii="Times New Roman" w:hAnsi="Times New Roman"/>
          <w:sz w:val="28"/>
          <w:szCs w:val="28"/>
        </w:rPr>
      </w:pPr>
      <w:r w:rsidRPr="00583B82">
        <w:rPr>
          <w:rFonts w:ascii="Times New Roman" w:hAnsi="Times New Roman"/>
          <w:sz w:val="20"/>
          <w:szCs w:val="20"/>
        </w:rPr>
        <w:t xml:space="preserve">                                                                                                (подпись)                                  (И.О. Фамилия)   </w:t>
      </w:r>
    </w:p>
    <w:p w14:paraId="57806640" w14:textId="77777777" w:rsidR="00E4472E" w:rsidRDefault="00E4472E" w:rsidP="00AE0E21">
      <w:pPr>
        <w:autoSpaceDE w:val="0"/>
        <w:autoSpaceDN w:val="0"/>
        <w:adjustRightInd w:val="0"/>
        <w:spacing w:after="0" w:line="240" w:lineRule="auto"/>
        <w:ind w:firstLine="709"/>
        <w:jc w:val="right"/>
        <w:rPr>
          <w:rFonts w:ascii="Times New Roman" w:hAnsi="Times New Roman"/>
          <w:sz w:val="24"/>
          <w:szCs w:val="24"/>
        </w:rPr>
      </w:pPr>
    </w:p>
    <w:p w14:paraId="73DF7ABE" w14:textId="77777777" w:rsidR="00AE0E21" w:rsidRPr="00AE0E21" w:rsidRDefault="00AE0E21" w:rsidP="00AE0E21">
      <w:pPr>
        <w:autoSpaceDE w:val="0"/>
        <w:autoSpaceDN w:val="0"/>
        <w:adjustRightInd w:val="0"/>
        <w:spacing w:after="0" w:line="240" w:lineRule="auto"/>
        <w:ind w:firstLine="709"/>
        <w:jc w:val="right"/>
        <w:rPr>
          <w:rFonts w:ascii="Times New Roman" w:hAnsi="Times New Roman"/>
          <w:sz w:val="24"/>
          <w:szCs w:val="24"/>
        </w:rPr>
      </w:pPr>
      <w:r w:rsidRPr="00AE0E21">
        <w:rPr>
          <w:rFonts w:ascii="Times New Roman" w:hAnsi="Times New Roman"/>
          <w:sz w:val="24"/>
          <w:szCs w:val="24"/>
        </w:rPr>
        <w:lastRenderedPageBreak/>
        <w:t xml:space="preserve">Приложение № 1 </w:t>
      </w:r>
    </w:p>
    <w:p w14:paraId="5F74AE87" w14:textId="77777777" w:rsidR="00AE0E21" w:rsidRPr="00AE0E21" w:rsidRDefault="00AE0E21" w:rsidP="00AE0E21">
      <w:pPr>
        <w:autoSpaceDE w:val="0"/>
        <w:autoSpaceDN w:val="0"/>
        <w:adjustRightInd w:val="0"/>
        <w:spacing w:after="0" w:line="240" w:lineRule="auto"/>
        <w:ind w:firstLine="709"/>
        <w:jc w:val="right"/>
        <w:rPr>
          <w:rFonts w:ascii="Times New Roman" w:hAnsi="Times New Roman"/>
          <w:sz w:val="24"/>
          <w:szCs w:val="24"/>
        </w:rPr>
      </w:pPr>
      <w:r w:rsidRPr="00AE0E21">
        <w:rPr>
          <w:rFonts w:ascii="Times New Roman" w:hAnsi="Times New Roman"/>
          <w:sz w:val="24"/>
          <w:szCs w:val="24"/>
        </w:rPr>
        <w:t xml:space="preserve">к Положению о погребении и  похоронном деле </w:t>
      </w:r>
    </w:p>
    <w:p w14:paraId="1A585347" w14:textId="77777777" w:rsidR="000A45AC" w:rsidRDefault="00AE0E21" w:rsidP="00AE0E21">
      <w:pPr>
        <w:autoSpaceDE w:val="0"/>
        <w:autoSpaceDN w:val="0"/>
        <w:adjustRightInd w:val="0"/>
        <w:spacing w:after="0" w:line="240" w:lineRule="auto"/>
        <w:ind w:firstLine="709"/>
        <w:jc w:val="right"/>
        <w:rPr>
          <w:rFonts w:ascii="Times New Roman" w:hAnsi="Times New Roman"/>
          <w:sz w:val="24"/>
          <w:szCs w:val="24"/>
        </w:rPr>
      </w:pPr>
      <w:r w:rsidRPr="00AE0E21">
        <w:rPr>
          <w:rFonts w:ascii="Times New Roman" w:hAnsi="Times New Roman"/>
          <w:sz w:val="24"/>
          <w:szCs w:val="24"/>
        </w:rPr>
        <w:t>на территории городского округа Тольятти</w:t>
      </w:r>
    </w:p>
    <w:p w14:paraId="497F834A" w14:textId="77777777" w:rsidR="00AE0E21" w:rsidRDefault="00AE0E21" w:rsidP="009C6EF0">
      <w:pPr>
        <w:autoSpaceDE w:val="0"/>
        <w:autoSpaceDN w:val="0"/>
        <w:adjustRightInd w:val="0"/>
        <w:spacing w:after="0" w:line="240" w:lineRule="auto"/>
        <w:rPr>
          <w:rFonts w:ascii="Times New Roman" w:hAnsi="Times New Roman"/>
          <w:sz w:val="24"/>
          <w:szCs w:val="24"/>
          <w:vertAlign w:val="superscript"/>
        </w:rPr>
      </w:pPr>
      <w:r>
        <w:rPr>
          <w:rFonts w:ascii="Times New Roman" w:hAnsi="Times New Roman"/>
          <w:sz w:val="24"/>
          <w:szCs w:val="24"/>
        </w:rPr>
        <w:t>ОБОРОТНАЯ СТОРОНА</w:t>
      </w:r>
      <w:r w:rsidR="002B07E8">
        <w:rPr>
          <w:rFonts w:ascii="Times New Roman" w:hAnsi="Times New Roman"/>
          <w:sz w:val="24"/>
          <w:szCs w:val="24"/>
          <w:vertAlign w:val="superscript"/>
        </w:rPr>
        <w:t>*</w:t>
      </w:r>
    </w:p>
    <w:p w14:paraId="3BDC8613" w14:textId="77777777" w:rsidR="002B07E8" w:rsidRDefault="002B07E8" w:rsidP="009C6EF0">
      <w:pPr>
        <w:autoSpaceDE w:val="0"/>
        <w:autoSpaceDN w:val="0"/>
        <w:adjustRightInd w:val="0"/>
        <w:spacing w:after="0" w:line="240" w:lineRule="auto"/>
        <w:rPr>
          <w:rFonts w:ascii="Times New Roman" w:hAnsi="Times New Roman"/>
          <w:sz w:val="24"/>
          <w:szCs w:val="24"/>
        </w:rPr>
      </w:pPr>
    </w:p>
    <w:p w14:paraId="161058BA" w14:textId="77777777" w:rsidR="001B4AC6" w:rsidRDefault="001B4AC6" w:rsidP="009C6EF0">
      <w:pPr>
        <w:autoSpaceDE w:val="0"/>
        <w:autoSpaceDN w:val="0"/>
        <w:adjustRightInd w:val="0"/>
        <w:spacing w:after="0" w:line="240" w:lineRule="auto"/>
        <w:rPr>
          <w:rFonts w:ascii="Times New Roman" w:hAnsi="Times New Roman"/>
          <w:sz w:val="24"/>
          <w:szCs w:val="24"/>
        </w:rPr>
      </w:pPr>
    </w:p>
    <w:p w14:paraId="0C289889" w14:textId="77777777" w:rsidR="001B4AC6" w:rsidRDefault="001B4AC6" w:rsidP="009C6EF0">
      <w:pPr>
        <w:autoSpaceDE w:val="0"/>
        <w:autoSpaceDN w:val="0"/>
        <w:adjustRightInd w:val="0"/>
        <w:spacing w:after="0" w:line="240" w:lineRule="auto"/>
        <w:rPr>
          <w:rFonts w:ascii="Times New Roman" w:hAnsi="Times New Roman"/>
          <w:sz w:val="24"/>
          <w:szCs w:val="24"/>
        </w:rPr>
      </w:pPr>
    </w:p>
    <w:p w14:paraId="0C7085C2" w14:textId="77777777" w:rsidR="009C6EF0" w:rsidRDefault="009C6EF0" w:rsidP="009C6EF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Захоронение   _________</w:t>
      </w:r>
      <w:r w:rsidR="00902B19">
        <w:rPr>
          <w:rFonts w:ascii="Times New Roman" w:hAnsi="Times New Roman"/>
          <w:sz w:val="24"/>
          <w:szCs w:val="24"/>
        </w:rPr>
        <w:t>________</w:t>
      </w:r>
      <w:r>
        <w:rPr>
          <w:rFonts w:ascii="Times New Roman" w:hAnsi="Times New Roman"/>
          <w:sz w:val="24"/>
          <w:szCs w:val="24"/>
        </w:rPr>
        <w:t>______</w:t>
      </w:r>
      <w:r w:rsidR="00902B19">
        <w:rPr>
          <w:rFonts w:ascii="Times New Roman" w:hAnsi="Times New Roman"/>
          <w:sz w:val="24"/>
          <w:szCs w:val="24"/>
        </w:rPr>
        <w:t xml:space="preserve"> состоялось.</w:t>
      </w:r>
    </w:p>
    <w:p w14:paraId="53C8099D" w14:textId="77777777" w:rsidR="009C6EF0" w:rsidRPr="009C6EF0" w:rsidRDefault="009C6EF0" w:rsidP="009C6EF0">
      <w:pPr>
        <w:autoSpaceDE w:val="0"/>
        <w:autoSpaceDN w:val="0"/>
        <w:adjustRightInd w:val="0"/>
        <w:spacing w:after="0" w:line="240" w:lineRule="auto"/>
        <w:rPr>
          <w:rFonts w:ascii="Times New Roman" w:hAnsi="Times New Roman"/>
          <w:sz w:val="20"/>
          <w:szCs w:val="20"/>
        </w:rPr>
      </w:pPr>
      <w:r w:rsidRPr="009C6EF0">
        <w:rPr>
          <w:rFonts w:ascii="Times New Roman" w:hAnsi="Times New Roman"/>
          <w:sz w:val="20"/>
          <w:szCs w:val="20"/>
        </w:rPr>
        <w:t xml:space="preserve">                           </w:t>
      </w:r>
      <w:r>
        <w:rPr>
          <w:rFonts w:ascii="Times New Roman" w:hAnsi="Times New Roman"/>
          <w:sz w:val="20"/>
          <w:szCs w:val="20"/>
        </w:rPr>
        <w:t xml:space="preserve">       </w:t>
      </w:r>
      <w:r w:rsidRPr="009C6EF0">
        <w:rPr>
          <w:rFonts w:ascii="Times New Roman" w:hAnsi="Times New Roman"/>
          <w:sz w:val="20"/>
          <w:szCs w:val="20"/>
        </w:rPr>
        <w:t xml:space="preserve">   (</w:t>
      </w:r>
      <w:r w:rsidR="001B4AC6">
        <w:rPr>
          <w:rFonts w:ascii="Times New Roman" w:hAnsi="Times New Roman"/>
          <w:sz w:val="20"/>
          <w:szCs w:val="20"/>
        </w:rPr>
        <w:t xml:space="preserve">Фамилия И.О. </w:t>
      </w:r>
      <w:proofErr w:type="gramStart"/>
      <w:r w:rsidR="00110018">
        <w:rPr>
          <w:rFonts w:ascii="Times New Roman" w:hAnsi="Times New Roman"/>
          <w:sz w:val="20"/>
          <w:szCs w:val="20"/>
        </w:rPr>
        <w:t>умершего</w:t>
      </w:r>
      <w:proofErr w:type="gramEnd"/>
      <w:r w:rsidR="00110018">
        <w:rPr>
          <w:rFonts w:ascii="Times New Roman" w:hAnsi="Times New Roman"/>
          <w:sz w:val="20"/>
          <w:szCs w:val="20"/>
        </w:rPr>
        <w:t>)</w:t>
      </w:r>
    </w:p>
    <w:p w14:paraId="3C25B755" w14:textId="77777777" w:rsidR="002B07E8" w:rsidRDefault="002B07E8" w:rsidP="009C6EF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Дата захоронения     ____________</w:t>
      </w:r>
      <w:r w:rsidR="009C6EF0">
        <w:rPr>
          <w:rFonts w:ascii="Times New Roman" w:hAnsi="Times New Roman"/>
          <w:sz w:val="24"/>
          <w:szCs w:val="24"/>
        </w:rPr>
        <w:t>________</w:t>
      </w:r>
      <w:r>
        <w:rPr>
          <w:rFonts w:ascii="Times New Roman" w:hAnsi="Times New Roman"/>
          <w:sz w:val="24"/>
          <w:szCs w:val="24"/>
        </w:rPr>
        <w:t>_______</w:t>
      </w:r>
    </w:p>
    <w:p w14:paraId="0DF715EB" w14:textId="77777777" w:rsidR="009C6EF0" w:rsidRDefault="009C6EF0" w:rsidP="009C6EF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Географические координаты ____________________.</w:t>
      </w:r>
    </w:p>
    <w:p w14:paraId="5B108A46" w14:textId="77777777" w:rsidR="009C6EF0" w:rsidRDefault="009C6EF0" w:rsidP="009C6EF0">
      <w:pPr>
        <w:autoSpaceDE w:val="0"/>
        <w:autoSpaceDN w:val="0"/>
        <w:adjustRightInd w:val="0"/>
        <w:spacing w:after="0" w:line="240" w:lineRule="auto"/>
        <w:rPr>
          <w:rFonts w:ascii="Times New Roman" w:hAnsi="Times New Roman"/>
          <w:sz w:val="24"/>
          <w:szCs w:val="24"/>
        </w:rPr>
      </w:pPr>
    </w:p>
    <w:p w14:paraId="24957839" w14:textId="77777777" w:rsidR="009C6EF0" w:rsidRDefault="009C6EF0" w:rsidP="00AE0E21">
      <w:pPr>
        <w:autoSpaceDE w:val="0"/>
        <w:autoSpaceDN w:val="0"/>
        <w:adjustRightInd w:val="0"/>
        <w:spacing w:after="0" w:line="240" w:lineRule="auto"/>
        <w:ind w:firstLine="709"/>
        <w:rPr>
          <w:rFonts w:ascii="Times New Roman" w:hAnsi="Times New Roman"/>
          <w:sz w:val="24"/>
          <w:szCs w:val="24"/>
        </w:rPr>
      </w:pPr>
    </w:p>
    <w:p w14:paraId="1531DF8D" w14:textId="77777777" w:rsidR="002D5833" w:rsidRDefault="002D5833" w:rsidP="00AE0E21">
      <w:pPr>
        <w:autoSpaceDE w:val="0"/>
        <w:autoSpaceDN w:val="0"/>
        <w:adjustRightInd w:val="0"/>
        <w:spacing w:after="0" w:line="240" w:lineRule="auto"/>
        <w:ind w:firstLine="709"/>
        <w:rPr>
          <w:rFonts w:ascii="Times New Roman" w:hAnsi="Times New Roman"/>
          <w:sz w:val="24"/>
          <w:szCs w:val="24"/>
        </w:rPr>
      </w:pPr>
    </w:p>
    <w:p w14:paraId="3559EA95" w14:textId="77777777" w:rsidR="009C6EF0" w:rsidRPr="00583B82" w:rsidRDefault="009C6EF0" w:rsidP="009C6EF0">
      <w:pPr>
        <w:autoSpaceDE w:val="0"/>
        <w:autoSpaceDN w:val="0"/>
        <w:adjustRightInd w:val="0"/>
        <w:spacing w:after="0" w:line="240" w:lineRule="auto"/>
        <w:jc w:val="both"/>
        <w:rPr>
          <w:rFonts w:ascii="Times New Roman" w:hAnsi="Times New Roman"/>
          <w:sz w:val="24"/>
          <w:szCs w:val="24"/>
        </w:rPr>
      </w:pPr>
      <w:r w:rsidRPr="00583B82">
        <w:rPr>
          <w:rFonts w:ascii="Times New Roman" w:hAnsi="Times New Roman"/>
          <w:sz w:val="24"/>
          <w:szCs w:val="24"/>
        </w:rPr>
        <w:t>_________________________</w:t>
      </w:r>
    </w:p>
    <w:p w14:paraId="55891F1C" w14:textId="77777777" w:rsidR="00556FD1" w:rsidRDefault="009C6EF0" w:rsidP="00556FD1">
      <w:pPr>
        <w:autoSpaceDE w:val="0"/>
        <w:autoSpaceDN w:val="0"/>
        <w:adjustRightInd w:val="0"/>
        <w:spacing w:after="0" w:line="240" w:lineRule="auto"/>
        <w:jc w:val="both"/>
        <w:rPr>
          <w:rFonts w:ascii="Times New Roman" w:hAnsi="Times New Roman"/>
          <w:sz w:val="20"/>
          <w:szCs w:val="20"/>
        </w:rPr>
      </w:pPr>
      <w:proofErr w:type="gramStart"/>
      <w:r w:rsidRPr="00583B82">
        <w:rPr>
          <w:rFonts w:ascii="Times New Roman" w:hAnsi="Times New Roman"/>
          <w:sz w:val="20"/>
          <w:szCs w:val="20"/>
        </w:rPr>
        <w:t>(должность уполномоченного лица</w:t>
      </w:r>
      <w:proofErr w:type="gramEnd"/>
    </w:p>
    <w:p w14:paraId="087B4BDE" w14:textId="77777777" w:rsidR="009C6EF0" w:rsidRPr="00583B82" w:rsidRDefault="00556FD1" w:rsidP="009C6EF0">
      <w:pPr>
        <w:autoSpaceDE w:val="0"/>
        <w:autoSpaceDN w:val="0"/>
        <w:adjustRightInd w:val="0"/>
        <w:spacing w:after="0" w:line="240" w:lineRule="auto"/>
        <w:jc w:val="both"/>
        <w:rPr>
          <w:rFonts w:ascii="Times New Roman" w:hAnsi="Times New Roman"/>
          <w:sz w:val="28"/>
          <w:szCs w:val="28"/>
        </w:rPr>
      </w:pPr>
      <w:proofErr w:type="gramStart"/>
      <w:r>
        <w:rPr>
          <w:rFonts w:ascii="Times New Roman" w:hAnsi="Times New Roman"/>
          <w:sz w:val="20"/>
          <w:szCs w:val="20"/>
        </w:rPr>
        <w:t>Специализированной службы</w:t>
      </w:r>
      <w:r w:rsidR="00172C15">
        <w:rPr>
          <w:rFonts w:ascii="Times New Roman" w:hAnsi="Times New Roman"/>
          <w:sz w:val="20"/>
          <w:szCs w:val="20"/>
        </w:rPr>
        <w:t>)</w:t>
      </w:r>
      <w:r>
        <w:rPr>
          <w:rFonts w:ascii="Times New Roman" w:hAnsi="Times New Roman"/>
          <w:sz w:val="20"/>
          <w:szCs w:val="20"/>
        </w:rPr>
        <w:t xml:space="preserve">     </w:t>
      </w:r>
      <w:r w:rsidR="00172C15">
        <w:rPr>
          <w:rFonts w:ascii="Times New Roman" w:hAnsi="Times New Roman"/>
          <w:sz w:val="20"/>
          <w:szCs w:val="20"/>
        </w:rPr>
        <w:t xml:space="preserve">                     </w:t>
      </w:r>
      <w:r>
        <w:rPr>
          <w:rFonts w:ascii="Times New Roman" w:hAnsi="Times New Roman"/>
          <w:sz w:val="20"/>
          <w:szCs w:val="20"/>
        </w:rPr>
        <w:t xml:space="preserve"> </w:t>
      </w:r>
      <w:r w:rsidR="009C6EF0" w:rsidRPr="00583B82">
        <w:rPr>
          <w:rFonts w:ascii="Times New Roman" w:hAnsi="Times New Roman"/>
          <w:sz w:val="28"/>
          <w:szCs w:val="28"/>
        </w:rPr>
        <w:t xml:space="preserve"> _</w:t>
      </w:r>
      <w:r w:rsidR="00172C15">
        <w:rPr>
          <w:rFonts w:ascii="Times New Roman" w:hAnsi="Times New Roman"/>
          <w:sz w:val="28"/>
          <w:szCs w:val="28"/>
        </w:rPr>
        <w:t>__</w:t>
      </w:r>
      <w:r w:rsidR="009C6EF0" w:rsidRPr="00583B82">
        <w:rPr>
          <w:rFonts w:ascii="Times New Roman" w:hAnsi="Times New Roman"/>
          <w:sz w:val="28"/>
          <w:szCs w:val="28"/>
        </w:rPr>
        <w:t>_____________      _________________</w:t>
      </w:r>
      <w:proofErr w:type="gramEnd"/>
    </w:p>
    <w:p w14:paraId="7D1A3D31" w14:textId="77777777" w:rsidR="009C6EF0" w:rsidRDefault="009C6EF0" w:rsidP="009C6EF0">
      <w:pPr>
        <w:autoSpaceDE w:val="0"/>
        <w:autoSpaceDN w:val="0"/>
        <w:adjustRightInd w:val="0"/>
        <w:spacing w:after="0" w:line="240" w:lineRule="auto"/>
        <w:jc w:val="both"/>
        <w:rPr>
          <w:rFonts w:ascii="Times New Roman" w:hAnsi="Times New Roman"/>
          <w:sz w:val="20"/>
          <w:szCs w:val="20"/>
        </w:rPr>
      </w:pPr>
      <w:r w:rsidRPr="00583B82">
        <w:rPr>
          <w:rFonts w:ascii="Times New Roman" w:hAnsi="Times New Roman"/>
          <w:sz w:val="20"/>
          <w:szCs w:val="20"/>
        </w:rPr>
        <w:t xml:space="preserve">                                                                                                (подпись)                                  (И.О. Фамилия)   </w:t>
      </w:r>
    </w:p>
    <w:p w14:paraId="72AA6DD2" w14:textId="77777777" w:rsidR="001B4AC6" w:rsidRDefault="001B4AC6" w:rsidP="009C6EF0">
      <w:pPr>
        <w:autoSpaceDE w:val="0"/>
        <w:autoSpaceDN w:val="0"/>
        <w:adjustRightInd w:val="0"/>
        <w:spacing w:after="0" w:line="240" w:lineRule="auto"/>
        <w:jc w:val="both"/>
        <w:rPr>
          <w:rFonts w:ascii="Times New Roman" w:hAnsi="Times New Roman"/>
          <w:sz w:val="20"/>
          <w:szCs w:val="20"/>
        </w:rPr>
      </w:pPr>
    </w:p>
    <w:p w14:paraId="0F43F639" w14:textId="77777777" w:rsidR="001B4AC6" w:rsidRDefault="001B4AC6" w:rsidP="009C6EF0">
      <w:pPr>
        <w:autoSpaceDE w:val="0"/>
        <w:autoSpaceDN w:val="0"/>
        <w:adjustRightInd w:val="0"/>
        <w:spacing w:after="0" w:line="240" w:lineRule="auto"/>
        <w:jc w:val="both"/>
        <w:rPr>
          <w:rFonts w:ascii="Times New Roman" w:hAnsi="Times New Roman"/>
          <w:sz w:val="20"/>
          <w:szCs w:val="20"/>
        </w:rPr>
      </w:pPr>
    </w:p>
    <w:p w14:paraId="3D498F98" w14:textId="77777777" w:rsidR="001B4AC6" w:rsidRDefault="001B4AC6" w:rsidP="009C6EF0">
      <w:pPr>
        <w:autoSpaceDE w:val="0"/>
        <w:autoSpaceDN w:val="0"/>
        <w:adjustRightInd w:val="0"/>
        <w:spacing w:after="0" w:line="240" w:lineRule="auto"/>
        <w:jc w:val="both"/>
        <w:rPr>
          <w:rFonts w:ascii="Times New Roman" w:hAnsi="Times New Roman"/>
          <w:sz w:val="20"/>
          <w:szCs w:val="20"/>
        </w:rPr>
      </w:pPr>
    </w:p>
    <w:p w14:paraId="4A169E79" w14:textId="77777777" w:rsidR="001B4AC6" w:rsidRDefault="001B4AC6" w:rsidP="009C6EF0">
      <w:pPr>
        <w:autoSpaceDE w:val="0"/>
        <w:autoSpaceDN w:val="0"/>
        <w:adjustRightInd w:val="0"/>
        <w:spacing w:after="0" w:line="240" w:lineRule="auto"/>
        <w:jc w:val="both"/>
        <w:rPr>
          <w:rFonts w:ascii="Times New Roman" w:hAnsi="Times New Roman"/>
          <w:sz w:val="20"/>
          <w:szCs w:val="20"/>
        </w:rPr>
      </w:pPr>
    </w:p>
    <w:p w14:paraId="60CA6325" w14:textId="77777777" w:rsidR="001B4AC6" w:rsidRDefault="001B4AC6" w:rsidP="009C6EF0">
      <w:pPr>
        <w:autoSpaceDE w:val="0"/>
        <w:autoSpaceDN w:val="0"/>
        <w:adjustRightInd w:val="0"/>
        <w:spacing w:after="0" w:line="240" w:lineRule="auto"/>
        <w:jc w:val="both"/>
        <w:rPr>
          <w:rFonts w:ascii="Times New Roman" w:hAnsi="Times New Roman"/>
          <w:sz w:val="20"/>
          <w:szCs w:val="20"/>
        </w:rPr>
      </w:pPr>
    </w:p>
    <w:p w14:paraId="4F4A5E74" w14:textId="77777777" w:rsidR="001B4AC6" w:rsidRDefault="001B4AC6" w:rsidP="009C6EF0">
      <w:pPr>
        <w:autoSpaceDE w:val="0"/>
        <w:autoSpaceDN w:val="0"/>
        <w:adjustRightInd w:val="0"/>
        <w:spacing w:after="0" w:line="240" w:lineRule="auto"/>
        <w:jc w:val="both"/>
        <w:rPr>
          <w:rFonts w:ascii="Times New Roman" w:hAnsi="Times New Roman"/>
          <w:sz w:val="20"/>
          <w:szCs w:val="20"/>
        </w:rPr>
      </w:pPr>
    </w:p>
    <w:p w14:paraId="73166413" w14:textId="77777777" w:rsidR="001B4AC6" w:rsidRDefault="001B4AC6" w:rsidP="009C6EF0">
      <w:pPr>
        <w:autoSpaceDE w:val="0"/>
        <w:autoSpaceDN w:val="0"/>
        <w:adjustRightInd w:val="0"/>
        <w:spacing w:after="0" w:line="240" w:lineRule="auto"/>
        <w:jc w:val="both"/>
        <w:rPr>
          <w:rFonts w:ascii="Times New Roman" w:hAnsi="Times New Roman"/>
          <w:sz w:val="20"/>
          <w:szCs w:val="20"/>
        </w:rPr>
      </w:pPr>
    </w:p>
    <w:p w14:paraId="3D0A283C" w14:textId="77777777" w:rsidR="001B4AC6" w:rsidRDefault="001B4AC6" w:rsidP="009C6EF0">
      <w:pPr>
        <w:autoSpaceDE w:val="0"/>
        <w:autoSpaceDN w:val="0"/>
        <w:adjustRightInd w:val="0"/>
        <w:spacing w:after="0" w:line="240" w:lineRule="auto"/>
        <w:jc w:val="both"/>
        <w:rPr>
          <w:rFonts w:ascii="Times New Roman" w:hAnsi="Times New Roman"/>
          <w:sz w:val="20"/>
          <w:szCs w:val="20"/>
        </w:rPr>
      </w:pPr>
    </w:p>
    <w:p w14:paraId="49B65F09" w14:textId="77777777" w:rsidR="001B4AC6" w:rsidRDefault="001B4AC6" w:rsidP="009C6EF0">
      <w:pPr>
        <w:autoSpaceDE w:val="0"/>
        <w:autoSpaceDN w:val="0"/>
        <w:adjustRightInd w:val="0"/>
        <w:spacing w:after="0" w:line="240" w:lineRule="auto"/>
        <w:jc w:val="both"/>
        <w:rPr>
          <w:rFonts w:ascii="Times New Roman" w:hAnsi="Times New Roman"/>
          <w:sz w:val="20"/>
          <w:szCs w:val="20"/>
        </w:rPr>
      </w:pPr>
    </w:p>
    <w:p w14:paraId="7468C2EB" w14:textId="77777777" w:rsidR="001B4AC6" w:rsidRDefault="001B4AC6" w:rsidP="009C6EF0">
      <w:pPr>
        <w:autoSpaceDE w:val="0"/>
        <w:autoSpaceDN w:val="0"/>
        <w:adjustRightInd w:val="0"/>
        <w:spacing w:after="0" w:line="240" w:lineRule="auto"/>
        <w:jc w:val="both"/>
        <w:rPr>
          <w:rFonts w:ascii="Times New Roman" w:hAnsi="Times New Roman"/>
          <w:sz w:val="20"/>
          <w:szCs w:val="20"/>
        </w:rPr>
      </w:pPr>
    </w:p>
    <w:p w14:paraId="720AABBA" w14:textId="77777777" w:rsidR="001B4AC6" w:rsidRDefault="001B4AC6" w:rsidP="009C6EF0">
      <w:pPr>
        <w:autoSpaceDE w:val="0"/>
        <w:autoSpaceDN w:val="0"/>
        <w:adjustRightInd w:val="0"/>
        <w:spacing w:after="0" w:line="240" w:lineRule="auto"/>
        <w:jc w:val="both"/>
        <w:rPr>
          <w:rFonts w:ascii="Times New Roman" w:hAnsi="Times New Roman"/>
          <w:sz w:val="20"/>
          <w:szCs w:val="20"/>
        </w:rPr>
      </w:pPr>
    </w:p>
    <w:p w14:paraId="1E6AF03D" w14:textId="77777777" w:rsidR="001B4AC6" w:rsidRDefault="001B4AC6" w:rsidP="009C6EF0">
      <w:pPr>
        <w:autoSpaceDE w:val="0"/>
        <w:autoSpaceDN w:val="0"/>
        <w:adjustRightInd w:val="0"/>
        <w:spacing w:after="0" w:line="240" w:lineRule="auto"/>
        <w:jc w:val="both"/>
        <w:rPr>
          <w:rFonts w:ascii="Times New Roman" w:hAnsi="Times New Roman"/>
          <w:sz w:val="20"/>
          <w:szCs w:val="20"/>
        </w:rPr>
      </w:pPr>
    </w:p>
    <w:p w14:paraId="078F1CC5" w14:textId="77777777" w:rsidR="001B4AC6" w:rsidRDefault="001B4AC6" w:rsidP="009C6EF0">
      <w:pPr>
        <w:autoSpaceDE w:val="0"/>
        <w:autoSpaceDN w:val="0"/>
        <w:adjustRightInd w:val="0"/>
        <w:spacing w:after="0" w:line="240" w:lineRule="auto"/>
        <w:jc w:val="both"/>
        <w:rPr>
          <w:rFonts w:ascii="Times New Roman" w:hAnsi="Times New Roman"/>
          <w:sz w:val="20"/>
          <w:szCs w:val="20"/>
        </w:rPr>
      </w:pPr>
    </w:p>
    <w:p w14:paraId="184F656B" w14:textId="77777777" w:rsidR="001B4AC6" w:rsidRDefault="001B4AC6" w:rsidP="009C6EF0">
      <w:pPr>
        <w:autoSpaceDE w:val="0"/>
        <w:autoSpaceDN w:val="0"/>
        <w:adjustRightInd w:val="0"/>
        <w:spacing w:after="0" w:line="240" w:lineRule="auto"/>
        <w:jc w:val="both"/>
        <w:rPr>
          <w:rFonts w:ascii="Times New Roman" w:hAnsi="Times New Roman"/>
          <w:sz w:val="20"/>
          <w:szCs w:val="20"/>
        </w:rPr>
      </w:pPr>
    </w:p>
    <w:p w14:paraId="38F28806" w14:textId="77777777" w:rsidR="001B4AC6" w:rsidRDefault="001B4AC6" w:rsidP="009C6EF0">
      <w:pPr>
        <w:autoSpaceDE w:val="0"/>
        <w:autoSpaceDN w:val="0"/>
        <w:adjustRightInd w:val="0"/>
        <w:spacing w:after="0" w:line="240" w:lineRule="auto"/>
        <w:jc w:val="both"/>
        <w:rPr>
          <w:rFonts w:ascii="Times New Roman" w:hAnsi="Times New Roman"/>
          <w:sz w:val="20"/>
          <w:szCs w:val="20"/>
        </w:rPr>
      </w:pPr>
    </w:p>
    <w:p w14:paraId="4B5912F7" w14:textId="77777777" w:rsidR="001B4AC6" w:rsidRDefault="001B4AC6" w:rsidP="009C6EF0">
      <w:pPr>
        <w:autoSpaceDE w:val="0"/>
        <w:autoSpaceDN w:val="0"/>
        <w:adjustRightInd w:val="0"/>
        <w:spacing w:after="0" w:line="240" w:lineRule="auto"/>
        <w:jc w:val="both"/>
        <w:rPr>
          <w:rFonts w:ascii="Times New Roman" w:hAnsi="Times New Roman"/>
          <w:sz w:val="20"/>
          <w:szCs w:val="20"/>
        </w:rPr>
      </w:pPr>
    </w:p>
    <w:p w14:paraId="33395DD4" w14:textId="77777777" w:rsidR="001B4AC6" w:rsidRDefault="001B4AC6" w:rsidP="009C6EF0">
      <w:pPr>
        <w:autoSpaceDE w:val="0"/>
        <w:autoSpaceDN w:val="0"/>
        <w:adjustRightInd w:val="0"/>
        <w:spacing w:after="0" w:line="240" w:lineRule="auto"/>
        <w:jc w:val="both"/>
        <w:rPr>
          <w:rFonts w:ascii="Times New Roman" w:hAnsi="Times New Roman"/>
          <w:sz w:val="20"/>
          <w:szCs w:val="20"/>
        </w:rPr>
      </w:pPr>
    </w:p>
    <w:p w14:paraId="3AD16E86" w14:textId="77777777" w:rsidR="001B4AC6" w:rsidRDefault="001B4AC6" w:rsidP="009C6EF0">
      <w:pPr>
        <w:autoSpaceDE w:val="0"/>
        <w:autoSpaceDN w:val="0"/>
        <w:adjustRightInd w:val="0"/>
        <w:spacing w:after="0" w:line="240" w:lineRule="auto"/>
        <w:jc w:val="both"/>
        <w:rPr>
          <w:rFonts w:ascii="Times New Roman" w:hAnsi="Times New Roman"/>
          <w:sz w:val="20"/>
          <w:szCs w:val="20"/>
        </w:rPr>
      </w:pPr>
    </w:p>
    <w:p w14:paraId="0F89E2B9" w14:textId="77777777" w:rsidR="001B4AC6" w:rsidRDefault="001B4AC6" w:rsidP="009C6EF0">
      <w:pPr>
        <w:autoSpaceDE w:val="0"/>
        <w:autoSpaceDN w:val="0"/>
        <w:adjustRightInd w:val="0"/>
        <w:spacing w:after="0" w:line="240" w:lineRule="auto"/>
        <w:jc w:val="both"/>
        <w:rPr>
          <w:rFonts w:ascii="Times New Roman" w:hAnsi="Times New Roman"/>
          <w:sz w:val="20"/>
          <w:szCs w:val="20"/>
        </w:rPr>
      </w:pPr>
    </w:p>
    <w:p w14:paraId="37CB9718" w14:textId="77777777" w:rsidR="001B4AC6" w:rsidRDefault="001B4AC6" w:rsidP="009C6EF0">
      <w:pPr>
        <w:autoSpaceDE w:val="0"/>
        <w:autoSpaceDN w:val="0"/>
        <w:adjustRightInd w:val="0"/>
        <w:spacing w:after="0" w:line="240" w:lineRule="auto"/>
        <w:jc w:val="both"/>
        <w:rPr>
          <w:rFonts w:ascii="Times New Roman" w:hAnsi="Times New Roman"/>
          <w:sz w:val="20"/>
          <w:szCs w:val="20"/>
        </w:rPr>
      </w:pPr>
    </w:p>
    <w:p w14:paraId="18703CED" w14:textId="77777777" w:rsidR="001B4AC6" w:rsidRDefault="001B4AC6" w:rsidP="009C6EF0">
      <w:pPr>
        <w:autoSpaceDE w:val="0"/>
        <w:autoSpaceDN w:val="0"/>
        <w:adjustRightInd w:val="0"/>
        <w:spacing w:after="0" w:line="240" w:lineRule="auto"/>
        <w:jc w:val="both"/>
        <w:rPr>
          <w:rFonts w:ascii="Times New Roman" w:hAnsi="Times New Roman"/>
          <w:sz w:val="20"/>
          <w:szCs w:val="20"/>
        </w:rPr>
      </w:pPr>
    </w:p>
    <w:p w14:paraId="24DE1555" w14:textId="77777777" w:rsidR="001B4AC6" w:rsidRDefault="001B4AC6" w:rsidP="009C6EF0">
      <w:pPr>
        <w:autoSpaceDE w:val="0"/>
        <w:autoSpaceDN w:val="0"/>
        <w:adjustRightInd w:val="0"/>
        <w:spacing w:after="0" w:line="240" w:lineRule="auto"/>
        <w:jc w:val="both"/>
        <w:rPr>
          <w:rFonts w:ascii="Times New Roman" w:hAnsi="Times New Roman"/>
          <w:sz w:val="20"/>
          <w:szCs w:val="20"/>
        </w:rPr>
      </w:pPr>
    </w:p>
    <w:p w14:paraId="76E5316C" w14:textId="77777777" w:rsidR="001B4AC6" w:rsidRDefault="001B4AC6" w:rsidP="009C6EF0">
      <w:pPr>
        <w:autoSpaceDE w:val="0"/>
        <w:autoSpaceDN w:val="0"/>
        <w:adjustRightInd w:val="0"/>
        <w:spacing w:after="0" w:line="240" w:lineRule="auto"/>
        <w:jc w:val="both"/>
        <w:rPr>
          <w:rFonts w:ascii="Times New Roman" w:hAnsi="Times New Roman"/>
          <w:sz w:val="20"/>
          <w:szCs w:val="20"/>
        </w:rPr>
      </w:pPr>
    </w:p>
    <w:p w14:paraId="51A5EA61" w14:textId="77777777" w:rsidR="001B4AC6" w:rsidRDefault="001B4AC6" w:rsidP="009C6EF0">
      <w:pPr>
        <w:autoSpaceDE w:val="0"/>
        <w:autoSpaceDN w:val="0"/>
        <w:adjustRightInd w:val="0"/>
        <w:spacing w:after="0" w:line="240" w:lineRule="auto"/>
        <w:jc w:val="both"/>
        <w:rPr>
          <w:rFonts w:ascii="Times New Roman" w:hAnsi="Times New Roman"/>
          <w:sz w:val="20"/>
          <w:szCs w:val="20"/>
        </w:rPr>
      </w:pPr>
    </w:p>
    <w:p w14:paraId="651D65AD" w14:textId="77777777" w:rsidR="001B4AC6" w:rsidRDefault="001B4AC6" w:rsidP="009C6EF0">
      <w:pPr>
        <w:autoSpaceDE w:val="0"/>
        <w:autoSpaceDN w:val="0"/>
        <w:adjustRightInd w:val="0"/>
        <w:spacing w:after="0" w:line="240" w:lineRule="auto"/>
        <w:jc w:val="both"/>
        <w:rPr>
          <w:rFonts w:ascii="Times New Roman" w:hAnsi="Times New Roman"/>
          <w:sz w:val="20"/>
          <w:szCs w:val="20"/>
        </w:rPr>
      </w:pPr>
    </w:p>
    <w:p w14:paraId="33D280E7" w14:textId="77777777" w:rsidR="001B4AC6" w:rsidRDefault="001B4AC6" w:rsidP="009C6EF0">
      <w:pPr>
        <w:autoSpaceDE w:val="0"/>
        <w:autoSpaceDN w:val="0"/>
        <w:adjustRightInd w:val="0"/>
        <w:spacing w:after="0" w:line="240" w:lineRule="auto"/>
        <w:jc w:val="both"/>
        <w:rPr>
          <w:rFonts w:ascii="Times New Roman" w:hAnsi="Times New Roman"/>
          <w:sz w:val="20"/>
          <w:szCs w:val="20"/>
        </w:rPr>
      </w:pPr>
    </w:p>
    <w:p w14:paraId="2DA7FCB4" w14:textId="77777777" w:rsidR="001B4AC6" w:rsidRDefault="001B4AC6" w:rsidP="009C6EF0">
      <w:pPr>
        <w:autoSpaceDE w:val="0"/>
        <w:autoSpaceDN w:val="0"/>
        <w:adjustRightInd w:val="0"/>
        <w:spacing w:after="0" w:line="240" w:lineRule="auto"/>
        <w:jc w:val="both"/>
        <w:rPr>
          <w:rFonts w:ascii="Times New Roman" w:hAnsi="Times New Roman"/>
          <w:sz w:val="20"/>
          <w:szCs w:val="20"/>
        </w:rPr>
      </w:pPr>
    </w:p>
    <w:p w14:paraId="2096569D" w14:textId="77777777" w:rsidR="001B4AC6" w:rsidRDefault="001B4AC6" w:rsidP="009C6EF0">
      <w:pPr>
        <w:autoSpaceDE w:val="0"/>
        <w:autoSpaceDN w:val="0"/>
        <w:adjustRightInd w:val="0"/>
        <w:spacing w:after="0" w:line="240" w:lineRule="auto"/>
        <w:jc w:val="both"/>
        <w:rPr>
          <w:rFonts w:ascii="Times New Roman" w:hAnsi="Times New Roman"/>
          <w:sz w:val="20"/>
          <w:szCs w:val="20"/>
        </w:rPr>
      </w:pPr>
    </w:p>
    <w:p w14:paraId="42859AFA" w14:textId="77777777" w:rsidR="001B4AC6" w:rsidRDefault="001B4AC6" w:rsidP="009C6EF0">
      <w:pPr>
        <w:autoSpaceDE w:val="0"/>
        <w:autoSpaceDN w:val="0"/>
        <w:adjustRightInd w:val="0"/>
        <w:spacing w:after="0" w:line="240" w:lineRule="auto"/>
        <w:jc w:val="both"/>
        <w:rPr>
          <w:rFonts w:ascii="Times New Roman" w:hAnsi="Times New Roman"/>
          <w:sz w:val="20"/>
          <w:szCs w:val="20"/>
        </w:rPr>
      </w:pPr>
    </w:p>
    <w:p w14:paraId="1A974FC6" w14:textId="77777777" w:rsidR="001B4AC6" w:rsidRDefault="001B4AC6" w:rsidP="009C6EF0">
      <w:pPr>
        <w:autoSpaceDE w:val="0"/>
        <w:autoSpaceDN w:val="0"/>
        <w:adjustRightInd w:val="0"/>
        <w:spacing w:after="0" w:line="240" w:lineRule="auto"/>
        <w:jc w:val="both"/>
        <w:rPr>
          <w:rFonts w:ascii="Times New Roman" w:hAnsi="Times New Roman"/>
          <w:sz w:val="20"/>
          <w:szCs w:val="20"/>
        </w:rPr>
      </w:pPr>
    </w:p>
    <w:p w14:paraId="39DC286F" w14:textId="77777777" w:rsidR="00F02476" w:rsidRDefault="00F02476" w:rsidP="009C6EF0">
      <w:pPr>
        <w:autoSpaceDE w:val="0"/>
        <w:autoSpaceDN w:val="0"/>
        <w:adjustRightInd w:val="0"/>
        <w:spacing w:after="0" w:line="240" w:lineRule="auto"/>
        <w:jc w:val="both"/>
        <w:rPr>
          <w:rFonts w:ascii="Times New Roman" w:hAnsi="Times New Roman"/>
          <w:sz w:val="20"/>
          <w:szCs w:val="20"/>
        </w:rPr>
      </w:pPr>
    </w:p>
    <w:p w14:paraId="4E080B6E" w14:textId="77777777" w:rsidR="00F02476" w:rsidRDefault="00F02476" w:rsidP="009C6EF0">
      <w:pPr>
        <w:autoSpaceDE w:val="0"/>
        <w:autoSpaceDN w:val="0"/>
        <w:adjustRightInd w:val="0"/>
        <w:spacing w:after="0" w:line="240" w:lineRule="auto"/>
        <w:jc w:val="both"/>
        <w:rPr>
          <w:rFonts w:ascii="Times New Roman" w:hAnsi="Times New Roman"/>
          <w:sz w:val="20"/>
          <w:szCs w:val="20"/>
        </w:rPr>
      </w:pPr>
    </w:p>
    <w:p w14:paraId="25AB6463" w14:textId="77777777" w:rsidR="00F02476" w:rsidRDefault="00F02476" w:rsidP="009C6EF0">
      <w:pPr>
        <w:autoSpaceDE w:val="0"/>
        <w:autoSpaceDN w:val="0"/>
        <w:adjustRightInd w:val="0"/>
        <w:spacing w:after="0" w:line="240" w:lineRule="auto"/>
        <w:jc w:val="both"/>
        <w:rPr>
          <w:rFonts w:ascii="Times New Roman" w:hAnsi="Times New Roman"/>
          <w:sz w:val="20"/>
          <w:szCs w:val="20"/>
        </w:rPr>
      </w:pPr>
    </w:p>
    <w:p w14:paraId="3B36F33F" w14:textId="77777777" w:rsidR="00257CC8" w:rsidRDefault="00257CC8" w:rsidP="009C6EF0">
      <w:pPr>
        <w:autoSpaceDE w:val="0"/>
        <w:autoSpaceDN w:val="0"/>
        <w:adjustRightInd w:val="0"/>
        <w:spacing w:after="0" w:line="240" w:lineRule="auto"/>
        <w:jc w:val="both"/>
        <w:rPr>
          <w:rFonts w:ascii="Times New Roman" w:hAnsi="Times New Roman"/>
          <w:sz w:val="20"/>
          <w:szCs w:val="20"/>
        </w:rPr>
      </w:pPr>
    </w:p>
    <w:p w14:paraId="461E8417" w14:textId="77777777" w:rsidR="001B4AC6" w:rsidRDefault="001B4AC6" w:rsidP="009C6EF0">
      <w:pPr>
        <w:autoSpaceDE w:val="0"/>
        <w:autoSpaceDN w:val="0"/>
        <w:adjustRightInd w:val="0"/>
        <w:spacing w:after="0" w:line="240" w:lineRule="auto"/>
        <w:jc w:val="both"/>
        <w:rPr>
          <w:rFonts w:ascii="Times New Roman" w:hAnsi="Times New Roman"/>
          <w:sz w:val="20"/>
          <w:szCs w:val="20"/>
        </w:rPr>
      </w:pPr>
    </w:p>
    <w:p w14:paraId="1BBE35C8" w14:textId="77777777" w:rsidR="00FB31C9" w:rsidRDefault="00FB31C9" w:rsidP="009C6EF0">
      <w:pPr>
        <w:autoSpaceDE w:val="0"/>
        <w:autoSpaceDN w:val="0"/>
        <w:adjustRightInd w:val="0"/>
        <w:spacing w:after="0" w:line="240" w:lineRule="auto"/>
        <w:jc w:val="both"/>
        <w:rPr>
          <w:rFonts w:ascii="Times New Roman" w:hAnsi="Times New Roman"/>
          <w:sz w:val="20"/>
          <w:szCs w:val="20"/>
        </w:rPr>
      </w:pPr>
    </w:p>
    <w:p w14:paraId="6B2201CF" w14:textId="77777777" w:rsidR="001B4AC6" w:rsidRDefault="001B4AC6" w:rsidP="009C6EF0">
      <w:pPr>
        <w:autoSpaceDE w:val="0"/>
        <w:autoSpaceDN w:val="0"/>
        <w:adjustRightInd w:val="0"/>
        <w:spacing w:after="0" w:line="240" w:lineRule="auto"/>
        <w:jc w:val="both"/>
        <w:rPr>
          <w:rFonts w:ascii="Times New Roman" w:hAnsi="Times New Roman"/>
          <w:sz w:val="20"/>
          <w:szCs w:val="20"/>
        </w:rPr>
      </w:pPr>
    </w:p>
    <w:p w14:paraId="12AC5F55" w14:textId="77777777" w:rsidR="001B4AC6" w:rsidRDefault="001B4AC6" w:rsidP="009C6EF0">
      <w:pPr>
        <w:autoSpaceDE w:val="0"/>
        <w:autoSpaceDN w:val="0"/>
        <w:adjustRightInd w:val="0"/>
        <w:spacing w:after="0" w:line="240" w:lineRule="auto"/>
        <w:jc w:val="both"/>
        <w:rPr>
          <w:rFonts w:ascii="Times New Roman" w:hAnsi="Times New Roman"/>
          <w:sz w:val="20"/>
          <w:szCs w:val="20"/>
        </w:rPr>
      </w:pPr>
    </w:p>
    <w:p w14:paraId="79D2008A" w14:textId="77777777" w:rsidR="001B4AC6" w:rsidRDefault="001B4AC6" w:rsidP="009C6EF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w:t>
      </w:r>
    </w:p>
    <w:p w14:paraId="086BA4F9" w14:textId="77777777" w:rsidR="001B4AC6" w:rsidRPr="001B4AC6" w:rsidRDefault="001B4AC6" w:rsidP="009C6EF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vertAlign w:val="superscript"/>
        </w:rPr>
        <w:t>*</w:t>
      </w:r>
      <w:r>
        <w:rPr>
          <w:rFonts w:ascii="Times New Roman" w:hAnsi="Times New Roman"/>
          <w:sz w:val="20"/>
          <w:szCs w:val="20"/>
        </w:rPr>
        <w:t xml:space="preserve">Заполняется Специализированной службой. </w:t>
      </w:r>
    </w:p>
    <w:p w14:paraId="24A49B3B" w14:textId="77777777" w:rsidR="00C65687" w:rsidRDefault="00C65687" w:rsidP="000A45AC">
      <w:pPr>
        <w:autoSpaceDE w:val="0"/>
        <w:autoSpaceDN w:val="0"/>
        <w:adjustRightInd w:val="0"/>
        <w:spacing w:after="0" w:line="240" w:lineRule="auto"/>
        <w:ind w:firstLine="709"/>
        <w:jc w:val="right"/>
        <w:rPr>
          <w:rFonts w:ascii="Times New Roman" w:hAnsi="Times New Roman"/>
          <w:sz w:val="24"/>
          <w:szCs w:val="24"/>
        </w:rPr>
      </w:pPr>
    </w:p>
    <w:p w14:paraId="59E3F7CE" w14:textId="77777777" w:rsidR="000A45AC" w:rsidRPr="00583B82" w:rsidRDefault="000A45AC" w:rsidP="000A45AC">
      <w:pPr>
        <w:autoSpaceDE w:val="0"/>
        <w:autoSpaceDN w:val="0"/>
        <w:adjustRightInd w:val="0"/>
        <w:spacing w:after="0" w:line="240" w:lineRule="auto"/>
        <w:ind w:firstLine="709"/>
        <w:jc w:val="right"/>
        <w:rPr>
          <w:rFonts w:ascii="Times New Roman" w:hAnsi="Times New Roman"/>
          <w:sz w:val="24"/>
          <w:szCs w:val="24"/>
        </w:rPr>
      </w:pPr>
      <w:r w:rsidRPr="00583B82">
        <w:rPr>
          <w:rFonts w:ascii="Times New Roman" w:hAnsi="Times New Roman"/>
          <w:sz w:val="24"/>
          <w:szCs w:val="24"/>
        </w:rPr>
        <w:lastRenderedPageBreak/>
        <w:t xml:space="preserve">Приложение № </w:t>
      </w:r>
      <w:r>
        <w:rPr>
          <w:rFonts w:ascii="Times New Roman" w:hAnsi="Times New Roman"/>
          <w:sz w:val="24"/>
          <w:szCs w:val="24"/>
        </w:rPr>
        <w:t>2</w:t>
      </w:r>
      <w:r w:rsidRPr="00583B82">
        <w:rPr>
          <w:rFonts w:ascii="Times New Roman" w:hAnsi="Times New Roman"/>
          <w:sz w:val="24"/>
          <w:szCs w:val="24"/>
        </w:rPr>
        <w:t xml:space="preserve"> </w:t>
      </w:r>
    </w:p>
    <w:p w14:paraId="19A67DB8" w14:textId="77777777" w:rsidR="000A45AC" w:rsidRPr="00583B82" w:rsidRDefault="000A45AC" w:rsidP="000A45AC">
      <w:pPr>
        <w:autoSpaceDE w:val="0"/>
        <w:autoSpaceDN w:val="0"/>
        <w:adjustRightInd w:val="0"/>
        <w:spacing w:after="0" w:line="240" w:lineRule="auto"/>
        <w:ind w:firstLine="709"/>
        <w:jc w:val="right"/>
        <w:rPr>
          <w:rFonts w:ascii="Times New Roman" w:hAnsi="Times New Roman"/>
          <w:sz w:val="24"/>
          <w:szCs w:val="24"/>
        </w:rPr>
      </w:pPr>
      <w:r w:rsidRPr="00583B82">
        <w:rPr>
          <w:rFonts w:ascii="Times New Roman" w:hAnsi="Times New Roman"/>
          <w:sz w:val="24"/>
          <w:szCs w:val="24"/>
        </w:rPr>
        <w:t xml:space="preserve">к Положению о погребении и  похоронном деле </w:t>
      </w:r>
    </w:p>
    <w:p w14:paraId="2331B431" w14:textId="77777777" w:rsidR="000A45AC" w:rsidRPr="00583B82" w:rsidRDefault="000A45AC" w:rsidP="000A45AC">
      <w:pPr>
        <w:autoSpaceDE w:val="0"/>
        <w:autoSpaceDN w:val="0"/>
        <w:adjustRightInd w:val="0"/>
        <w:spacing w:after="0" w:line="240" w:lineRule="auto"/>
        <w:ind w:firstLine="709"/>
        <w:jc w:val="right"/>
        <w:rPr>
          <w:rFonts w:ascii="Times New Roman" w:hAnsi="Times New Roman"/>
          <w:sz w:val="24"/>
          <w:szCs w:val="24"/>
        </w:rPr>
      </w:pPr>
      <w:r w:rsidRPr="00583B82">
        <w:rPr>
          <w:rFonts w:ascii="Times New Roman" w:hAnsi="Times New Roman"/>
          <w:sz w:val="24"/>
          <w:szCs w:val="24"/>
        </w:rPr>
        <w:t>на территории городского округа Тольятти</w:t>
      </w:r>
    </w:p>
    <w:p w14:paraId="44DA860E" w14:textId="77777777" w:rsidR="000A45AC" w:rsidRPr="00583B82" w:rsidRDefault="000A45AC" w:rsidP="000A45AC">
      <w:pPr>
        <w:autoSpaceDE w:val="0"/>
        <w:autoSpaceDN w:val="0"/>
        <w:adjustRightInd w:val="0"/>
        <w:spacing w:after="0" w:line="240" w:lineRule="auto"/>
        <w:ind w:firstLine="709"/>
        <w:jc w:val="right"/>
        <w:rPr>
          <w:rFonts w:ascii="Times New Roman" w:hAnsi="Times New Roman"/>
          <w:sz w:val="24"/>
          <w:szCs w:val="24"/>
        </w:rPr>
      </w:pPr>
    </w:p>
    <w:p w14:paraId="0E55A127" w14:textId="0E23F600" w:rsidR="000A45AC" w:rsidRPr="00583B82" w:rsidRDefault="000A45AC" w:rsidP="000A45AC">
      <w:pPr>
        <w:spacing w:after="0"/>
        <w:jc w:val="center"/>
        <w:rPr>
          <w:rFonts w:ascii="Times New Roman" w:hAnsi="Times New Roman"/>
        </w:rPr>
      </w:pPr>
      <w:r w:rsidRPr="00583B82">
        <w:rPr>
          <w:rFonts w:ascii="Times New Roman" w:hAnsi="Times New Roman"/>
        </w:rPr>
        <w:t xml:space="preserve">                                                                    </w:t>
      </w:r>
      <w:r w:rsidR="006B38E3">
        <w:rPr>
          <w:rFonts w:ascii="Times New Roman" w:hAnsi="Times New Roman"/>
        </w:rPr>
        <w:t xml:space="preserve">      </w:t>
      </w:r>
      <w:r w:rsidRPr="00583B82">
        <w:rPr>
          <w:rFonts w:ascii="Times New Roman" w:hAnsi="Times New Roman"/>
        </w:rPr>
        <w:t xml:space="preserve"> В департамент городского хозяйства</w:t>
      </w:r>
    </w:p>
    <w:p w14:paraId="06141563" w14:textId="77777777" w:rsidR="000A45AC" w:rsidRPr="00583B82" w:rsidRDefault="000A45AC" w:rsidP="000A45AC">
      <w:pPr>
        <w:spacing w:after="0"/>
        <w:jc w:val="center"/>
        <w:rPr>
          <w:rFonts w:ascii="Times New Roman" w:hAnsi="Times New Roman"/>
        </w:rPr>
      </w:pPr>
      <w:r w:rsidRPr="00583B82">
        <w:rPr>
          <w:rFonts w:ascii="Times New Roman" w:hAnsi="Times New Roman"/>
        </w:rPr>
        <w:t xml:space="preserve">                                                                                         администрации городского округа Тольятти             </w:t>
      </w:r>
    </w:p>
    <w:p w14:paraId="4B851DA1" w14:textId="77777777" w:rsidR="000A45AC" w:rsidRPr="00583B82" w:rsidRDefault="000A45AC" w:rsidP="000A45AC">
      <w:pPr>
        <w:spacing w:after="0"/>
        <w:jc w:val="right"/>
        <w:rPr>
          <w:rFonts w:ascii="Times New Roman" w:hAnsi="Times New Roman"/>
        </w:rPr>
      </w:pPr>
    </w:p>
    <w:p w14:paraId="4CCE78D6" w14:textId="77777777" w:rsidR="000A45AC" w:rsidRPr="00583B82" w:rsidRDefault="000A45AC" w:rsidP="000A45AC">
      <w:pPr>
        <w:spacing w:after="0" w:line="240" w:lineRule="auto"/>
        <w:jc w:val="right"/>
        <w:rPr>
          <w:rFonts w:ascii="Times New Roman" w:hAnsi="Times New Roman"/>
        </w:rPr>
      </w:pPr>
      <w:r w:rsidRPr="00583B82">
        <w:rPr>
          <w:rFonts w:ascii="Times New Roman" w:hAnsi="Times New Roman"/>
        </w:rPr>
        <w:t>_______________________________________</w:t>
      </w:r>
    </w:p>
    <w:p w14:paraId="27FE914B" w14:textId="77777777" w:rsidR="000A45AC" w:rsidRPr="00583B82" w:rsidRDefault="000A45AC" w:rsidP="000A45AC">
      <w:pPr>
        <w:spacing w:after="0" w:line="240" w:lineRule="auto"/>
        <w:rPr>
          <w:rFonts w:ascii="Times New Roman" w:hAnsi="Times New Roman"/>
          <w:sz w:val="16"/>
          <w:szCs w:val="16"/>
        </w:rPr>
      </w:pPr>
      <w:r w:rsidRPr="00583B82">
        <w:rPr>
          <w:rFonts w:ascii="Times New Roman" w:hAnsi="Times New Roman"/>
          <w:sz w:val="16"/>
          <w:szCs w:val="16"/>
        </w:rPr>
        <w:t xml:space="preserve">                                                                                                                                                  (фамилия, имя, отчество заявителя)</w:t>
      </w:r>
    </w:p>
    <w:p w14:paraId="6C18C522" w14:textId="77777777" w:rsidR="000A45AC" w:rsidRPr="00583B82" w:rsidRDefault="000A45AC" w:rsidP="000A45AC">
      <w:pPr>
        <w:spacing w:after="0" w:line="240" w:lineRule="auto"/>
        <w:jc w:val="right"/>
        <w:rPr>
          <w:rFonts w:ascii="Times New Roman" w:hAnsi="Times New Roman"/>
        </w:rPr>
      </w:pPr>
      <w:r w:rsidRPr="00583B82">
        <w:rPr>
          <w:rFonts w:ascii="Times New Roman" w:hAnsi="Times New Roman"/>
        </w:rPr>
        <w:t xml:space="preserve"> _______________________________________</w:t>
      </w:r>
    </w:p>
    <w:p w14:paraId="0D4F8FDB" w14:textId="77777777" w:rsidR="000A45AC" w:rsidRPr="00583B82" w:rsidRDefault="000A45AC" w:rsidP="000A45AC">
      <w:pPr>
        <w:spacing w:after="0" w:line="240" w:lineRule="auto"/>
        <w:jc w:val="center"/>
        <w:rPr>
          <w:rFonts w:ascii="Times New Roman" w:hAnsi="Times New Roman"/>
          <w:sz w:val="16"/>
          <w:szCs w:val="16"/>
        </w:rPr>
      </w:pPr>
      <w:r w:rsidRPr="00583B82">
        <w:rPr>
          <w:rFonts w:ascii="Times New Roman" w:hAnsi="Times New Roman"/>
          <w:sz w:val="16"/>
          <w:szCs w:val="16"/>
        </w:rPr>
        <w:t xml:space="preserve">                                                                                                            (документ, удостоверяющий личность)</w:t>
      </w:r>
    </w:p>
    <w:p w14:paraId="404E8A9E" w14:textId="77777777" w:rsidR="000A45AC" w:rsidRPr="00583B82" w:rsidRDefault="000A45AC" w:rsidP="000A45AC">
      <w:pPr>
        <w:spacing w:after="0" w:line="240" w:lineRule="auto"/>
        <w:jc w:val="right"/>
        <w:rPr>
          <w:rFonts w:ascii="Times New Roman" w:hAnsi="Times New Roman"/>
        </w:rPr>
      </w:pPr>
      <w:r w:rsidRPr="00583B82">
        <w:rPr>
          <w:rFonts w:ascii="Times New Roman" w:hAnsi="Times New Roman"/>
        </w:rPr>
        <w:t xml:space="preserve"> _______________________________________            </w:t>
      </w:r>
    </w:p>
    <w:p w14:paraId="2028A2DF" w14:textId="77777777" w:rsidR="000A45AC" w:rsidRPr="00583B82" w:rsidRDefault="000A45AC" w:rsidP="000A45AC">
      <w:pPr>
        <w:spacing w:after="0" w:line="240" w:lineRule="auto"/>
        <w:jc w:val="center"/>
        <w:rPr>
          <w:rFonts w:ascii="Times New Roman" w:hAnsi="Times New Roman"/>
          <w:sz w:val="16"/>
          <w:szCs w:val="16"/>
        </w:rPr>
      </w:pPr>
      <w:r w:rsidRPr="00583B82">
        <w:rPr>
          <w:rFonts w:ascii="Times New Roman" w:hAnsi="Times New Roman"/>
        </w:rPr>
        <w:t xml:space="preserve">                                                                                   </w:t>
      </w:r>
      <w:r w:rsidRPr="00583B82">
        <w:rPr>
          <w:rFonts w:ascii="Times New Roman" w:hAnsi="Times New Roman"/>
          <w:sz w:val="16"/>
          <w:szCs w:val="16"/>
        </w:rPr>
        <w:t xml:space="preserve">(адрес регистрации и  места  жительства) </w:t>
      </w:r>
    </w:p>
    <w:p w14:paraId="51FD05D3" w14:textId="77777777" w:rsidR="000A45AC" w:rsidRPr="00583B82" w:rsidRDefault="000A45AC" w:rsidP="000A45AC">
      <w:pPr>
        <w:spacing w:after="0" w:line="240" w:lineRule="auto"/>
        <w:jc w:val="right"/>
        <w:rPr>
          <w:rFonts w:ascii="Times New Roman" w:hAnsi="Times New Roman"/>
        </w:rPr>
      </w:pPr>
      <w:r w:rsidRPr="00583B82">
        <w:rPr>
          <w:rFonts w:ascii="Times New Roman" w:hAnsi="Times New Roman"/>
        </w:rPr>
        <w:t>_______________________________________</w:t>
      </w:r>
    </w:p>
    <w:p w14:paraId="72D54E0F" w14:textId="77777777" w:rsidR="000A45AC" w:rsidRPr="00583B82" w:rsidRDefault="000A45AC" w:rsidP="000A45AC">
      <w:pPr>
        <w:spacing w:after="0" w:line="240" w:lineRule="auto"/>
        <w:jc w:val="center"/>
        <w:rPr>
          <w:rFonts w:ascii="Times New Roman" w:hAnsi="Times New Roman"/>
          <w:sz w:val="16"/>
          <w:szCs w:val="16"/>
        </w:rPr>
      </w:pPr>
      <w:r w:rsidRPr="00583B82">
        <w:rPr>
          <w:rFonts w:ascii="Times New Roman" w:hAnsi="Times New Roman"/>
          <w:sz w:val="16"/>
          <w:szCs w:val="16"/>
        </w:rPr>
        <w:t xml:space="preserve">                                                                                                            (контактный телефон)</w:t>
      </w:r>
    </w:p>
    <w:p w14:paraId="7C20908E" w14:textId="77777777" w:rsidR="000A45AC" w:rsidRPr="00583B82" w:rsidRDefault="000A45AC" w:rsidP="000A45AC">
      <w:pPr>
        <w:spacing w:after="0"/>
        <w:jc w:val="center"/>
        <w:rPr>
          <w:rFonts w:ascii="Times New Roman" w:hAnsi="Times New Roman"/>
          <w:b/>
        </w:rPr>
      </w:pPr>
    </w:p>
    <w:p w14:paraId="08568236" w14:textId="77777777" w:rsidR="000A45AC" w:rsidRPr="00583B82" w:rsidRDefault="000A45AC" w:rsidP="000A45AC">
      <w:pPr>
        <w:spacing w:after="0" w:line="240" w:lineRule="auto"/>
        <w:jc w:val="center"/>
        <w:rPr>
          <w:rFonts w:ascii="Times New Roman" w:hAnsi="Times New Roman"/>
          <w:b/>
        </w:rPr>
      </w:pPr>
      <w:r w:rsidRPr="00583B82">
        <w:rPr>
          <w:rFonts w:ascii="Times New Roman" w:hAnsi="Times New Roman"/>
          <w:b/>
        </w:rPr>
        <w:t xml:space="preserve">ЗАЯВЛЕНИЕ </w:t>
      </w:r>
    </w:p>
    <w:p w14:paraId="79CE175F" w14:textId="77777777" w:rsidR="000A45AC" w:rsidRPr="00583B82" w:rsidRDefault="000A45AC" w:rsidP="000A45AC">
      <w:pPr>
        <w:spacing w:after="0" w:line="240" w:lineRule="auto"/>
        <w:jc w:val="center"/>
        <w:rPr>
          <w:rFonts w:ascii="Times New Roman" w:hAnsi="Times New Roman"/>
          <w:b/>
        </w:rPr>
      </w:pPr>
      <w:r w:rsidRPr="00583B82">
        <w:rPr>
          <w:rFonts w:ascii="Times New Roman" w:hAnsi="Times New Roman"/>
          <w:b/>
        </w:rPr>
        <w:t>о предоставлении места для захоронения (</w:t>
      </w:r>
      <w:proofErr w:type="spellStart"/>
      <w:r w:rsidRPr="00583B82">
        <w:rPr>
          <w:rFonts w:ascii="Times New Roman" w:hAnsi="Times New Roman"/>
          <w:b/>
        </w:rPr>
        <w:t>подзахоронения</w:t>
      </w:r>
      <w:proofErr w:type="spellEnd"/>
      <w:r w:rsidRPr="00583B82">
        <w:rPr>
          <w:rFonts w:ascii="Times New Roman" w:hAnsi="Times New Roman"/>
          <w:b/>
        </w:rPr>
        <w:t>) умершего на кладбищах, находящихся в собственности городского округа Тольятти либо на ином вещном праве</w:t>
      </w:r>
    </w:p>
    <w:p w14:paraId="72639BD5" w14:textId="77777777" w:rsidR="000A45AC" w:rsidRPr="00583B82" w:rsidRDefault="000A45AC" w:rsidP="000A45AC">
      <w:pPr>
        <w:spacing w:after="0"/>
        <w:jc w:val="both"/>
        <w:rPr>
          <w:rFonts w:ascii="Times New Roman" w:hAnsi="Times New Roman"/>
          <w:b/>
        </w:rPr>
      </w:pPr>
    </w:p>
    <w:p w14:paraId="725E3230" w14:textId="77777777" w:rsidR="000A45AC" w:rsidRPr="00583B82" w:rsidRDefault="000A45AC" w:rsidP="000A45AC">
      <w:pPr>
        <w:spacing w:after="0" w:line="240" w:lineRule="auto"/>
        <w:ind w:firstLine="709"/>
        <w:jc w:val="both"/>
        <w:rPr>
          <w:rFonts w:ascii="Times New Roman" w:hAnsi="Times New Roman"/>
        </w:rPr>
      </w:pPr>
      <w:r w:rsidRPr="00583B82">
        <w:rPr>
          <w:rFonts w:ascii="Times New Roman" w:hAnsi="Times New Roman"/>
        </w:rPr>
        <w:t xml:space="preserve">Прошу предоставить место </w:t>
      </w:r>
      <w:proofErr w:type="gramStart"/>
      <w:r w:rsidRPr="00583B82">
        <w:rPr>
          <w:rFonts w:ascii="Times New Roman" w:hAnsi="Times New Roman"/>
        </w:rPr>
        <w:t>для</w:t>
      </w:r>
      <w:proofErr w:type="gramEnd"/>
      <w:r w:rsidRPr="00583B82">
        <w:rPr>
          <w:rFonts w:ascii="Times New Roman" w:hAnsi="Times New Roman"/>
        </w:rPr>
        <w:t xml:space="preserve"> ______________________________________________ </w:t>
      </w:r>
    </w:p>
    <w:p w14:paraId="22B8465D" w14:textId="77777777" w:rsidR="000A45AC" w:rsidRPr="00583B82" w:rsidRDefault="000A45AC" w:rsidP="000A45AC">
      <w:pPr>
        <w:spacing w:after="0" w:line="240" w:lineRule="auto"/>
        <w:jc w:val="both"/>
        <w:rPr>
          <w:rFonts w:ascii="Times New Roman" w:hAnsi="Times New Roman"/>
          <w:sz w:val="20"/>
          <w:szCs w:val="20"/>
        </w:rPr>
      </w:pPr>
      <w:r w:rsidRPr="00583B82">
        <w:rPr>
          <w:rFonts w:ascii="Times New Roman" w:hAnsi="Times New Roman"/>
        </w:rPr>
        <w:t xml:space="preserve">                                                                    </w:t>
      </w:r>
      <w:proofErr w:type="gramStart"/>
      <w:r w:rsidRPr="00583B82">
        <w:rPr>
          <w:rFonts w:ascii="Times New Roman" w:hAnsi="Times New Roman"/>
          <w:sz w:val="20"/>
          <w:szCs w:val="20"/>
        </w:rPr>
        <w:t xml:space="preserve">(захоронения; захоронения на свободном участке _____________________________________________________________________________________________           </w:t>
      </w:r>
      <w:proofErr w:type="gramEnd"/>
    </w:p>
    <w:p w14:paraId="1270190E" w14:textId="77777777" w:rsidR="000A45AC" w:rsidRPr="00583B82" w:rsidRDefault="000A45AC" w:rsidP="000A45AC">
      <w:pPr>
        <w:spacing w:after="0" w:line="240" w:lineRule="auto"/>
        <w:jc w:val="both"/>
        <w:rPr>
          <w:rFonts w:ascii="Times New Roman" w:hAnsi="Times New Roman"/>
        </w:rPr>
      </w:pPr>
      <w:r w:rsidRPr="00583B82">
        <w:rPr>
          <w:rFonts w:ascii="Times New Roman" w:hAnsi="Times New Roman"/>
          <w:sz w:val="20"/>
          <w:szCs w:val="20"/>
        </w:rPr>
        <w:t xml:space="preserve">        родственного или семейного (родового) захоронения;  </w:t>
      </w:r>
      <w:proofErr w:type="spellStart"/>
      <w:r w:rsidRPr="00583B82">
        <w:rPr>
          <w:rFonts w:ascii="Times New Roman" w:hAnsi="Times New Roman"/>
          <w:sz w:val="20"/>
          <w:szCs w:val="20"/>
        </w:rPr>
        <w:t>подзахоронения</w:t>
      </w:r>
      <w:proofErr w:type="spellEnd"/>
      <w:r w:rsidRPr="00583B82">
        <w:rPr>
          <w:rFonts w:ascii="Times New Roman" w:hAnsi="Times New Roman"/>
          <w:sz w:val="20"/>
          <w:szCs w:val="20"/>
        </w:rPr>
        <w:t xml:space="preserve"> в существующую могилу)</w:t>
      </w:r>
      <w:r w:rsidRPr="00583B82">
        <w:rPr>
          <w:rFonts w:ascii="Times New Roman" w:hAnsi="Times New Roman"/>
        </w:rPr>
        <w:t xml:space="preserve">  </w:t>
      </w:r>
    </w:p>
    <w:p w14:paraId="717DFB8F" w14:textId="77777777" w:rsidR="000A45AC" w:rsidRPr="00583B82" w:rsidRDefault="000A45AC" w:rsidP="000A45AC">
      <w:pPr>
        <w:spacing w:after="0" w:line="240" w:lineRule="auto"/>
        <w:jc w:val="both"/>
        <w:rPr>
          <w:rFonts w:ascii="Times New Roman" w:hAnsi="Times New Roman"/>
        </w:rPr>
      </w:pPr>
      <w:r w:rsidRPr="00583B82">
        <w:rPr>
          <w:rFonts w:ascii="Times New Roman" w:hAnsi="Times New Roman"/>
        </w:rPr>
        <w:t>______________________________________________________________________________</w:t>
      </w:r>
      <w:r w:rsidR="00681A09">
        <w:rPr>
          <w:rFonts w:ascii="Times New Roman" w:hAnsi="Times New Roman"/>
        </w:rPr>
        <w:t>,</w:t>
      </w:r>
    </w:p>
    <w:p w14:paraId="0928961D" w14:textId="77777777" w:rsidR="000A45AC" w:rsidRDefault="000A45AC" w:rsidP="000A45AC">
      <w:pPr>
        <w:spacing w:after="0" w:line="240" w:lineRule="auto"/>
        <w:jc w:val="both"/>
        <w:rPr>
          <w:rFonts w:ascii="Times New Roman" w:hAnsi="Times New Roman"/>
          <w:sz w:val="20"/>
          <w:szCs w:val="20"/>
        </w:rPr>
      </w:pPr>
      <w:r w:rsidRPr="00583B82">
        <w:rPr>
          <w:rFonts w:ascii="Times New Roman" w:hAnsi="Times New Roman"/>
        </w:rPr>
        <w:t xml:space="preserve">                         </w:t>
      </w:r>
      <w:r w:rsidRPr="00583B82">
        <w:rPr>
          <w:rFonts w:ascii="Times New Roman" w:hAnsi="Times New Roman"/>
          <w:sz w:val="20"/>
          <w:szCs w:val="20"/>
        </w:rPr>
        <w:t>(</w:t>
      </w:r>
      <w:proofErr w:type="gramStart"/>
      <w:r w:rsidRPr="00583B82">
        <w:rPr>
          <w:rFonts w:ascii="Times New Roman" w:hAnsi="Times New Roman"/>
          <w:sz w:val="20"/>
          <w:szCs w:val="20"/>
        </w:rPr>
        <w:t>умершего</w:t>
      </w:r>
      <w:proofErr w:type="gramEnd"/>
      <w:r w:rsidRPr="00583B82">
        <w:rPr>
          <w:rFonts w:ascii="Times New Roman" w:hAnsi="Times New Roman"/>
          <w:sz w:val="20"/>
          <w:szCs w:val="20"/>
        </w:rPr>
        <w:t xml:space="preserve"> или урны с прахом умершего; фамилия, имя, отчество умершего)</w:t>
      </w:r>
    </w:p>
    <w:p w14:paraId="75137F12" w14:textId="77777777" w:rsidR="00681A09" w:rsidRDefault="00681A09" w:rsidP="00681A09">
      <w:pPr>
        <w:spacing w:after="0" w:line="240" w:lineRule="auto"/>
        <w:jc w:val="both"/>
        <w:rPr>
          <w:rFonts w:ascii="Times New Roman" w:hAnsi="Times New Roman"/>
        </w:rPr>
      </w:pPr>
    </w:p>
    <w:p w14:paraId="07FEB9A6" w14:textId="77777777" w:rsidR="00681A09" w:rsidRPr="00681A09" w:rsidRDefault="00681A09" w:rsidP="00681A09">
      <w:pPr>
        <w:spacing w:after="0" w:line="240" w:lineRule="auto"/>
        <w:jc w:val="both"/>
        <w:rPr>
          <w:rFonts w:ascii="Times New Roman" w:hAnsi="Times New Roman"/>
        </w:rPr>
      </w:pPr>
      <w:r w:rsidRPr="00681A09">
        <w:rPr>
          <w:rFonts w:ascii="Times New Roman" w:hAnsi="Times New Roman"/>
        </w:rPr>
        <w:t xml:space="preserve">дата рождения _________________________, </w:t>
      </w:r>
    </w:p>
    <w:p w14:paraId="5224BC31" w14:textId="77777777" w:rsidR="00681A09" w:rsidRPr="00681A09" w:rsidRDefault="00681A09" w:rsidP="00681A09">
      <w:pPr>
        <w:spacing w:after="0" w:line="240" w:lineRule="auto"/>
        <w:jc w:val="both"/>
        <w:rPr>
          <w:rFonts w:ascii="Times New Roman" w:hAnsi="Times New Roman"/>
        </w:rPr>
      </w:pPr>
      <w:r w:rsidRPr="00681A09">
        <w:rPr>
          <w:rFonts w:ascii="Times New Roman" w:hAnsi="Times New Roman"/>
        </w:rPr>
        <w:t>дата смерти ____________________________,</w:t>
      </w:r>
    </w:p>
    <w:p w14:paraId="6654880E" w14:textId="77777777" w:rsidR="00681A09" w:rsidRPr="00681A09" w:rsidRDefault="00681A09" w:rsidP="00681A09">
      <w:pPr>
        <w:spacing w:after="0" w:line="240" w:lineRule="auto"/>
        <w:jc w:val="both"/>
        <w:rPr>
          <w:rFonts w:ascii="Times New Roman" w:hAnsi="Times New Roman"/>
        </w:rPr>
      </w:pPr>
      <w:r w:rsidRPr="00681A09">
        <w:rPr>
          <w:rFonts w:ascii="Times New Roman" w:hAnsi="Times New Roman"/>
        </w:rPr>
        <w:t>номер свидетельства о смерти __________________________</w:t>
      </w:r>
      <w:proofErr w:type="gramStart"/>
      <w:r w:rsidRPr="00681A09">
        <w:rPr>
          <w:rFonts w:ascii="Times New Roman" w:hAnsi="Times New Roman"/>
        </w:rPr>
        <w:t xml:space="preserve"> ,</w:t>
      </w:r>
      <w:proofErr w:type="gramEnd"/>
    </w:p>
    <w:p w14:paraId="53F45C46" w14:textId="77777777" w:rsidR="00681A09" w:rsidRPr="00681A09" w:rsidRDefault="00681A09" w:rsidP="00681A09">
      <w:pPr>
        <w:spacing w:after="0" w:line="240" w:lineRule="auto"/>
        <w:jc w:val="both"/>
        <w:rPr>
          <w:rFonts w:ascii="Times New Roman" w:hAnsi="Times New Roman"/>
        </w:rPr>
      </w:pPr>
      <w:r w:rsidRPr="00681A09">
        <w:rPr>
          <w:rFonts w:ascii="Times New Roman" w:hAnsi="Times New Roman"/>
        </w:rPr>
        <w:t>адрес последнего места жительства _________________________________________________,</w:t>
      </w:r>
    </w:p>
    <w:p w14:paraId="6084C571" w14:textId="77777777" w:rsidR="00681A09" w:rsidRPr="00681A09" w:rsidRDefault="00681A09" w:rsidP="000A45AC">
      <w:pPr>
        <w:spacing w:after="0" w:line="240" w:lineRule="auto"/>
        <w:jc w:val="both"/>
        <w:rPr>
          <w:rFonts w:ascii="Times New Roman" w:hAnsi="Times New Roman"/>
        </w:rPr>
      </w:pPr>
    </w:p>
    <w:p w14:paraId="60975BFC" w14:textId="77777777" w:rsidR="000A45AC" w:rsidRPr="00583B82" w:rsidRDefault="000A45AC" w:rsidP="000A45AC">
      <w:pPr>
        <w:spacing w:after="0" w:line="240" w:lineRule="auto"/>
        <w:jc w:val="both"/>
        <w:rPr>
          <w:rFonts w:ascii="Times New Roman" w:hAnsi="Times New Roman"/>
        </w:rPr>
      </w:pPr>
      <w:r w:rsidRPr="00583B82">
        <w:rPr>
          <w:rFonts w:ascii="Times New Roman" w:hAnsi="Times New Roman"/>
        </w:rPr>
        <w:t>на кладбище, расположенном по адресу: _________________________________________</w:t>
      </w:r>
    </w:p>
    <w:p w14:paraId="29B0CDE1" w14:textId="77777777" w:rsidR="000A45AC" w:rsidRPr="00583B82" w:rsidRDefault="000A45AC" w:rsidP="000A45AC">
      <w:pPr>
        <w:spacing w:after="0" w:line="240" w:lineRule="auto"/>
        <w:jc w:val="both"/>
        <w:rPr>
          <w:rFonts w:ascii="Times New Roman" w:hAnsi="Times New Roman"/>
        </w:rPr>
      </w:pPr>
      <w:r w:rsidRPr="00583B82">
        <w:rPr>
          <w:rFonts w:ascii="Times New Roman" w:hAnsi="Times New Roman"/>
        </w:rPr>
        <w:t>___________________________________________________________________________.</w:t>
      </w:r>
      <w:r w:rsidRPr="00583B82">
        <w:rPr>
          <w:rFonts w:ascii="Times New Roman" w:hAnsi="Times New Roman"/>
          <w:vertAlign w:val="superscript"/>
        </w:rPr>
        <w:t>1</w:t>
      </w:r>
    </w:p>
    <w:p w14:paraId="7ED709D3" w14:textId="77777777" w:rsidR="000A45AC" w:rsidRPr="00583B82" w:rsidRDefault="000A45AC" w:rsidP="000A45AC">
      <w:pPr>
        <w:spacing w:after="0" w:line="240" w:lineRule="auto"/>
        <w:jc w:val="both"/>
        <w:rPr>
          <w:rFonts w:ascii="Times New Roman" w:hAnsi="Times New Roman"/>
        </w:rPr>
      </w:pPr>
      <w:r w:rsidRPr="00583B82">
        <w:rPr>
          <w:rFonts w:ascii="Times New Roman" w:hAnsi="Times New Roman"/>
        </w:rPr>
        <w:t>Дата смерти: «____»_____________ ______года.</w:t>
      </w:r>
    </w:p>
    <w:p w14:paraId="1AA0E2BC" w14:textId="77777777" w:rsidR="000A45AC" w:rsidRPr="00583B82" w:rsidRDefault="000A45AC" w:rsidP="000A45AC">
      <w:pPr>
        <w:spacing w:after="0" w:line="240" w:lineRule="auto"/>
        <w:ind w:firstLine="709"/>
        <w:jc w:val="both"/>
        <w:rPr>
          <w:rFonts w:ascii="Times New Roman" w:hAnsi="Times New Roman"/>
        </w:rPr>
      </w:pPr>
    </w:p>
    <w:p w14:paraId="2926FC2C" w14:textId="77777777" w:rsidR="000A45AC" w:rsidRPr="00583B82" w:rsidRDefault="000A45AC" w:rsidP="000A45AC">
      <w:pPr>
        <w:spacing w:after="0" w:line="240" w:lineRule="auto"/>
        <w:ind w:firstLine="709"/>
        <w:jc w:val="both"/>
        <w:rPr>
          <w:rFonts w:ascii="Times New Roman" w:hAnsi="Times New Roman"/>
        </w:rPr>
      </w:pPr>
      <w:r w:rsidRPr="00583B82">
        <w:rPr>
          <w:rFonts w:ascii="Times New Roman" w:hAnsi="Times New Roman"/>
        </w:rPr>
        <w:t>На испрашиваемом участке земли находится захоронение _____________________________________________________________________________</w:t>
      </w:r>
    </w:p>
    <w:p w14:paraId="57A4EE76" w14:textId="77777777" w:rsidR="000A45AC" w:rsidRPr="00583B82" w:rsidRDefault="000A45AC" w:rsidP="000A45AC">
      <w:pPr>
        <w:spacing w:after="0" w:line="240" w:lineRule="auto"/>
        <w:jc w:val="both"/>
        <w:rPr>
          <w:rFonts w:ascii="Times New Roman" w:hAnsi="Times New Roman"/>
          <w:sz w:val="20"/>
          <w:szCs w:val="20"/>
        </w:rPr>
      </w:pPr>
      <w:r w:rsidRPr="00583B82">
        <w:rPr>
          <w:rFonts w:ascii="Times New Roman" w:hAnsi="Times New Roman"/>
        </w:rPr>
        <w:t xml:space="preserve">                         </w:t>
      </w:r>
      <w:r w:rsidRPr="00583B82">
        <w:rPr>
          <w:rFonts w:ascii="Times New Roman" w:hAnsi="Times New Roman"/>
          <w:sz w:val="20"/>
          <w:szCs w:val="20"/>
        </w:rPr>
        <w:t>(</w:t>
      </w:r>
      <w:proofErr w:type="gramStart"/>
      <w:r w:rsidRPr="00583B82">
        <w:rPr>
          <w:rFonts w:ascii="Times New Roman" w:hAnsi="Times New Roman"/>
          <w:sz w:val="20"/>
          <w:szCs w:val="20"/>
        </w:rPr>
        <w:t>умершего</w:t>
      </w:r>
      <w:proofErr w:type="gramEnd"/>
      <w:r w:rsidRPr="00583B82">
        <w:rPr>
          <w:rFonts w:ascii="Times New Roman" w:hAnsi="Times New Roman"/>
          <w:sz w:val="20"/>
          <w:szCs w:val="20"/>
        </w:rPr>
        <w:t xml:space="preserve"> или урны с прахом умершего; фамилия, имя отчество умершего)</w:t>
      </w:r>
    </w:p>
    <w:p w14:paraId="6D5D13D5" w14:textId="77777777" w:rsidR="000A45AC" w:rsidRPr="00583B82" w:rsidRDefault="000A45AC" w:rsidP="000A45AC">
      <w:pPr>
        <w:spacing w:after="0" w:line="240" w:lineRule="auto"/>
        <w:jc w:val="both"/>
        <w:rPr>
          <w:rFonts w:ascii="Times New Roman" w:hAnsi="Times New Roman"/>
          <w:sz w:val="20"/>
          <w:szCs w:val="20"/>
        </w:rPr>
      </w:pPr>
      <w:r w:rsidRPr="00583B82">
        <w:rPr>
          <w:rFonts w:ascii="Times New Roman" w:hAnsi="Times New Roman"/>
          <w:sz w:val="20"/>
          <w:szCs w:val="20"/>
        </w:rPr>
        <w:t>_____________________________________________________________________________________________.</w:t>
      </w:r>
    </w:p>
    <w:p w14:paraId="26CED2F5" w14:textId="77777777" w:rsidR="000A45AC" w:rsidRDefault="000A45AC" w:rsidP="000A45AC">
      <w:pPr>
        <w:spacing w:after="0" w:line="240" w:lineRule="auto"/>
        <w:jc w:val="both"/>
        <w:rPr>
          <w:rFonts w:ascii="Times New Roman" w:hAnsi="Times New Roman"/>
          <w:vertAlign w:val="superscript"/>
        </w:rPr>
      </w:pPr>
      <w:r w:rsidRPr="00583B82">
        <w:rPr>
          <w:rFonts w:ascii="Times New Roman" w:hAnsi="Times New Roman"/>
        </w:rPr>
        <w:t>Дата смерти: «____»_____________ ______года.</w:t>
      </w:r>
      <w:r w:rsidRPr="00583B82">
        <w:rPr>
          <w:rFonts w:ascii="Times New Roman" w:hAnsi="Times New Roman"/>
          <w:vertAlign w:val="superscript"/>
        </w:rPr>
        <w:t>2</w:t>
      </w:r>
    </w:p>
    <w:p w14:paraId="677FCF27" w14:textId="77777777" w:rsidR="004F1312" w:rsidRDefault="004F1312" w:rsidP="000A45AC">
      <w:pPr>
        <w:spacing w:after="0" w:line="240" w:lineRule="auto"/>
        <w:jc w:val="both"/>
        <w:rPr>
          <w:rFonts w:ascii="Times New Roman" w:hAnsi="Times New Roman"/>
        </w:rPr>
      </w:pPr>
    </w:p>
    <w:p w14:paraId="2D3AF651" w14:textId="77777777" w:rsidR="004F1312" w:rsidRDefault="004F1312" w:rsidP="004F1312">
      <w:pPr>
        <w:spacing w:after="0" w:line="240" w:lineRule="auto"/>
        <w:jc w:val="both"/>
        <w:rPr>
          <w:rFonts w:ascii="Times New Roman" w:hAnsi="Times New Roman"/>
          <w:sz w:val="24"/>
          <w:szCs w:val="24"/>
        </w:rPr>
      </w:pPr>
      <w:proofErr w:type="gramStart"/>
      <w:r>
        <w:rPr>
          <w:rFonts w:ascii="Times New Roman" w:hAnsi="Times New Roman"/>
          <w:sz w:val="24"/>
          <w:szCs w:val="24"/>
        </w:rPr>
        <w:t>Ответственный</w:t>
      </w:r>
      <w:proofErr w:type="gramEnd"/>
      <w:r>
        <w:rPr>
          <w:rFonts w:ascii="Times New Roman" w:hAnsi="Times New Roman"/>
          <w:sz w:val="24"/>
          <w:szCs w:val="24"/>
        </w:rPr>
        <w:t xml:space="preserve"> за место захоронения ___________________________________________,</w:t>
      </w:r>
    </w:p>
    <w:p w14:paraId="4A085186" w14:textId="77777777" w:rsidR="004F1312" w:rsidRDefault="004F1312" w:rsidP="004F1312">
      <w:pPr>
        <w:spacing w:after="0" w:line="240" w:lineRule="auto"/>
        <w:jc w:val="center"/>
        <w:rPr>
          <w:rFonts w:ascii="Times New Roman" w:hAnsi="Times New Roman"/>
          <w:sz w:val="20"/>
          <w:szCs w:val="20"/>
        </w:rPr>
      </w:pPr>
      <w:r>
        <w:rPr>
          <w:rFonts w:ascii="Times New Roman" w:hAnsi="Times New Roman"/>
          <w:sz w:val="20"/>
          <w:szCs w:val="20"/>
        </w:rPr>
        <w:t xml:space="preserve">                                              (Фамилия, имя, отчество)</w:t>
      </w:r>
    </w:p>
    <w:p w14:paraId="3C2C6230" w14:textId="31AB0CA4" w:rsidR="004F1312" w:rsidRPr="004F1312" w:rsidRDefault="004F1312" w:rsidP="004F1312">
      <w:pPr>
        <w:spacing w:after="0" w:line="240" w:lineRule="auto"/>
        <w:rPr>
          <w:rFonts w:ascii="Times New Roman" w:hAnsi="Times New Roman"/>
        </w:rPr>
      </w:pPr>
      <w:r w:rsidRPr="004F1312">
        <w:rPr>
          <w:rFonts w:ascii="Times New Roman" w:hAnsi="Times New Roman"/>
        </w:rPr>
        <w:t xml:space="preserve">серия и номер паспорта_____________________________, </w:t>
      </w:r>
    </w:p>
    <w:p w14:paraId="0DBFA37B" w14:textId="77777777" w:rsidR="004F1312" w:rsidRPr="004F1312" w:rsidRDefault="004F1312" w:rsidP="004F1312">
      <w:pPr>
        <w:spacing w:after="0" w:line="240" w:lineRule="auto"/>
        <w:rPr>
          <w:rFonts w:ascii="Times New Roman" w:hAnsi="Times New Roman"/>
        </w:rPr>
      </w:pPr>
      <w:r w:rsidRPr="004F1312">
        <w:rPr>
          <w:rFonts w:ascii="Times New Roman" w:hAnsi="Times New Roman"/>
        </w:rPr>
        <w:t xml:space="preserve">адрес места жительства, _____________________________, </w:t>
      </w:r>
    </w:p>
    <w:p w14:paraId="0BEF6992" w14:textId="77777777" w:rsidR="004F1312" w:rsidRPr="004F1312" w:rsidRDefault="004F1312" w:rsidP="004F1312">
      <w:pPr>
        <w:spacing w:after="0" w:line="240" w:lineRule="auto"/>
        <w:rPr>
          <w:rFonts w:ascii="Times New Roman" w:hAnsi="Times New Roman"/>
        </w:rPr>
      </w:pPr>
      <w:r w:rsidRPr="004F1312">
        <w:rPr>
          <w:rFonts w:ascii="Times New Roman" w:hAnsi="Times New Roman"/>
        </w:rPr>
        <w:t>номер контактного телефона__________________________.</w:t>
      </w:r>
    </w:p>
    <w:p w14:paraId="7AB1CF3E" w14:textId="77777777" w:rsidR="004F1312" w:rsidRPr="004F1312" w:rsidRDefault="004F1312" w:rsidP="000A45AC">
      <w:pPr>
        <w:spacing w:after="0" w:line="240" w:lineRule="auto"/>
        <w:jc w:val="both"/>
        <w:rPr>
          <w:rFonts w:ascii="Times New Roman" w:hAnsi="Times New Roman"/>
        </w:rPr>
      </w:pPr>
    </w:p>
    <w:p w14:paraId="12686920" w14:textId="77777777" w:rsidR="00E77576" w:rsidRDefault="00E77576" w:rsidP="000A45AC">
      <w:pPr>
        <w:spacing w:after="0" w:line="240" w:lineRule="auto"/>
        <w:ind w:firstLine="709"/>
        <w:jc w:val="both"/>
        <w:rPr>
          <w:rFonts w:ascii="Times New Roman" w:hAnsi="Times New Roman"/>
        </w:rPr>
      </w:pPr>
    </w:p>
    <w:p w14:paraId="4A959DCE" w14:textId="77777777" w:rsidR="00E77576" w:rsidRPr="00583B82" w:rsidRDefault="00E77576" w:rsidP="00E77576">
      <w:pPr>
        <w:suppressAutoHyphens/>
        <w:spacing w:after="0"/>
        <w:jc w:val="both"/>
        <w:rPr>
          <w:rFonts w:ascii="Times New Roman" w:hAnsi="Times New Roman"/>
          <w:sz w:val="16"/>
          <w:szCs w:val="16"/>
        </w:rPr>
      </w:pPr>
      <w:r w:rsidRPr="00583B82">
        <w:rPr>
          <w:rFonts w:ascii="Times New Roman" w:hAnsi="Times New Roman"/>
          <w:sz w:val="16"/>
          <w:szCs w:val="16"/>
        </w:rPr>
        <w:t>________</w:t>
      </w:r>
      <w:r>
        <w:rPr>
          <w:rFonts w:ascii="Times New Roman" w:hAnsi="Times New Roman"/>
          <w:sz w:val="16"/>
          <w:szCs w:val="16"/>
        </w:rPr>
        <w:t>____________________________</w:t>
      </w:r>
    </w:p>
    <w:p w14:paraId="68D3D5FA" w14:textId="77777777" w:rsidR="00E77576" w:rsidRPr="00583B82" w:rsidRDefault="00E77576" w:rsidP="00E77576">
      <w:pPr>
        <w:spacing w:after="0" w:line="240" w:lineRule="auto"/>
        <w:rPr>
          <w:rFonts w:ascii="Times New Roman" w:hAnsi="Times New Roman"/>
          <w:sz w:val="20"/>
          <w:szCs w:val="20"/>
        </w:rPr>
      </w:pPr>
      <w:r w:rsidRPr="00583B82">
        <w:rPr>
          <w:rFonts w:ascii="Times New Roman" w:hAnsi="Times New Roman"/>
          <w:sz w:val="20"/>
          <w:szCs w:val="20"/>
          <w:vertAlign w:val="superscript"/>
        </w:rPr>
        <w:t>1</w:t>
      </w:r>
      <w:proofErr w:type="gramStart"/>
      <w:r w:rsidRPr="00583B82">
        <w:rPr>
          <w:rFonts w:ascii="Times New Roman" w:hAnsi="Times New Roman"/>
          <w:sz w:val="20"/>
          <w:szCs w:val="20"/>
        </w:rPr>
        <w:t xml:space="preserve"> П</w:t>
      </w:r>
      <w:proofErr w:type="gramEnd"/>
      <w:r w:rsidRPr="00583B82">
        <w:rPr>
          <w:rFonts w:ascii="Times New Roman" w:hAnsi="Times New Roman"/>
          <w:sz w:val="20"/>
          <w:szCs w:val="20"/>
        </w:rPr>
        <w:t>ри подаче заявления о предоставлении нового места для захоронения указывается размер запрашиваемого места.</w:t>
      </w:r>
      <w:r w:rsidR="00316BD4">
        <w:rPr>
          <w:rFonts w:ascii="Times New Roman" w:hAnsi="Times New Roman"/>
          <w:sz w:val="20"/>
          <w:szCs w:val="20"/>
        </w:rPr>
        <w:t xml:space="preserve"> П</w:t>
      </w:r>
      <w:r w:rsidR="00316BD4" w:rsidRPr="00583B82">
        <w:rPr>
          <w:rFonts w:ascii="Times New Roman" w:hAnsi="Times New Roman"/>
          <w:sz w:val="20"/>
          <w:szCs w:val="20"/>
        </w:rPr>
        <w:t xml:space="preserve">ри подаче заявления о предоставлении места для захоронения на свободном участке родственного или семейного (родового) захоронения или </w:t>
      </w:r>
      <w:proofErr w:type="spellStart"/>
      <w:r w:rsidR="00316BD4" w:rsidRPr="00583B82">
        <w:rPr>
          <w:rFonts w:ascii="Times New Roman" w:hAnsi="Times New Roman"/>
          <w:sz w:val="20"/>
          <w:szCs w:val="20"/>
        </w:rPr>
        <w:t>подзахоронения</w:t>
      </w:r>
      <w:proofErr w:type="spellEnd"/>
      <w:r w:rsidR="00316BD4" w:rsidRPr="00583B82">
        <w:rPr>
          <w:rFonts w:ascii="Times New Roman" w:hAnsi="Times New Roman"/>
          <w:sz w:val="20"/>
          <w:szCs w:val="20"/>
        </w:rPr>
        <w:t xml:space="preserve"> в существующую могилу</w:t>
      </w:r>
      <w:r w:rsidR="00316BD4">
        <w:rPr>
          <w:rFonts w:ascii="Times New Roman" w:hAnsi="Times New Roman"/>
          <w:sz w:val="20"/>
          <w:szCs w:val="20"/>
        </w:rPr>
        <w:t xml:space="preserve"> указываются  № очереди (квартала, сектора).</w:t>
      </w:r>
    </w:p>
    <w:p w14:paraId="21C4D879" w14:textId="77777777" w:rsidR="00E77576" w:rsidRDefault="00E77576" w:rsidP="00E77576">
      <w:pPr>
        <w:autoSpaceDE w:val="0"/>
        <w:autoSpaceDN w:val="0"/>
        <w:adjustRightInd w:val="0"/>
        <w:spacing w:after="0" w:line="240" w:lineRule="auto"/>
        <w:rPr>
          <w:rFonts w:ascii="Times New Roman" w:hAnsi="Times New Roman"/>
          <w:sz w:val="24"/>
          <w:szCs w:val="24"/>
        </w:rPr>
      </w:pPr>
      <w:r w:rsidRPr="00583B82">
        <w:rPr>
          <w:rFonts w:ascii="Times New Roman" w:hAnsi="Times New Roman"/>
          <w:sz w:val="20"/>
          <w:szCs w:val="20"/>
          <w:vertAlign w:val="superscript"/>
        </w:rPr>
        <w:t xml:space="preserve">2 </w:t>
      </w:r>
      <w:r w:rsidRPr="00583B82">
        <w:rPr>
          <w:rFonts w:ascii="Times New Roman" w:hAnsi="Times New Roman"/>
          <w:sz w:val="20"/>
          <w:szCs w:val="20"/>
        </w:rPr>
        <w:t xml:space="preserve"> Абзац заполняется при подаче заявления о предоставлении места для захоронения на свободном участке родственного или семейного (родового) захоронения или </w:t>
      </w:r>
      <w:proofErr w:type="spellStart"/>
      <w:r w:rsidRPr="00583B82">
        <w:rPr>
          <w:rFonts w:ascii="Times New Roman" w:hAnsi="Times New Roman"/>
          <w:sz w:val="20"/>
          <w:szCs w:val="20"/>
        </w:rPr>
        <w:t>подзахоронения</w:t>
      </w:r>
      <w:proofErr w:type="spellEnd"/>
      <w:r w:rsidRPr="00583B82">
        <w:rPr>
          <w:rFonts w:ascii="Times New Roman" w:hAnsi="Times New Roman"/>
          <w:sz w:val="20"/>
          <w:szCs w:val="20"/>
        </w:rPr>
        <w:t xml:space="preserve"> в существующую могилу.</w:t>
      </w:r>
    </w:p>
    <w:p w14:paraId="17B16F14" w14:textId="77777777" w:rsidR="00E77576" w:rsidRDefault="00E77576" w:rsidP="000A45AC">
      <w:pPr>
        <w:spacing w:after="0" w:line="240" w:lineRule="auto"/>
        <w:ind w:firstLine="709"/>
        <w:jc w:val="both"/>
        <w:rPr>
          <w:rFonts w:ascii="Times New Roman" w:hAnsi="Times New Roman"/>
        </w:rPr>
      </w:pPr>
    </w:p>
    <w:p w14:paraId="0CFF12EF" w14:textId="77777777" w:rsidR="00073142" w:rsidRDefault="00073142" w:rsidP="00316BD4">
      <w:pPr>
        <w:spacing w:after="0" w:line="240" w:lineRule="auto"/>
        <w:ind w:firstLine="709"/>
        <w:jc w:val="both"/>
        <w:rPr>
          <w:rFonts w:ascii="Times New Roman" w:hAnsi="Times New Roman"/>
        </w:rPr>
      </w:pPr>
    </w:p>
    <w:p w14:paraId="308604EF" w14:textId="77777777" w:rsidR="00316BD4" w:rsidRPr="00583B82" w:rsidRDefault="00316BD4" w:rsidP="00316BD4">
      <w:pPr>
        <w:spacing w:after="0" w:line="240" w:lineRule="auto"/>
        <w:ind w:firstLine="709"/>
        <w:jc w:val="both"/>
        <w:rPr>
          <w:rFonts w:ascii="Times New Roman" w:hAnsi="Times New Roman"/>
        </w:rPr>
      </w:pPr>
      <w:r w:rsidRPr="00583B82">
        <w:rPr>
          <w:rFonts w:ascii="Times New Roman" w:hAnsi="Times New Roman"/>
        </w:rPr>
        <w:lastRenderedPageBreak/>
        <w:t>Во исполнение требований Федерального закона «О персональных данных» даю согласие на обработку своих персональных данных в связи с рассмотрением вопроса о предоставлении места для захоронения (</w:t>
      </w:r>
      <w:proofErr w:type="spellStart"/>
      <w:r w:rsidRPr="00583B82">
        <w:rPr>
          <w:rFonts w:ascii="Times New Roman" w:hAnsi="Times New Roman"/>
        </w:rPr>
        <w:t>подзахоронения</w:t>
      </w:r>
      <w:proofErr w:type="spellEnd"/>
      <w:r w:rsidRPr="00583B82">
        <w:rPr>
          <w:rFonts w:ascii="Times New Roman" w:hAnsi="Times New Roman"/>
        </w:rPr>
        <w:t>) умершего на кладбищах, находящихся в собственности городского округа Тольятти либо на ином вещном праве.</w:t>
      </w:r>
    </w:p>
    <w:p w14:paraId="207821D0" w14:textId="77777777" w:rsidR="000A45AC" w:rsidRPr="00583B82" w:rsidRDefault="000A45AC" w:rsidP="000A45AC">
      <w:pPr>
        <w:spacing w:after="0" w:line="240" w:lineRule="auto"/>
        <w:ind w:firstLine="709"/>
        <w:jc w:val="both"/>
        <w:rPr>
          <w:rFonts w:ascii="Times New Roman" w:hAnsi="Times New Roman"/>
        </w:rPr>
      </w:pPr>
      <w:proofErr w:type="gramStart"/>
      <w:r w:rsidRPr="00583B82">
        <w:rPr>
          <w:rFonts w:ascii="Times New Roman" w:hAnsi="Times New Roman"/>
        </w:rPr>
        <w:t>Под обработкой персональных данных  я понимаю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w:t>
      </w:r>
      <w:proofErr w:type="gramEnd"/>
    </w:p>
    <w:p w14:paraId="3BB5EC00" w14:textId="77777777" w:rsidR="000A45AC" w:rsidRPr="00583B82" w:rsidRDefault="000A45AC" w:rsidP="000A45AC">
      <w:pPr>
        <w:spacing w:after="0" w:line="240" w:lineRule="auto"/>
        <w:ind w:firstLine="709"/>
        <w:jc w:val="both"/>
        <w:rPr>
          <w:rFonts w:ascii="Times New Roman" w:hAnsi="Times New Roman"/>
        </w:rPr>
      </w:pPr>
      <w:r w:rsidRPr="00583B82">
        <w:rPr>
          <w:rFonts w:ascii="Times New Roman" w:hAnsi="Times New Roman"/>
        </w:rPr>
        <w:t>Согласие на обработку действует до даты подачи мной в администрацию городского округа Тольятти заявления об отзыве настоящего согласия.</w:t>
      </w:r>
    </w:p>
    <w:p w14:paraId="4D2B81C2" w14:textId="77777777" w:rsidR="000A45AC" w:rsidRPr="00583B82" w:rsidRDefault="000A45AC" w:rsidP="000A45AC">
      <w:pPr>
        <w:spacing w:after="0" w:line="240" w:lineRule="auto"/>
        <w:ind w:firstLine="709"/>
        <w:jc w:val="both"/>
        <w:rPr>
          <w:rFonts w:ascii="Times New Roman" w:hAnsi="Times New Roman"/>
        </w:rPr>
      </w:pPr>
    </w:p>
    <w:p w14:paraId="191DCD70" w14:textId="77777777" w:rsidR="000A45AC" w:rsidRPr="00583B82" w:rsidRDefault="000A45AC" w:rsidP="000A45AC">
      <w:pPr>
        <w:spacing w:after="0" w:line="240" w:lineRule="auto"/>
        <w:ind w:firstLine="709"/>
        <w:jc w:val="both"/>
        <w:rPr>
          <w:rFonts w:ascii="Times New Roman" w:hAnsi="Times New Roman"/>
        </w:rPr>
      </w:pPr>
      <w:r w:rsidRPr="00583B82">
        <w:rPr>
          <w:rFonts w:ascii="Times New Roman" w:hAnsi="Times New Roman"/>
        </w:rPr>
        <w:t xml:space="preserve">Приложение (копии документов, прилагаемых к заявлению): __________________________________________________________________________________________________________________________________________________________________________ </w:t>
      </w:r>
    </w:p>
    <w:p w14:paraId="275F12FD" w14:textId="77777777" w:rsidR="000A45AC" w:rsidRPr="00583B82" w:rsidRDefault="000A45AC" w:rsidP="000A45AC">
      <w:pPr>
        <w:spacing w:after="0" w:line="360" w:lineRule="auto"/>
        <w:jc w:val="both"/>
        <w:rPr>
          <w:rFonts w:ascii="Times New Roman" w:hAnsi="Times New Roman"/>
        </w:rPr>
      </w:pPr>
      <w:r w:rsidRPr="00583B82">
        <w:rPr>
          <w:rFonts w:ascii="Times New Roman" w:hAnsi="Times New Roman"/>
        </w:rPr>
        <w:t xml:space="preserve">           </w:t>
      </w:r>
    </w:p>
    <w:p w14:paraId="05682A76" w14:textId="77777777" w:rsidR="000A45AC" w:rsidRPr="00583B82" w:rsidRDefault="000A45AC" w:rsidP="000A45AC">
      <w:pPr>
        <w:suppressAutoHyphens/>
        <w:spacing w:after="0"/>
        <w:jc w:val="both"/>
        <w:rPr>
          <w:rFonts w:ascii="Times New Roman" w:hAnsi="Times New Roman"/>
        </w:rPr>
      </w:pPr>
      <w:r w:rsidRPr="00583B82">
        <w:rPr>
          <w:rFonts w:ascii="Times New Roman" w:hAnsi="Times New Roman"/>
        </w:rPr>
        <w:t>«___»_____________20___г.                                                                    _________________________</w:t>
      </w:r>
    </w:p>
    <w:p w14:paraId="0831AD57" w14:textId="77777777" w:rsidR="000A45AC" w:rsidRPr="00583B82" w:rsidRDefault="000A45AC" w:rsidP="000A45AC">
      <w:pPr>
        <w:suppressAutoHyphens/>
        <w:spacing w:after="0"/>
        <w:jc w:val="both"/>
        <w:rPr>
          <w:rFonts w:ascii="Times New Roman" w:hAnsi="Times New Roman"/>
          <w:sz w:val="16"/>
          <w:szCs w:val="16"/>
        </w:rPr>
      </w:pPr>
      <w:r w:rsidRPr="00583B82">
        <w:rPr>
          <w:rFonts w:ascii="Times New Roman" w:hAnsi="Times New Roman"/>
          <w:sz w:val="20"/>
          <w:szCs w:val="20"/>
        </w:rPr>
        <w:t xml:space="preserve">                                                                                                                                                   </w:t>
      </w:r>
      <w:r w:rsidRPr="00583B82">
        <w:rPr>
          <w:rFonts w:ascii="Times New Roman" w:hAnsi="Times New Roman"/>
          <w:sz w:val="16"/>
          <w:szCs w:val="16"/>
        </w:rPr>
        <w:t>(подпись)</w:t>
      </w:r>
    </w:p>
    <w:p w14:paraId="74D3861E" w14:textId="77777777" w:rsidR="000A45AC" w:rsidRDefault="000A45AC" w:rsidP="00583B82">
      <w:pPr>
        <w:autoSpaceDE w:val="0"/>
        <w:autoSpaceDN w:val="0"/>
        <w:adjustRightInd w:val="0"/>
        <w:spacing w:after="0" w:line="240" w:lineRule="auto"/>
        <w:ind w:firstLine="709"/>
        <w:jc w:val="right"/>
        <w:rPr>
          <w:rFonts w:ascii="Times New Roman" w:hAnsi="Times New Roman"/>
          <w:sz w:val="24"/>
          <w:szCs w:val="24"/>
        </w:rPr>
      </w:pPr>
    </w:p>
    <w:p w14:paraId="71CD30D8" w14:textId="77777777" w:rsidR="000A45AC" w:rsidRDefault="000A45AC" w:rsidP="00583B82">
      <w:pPr>
        <w:autoSpaceDE w:val="0"/>
        <w:autoSpaceDN w:val="0"/>
        <w:adjustRightInd w:val="0"/>
        <w:spacing w:after="0" w:line="240" w:lineRule="auto"/>
        <w:ind w:firstLine="709"/>
        <w:jc w:val="right"/>
        <w:rPr>
          <w:rFonts w:ascii="Times New Roman" w:hAnsi="Times New Roman"/>
          <w:sz w:val="24"/>
          <w:szCs w:val="24"/>
        </w:rPr>
      </w:pPr>
    </w:p>
    <w:p w14:paraId="67D7C9B9" w14:textId="77777777" w:rsidR="000A45AC" w:rsidRPr="00583B82" w:rsidRDefault="000A45AC" w:rsidP="00583B82">
      <w:pPr>
        <w:autoSpaceDE w:val="0"/>
        <w:autoSpaceDN w:val="0"/>
        <w:adjustRightInd w:val="0"/>
        <w:spacing w:after="0" w:line="240" w:lineRule="auto"/>
        <w:ind w:firstLine="709"/>
        <w:jc w:val="right"/>
        <w:rPr>
          <w:rFonts w:ascii="Times New Roman" w:hAnsi="Times New Roman"/>
          <w:sz w:val="24"/>
          <w:szCs w:val="24"/>
        </w:rPr>
      </w:pPr>
    </w:p>
    <w:p w14:paraId="5C62B6C4" w14:textId="77777777" w:rsidR="00391AAC" w:rsidRPr="00583B82" w:rsidRDefault="00391AAC" w:rsidP="00583B82">
      <w:pPr>
        <w:autoSpaceDE w:val="0"/>
        <w:autoSpaceDN w:val="0"/>
        <w:adjustRightInd w:val="0"/>
        <w:spacing w:after="0" w:line="240" w:lineRule="auto"/>
        <w:ind w:firstLine="709"/>
        <w:jc w:val="right"/>
        <w:rPr>
          <w:rFonts w:ascii="Times New Roman" w:hAnsi="Times New Roman"/>
          <w:sz w:val="24"/>
          <w:szCs w:val="24"/>
        </w:rPr>
      </w:pPr>
    </w:p>
    <w:p w14:paraId="520A6102" w14:textId="77777777" w:rsidR="00391AAC" w:rsidRPr="00583B82" w:rsidRDefault="00391AAC" w:rsidP="00583B82">
      <w:pPr>
        <w:autoSpaceDE w:val="0"/>
        <w:autoSpaceDN w:val="0"/>
        <w:adjustRightInd w:val="0"/>
        <w:spacing w:after="0" w:line="240" w:lineRule="auto"/>
        <w:ind w:firstLine="709"/>
        <w:jc w:val="right"/>
        <w:rPr>
          <w:rFonts w:ascii="Times New Roman" w:hAnsi="Times New Roman"/>
          <w:sz w:val="24"/>
          <w:szCs w:val="24"/>
        </w:rPr>
      </w:pPr>
    </w:p>
    <w:p w14:paraId="73386177" w14:textId="77777777" w:rsidR="00391AAC" w:rsidRDefault="00391AAC" w:rsidP="00583B82">
      <w:pPr>
        <w:autoSpaceDE w:val="0"/>
        <w:autoSpaceDN w:val="0"/>
        <w:adjustRightInd w:val="0"/>
        <w:spacing w:after="0" w:line="240" w:lineRule="auto"/>
        <w:ind w:firstLine="709"/>
        <w:jc w:val="right"/>
        <w:rPr>
          <w:rFonts w:ascii="Times New Roman" w:hAnsi="Times New Roman"/>
          <w:sz w:val="24"/>
          <w:szCs w:val="24"/>
        </w:rPr>
      </w:pPr>
    </w:p>
    <w:p w14:paraId="550006F8" w14:textId="77777777" w:rsidR="001A5350" w:rsidRDefault="001A5350" w:rsidP="00583B82">
      <w:pPr>
        <w:autoSpaceDE w:val="0"/>
        <w:autoSpaceDN w:val="0"/>
        <w:adjustRightInd w:val="0"/>
        <w:spacing w:after="0" w:line="240" w:lineRule="auto"/>
        <w:ind w:firstLine="709"/>
        <w:jc w:val="right"/>
        <w:rPr>
          <w:rFonts w:ascii="Times New Roman" w:hAnsi="Times New Roman"/>
          <w:sz w:val="24"/>
          <w:szCs w:val="24"/>
        </w:rPr>
      </w:pPr>
    </w:p>
    <w:p w14:paraId="7D1831EE" w14:textId="77777777" w:rsidR="001A5350" w:rsidRDefault="001A5350" w:rsidP="00583B82">
      <w:pPr>
        <w:autoSpaceDE w:val="0"/>
        <w:autoSpaceDN w:val="0"/>
        <w:adjustRightInd w:val="0"/>
        <w:spacing w:after="0" w:line="240" w:lineRule="auto"/>
        <w:ind w:firstLine="709"/>
        <w:jc w:val="right"/>
        <w:rPr>
          <w:rFonts w:ascii="Times New Roman" w:hAnsi="Times New Roman"/>
          <w:sz w:val="24"/>
          <w:szCs w:val="24"/>
        </w:rPr>
      </w:pPr>
    </w:p>
    <w:p w14:paraId="24406F80" w14:textId="77777777" w:rsidR="001A5350" w:rsidRDefault="001A5350" w:rsidP="00583B82">
      <w:pPr>
        <w:autoSpaceDE w:val="0"/>
        <w:autoSpaceDN w:val="0"/>
        <w:adjustRightInd w:val="0"/>
        <w:spacing w:after="0" w:line="240" w:lineRule="auto"/>
        <w:ind w:firstLine="709"/>
        <w:jc w:val="right"/>
        <w:rPr>
          <w:rFonts w:ascii="Times New Roman" w:hAnsi="Times New Roman"/>
          <w:sz w:val="24"/>
          <w:szCs w:val="24"/>
        </w:rPr>
      </w:pPr>
    </w:p>
    <w:p w14:paraId="570234AD" w14:textId="77777777" w:rsidR="001A5350" w:rsidRDefault="001A5350" w:rsidP="00583B82">
      <w:pPr>
        <w:autoSpaceDE w:val="0"/>
        <w:autoSpaceDN w:val="0"/>
        <w:adjustRightInd w:val="0"/>
        <w:spacing w:after="0" w:line="240" w:lineRule="auto"/>
        <w:ind w:firstLine="709"/>
        <w:jc w:val="right"/>
        <w:rPr>
          <w:rFonts w:ascii="Times New Roman" w:hAnsi="Times New Roman"/>
          <w:sz w:val="24"/>
          <w:szCs w:val="24"/>
        </w:rPr>
      </w:pPr>
    </w:p>
    <w:p w14:paraId="0AABAD03" w14:textId="77777777" w:rsidR="001A5350" w:rsidRDefault="001A5350" w:rsidP="00583B82">
      <w:pPr>
        <w:autoSpaceDE w:val="0"/>
        <w:autoSpaceDN w:val="0"/>
        <w:adjustRightInd w:val="0"/>
        <w:spacing w:after="0" w:line="240" w:lineRule="auto"/>
        <w:ind w:firstLine="709"/>
        <w:jc w:val="right"/>
        <w:rPr>
          <w:rFonts w:ascii="Times New Roman" w:hAnsi="Times New Roman"/>
          <w:sz w:val="24"/>
          <w:szCs w:val="24"/>
        </w:rPr>
      </w:pPr>
    </w:p>
    <w:p w14:paraId="77190F99" w14:textId="77777777" w:rsidR="001A5350" w:rsidRDefault="001A5350" w:rsidP="00583B82">
      <w:pPr>
        <w:autoSpaceDE w:val="0"/>
        <w:autoSpaceDN w:val="0"/>
        <w:adjustRightInd w:val="0"/>
        <w:spacing w:after="0" w:line="240" w:lineRule="auto"/>
        <w:ind w:firstLine="709"/>
        <w:jc w:val="right"/>
        <w:rPr>
          <w:rFonts w:ascii="Times New Roman" w:hAnsi="Times New Roman"/>
          <w:sz w:val="24"/>
          <w:szCs w:val="24"/>
        </w:rPr>
      </w:pPr>
    </w:p>
    <w:p w14:paraId="177853AD" w14:textId="77777777" w:rsidR="001A5350" w:rsidRDefault="001A5350" w:rsidP="00583B82">
      <w:pPr>
        <w:autoSpaceDE w:val="0"/>
        <w:autoSpaceDN w:val="0"/>
        <w:adjustRightInd w:val="0"/>
        <w:spacing w:after="0" w:line="240" w:lineRule="auto"/>
        <w:ind w:firstLine="709"/>
        <w:jc w:val="right"/>
        <w:rPr>
          <w:rFonts w:ascii="Times New Roman" w:hAnsi="Times New Roman"/>
          <w:sz w:val="24"/>
          <w:szCs w:val="24"/>
        </w:rPr>
      </w:pPr>
    </w:p>
    <w:p w14:paraId="7E2EC752" w14:textId="77777777" w:rsidR="001A5350" w:rsidRDefault="001A5350" w:rsidP="00583B82">
      <w:pPr>
        <w:autoSpaceDE w:val="0"/>
        <w:autoSpaceDN w:val="0"/>
        <w:adjustRightInd w:val="0"/>
        <w:spacing w:after="0" w:line="240" w:lineRule="auto"/>
        <w:ind w:firstLine="709"/>
        <w:jc w:val="right"/>
        <w:rPr>
          <w:rFonts w:ascii="Times New Roman" w:hAnsi="Times New Roman"/>
          <w:sz w:val="24"/>
          <w:szCs w:val="24"/>
        </w:rPr>
      </w:pPr>
    </w:p>
    <w:p w14:paraId="63A18CD3" w14:textId="77777777" w:rsidR="001A5350" w:rsidRDefault="001A5350" w:rsidP="00583B82">
      <w:pPr>
        <w:autoSpaceDE w:val="0"/>
        <w:autoSpaceDN w:val="0"/>
        <w:adjustRightInd w:val="0"/>
        <w:spacing w:after="0" w:line="240" w:lineRule="auto"/>
        <w:ind w:firstLine="709"/>
        <w:jc w:val="right"/>
        <w:rPr>
          <w:rFonts w:ascii="Times New Roman" w:hAnsi="Times New Roman"/>
          <w:sz w:val="24"/>
          <w:szCs w:val="24"/>
        </w:rPr>
      </w:pPr>
    </w:p>
    <w:p w14:paraId="47A45431" w14:textId="77777777" w:rsidR="001A5350" w:rsidRDefault="001A5350" w:rsidP="00583B82">
      <w:pPr>
        <w:autoSpaceDE w:val="0"/>
        <w:autoSpaceDN w:val="0"/>
        <w:adjustRightInd w:val="0"/>
        <w:spacing w:after="0" w:line="240" w:lineRule="auto"/>
        <w:ind w:firstLine="709"/>
        <w:jc w:val="right"/>
        <w:rPr>
          <w:rFonts w:ascii="Times New Roman" w:hAnsi="Times New Roman"/>
          <w:sz w:val="24"/>
          <w:szCs w:val="24"/>
        </w:rPr>
      </w:pPr>
    </w:p>
    <w:p w14:paraId="063EB7F7" w14:textId="77777777" w:rsidR="001A5350" w:rsidRDefault="001A5350" w:rsidP="00583B82">
      <w:pPr>
        <w:autoSpaceDE w:val="0"/>
        <w:autoSpaceDN w:val="0"/>
        <w:adjustRightInd w:val="0"/>
        <w:spacing w:after="0" w:line="240" w:lineRule="auto"/>
        <w:ind w:firstLine="709"/>
        <w:jc w:val="right"/>
        <w:rPr>
          <w:rFonts w:ascii="Times New Roman" w:hAnsi="Times New Roman"/>
          <w:sz w:val="24"/>
          <w:szCs w:val="24"/>
        </w:rPr>
      </w:pPr>
    </w:p>
    <w:p w14:paraId="2F24423E" w14:textId="77777777" w:rsidR="001A5350" w:rsidRDefault="001A5350" w:rsidP="00583B82">
      <w:pPr>
        <w:autoSpaceDE w:val="0"/>
        <w:autoSpaceDN w:val="0"/>
        <w:adjustRightInd w:val="0"/>
        <w:spacing w:after="0" w:line="240" w:lineRule="auto"/>
        <w:ind w:firstLine="709"/>
        <w:jc w:val="right"/>
        <w:rPr>
          <w:rFonts w:ascii="Times New Roman" w:hAnsi="Times New Roman"/>
          <w:sz w:val="24"/>
          <w:szCs w:val="24"/>
        </w:rPr>
      </w:pPr>
    </w:p>
    <w:p w14:paraId="1D0E1141" w14:textId="77777777" w:rsidR="001A5350" w:rsidRDefault="001A5350" w:rsidP="00583B82">
      <w:pPr>
        <w:autoSpaceDE w:val="0"/>
        <w:autoSpaceDN w:val="0"/>
        <w:adjustRightInd w:val="0"/>
        <w:spacing w:after="0" w:line="240" w:lineRule="auto"/>
        <w:ind w:firstLine="709"/>
        <w:jc w:val="right"/>
        <w:rPr>
          <w:rFonts w:ascii="Times New Roman" w:hAnsi="Times New Roman"/>
          <w:sz w:val="24"/>
          <w:szCs w:val="24"/>
        </w:rPr>
      </w:pPr>
    </w:p>
    <w:p w14:paraId="3FB89E17" w14:textId="77777777" w:rsidR="001A5350" w:rsidRDefault="001A5350" w:rsidP="00583B82">
      <w:pPr>
        <w:autoSpaceDE w:val="0"/>
        <w:autoSpaceDN w:val="0"/>
        <w:adjustRightInd w:val="0"/>
        <w:spacing w:after="0" w:line="240" w:lineRule="auto"/>
        <w:ind w:firstLine="709"/>
        <w:jc w:val="right"/>
        <w:rPr>
          <w:rFonts w:ascii="Times New Roman" w:hAnsi="Times New Roman"/>
          <w:sz w:val="24"/>
          <w:szCs w:val="24"/>
        </w:rPr>
      </w:pPr>
    </w:p>
    <w:p w14:paraId="2895AA07" w14:textId="77777777" w:rsidR="001A5350" w:rsidRDefault="001A5350" w:rsidP="00583B82">
      <w:pPr>
        <w:autoSpaceDE w:val="0"/>
        <w:autoSpaceDN w:val="0"/>
        <w:adjustRightInd w:val="0"/>
        <w:spacing w:after="0" w:line="240" w:lineRule="auto"/>
        <w:ind w:firstLine="709"/>
        <w:jc w:val="right"/>
        <w:rPr>
          <w:rFonts w:ascii="Times New Roman" w:hAnsi="Times New Roman"/>
          <w:sz w:val="24"/>
          <w:szCs w:val="24"/>
        </w:rPr>
      </w:pPr>
    </w:p>
    <w:p w14:paraId="10A8A7F0" w14:textId="77777777" w:rsidR="001A5350" w:rsidRDefault="001A5350" w:rsidP="00583B82">
      <w:pPr>
        <w:autoSpaceDE w:val="0"/>
        <w:autoSpaceDN w:val="0"/>
        <w:adjustRightInd w:val="0"/>
        <w:spacing w:after="0" w:line="240" w:lineRule="auto"/>
        <w:ind w:firstLine="709"/>
        <w:jc w:val="right"/>
        <w:rPr>
          <w:rFonts w:ascii="Times New Roman" w:hAnsi="Times New Roman"/>
          <w:sz w:val="24"/>
          <w:szCs w:val="24"/>
        </w:rPr>
      </w:pPr>
    </w:p>
    <w:p w14:paraId="313F4A0D" w14:textId="77777777" w:rsidR="001A5350" w:rsidRDefault="001A5350" w:rsidP="00583B82">
      <w:pPr>
        <w:autoSpaceDE w:val="0"/>
        <w:autoSpaceDN w:val="0"/>
        <w:adjustRightInd w:val="0"/>
        <w:spacing w:after="0" w:line="240" w:lineRule="auto"/>
        <w:ind w:firstLine="709"/>
        <w:jc w:val="right"/>
        <w:rPr>
          <w:rFonts w:ascii="Times New Roman" w:hAnsi="Times New Roman"/>
          <w:sz w:val="24"/>
          <w:szCs w:val="24"/>
        </w:rPr>
      </w:pPr>
    </w:p>
    <w:p w14:paraId="6408A079" w14:textId="77777777" w:rsidR="001A5350" w:rsidRDefault="001A5350" w:rsidP="00583B82">
      <w:pPr>
        <w:autoSpaceDE w:val="0"/>
        <w:autoSpaceDN w:val="0"/>
        <w:adjustRightInd w:val="0"/>
        <w:spacing w:after="0" w:line="240" w:lineRule="auto"/>
        <w:ind w:firstLine="709"/>
        <w:jc w:val="right"/>
        <w:rPr>
          <w:rFonts w:ascii="Times New Roman" w:hAnsi="Times New Roman"/>
          <w:sz w:val="24"/>
          <w:szCs w:val="24"/>
        </w:rPr>
      </w:pPr>
    </w:p>
    <w:p w14:paraId="3A01344C" w14:textId="77777777" w:rsidR="001A5350" w:rsidRDefault="001A5350" w:rsidP="00583B82">
      <w:pPr>
        <w:autoSpaceDE w:val="0"/>
        <w:autoSpaceDN w:val="0"/>
        <w:adjustRightInd w:val="0"/>
        <w:spacing w:after="0" w:line="240" w:lineRule="auto"/>
        <w:ind w:firstLine="709"/>
        <w:jc w:val="right"/>
        <w:rPr>
          <w:rFonts w:ascii="Times New Roman" w:hAnsi="Times New Roman"/>
          <w:sz w:val="24"/>
          <w:szCs w:val="24"/>
        </w:rPr>
      </w:pPr>
    </w:p>
    <w:p w14:paraId="5B40287E" w14:textId="77777777" w:rsidR="001A5350" w:rsidRDefault="001A5350" w:rsidP="00583B82">
      <w:pPr>
        <w:autoSpaceDE w:val="0"/>
        <w:autoSpaceDN w:val="0"/>
        <w:adjustRightInd w:val="0"/>
        <w:spacing w:after="0" w:line="240" w:lineRule="auto"/>
        <w:ind w:firstLine="709"/>
        <w:jc w:val="right"/>
        <w:rPr>
          <w:rFonts w:ascii="Times New Roman" w:hAnsi="Times New Roman"/>
          <w:sz w:val="24"/>
          <w:szCs w:val="24"/>
        </w:rPr>
      </w:pPr>
    </w:p>
    <w:p w14:paraId="475E3E4B" w14:textId="77777777" w:rsidR="001A5350" w:rsidRDefault="001A5350" w:rsidP="00583B82">
      <w:pPr>
        <w:autoSpaceDE w:val="0"/>
        <w:autoSpaceDN w:val="0"/>
        <w:adjustRightInd w:val="0"/>
        <w:spacing w:after="0" w:line="240" w:lineRule="auto"/>
        <w:ind w:firstLine="709"/>
        <w:jc w:val="right"/>
        <w:rPr>
          <w:rFonts w:ascii="Times New Roman" w:hAnsi="Times New Roman"/>
          <w:sz w:val="24"/>
          <w:szCs w:val="24"/>
        </w:rPr>
      </w:pPr>
    </w:p>
    <w:p w14:paraId="058898E5" w14:textId="77777777" w:rsidR="001A5350" w:rsidRDefault="001A5350" w:rsidP="00583B82">
      <w:pPr>
        <w:autoSpaceDE w:val="0"/>
        <w:autoSpaceDN w:val="0"/>
        <w:adjustRightInd w:val="0"/>
        <w:spacing w:after="0" w:line="240" w:lineRule="auto"/>
        <w:ind w:firstLine="709"/>
        <w:jc w:val="right"/>
        <w:rPr>
          <w:rFonts w:ascii="Times New Roman" w:hAnsi="Times New Roman"/>
          <w:sz w:val="24"/>
          <w:szCs w:val="24"/>
        </w:rPr>
      </w:pPr>
    </w:p>
    <w:p w14:paraId="645E2DE8" w14:textId="77777777" w:rsidR="001A5350" w:rsidRDefault="001A5350" w:rsidP="00583B82">
      <w:pPr>
        <w:autoSpaceDE w:val="0"/>
        <w:autoSpaceDN w:val="0"/>
        <w:adjustRightInd w:val="0"/>
        <w:spacing w:after="0" w:line="240" w:lineRule="auto"/>
        <w:ind w:firstLine="709"/>
        <w:jc w:val="right"/>
        <w:rPr>
          <w:rFonts w:ascii="Times New Roman" w:hAnsi="Times New Roman"/>
          <w:sz w:val="24"/>
          <w:szCs w:val="24"/>
        </w:rPr>
      </w:pPr>
    </w:p>
    <w:p w14:paraId="0C13F746" w14:textId="77777777" w:rsidR="001A5350" w:rsidRDefault="001A5350" w:rsidP="00583B82">
      <w:pPr>
        <w:autoSpaceDE w:val="0"/>
        <w:autoSpaceDN w:val="0"/>
        <w:adjustRightInd w:val="0"/>
        <w:spacing w:after="0" w:line="240" w:lineRule="auto"/>
        <w:ind w:firstLine="709"/>
        <w:jc w:val="right"/>
        <w:rPr>
          <w:rFonts w:ascii="Times New Roman" w:hAnsi="Times New Roman"/>
          <w:sz w:val="24"/>
          <w:szCs w:val="24"/>
        </w:rPr>
      </w:pPr>
    </w:p>
    <w:p w14:paraId="7501F1AC" w14:textId="77777777" w:rsidR="001A5350" w:rsidRDefault="001A5350" w:rsidP="00583B82">
      <w:pPr>
        <w:autoSpaceDE w:val="0"/>
        <w:autoSpaceDN w:val="0"/>
        <w:adjustRightInd w:val="0"/>
        <w:spacing w:after="0" w:line="240" w:lineRule="auto"/>
        <w:ind w:firstLine="709"/>
        <w:jc w:val="right"/>
        <w:rPr>
          <w:rFonts w:ascii="Times New Roman" w:hAnsi="Times New Roman"/>
          <w:sz w:val="24"/>
          <w:szCs w:val="24"/>
        </w:rPr>
      </w:pPr>
    </w:p>
    <w:p w14:paraId="66A14AFE" w14:textId="77777777" w:rsidR="001A5350" w:rsidRDefault="001A5350" w:rsidP="00583B82">
      <w:pPr>
        <w:autoSpaceDE w:val="0"/>
        <w:autoSpaceDN w:val="0"/>
        <w:adjustRightInd w:val="0"/>
        <w:spacing w:after="0" w:line="240" w:lineRule="auto"/>
        <w:ind w:firstLine="709"/>
        <w:jc w:val="right"/>
        <w:rPr>
          <w:rFonts w:ascii="Times New Roman" w:hAnsi="Times New Roman"/>
          <w:sz w:val="24"/>
          <w:szCs w:val="24"/>
        </w:rPr>
      </w:pPr>
    </w:p>
    <w:p w14:paraId="54C6E7AF" w14:textId="77777777" w:rsidR="001A5350" w:rsidRDefault="001A5350" w:rsidP="00583B82">
      <w:pPr>
        <w:autoSpaceDE w:val="0"/>
        <w:autoSpaceDN w:val="0"/>
        <w:adjustRightInd w:val="0"/>
        <w:spacing w:after="0" w:line="240" w:lineRule="auto"/>
        <w:ind w:firstLine="709"/>
        <w:jc w:val="right"/>
        <w:rPr>
          <w:rFonts w:ascii="Times New Roman" w:hAnsi="Times New Roman"/>
          <w:sz w:val="24"/>
          <w:szCs w:val="24"/>
        </w:rPr>
      </w:pPr>
    </w:p>
    <w:p w14:paraId="6DB3169D" w14:textId="77777777" w:rsidR="001A5350" w:rsidRDefault="001A5350" w:rsidP="00583B82">
      <w:pPr>
        <w:autoSpaceDE w:val="0"/>
        <w:autoSpaceDN w:val="0"/>
        <w:adjustRightInd w:val="0"/>
        <w:spacing w:after="0" w:line="240" w:lineRule="auto"/>
        <w:ind w:firstLine="709"/>
        <w:jc w:val="right"/>
        <w:rPr>
          <w:rFonts w:ascii="Times New Roman" w:hAnsi="Times New Roman"/>
          <w:sz w:val="24"/>
          <w:szCs w:val="24"/>
        </w:rPr>
      </w:pPr>
    </w:p>
    <w:p w14:paraId="0A777069" w14:textId="77777777" w:rsidR="001A5350" w:rsidRDefault="001A5350" w:rsidP="00583B82">
      <w:pPr>
        <w:autoSpaceDE w:val="0"/>
        <w:autoSpaceDN w:val="0"/>
        <w:adjustRightInd w:val="0"/>
        <w:spacing w:after="0" w:line="240" w:lineRule="auto"/>
        <w:ind w:firstLine="709"/>
        <w:jc w:val="right"/>
        <w:rPr>
          <w:rFonts w:ascii="Times New Roman" w:hAnsi="Times New Roman"/>
          <w:sz w:val="24"/>
          <w:szCs w:val="24"/>
        </w:rPr>
      </w:pPr>
    </w:p>
    <w:p w14:paraId="23202ADD" w14:textId="77777777" w:rsidR="001A5350" w:rsidRPr="00583B82" w:rsidRDefault="001A5350" w:rsidP="00583B82">
      <w:pPr>
        <w:autoSpaceDE w:val="0"/>
        <w:autoSpaceDN w:val="0"/>
        <w:adjustRightInd w:val="0"/>
        <w:spacing w:after="0" w:line="240" w:lineRule="auto"/>
        <w:ind w:firstLine="709"/>
        <w:jc w:val="right"/>
        <w:rPr>
          <w:rFonts w:ascii="Times New Roman" w:hAnsi="Times New Roman"/>
          <w:sz w:val="24"/>
          <w:szCs w:val="24"/>
        </w:rPr>
      </w:pPr>
    </w:p>
    <w:p w14:paraId="24191509" w14:textId="77777777" w:rsidR="00391AAC" w:rsidRPr="00583B82" w:rsidRDefault="00391AAC" w:rsidP="00583B82">
      <w:pPr>
        <w:autoSpaceDE w:val="0"/>
        <w:autoSpaceDN w:val="0"/>
        <w:adjustRightInd w:val="0"/>
        <w:spacing w:after="0" w:line="240" w:lineRule="auto"/>
        <w:ind w:firstLine="709"/>
        <w:jc w:val="right"/>
        <w:rPr>
          <w:rFonts w:ascii="Times New Roman" w:hAnsi="Times New Roman"/>
          <w:sz w:val="24"/>
          <w:szCs w:val="24"/>
        </w:rPr>
      </w:pPr>
    </w:p>
    <w:p w14:paraId="7148CF4F" w14:textId="77777777" w:rsidR="00391AAC" w:rsidRPr="00583B82" w:rsidRDefault="00391AAC" w:rsidP="00583B82">
      <w:pPr>
        <w:autoSpaceDE w:val="0"/>
        <w:autoSpaceDN w:val="0"/>
        <w:adjustRightInd w:val="0"/>
        <w:spacing w:after="0" w:line="240" w:lineRule="auto"/>
        <w:ind w:firstLine="709"/>
        <w:jc w:val="right"/>
        <w:rPr>
          <w:rFonts w:ascii="Times New Roman" w:hAnsi="Times New Roman"/>
          <w:sz w:val="24"/>
          <w:szCs w:val="24"/>
        </w:rPr>
      </w:pPr>
      <w:r w:rsidRPr="00583B82">
        <w:rPr>
          <w:rFonts w:ascii="Times New Roman" w:hAnsi="Times New Roman"/>
          <w:sz w:val="24"/>
          <w:szCs w:val="24"/>
        </w:rPr>
        <w:lastRenderedPageBreak/>
        <w:t xml:space="preserve">Приложение № 3 </w:t>
      </w:r>
    </w:p>
    <w:p w14:paraId="11461020" w14:textId="77777777" w:rsidR="00391AAC" w:rsidRPr="00583B82" w:rsidRDefault="00391AAC" w:rsidP="00583B82">
      <w:pPr>
        <w:autoSpaceDE w:val="0"/>
        <w:autoSpaceDN w:val="0"/>
        <w:adjustRightInd w:val="0"/>
        <w:spacing w:after="0" w:line="240" w:lineRule="auto"/>
        <w:ind w:firstLine="709"/>
        <w:jc w:val="right"/>
        <w:rPr>
          <w:rFonts w:ascii="Times New Roman" w:hAnsi="Times New Roman"/>
          <w:sz w:val="24"/>
          <w:szCs w:val="24"/>
        </w:rPr>
      </w:pPr>
      <w:r w:rsidRPr="00583B82">
        <w:rPr>
          <w:rFonts w:ascii="Times New Roman" w:hAnsi="Times New Roman"/>
          <w:sz w:val="24"/>
          <w:szCs w:val="24"/>
        </w:rPr>
        <w:t xml:space="preserve">к Положению о погребении и  похоронном деле </w:t>
      </w:r>
    </w:p>
    <w:p w14:paraId="47E54A01" w14:textId="77777777" w:rsidR="00391AAC" w:rsidRPr="00583B82" w:rsidRDefault="00391AAC" w:rsidP="00583B82">
      <w:pPr>
        <w:autoSpaceDE w:val="0"/>
        <w:autoSpaceDN w:val="0"/>
        <w:adjustRightInd w:val="0"/>
        <w:spacing w:after="0" w:line="240" w:lineRule="auto"/>
        <w:ind w:firstLine="709"/>
        <w:jc w:val="right"/>
        <w:rPr>
          <w:rFonts w:ascii="Times New Roman" w:hAnsi="Times New Roman"/>
          <w:sz w:val="24"/>
          <w:szCs w:val="24"/>
        </w:rPr>
      </w:pPr>
      <w:r w:rsidRPr="00583B82">
        <w:rPr>
          <w:rFonts w:ascii="Times New Roman" w:hAnsi="Times New Roman"/>
          <w:sz w:val="24"/>
          <w:szCs w:val="24"/>
        </w:rPr>
        <w:t>на территории городского округа Тольятти</w:t>
      </w:r>
    </w:p>
    <w:p w14:paraId="4254F2E9" w14:textId="77777777" w:rsidR="00391AAC" w:rsidRPr="00583B82" w:rsidRDefault="00391AAC" w:rsidP="00583B82">
      <w:pPr>
        <w:tabs>
          <w:tab w:val="left" w:pos="8415"/>
        </w:tabs>
        <w:spacing w:after="0" w:line="240" w:lineRule="auto"/>
        <w:jc w:val="right"/>
        <w:rPr>
          <w:rFonts w:ascii="Times New Roman" w:hAnsi="Times New Roman"/>
        </w:rPr>
      </w:pPr>
    </w:p>
    <w:p w14:paraId="4FF7B9B9" w14:textId="77777777" w:rsidR="00391AAC" w:rsidRPr="00583B82" w:rsidRDefault="00391AAC" w:rsidP="00583B82">
      <w:pPr>
        <w:tabs>
          <w:tab w:val="left" w:pos="8415"/>
        </w:tabs>
        <w:spacing w:after="0" w:line="240" w:lineRule="auto"/>
        <w:jc w:val="center"/>
        <w:rPr>
          <w:rFonts w:ascii="Times New Roman" w:hAnsi="Times New Roman"/>
          <w:b/>
          <w:sz w:val="28"/>
          <w:szCs w:val="28"/>
        </w:rPr>
      </w:pPr>
    </w:p>
    <w:p w14:paraId="6D9CC951" w14:textId="77777777" w:rsidR="00391AAC" w:rsidRPr="00583B82" w:rsidRDefault="00391AAC" w:rsidP="00583B82">
      <w:pPr>
        <w:tabs>
          <w:tab w:val="left" w:pos="8415"/>
        </w:tabs>
        <w:spacing w:after="0" w:line="240" w:lineRule="auto"/>
        <w:jc w:val="center"/>
        <w:rPr>
          <w:rFonts w:ascii="Times New Roman" w:hAnsi="Times New Roman"/>
          <w:b/>
          <w:sz w:val="28"/>
          <w:szCs w:val="28"/>
        </w:rPr>
      </w:pPr>
      <w:r w:rsidRPr="00583B82">
        <w:rPr>
          <w:rFonts w:ascii="Times New Roman" w:hAnsi="Times New Roman"/>
          <w:b/>
          <w:sz w:val="28"/>
          <w:szCs w:val="28"/>
        </w:rPr>
        <w:t>АДМИНИСТРАЦИЯ ГОРОДСКОГО ОКРУГА ТОЛЬЯТТИ</w:t>
      </w:r>
    </w:p>
    <w:p w14:paraId="32E423D5" w14:textId="77777777" w:rsidR="00391AAC" w:rsidRPr="00583B82" w:rsidRDefault="00391AAC" w:rsidP="00583B82">
      <w:pPr>
        <w:pBdr>
          <w:bottom w:val="single" w:sz="12" w:space="1" w:color="auto"/>
        </w:pBdr>
        <w:tabs>
          <w:tab w:val="left" w:pos="8415"/>
        </w:tabs>
        <w:spacing w:after="0" w:line="240" w:lineRule="auto"/>
        <w:jc w:val="center"/>
        <w:rPr>
          <w:rFonts w:ascii="Times New Roman" w:hAnsi="Times New Roman"/>
          <w:b/>
          <w:sz w:val="28"/>
          <w:szCs w:val="28"/>
        </w:rPr>
      </w:pPr>
      <w:r w:rsidRPr="00583B82">
        <w:rPr>
          <w:rFonts w:ascii="Times New Roman" w:hAnsi="Times New Roman"/>
          <w:b/>
          <w:sz w:val="28"/>
          <w:szCs w:val="28"/>
        </w:rPr>
        <w:t>Департамент городского хозяйства</w:t>
      </w:r>
    </w:p>
    <w:p w14:paraId="753F8282" w14:textId="77777777" w:rsidR="00391AAC" w:rsidRPr="00583B82" w:rsidRDefault="00AB0949" w:rsidP="00583B82">
      <w:pPr>
        <w:tabs>
          <w:tab w:val="left" w:pos="8415"/>
        </w:tabs>
        <w:spacing w:after="0" w:line="240" w:lineRule="auto"/>
        <w:rPr>
          <w:rFonts w:ascii="Times New Roman" w:hAnsi="Times New Roman"/>
          <w:sz w:val="24"/>
          <w:szCs w:val="24"/>
        </w:rPr>
      </w:pPr>
      <w:r>
        <w:rPr>
          <w:noProof/>
        </w:rPr>
        <mc:AlternateContent>
          <mc:Choice Requires="wps">
            <w:drawing>
              <wp:anchor distT="0" distB="0" distL="114300" distR="114300" simplePos="0" relativeHeight="251659264" behindDoc="0" locked="0" layoutInCell="1" allowOverlap="1" wp14:anchorId="27C8F203" wp14:editId="62F91D4D">
                <wp:simplePos x="0" y="0"/>
                <wp:positionH relativeFrom="column">
                  <wp:posOffset>-142875</wp:posOffset>
                </wp:positionH>
                <wp:positionV relativeFrom="paragraph">
                  <wp:posOffset>52070</wp:posOffset>
                </wp:positionV>
                <wp:extent cx="6297930" cy="457200"/>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93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227900" w14:textId="77777777" w:rsidR="00106334" w:rsidRPr="00AF7577" w:rsidRDefault="00106334" w:rsidP="00583B82">
                            <w:pPr>
                              <w:spacing w:after="0" w:line="240" w:lineRule="auto"/>
                              <w:jc w:val="center"/>
                              <w:rPr>
                                <w:rFonts w:ascii="Times New Roman" w:hAnsi="Times New Roman"/>
                                <w:sz w:val="20"/>
                                <w:szCs w:val="20"/>
                              </w:rPr>
                            </w:pPr>
                            <w:r w:rsidRPr="00AF7577">
                              <w:rPr>
                                <w:rFonts w:ascii="Times New Roman" w:hAnsi="Times New Roman"/>
                                <w:sz w:val="20"/>
                                <w:szCs w:val="20"/>
                              </w:rPr>
                              <w:t>ул. Карла Маркса, 42, г. Тольятти, Самарская область, РФ, 445011</w:t>
                            </w:r>
                          </w:p>
                          <w:p w14:paraId="0788AC73" w14:textId="77777777" w:rsidR="00106334" w:rsidRPr="00AF7577" w:rsidRDefault="00106334" w:rsidP="00583B82">
                            <w:pPr>
                              <w:spacing w:after="0" w:line="240" w:lineRule="auto"/>
                              <w:jc w:val="center"/>
                              <w:rPr>
                                <w:rFonts w:ascii="Times New Roman" w:hAnsi="Times New Roman"/>
                                <w:sz w:val="20"/>
                                <w:szCs w:val="20"/>
                                <w:lang w:val="en-US"/>
                              </w:rPr>
                            </w:pPr>
                            <w:r w:rsidRPr="00AF7577">
                              <w:rPr>
                                <w:rFonts w:ascii="Times New Roman" w:hAnsi="Times New Roman"/>
                                <w:sz w:val="20"/>
                                <w:szCs w:val="20"/>
                              </w:rPr>
                              <w:t>т</w:t>
                            </w:r>
                            <w:r w:rsidRPr="00AF7577">
                              <w:rPr>
                                <w:rFonts w:ascii="Times New Roman" w:hAnsi="Times New Roman"/>
                                <w:sz w:val="20"/>
                                <w:szCs w:val="20"/>
                                <w:lang w:val="en-US"/>
                              </w:rPr>
                              <w:t xml:space="preserve">. (8482) 54-31-64, </w:t>
                            </w:r>
                            <w:proofErr w:type="gramStart"/>
                            <w:r w:rsidRPr="00AF7577">
                              <w:rPr>
                                <w:rFonts w:ascii="Times New Roman" w:hAnsi="Times New Roman"/>
                                <w:sz w:val="20"/>
                                <w:szCs w:val="20"/>
                              </w:rPr>
                              <w:t>е</w:t>
                            </w:r>
                            <w:proofErr w:type="gramEnd"/>
                            <w:r w:rsidRPr="00AF7577">
                              <w:rPr>
                                <w:rFonts w:ascii="Times New Roman" w:hAnsi="Times New Roman"/>
                                <w:sz w:val="20"/>
                                <w:szCs w:val="20"/>
                                <w:lang w:val="en-US"/>
                              </w:rPr>
                              <w:t>-mail: mgn@tgl.ru</w:t>
                            </w:r>
                          </w:p>
                          <w:p w14:paraId="214C7B24" w14:textId="77777777" w:rsidR="00106334" w:rsidRDefault="00106334" w:rsidP="00583B82">
                            <w:pPr>
                              <w:jc w:val="center"/>
                              <w:rPr>
                                <w:sz w:val="20"/>
                                <w:szCs w:val="20"/>
                                <w:lang w:val="en-US"/>
                              </w:rPr>
                            </w:pPr>
                          </w:p>
                          <w:p w14:paraId="0E1CD2DF" w14:textId="77777777" w:rsidR="00106334" w:rsidRDefault="00106334" w:rsidP="00583B82">
                            <w:pPr>
                              <w:rPr>
                                <w:sz w:val="20"/>
                                <w:szCs w:val="20"/>
                                <w:lang w:val="en-US"/>
                              </w:rPr>
                            </w:pPr>
                          </w:p>
                          <w:p w14:paraId="02D270BC" w14:textId="77777777" w:rsidR="00106334" w:rsidRDefault="00106334" w:rsidP="00583B82">
                            <w:pPr>
                              <w:rPr>
                                <w:sz w:val="20"/>
                                <w:szCs w:val="20"/>
                                <w:lang w:val="en-US"/>
                              </w:rPr>
                            </w:pPr>
                          </w:p>
                          <w:p w14:paraId="5E3B86DB" w14:textId="77777777" w:rsidR="00106334" w:rsidRDefault="00106334" w:rsidP="00583B82">
                            <w:pPr>
                              <w:rPr>
                                <w:sz w:val="20"/>
                                <w:szCs w:val="20"/>
                              </w:rPr>
                            </w:pPr>
                            <w:r>
                              <w:rPr>
                                <w:sz w:val="20"/>
                                <w:szCs w:val="20"/>
                              </w:rPr>
                              <w:t xml:space="preserve">______________ № _____________ </w:t>
                            </w:r>
                          </w:p>
                          <w:p w14:paraId="2CB15FFF" w14:textId="77777777" w:rsidR="00106334" w:rsidRDefault="00106334" w:rsidP="00583B82">
                            <w:pPr>
                              <w:rPr>
                                <w:sz w:val="20"/>
                                <w:szCs w:val="20"/>
                              </w:rPr>
                            </w:pPr>
                          </w:p>
                          <w:p w14:paraId="2BBC7B5A" w14:textId="77777777" w:rsidR="00106334" w:rsidRDefault="00106334" w:rsidP="00583B82">
                            <w:pPr>
                              <w:rPr>
                                <w:sz w:val="20"/>
                                <w:szCs w:val="20"/>
                              </w:rPr>
                            </w:pPr>
                          </w:p>
                          <w:p w14:paraId="78D4EAA2" w14:textId="77777777" w:rsidR="00106334" w:rsidRDefault="00106334" w:rsidP="00583B8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7C8F203" id="Поле 2" o:spid="_x0000_s1027" type="#_x0000_t202" style="position:absolute;margin-left:-11.25pt;margin-top:4.1pt;width:495.9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" stroked="f">
                <v:textbox>
                  <w:txbxContent>
                    <w:p w14:paraId="2A227900" w14:textId="77777777" w:rsidR="00106334" w:rsidRPr="00AF7577" w:rsidRDefault="00106334" w:rsidP="00583B82">
                      <w:pPr>
                        <w:spacing w:after="0" w:line="240" w:lineRule="auto"/>
                        <w:jc w:val="center"/>
                        <w:rPr>
                          <w:rFonts w:ascii="Times New Roman" w:hAnsi="Times New Roman"/>
                          <w:sz w:val="20"/>
                          <w:szCs w:val="20"/>
                        </w:rPr>
                      </w:pPr>
                      <w:r w:rsidRPr="00AF7577">
                        <w:rPr>
                          <w:rFonts w:ascii="Times New Roman" w:hAnsi="Times New Roman"/>
                          <w:sz w:val="20"/>
                          <w:szCs w:val="20"/>
                        </w:rPr>
                        <w:t>ул. Карла Маркса, 42, г. Тольятти, Самарская область, РФ, 445011</w:t>
                      </w:r>
                    </w:p>
                    <w:p w14:paraId="0788AC73" w14:textId="77777777" w:rsidR="00106334" w:rsidRPr="00AF7577" w:rsidRDefault="00106334" w:rsidP="00583B82">
                      <w:pPr>
                        <w:spacing w:after="0" w:line="240" w:lineRule="auto"/>
                        <w:jc w:val="center"/>
                        <w:rPr>
                          <w:rFonts w:ascii="Times New Roman" w:hAnsi="Times New Roman"/>
                          <w:sz w:val="20"/>
                          <w:szCs w:val="20"/>
                          <w:lang w:val="en-US"/>
                        </w:rPr>
                      </w:pPr>
                      <w:r w:rsidRPr="00AF7577">
                        <w:rPr>
                          <w:rFonts w:ascii="Times New Roman" w:hAnsi="Times New Roman"/>
                          <w:sz w:val="20"/>
                          <w:szCs w:val="20"/>
                        </w:rPr>
                        <w:t>т</w:t>
                      </w:r>
                      <w:r w:rsidRPr="00AF7577">
                        <w:rPr>
                          <w:rFonts w:ascii="Times New Roman" w:hAnsi="Times New Roman"/>
                          <w:sz w:val="20"/>
                          <w:szCs w:val="20"/>
                          <w:lang w:val="en-US"/>
                        </w:rPr>
                        <w:t xml:space="preserve">. (8482) 54-31-64, </w:t>
                      </w:r>
                      <w:r w:rsidRPr="00AF7577">
                        <w:rPr>
                          <w:rFonts w:ascii="Times New Roman" w:hAnsi="Times New Roman"/>
                          <w:sz w:val="20"/>
                          <w:szCs w:val="20"/>
                        </w:rPr>
                        <w:t>е</w:t>
                      </w:r>
                      <w:r w:rsidRPr="00AF7577">
                        <w:rPr>
                          <w:rFonts w:ascii="Times New Roman" w:hAnsi="Times New Roman"/>
                          <w:sz w:val="20"/>
                          <w:szCs w:val="20"/>
                          <w:lang w:val="en-US"/>
                        </w:rPr>
                        <w:t>-mail: mgn@tgl.ru</w:t>
                      </w:r>
                    </w:p>
                    <w:p w14:paraId="214C7B24" w14:textId="77777777" w:rsidR="00106334" w:rsidRDefault="00106334" w:rsidP="00583B82">
                      <w:pPr>
                        <w:jc w:val="center"/>
                        <w:rPr>
                          <w:sz w:val="20"/>
                          <w:szCs w:val="20"/>
                          <w:lang w:val="en-US"/>
                        </w:rPr>
                      </w:pPr>
                    </w:p>
                    <w:p w14:paraId="0E1CD2DF" w14:textId="77777777" w:rsidR="00106334" w:rsidRDefault="00106334" w:rsidP="00583B82">
                      <w:pPr>
                        <w:rPr>
                          <w:sz w:val="20"/>
                          <w:szCs w:val="20"/>
                          <w:lang w:val="en-US"/>
                        </w:rPr>
                      </w:pPr>
                    </w:p>
                    <w:p w14:paraId="02D270BC" w14:textId="77777777" w:rsidR="00106334" w:rsidRDefault="00106334" w:rsidP="00583B82">
                      <w:pPr>
                        <w:rPr>
                          <w:sz w:val="20"/>
                          <w:szCs w:val="20"/>
                          <w:lang w:val="en-US"/>
                        </w:rPr>
                      </w:pPr>
                    </w:p>
                    <w:p w14:paraId="5E3B86DB" w14:textId="77777777" w:rsidR="00106334" w:rsidRDefault="00106334" w:rsidP="00583B82">
                      <w:pPr>
                        <w:rPr>
                          <w:sz w:val="20"/>
                          <w:szCs w:val="20"/>
                        </w:rPr>
                      </w:pPr>
                      <w:r>
                        <w:rPr>
                          <w:sz w:val="20"/>
                          <w:szCs w:val="20"/>
                        </w:rPr>
                        <w:t xml:space="preserve">______________ № _____________ </w:t>
                      </w:r>
                    </w:p>
                    <w:p w14:paraId="2CB15FFF" w14:textId="77777777" w:rsidR="00106334" w:rsidRDefault="00106334" w:rsidP="00583B82">
                      <w:pPr>
                        <w:rPr>
                          <w:sz w:val="20"/>
                          <w:szCs w:val="20"/>
                        </w:rPr>
                      </w:pPr>
                    </w:p>
                    <w:p w14:paraId="2BBC7B5A" w14:textId="77777777" w:rsidR="00106334" w:rsidRDefault="00106334" w:rsidP="00583B82">
                      <w:pPr>
                        <w:rPr>
                          <w:sz w:val="20"/>
                          <w:szCs w:val="20"/>
                        </w:rPr>
                      </w:pPr>
                    </w:p>
                    <w:p w14:paraId="78D4EAA2" w14:textId="77777777" w:rsidR="00106334" w:rsidRDefault="00106334" w:rsidP="00583B82">
                      <w:pPr>
                        <w:rPr>
                          <w:sz w:val="20"/>
                          <w:szCs w:val="20"/>
                        </w:rPr>
                      </w:pPr>
                    </w:p>
                  </w:txbxContent>
                </v:textbox>
              </v:shape>
            </w:pict>
          </mc:Fallback>
        </mc:AlternateContent>
      </w:r>
    </w:p>
    <w:p w14:paraId="207EB728" w14:textId="77777777" w:rsidR="00391AAC" w:rsidRPr="00583B82" w:rsidRDefault="00391AAC" w:rsidP="00583B82">
      <w:pPr>
        <w:spacing w:after="0" w:line="240" w:lineRule="auto"/>
        <w:rPr>
          <w:rFonts w:ascii="Times New Roman" w:hAnsi="Times New Roman"/>
          <w:sz w:val="24"/>
          <w:szCs w:val="24"/>
        </w:rPr>
      </w:pPr>
    </w:p>
    <w:p w14:paraId="38452BCF" w14:textId="77777777" w:rsidR="00391AAC" w:rsidRPr="00583B82" w:rsidRDefault="00391AAC" w:rsidP="00583B82">
      <w:pPr>
        <w:autoSpaceDE w:val="0"/>
        <w:autoSpaceDN w:val="0"/>
        <w:adjustRightInd w:val="0"/>
        <w:spacing w:after="0" w:line="240" w:lineRule="auto"/>
        <w:jc w:val="center"/>
        <w:rPr>
          <w:rFonts w:ascii="Times New Roman" w:hAnsi="Times New Roman"/>
          <w:sz w:val="28"/>
          <w:szCs w:val="2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0"/>
        <w:gridCol w:w="4860"/>
      </w:tblGrid>
      <w:tr w:rsidR="00391AAC" w:rsidRPr="004B65ED" w14:paraId="171C5978" w14:textId="77777777" w:rsidTr="00F520AE">
        <w:trPr>
          <w:trHeight w:val="1439"/>
        </w:trPr>
        <w:tc>
          <w:tcPr>
            <w:tcW w:w="4680" w:type="dxa"/>
            <w:tcBorders>
              <w:top w:val="nil"/>
              <w:left w:val="nil"/>
              <w:bottom w:val="nil"/>
              <w:right w:val="nil"/>
            </w:tcBorders>
          </w:tcPr>
          <w:p w14:paraId="50AE7978" w14:textId="77777777" w:rsidR="00391AAC" w:rsidRPr="00583B82" w:rsidRDefault="00391AAC" w:rsidP="00583B82">
            <w:pPr>
              <w:spacing w:after="0" w:line="240" w:lineRule="auto"/>
              <w:rPr>
                <w:rFonts w:ascii="Times New Roman" w:hAnsi="Times New Roman"/>
                <w:sz w:val="24"/>
                <w:szCs w:val="24"/>
                <w:lang w:eastAsia="en-US"/>
              </w:rPr>
            </w:pPr>
            <w:r w:rsidRPr="00583B82">
              <w:rPr>
                <w:rFonts w:ascii="Times New Roman" w:hAnsi="Times New Roman"/>
                <w:sz w:val="24"/>
                <w:szCs w:val="24"/>
                <w:lang w:eastAsia="en-US"/>
              </w:rPr>
              <w:t xml:space="preserve">______________ № ______________                                                                              </w:t>
            </w:r>
          </w:p>
          <w:p w14:paraId="5076BF31" w14:textId="77777777" w:rsidR="00391AAC" w:rsidRPr="00583B82" w:rsidRDefault="00391AAC" w:rsidP="00583B82">
            <w:pPr>
              <w:spacing w:after="0" w:line="240" w:lineRule="auto"/>
              <w:rPr>
                <w:rFonts w:ascii="Times New Roman" w:hAnsi="Times New Roman"/>
                <w:sz w:val="24"/>
                <w:szCs w:val="24"/>
                <w:lang w:eastAsia="en-US"/>
              </w:rPr>
            </w:pPr>
            <w:r w:rsidRPr="00583B82">
              <w:rPr>
                <w:rFonts w:ascii="Times New Roman" w:hAnsi="Times New Roman"/>
                <w:sz w:val="24"/>
                <w:szCs w:val="24"/>
                <w:lang w:eastAsia="en-US"/>
              </w:rPr>
              <w:t>На  № ___________ от ___________</w:t>
            </w:r>
            <w:r w:rsidRPr="00583B82">
              <w:rPr>
                <w:rFonts w:ascii="Times New Roman" w:hAnsi="Times New Roman"/>
                <w:sz w:val="24"/>
                <w:szCs w:val="24"/>
                <w:u w:val="single"/>
                <w:lang w:eastAsia="en-US"/>
              </w:rPr>
              <w:t xml:space="preserve"> </w:t>
            </w:r>
            <w:r w:rsidRPr="00583B82">
              <w:rPr>
                <w:rFonts w:ascii="Times New Roman" w:hAnsi="Times New Roman"/>
                <w:sz w:val="24"/>
                <w:szCs w:val="24"/>
                <w:lang w:eastAsia="en-US"/>
              </w:rPr>
              <w:t xml:space="preserve">     </w:t>
            </w:r>
          </w:p>
          <w:p w14:paraId="7691A964" w14:textId="77777777" w:rsidR="00391AAC" w:rsidRPr="00583B82" w:rsidRDefault="00391AAC" w:rsidP="00583B82">
            <w:pPr>
              <w:spacing w:after="0" w:line="240" w:lineRule="auto"/>
              <w:rPr>
                <w:rFonts w:ascii="Times New Roman" w:hAnsi="Times New Roman"/>
                <w:sz w:val="24"/>
                <w:szCs w:val="24"/>
                <w:lang w:eastAsia="en-US"/>
              </w:rPr>
            </w:pPr>
          </w:p>
          <w:p w14:paraId="4D1C656D" w14:textId="77777777" w:rsidR="00391AAC" w:rsidRPr="00583B82" w:rsidRDefault="00391AAC" w:rsidP="00583B82">
            <w:pPr>
              <w:keepNext/>
              <w:spacing w:after="0" w:line="240" w:lineRule="auto"/>
              <w:outlineLvl w:val="1"/>
              <w:rPr>
                <w:rFonts w:ascii="Times New Roman" w:hAnsi="Times New Roman"/>
                <w:sz w:val="24"/>
                <w:szCs w:val="24"/>
                <w:lang w:eastAsia="en-US"/>
              </w:rPr>
            </w:pPr>
          </w:p>
        </w:tc>
        <w:tc>
          <w:tcPr>
            <w:tcW w:w="4860" w:type="dxa"/>
            <w:tcBorders>
              <w:top w:val="nil"/>
              <w:left w:val="nil"/>
              <w:bottom w:val="nil"/>
              <w:right w:val="nil"/>
            </w:tcBorders>
          </w:tcPr>
          <w:p w14:paraId="556BE96D" w14:textId="77777777" w:rsidR="00391AAC" w:rsidRPr="00583B82" w:rsidRDefault="00391AAC" w:rsidP="00583B82">
            <w:pPr>
              <w:spacing w:after="0" w:line="240" w:lineRule="auto"/>
              <w:jc w:val="center"/>
              <w:rPr>
                <w:rFonts w:ascii="Times New Roman" w:hAnsi="Times New Roman"/>
                <w:sz w:val="28"/>
                <w:szCs w:val="28"/>
                <w:lang w:eastAsia="en-US"/>
              </w:rPr>
            </w:pPr>
            <w:r w:rsidRPr="00583B82">
              <w:rPr>
                <w:rFonts w:ascii="Times New Roman" w:hAnsi="Times New Roman"/>
                <w:sz w:val="28"/>
                <w:szCs w:val="28"/>
                <w:lang w:eastAsia="en-US"/>
              </w:rPr>
              <w:t>_________________________</w:t>
            </w:r>
          </w:p>
          <w:p w14:paraId="27E6EAD8" w14:textId="77777777" w:rsidR="00391AAC" w:rsidRPr="00583B82" w:rsidRDefault="00391AAC" w:rsidP="00583B82">
            <w:pPr>
              <w:spacing w:after="0" w:line="240" w:lineRule="auto"/>
              <w:jc w:val="center"/>
              <w:rPr>
                <w:rFonts w:ascii="Times New Roman" w:hAnsi="Times New Roman"/>
                <w:sz w:val="20"/>
                <w:szCs w:val="20"/>
                <w:lang w:eastAsia="en-US"/>
              </w:rPr>
            </w:pPr>
            <w:r w:rsidRPr="00583B82">
              <w:rPr>
                <w:rFonts w:ascii="Times New Roman" w:hAnsi="Times New Roman"/>
                <w:sz w:val="20"/>
                <w:szCs w:val="20"/>
                <w:lang w:eastAsia="en-US"/>
              </w:rPr>
              <w:t>(Фамилия И.О. заявителя)</w:t>
            </w:r>
          </w:p>
          <w:p w14:paraId="60CC17B0" w14:textId="77777777" w:rsidR="00391AAC" w:rsidRPr="00583B82" w:rsidRDefault="00391AAC" w:rsidP="00583B82">
            <w:pPr>
              <w:spacing w:after="0" w:line="240" w:lineRule="auto"/>
              <w:jc w:val="center"/>
              <w:rPr>
                <w:rFonts w:ascii="Times New Roman" w:hAnsi="Times New Roman"/>
                <w:sz w:val="28"/>
                <w:szCs w:val="28"/>
                <w:lang w:eastAsia="en-US"/>
              </w:rPr>
            </w:pPr>
            <w:r w:rsidRPr="00583B82">
              <w:rPr>
                <w:rFonts w:ascii="Times New Roman" w:hAnsi="Times New Roman"/>
                <w:sz w:val="28"/>
                <w:szCs w:val="28"/>
                <w:lang w:eastAsia="en-US"/>
              </w:rPr>
              <w:t>_________________________</w:t>
            </w:r>
          </w:p>
          <w:p w14:paraId="10B5B61F" w14:textId="77777777" w:rsidR="00391AAC" w:rsidRPr="00583B82" w:rsidRDefault="00391AAC" w:rsidP="00583B82">
            <w:pPr>
              <w:spacing w:after="0" w:line="240" w:lineRule="auto"/>
              <w:jc w:val="center"/>
              <w:rPr>
                <w:rFonts w:ascii="Times New Roman" w:hAnsi="Times New Roman"/>
                <w:sz w:val="20"/>
                <w:szCs w:val="20"/>
                <w:lang w:eastAsia="en-US"/>
              </w:rPr>
            </w:pPr>
            <w:r w:rsidRPr="00583B82">
              <w:rPr>
                <w:rFonts w:ascii="Times New Roman" w:hAnsi="Times New Roman"/>
                <w:sz w:val="20"/>
                <w:szCs w:val="20"/>
                <w:lang w:eastAsia="en-US"/>
              </w:rPr>
              <w:t>(адрес заявителя)</w:t>
            </w:r>
          </w:p>
          <w:p w14:paraId="26188E6B" w14:textId="77777777" w:rsidR="00391AAC" w:rsidRPr="00583B82" w:rsidRDefault="00391AAC" w:rsidP="00583B82">
            <w:pPr>
              <w:spacing w:after="0" w:line="240" w:lineRule="auto"/>
              <w:jc w:val="center"/>
              <w:rPr>
                <w:rFonts w:ascii="Times New Roman" w:hAnsi="Times New Roman"/>
                <w:sz w:val="20"/>
                <w:szCs w:val="20"/>
                <w:lang w:eastAsia="en-US"/>
              </w:rPr>
            </w:pPr>
          </w:p>
        </w:tc>
      </w:tr>
    </w:tbl>
    <w:p w14:paraId="35A105B8" w14:textId="77777777" w:rsidR="00391AAC" w:rsidRPr="00583B82" w:rsidRDefault="00391AAC" w:rsidP="00583B82">
      <w:pPr>
        <w:autoSpaceDE w:val="0"/>
        <w:autoSpaceDN w:val="0"/>
        <w:adjustRightInd w:val="0"/>
        <w:spacing w:after="0" w:line="240" w:lineRule="auto"/>
        <w:jc w:val="center"/>
        <w:rPr>
          <w:rFonts w:ascii="Times New Roman" w:hAnsi="Times New Roman"/>
          <w:sz w:val="24"/>
          <w:szCs w:val="24"/>
        </w:rPr>
      </w:pPr>
      <w:r w:rsidRPr="00583B82">
        <w:rPr>
          <w:rFonts w:ascii="Times New Roman" w:hAnsi="Times New Roman"/>
          <w:sz w:val="24"/>
          <w:szCs w:val="24"/>
        </w:rPr>
        <w:t>УВЕДОМЛЕНИЕ</w:t>
      </w:r>
    </w:p>
    <w:p w14:paraId="7D65355D" w14:textId="77777777" w:rsidR="00391AAC" w:rsidRPr="00583B82" w:rsidRDefault="00391AAC" w:rsidP="00583B82">
      <w:pPr>
        <w:autoSpaceDE w:val="0"/>
        <w:autoSpaceDN w:val="0"/>
        <w:adjustRightInd w:val="0"/>
        <w:spacing w:after="0" w:line="240" w:lineRule="auto"/>
        <w:jc w:val="center"/>
        <w:rPr>
          <w:rFonts w:ascii="Times New Roman" w:hAnsi="Times New Roman"/>
          <w:sz w:val="24"/>
          <w:szCs w:val="24"/>
        </w:rPr>
      </w:pPr>
      <w:r w:rsidRPr="00583B82">
        <w:rPr>
          <w:rFonts w:ascii="Times New Roman" w:hAnsi="Times New Roman"/>
          <w:sz w:val="24"/>
          <w:szCs w:val="24"/>
        </w:rPr>
        <w:t>об отказе в предоставлении места для захоронения (</w:t>
      </w:r>
      <w:proofErr w:type="spellStart"/>
      <w:r w:rsidRPr="00583B82">
        <w:rPr>
          <w:rFonts w:ascii="Times New Roman" w:hAnsi="Times New Roman"/>
          <w:sz w:val="24"/>
          <w:szCs w:val="24"/>
        </w:rPr>
        <w:t>подзахоронения</w:t>
      </w:r>
      <w:proofErr w:type="spellEnd"/>
      <w:r w:rsidRPr="00583B82">
        <w:rPr>
          <w:rFonts w:ascii="Times New Roman" w:hAnsi="Times New Roman"/>
          <w:sz w:val="24"/>
          <w:szCs w:val="24"/>
        </w:rPr>
        <w:t xml:space="preserve">) умершего на кладбищах, находящихся в собственности городского округа Тольятти </w:t>
      </w:r>
    </w:p>
    <w:p w14:paraId="2EBD229A" w14:textId="77777777" w:rsidR="00391AAC" w:rsidRPr="00583B82" w:rsidRDefault="00391AAC" w:rsidP="00583B82">
      <w:pPr>
        <w:autoSpaceDE w:val="0"/>
        <w:autoSpaceDN w:val="0"/>
        <w:adjustRightInd w:val="0"/>
        <w:spacing w:after="0" w:line="240" w:lineRule="auto"/>
        <w:jc w:val="center"/>
        <w:rPr>
          <w:rFonts w:ascii="Times New Roman" w:hAnsi="Times New Roman"/>
          <w:sz w:val="24"/>
          <w:szCs w:val="24"/>
        </w:rPr>
      </w:pPr>
      <w:r w:rsidRPr="00583B82">
        <w:rPr>
          <w:rFonts w:ascii="Times New Roman" w:hAnsi="Times New Roman"/>
          <w:sz w:val="24"/>
          <w:szCs w:val="24"/>
        </w:rPr>
        <w:t>либо на ином вещном праве</w:t>
      </w:r>
    </w:p>
    <w:p w14:paraId="28E5447D" w14:textId="77777777" w:rsidR="00391AAC" w:rsidRPr="00583B82" w:rsidRDefault="00391AAC" w:rsidP="00583B82">
      <w:pPr>
        <w:autoSpaceDE w:val="0"/>
        <w:autoSpaceDN w:val="0"/>
        <w:adjustRightInd w:val="0"/>
        <w:spacing w:after="0" w:line="360" w:lineRule="auto"/>
        <w:jc w:val="both"/>
        <w:rPr>
          <w:rFonts w:ascii="Times New Roman" w:hAnsi="Times New Roman"/>
          <w:sz w:val="24"/>
          <w:szCs w:val="24"/>
        </w:rPr>
      </w:pPr>
    </w:p>
    <w:p w14:paraId="7E814161" w14:textId="05777759" w:rsidR="00391AAC" w:rsidRPr="00583B82" w:rsidRDefault="00391AAC" w:rsidP="00583B82">
      <w:pPr>
        <w:spacing w:after="0" w:line="360" w:lineRule="auto"/>
        <w:ind w:firstLine="709"/>
        <w:jc w:val="both"/>
        <w:rPr>
          <w:rFonts w:ascii="Times New Roman" w:hAnsi="Times New Roman"/>
          <w:sz w:val="24"/>
          <w:szCs w:val="24"/>
        </w:rPr>
      </w:pPr>
      <w:r w:rsidRPr="00583B82">
        <w:rPr>
          <w:rFonts w:ascii="Times New Roman" w:hAnsi="Times New Roman"/>
          <w:sz w:val="24"/>
          <w:szCs w:val="24"/>
        </w:rPr>
        <w:t>Рассмотрев Ваше заявление о предоставлении  места для захоронения (</w:t>
      </w:r>
      <w:proofErr w:type="spellStart"/>
      <w:r w:rsidRPr="00583B82">
        <w:rPr>
          <w:rFonts w:ascii="Times New Roman" w:hAnsi="Times New Roman"/>
          <w:sz w:val="24"/>
          <w:szCs w:val="24"/>
        </w:rPr>
        <w:t>подзахоронения</w:t>
      </w:r>
      <w:proofErr w:type="spellEnd"/>
      <w:r w:rsidRPr="00583B82">
        <w:rPr>
          <w:rFonts w:ascii="Times New Roman" w:hAnsi="Times New Roman"/>
          <w:sz w:val="24"/>
          <w:szCs w:val="24"/>
        </w:rPr>
        <w:t>)  умершего на кладбищах, находящихся в собственности городского округа Тольятти либо на ином вещном праве, в соответствии  с  Положени</w:t>
      </w:r>
      <w:r>
        <w:rPr>
          <w:rFonts w:ascii="Times New Roman" w:hAnsi="Times New Roman"/>
          <w:sz w:val="24"/>
          <w:szCs w:val="24"/>
        </w:rPr>
        <w:t>ем</w:t>
      </w:r>
      <w:r w:rsidRPr="00583B82">
        <w:rPr>
          <w:rFonts w:ascii="Times New Roman" w:hAnsi="Times New Roman"/>
          <w:sz w:val="24"/>
          <w:szCs w:val="24"/>
        </w:rPr>
        <w:t xml:space="preserve">  погребении и  похоронном  деле  на  территории городского  округа  Тольятти</w:t>
      </w:r>
      <w:r>
        <w:rPr>
          <w:rFonts w:ascii="Times New Roman" w:hAnsi="Times New Roman"/>
          <w:sz w:val="24"/>
          <w:szCs w:val="24"/>
        </w:rPr>
        <w:t>, утвержденным п</w:t>
      </w:r>
      <w:r w:rsidRPr="00583B82">
        <w:rPr>
          <w:rFonts w:ascii="Times New Roman" w:hAnsi="Times New Roman"/>
          <w:sz w:val="24"/>
          <w:szCs w:val="24"/>
        </w:rPr>
        <w:t xml:space="preserve">остановлением </w:t>
      </w:r>
      <w:r>
        <w:rPr>
          <w:rFonts w:ascii="Times New Roman" w:hAnsi="Times New Roman"/>
          <w:sz w:val="24"/>
          <w:szCs w:val="24"/>
        </w:rPr>
        <w:t>администрации</w:t>
      </w:r>
      <w:r w:rsidRPr="00583B82">
        <w:rPr>
          <w:rFonts w:ascii="Times New Roman" w:hAnsi="Times New Roman"/>
          <w:sz w:val="24"/>
          <w:szCs w:val="24"/>
        </w:rPr>
        <w:t xml:space="preserve"> городского округа Тольятти, уведомляю Вас   об отказе в   предоставлении    места     для     захоронения      (</w:t>
      </w:r>
      <w:proofErr w:type="spellStart"/>
      <w:r w:rsidRPr="00583B82">
        <w:rPr>
          <w:rFonts w:ascii="Times New Roman" w:hAnsi="Times New Roman"/>
          <w:sz w:val="24"/>
          <w:szCs w:val="24"/>
        </w:rPr>
        <w:t>подзахоронения</w:t>
      </w:r>
      <w:proofErr w:type="spellEnd"/>
      <w:r w:rsidRPr="00583B82">
        <w:rPr>
          <w:rFonts w:ascii="Times New Roman" w:hAnsi="Times New Roman"/>
          <w:sz w:val="24"/>
          <w:szCs w:val="24"/>
        </w:rPr>
        <w:t>)     Вас   о   предоставлении    места     для     захоронения      (</w:t>
      </w:r>
      <w:proofErr w:type="spellStart"/>
      <w:r w:rsidRPr="00583B82">
        <w:rPr>
          <w:rFonts w:ascii="Times New Roman" w:hAnsi="Times New Roman"/>
          <w:sz w:val="24"/>
          <w:szCs w:val="24"/>
        </w:rPr>
        <w:t>подзахоронения</w:t>
      </w:r>
      <w:proofErr w:type="spellEnd"/>
      <w:r w:rsidRPr="00583B82">
        <w:rPr>
          <w:rFonts w:ascii="Times New Roman" w:hAnsi="Times New Roman"/>
          <w:sz w:val="24"/>
          <w:szCs w:val="24"/>
        </w:rPr>
        <w:t>)     умершего</w:t>
      </w:r>
      <w:r w:rsidR="00084339">
        <w:rPr>
          <w:rFonts w:ascii="Times New Roman" w:hAnsi="Times New Roman"/>
          <w:sz w:val="24"/>
          <w:szCs w:val="24"/>
        </w:rPr>
        <w:t>(ей)</w:t>
      </w:r>
    </w:p>
    <w:p w14:paraId="3FB61B80" w14:textId="77777777" w:rsidR="00391AAC" w:rsidRPr="00583B82" w:rsidRDefault="00391AAC" w:rsidP="00583B82">
      <w:pPr>
        <w:spacing w:after="0" w:line="240" w:lineRule="auto"/>
        <w:jc w:val="both"/>
        <w:rPr>
          <w:rFonts w:ascii="Times New Roman" w:hAnsi="Times New Roman"/>
          <w:sz w:val="28"/>
          <w:szCs w:val="28"/>
        </w:rPr>
      </w:pPr>
      <w:r w:rsidRPr="00583B82">
        <w:rPr>
          <w:rFonts w:ascii="Times New Roman" w:hAnsi="Times New Roman"/>
          <w:sz w:val="24"/>
          <w:szCs w:val="24"/>
        </w:rPr>
        <w:t xml:space="preserve">_____________________________________________________________________________ </w:t>
      </w:r>
      <w:r w:rsidRPr="00583B82">
        <w:rPr>
          <w:rFonts w:ascii="Times New Roman" w:hAnsi="Times New Roman"/>
          <w:sz w:val="28"/>
          <w:szCs w:val="28"/>
        </w:rPr>
        <w:t xml:space="preserve">                                                                  </w:t>
      </w:r>
    </w:p>
    <w:p w14:paraId="4849E1AE" w14:textId="77777777" w:rsidR="00391AAC" w:rsidRPr="00583B82" w:rsidRDefault="00391AAC" w:rsidP="00583B82">
      <w:pPr>
        <w:spacing w:after="0" w:line="240" w:lineRule="auto"/>
        <w:jc w:val="both"/>
        <w:rPr>
          <w:rFonts w:ascii="Times New Roman" w:hAnsi="Times New Roman"/>
          <w:sz w:val="20"/>
          <w:szCs w:val="20"/>
        </w:rPr>
      </w:pPr>
      <w:r w:rsidRPr="00583B82">
        <w:rPr>
          <w:rFonts w:ascii="Times New Roman" w:hAnsi="Times New Roman"/>
          <w:sz w:val="28"/>
          <w:szCs w:val="28"/>
        </w:rPr>
        <w:t xml:space="preserve">                                                    </w:t>
      </w:r>
      <w:r w:rsidRPr="00583B82">
        <w:rPr>
          <w:rFonts w:ascii="Times New Roman" w:hAnsi="Times New Roman"/>
          <w:sz w:val="20"/>
          <w:szCs w:val="20"/>
        </w:rPr>
        <w:t>(Фамилия, имя, отчество)</w:t>
      </w:r>
    </w:p>
    <w:p w14:paraId="5563A46E" w14:textId="77777777" w:rsidR="00391AAC" w:rsidRPr="00583B82" w:rsidRDefault="00391AAC" w:rsidP="00583B82">
      <w:pPr>
        <w:spacing w:after="0" w:line="240" w:lineRule="auto"/>
        <w:jc w:val="both"/>
        <w:rPr>
          <w:rFonts w:ascii="Times New Roman" w:hAnsi="Times New Roman"/>
          <w:sz w:val="20"/>
          <w:szCs w:val="20"/>
        </w:rPr>
      </w:pPr>
    </w:p>
    <w:p w14:paraId="6AA7F017" w14:textId="77777777" w:rsidR="00391AAC" w:rsidRPr="00583B82" w:rsidRDefault="00391AAC" w:rsidP="00583B82">
      <w:pPr>
        <w:spacing w:after="0" w:line="360" w:lineRule="auto"/>
        <w:jc w:val="both"/>
        <w:rPr>
          <w:rFonts w:ascii="Times New Roman" w:hAnsi="Times New Roman"/>
          <w:sz w:val="24"/>
          <w:szCs w:val="24"/>
        </w:rPr>
      </w:pPr>
      <w:r w:rsidRPr="00583B82">
        <w:rPr>
          <w:rFonts w:ascii="Times New Roman" w:hAnsi="Times New Roman"/>
          <w:sz w:val="24"/>
          <w:szCs w:val="24"/>
        </w:rPr>
        <w:t>на кладбище, расположенном по адресу: __________________________________________,</w:t>
      </w:r>
    </w:p>
    <w:p w14:paraId="47B2A448" w14:textId="77777777" w:rsidR="00391AAC" w:rsidRPr="00583B82" w:rsidRDefault="00391AAC" w:rsidP="00583B82">
      <w:pPr>
        <w:spacing w:after="0" w:line="360" w:lineRule="auto"/>
        <w:jc w:val="both"/>
        <w:rPr>
          <w:rFonts w:ascii="Times New Roman" w:hAnsi="Times New Roman"/>
          <w:sz w:val="24"/>
          <w:szCs w:val="24"/>
        </w:rPr>
      </w:pPr>
      <w:r w:rsidRPr="00583B82">
        <w:rPr>
          <w:rFonts w:ascii="Times New Roman" w:hAnsi="Times New Roman"/>
          <w:sz w:val="24"/>
          <w:szCs w:val="24"/>
        </w:rPr>
        <w:t xml:space="preserve">очередь </w:t>
      </w:r>
      <w:r w:rsidR="00AC2D85">
        <w:rPr>
          <w:rFonts w:ascii="Times New Roman" w:hAnsi="Times New Roman"/>
          <w:sz w:val="24"/>
          <w:szCs w:val="24"/>
        </w:rPr>
        <w:t xml:space="preserve">(квартал) </w:t>
      </w:r>
      <w:r w:rsidRPr="00583B82">
        <w:rPr>
          <w:rFonts w:ascii="Times New Roman" w:hAnsi="Times New Roman"/>
          <w:sz w:val="24"/>
          <w:szCs w:val="24"/>
        </w:rPr>
        <w:t>№ ________, сектор № ______, ___________________________________</w:t>
      </w:r>
    </w:p>
    <w:p w14:paraId="2B5536A6" w14:textId="77777777" w:rsidR="00391AAC" w:rsidRPr="00583B82" w:rsidRDefault="00391AAC" w:rsidP="00583B82">
      <w:pPr>
        <w:spacing w:after="0" w:line="240" w:lineRule="auto"/>
        <w:jc w:val="both"/>
        <w:rPr>
          <w:rFonts w:ascii="Times New Roman" w:hAnsi="Times New Roman"/>
          <w:sz w:val="20"/>
          <w:szCs w:val="20"/>
        </w:rPr>
      </w:pPr>
      <w:proofErr w:type="gramStart"/>
      <w:r w:rsidRPr="00583B82">
        <w:rPr>
          <w:rFonts w:ascii="Times New Roman" w:hAnsi="Times New Roman"/>
          <w:sz w:val="24"/>
          <w:szCs w:val="24"/>
        </w:rPr>
        <w:t xml:space="preserve">_____________________________________________________________________________. </w:t>
      </w:r>
      <w:r w:rsidR="00564AA1">
        <w:rPr>
          <w:rFonts w:ascii="Times New Roman" w:hAnsi="Times New Roman"/>
          <w:sz w:val="24"/>
          <w:szCs w:val="24"/>
        </w:rPr>
        <w:t xml:space="preserve"> </w:t>
      </w:r>
      <w:r w:rsidRPr="00583B82">
        <w:rPr>
          <w:rFonts w:ascii="Times New Roman" w:hAnsi="Times New Roman"/>
          <w:sz w:val="20"/>
          <w:szCs w:val="20"/>
        </w:rPr>
        <w:t xml:space="preserve">(на свободном участке родственного  или  семейного  (родового)  захоронения  или в существующую могилу </w:t>
      </w:r>
      <w:proofErr w:type="gramEnd"/>
    </w:p>
    <w:p w14:paraId="7F1E45A2" w14:textId="77777777" w:rsidR="00391AAC" w:rsidRPr="00BF181E" w:rsidRDefault="00391AAC" w:rsidP="00583B82">
      <w:pPr>
        <w:spacing w:after="0" w:line="360" w:lineRule="auto"/>
        <w:jc w:val="both"/>
        <w:rPr>
          <w:rFonts w:ascii="Times New Roman" w:hAnsi="Times New Roman"/>
          <w:sz w:val="24"/>
          <w:szCs w:val="24"/>
          <w:vertAlign w:val="superscript"/>
        </w:rPr>
      </w:pPr>
      <w:r w:rsidRPr="00583B82">
        <w:rPr>
          <w:rFonts w:ascii="Times New Roman" w:hAnsi="Times New Roman"/>
          <w:sz w:val="20"/>
          <w:szCs w:val="20"/>
        </w:rPr>
        <w:t xml:space="preserve">                                                                  ранее </w:t>
      </w:r>
      <w:proofErr w:type="gramStart"/>
      <w:r w:rsidRPr="00583B82">
        <w:rPr>
          <w:rFonts w:ascii="Times New Roman" w:hAnsi="Times New Roman"/>
          <w:sz w:val="20"/>
          <w:szCs w:val="20"/>
        </w:rPr>
        <w:t>умершего</w:t>
      </w:r>
      <w:proofErr w:type="gramEnd"/>
      <w:r w:rsidRPr="00583B82">
        <w:rPr>
          <w:rFonts w:ascii="Times New Roman" w:hAnsi="Times New Roman"/>
          <w:sz w:val="20"/>
          <w:szCs w:val="20"/>
        </w:rPr>
        <w:t xml:space="preserve">  (фамилия, имя, отчество)</w:t>
      </w:r>
      <w:r w:rsidR="00BF181E">
        <w:rPr>
          <w:rFonts w:ascii="Times New Roman" w:hAnsi="Times New Roman"/>
          <w:sz w:val="20"/>
          <w:szCs w:val="20"/>
          <w:vertAlign w:val="superscript"/>
        </w:rPr>
        <w:t>1</w:t>
      </w:r>
    </w:p>
    <w:p w14:paraId="4762550E" w14:textId="77777777" w:rsidR="00391AAC" w:rsidRPr="00583B82" w:rsidRDefault="00391AAC" w:rsidP="00583B82">
      <w:pPr>
        <w:spacing w:after="0" w:line="360" w:lineRule="auto"/>
        <w:ind w:firstLine="709"/>
        <w:jc w:val="both"/>
        <w:rPr>
          <w:rFonts w:ascii="Times New Roman" w:hAnsi="Times New Roman"/>
          <w:sz w:val="24"/>
          <w:szCs w:val="24"/>
        </w:rPr>
      </w:pPr>
      <w:r w:rsidRPr="00583B82">
        <w:rPr>
          <w:rFonts w:ascii="Times New Roman" w:hAnsi="Times New Roman"/>
          <w:sz w:val="24"/>
          <w:szCs w:val="24"/>
        </w:rPr>
        <w:t>Основания для отказа ___________________________________________________.</w:t>
      </w:r>
    </w:p>
    <w:p w14:paraId="2265E802" w14:textId="77777777" w:rsidR="00391AAC" w:rsidRPr="00583B82" w:rsidRDefault="00391AAC" w:rsidP="00583B82">
      <w:pPr>
        <w:autoSpaceDE w:val="0"/>
        <w:autoSpaceDN w:val="0"/>
        <w:adjustRightInd w:val="0"/>
        <w:spacing w:after="0" w:line="240" w:lineRule="auto"/>
        <w:jc w:val="both"/>
        <w:rPr>
          <w:rFonts w:ascii="Times New Roman" w:hAnsi="Times New Roman"/>
          <w:sz w:val="24"/>
          <w:szCs w:val="24"/>
        </w:rPr>
      </w:pPr>
    </w:p>
    <w:p w14:paraId="3A825A1C" w14:textId="77777777" w:rsidR="00391AAC" w:rsidRPr="00583B82" w:rsidRDefault="00391AAC" w:rsidP="00583B82">
      <w:pPr>
        <w:autoSpaceDE w:val="0"/>
        <w:autoSpaceDN w:val="0"/>
        <w:adjustRightInd w:val="0"/>
        <w:spacing w:after="0" w:line="240" w:lineRule="auto"/>
        <w:jc w:val="both"/>
        <w:rPr>
          <w:rFonts w:ascii="Times New Roman" w:hAnsi="Times New Roman"/>
          <w:sz w:val="24"/>
          <w:szCs w:val="24"/>
        </w:rPr>
      </w:pPr>
      <w:r w:rsidRPr="00583B82">
        <w:rPr>
          <w:rFonts w:ascii="Times New Roman" w:hAnsi="Times New Roman"/>
          <w:sz w:val="24"/>
          <w:szCs w:val="24"/>
        </w:rPr>
        <w:t>___________________________</w:t>
      </w:r>
    </w:p>
    <w:p w14:paraId="35C7C5A8" w14:textId="77777777" w:rsidR="00391AAC" w:rsidRPr="00583B82" w:rsidRDefault="00391AAC" w:rsidP="00583B82">
      <w:pPr>
        <w:autoSpaceDE w:val="0"/>
        <w:autoSpaceDN w:val="0"/>
        <w:adjustRightInd w:val="0"/>
        <w:spacing w:after="0" w:line="240" w:lineRule="auto"/>
        <w:jc w:val="both"/>
        <w:rPr>
          <w:rFonts w:ascii="Times New Roman" w:hAnsi="Times New Roman"/>
          <w:sz w:val="20"/>
          <w:szCs w:val="20"/>
        </w:rPr>
      </w:pPr>
      <w:r w:rsidRPr="00583B82">
        <w:rPr>
          <w:rFonts w:ascii="Times New Roman" w:hAnsi="Times New Roman"/>
          <w:sz w:val="20"/>
          <w:szCs w:val="20"/>
        </w:rPr>
        <w:t>(должность уполномоченного лица)</w:t>
      </w:r>
    </w:p>
    <w:p w14:paraId="4BF67D92" w14:textId="77777777" w:rsidR="00391AAC" w:rsidRPr="00583B82" w:rsidRDefault="00391AAC" w:rsidP="00583B82">
      <w:pPr>
        <w:autoSpaceDE w:val="0"/>
        <w:autoSpaceDN w:val="0"/>
        <w:adjustRightInd w:val="0"/>
        <w:spacing w:after="0" w:line="240" w:lineRule="auto"/>
        <w:jc w:val="both"/>
        <w:rPr>
          <w:rFonts w:ascii="Times New Roman" w:hAnsi="Times New Roman"/>
          <w:sz w:val="28"/>
          <w:szCs w:val="28"/>
        </w:rPr>
      </w:pPr>
      <w:r w:rsidRPr="00583B82">
        <w:rPr>
          <w:rFonts w:ascii="Times New Roman" w:hAnsi="Times New Roman"/>
          <w:sz w:val="28"/>
          <w:szCs w:val="28"/>
        </w:rPr>
        <w:t>______________________</w:t>
      </w:r>
    </w:p>
    <w:p w14:paraId="4A3C2514" w14:textId="77777777" w:rsidR="00391AAC" w:rsidRPr="00583B82" w:rsidRDefault="00391AAC" w:rsidP="00583B82">
      <w:pPr>
        <w:autoSpaceDE w:val="0"/>
        <w:autoSpaceDN w:val="0"/>
        <w:adjustRightInd w:val="0"/>
        <w:spacing w:after="0" w:line="240" w:lineRule="auto"/>
        <w:jc w:val="both"/>
        <w:rPr>
          <w:rFonts w:ascii="Times New Roman" w:hAnsi="Times New Roman"/>
          <w:sz w:val="28"/>
          <w:szCs w:val="28"/>
        </w:rPr>
      </w:pPr>
      <w:r w:rsidRPr="00583B82">
        <w:rPr>
          <w:rFonts w:ascii="Times New Roman" w:hAnsi="Times New Roman"/>
          <w:sz w:val="28"/>
          <w:szCs w:val="28"/>
        </w:rPr>
        <w:t>______________________             _____________      _________________</w:t>
      </w:r>
    </w:p>
    <w:p w14:paraId="00673E58" w14:textId="77777777" w:rsidR="00391AAC" w:rsidRDefault="00391AAC" w:rsidP="00583B82">
      <w:pPr>
        <w:spacing w:after="0" w:line="240" w:lineRule="auto"/>
        <w:rPr>
          <w:rFonts w:ascii="Times New Roman" w:hAnsi="Times New Roman"/>
          <w:sz w:val="20"/>
          <w:szCs w:val="20"/>
        </w:rPr>
      </w:pPr>
      <w:r w:rsidRPr="00583B82">
        <w:rPr>
          <w:rFonts w:ascii="Times New Roman" w:hAnsi="Times New Roman"/>
          <w:sz w:val="20"/>
          <w:szCs w:val="20"/>
        </w:rPr>
        <w:t xml:space="preserve">                                                                                                (подпись)                                  (И.О. Фамилия)      </w:t>
      </w:r>
    </w:p>
    <w:p w14:paraId="13CF73CA" w14:textId="77777777" w:rsidR="00BF181E" w:rsidRDefault="00BF181E" w:rsidP="00583B82">
      <w:pPr>
        <w:spacing w:after="0" w:line="240" w:lineRule="auto"/>
        <w:rPr>
          <w:rFonts w:ascii="Times New Roman" w:hAnsi="Times New Roman"/>
          <w:sz w:val="20"/>
          <w:szCs w:val="20"/>
        </w:rPr>
      </w:pPr>
      <w:r>
        <w:rPr>
          <w:rFonts w:ascii="Times New Roman" w:hAnsi="Times New Roman"/>
          <w:sz w:val="20"/>
          <w:szCs w:val="20"/>
        </w:rPr>
        <w:t>_______________________________________</w:t>
      </w:r>
    </w:p>
    <w:p w14:paraId="1899BA3E" w14:textId="77777777" w:rsidR="00A968F2" w:rsidRDefault="00BF181E" w:rsidP="00BF181E">
      <w:pPr>
        <w:pStyle w:val="ac"/>
        <w:sectPr w:rsidR="00A968F2" w:rsidSect="00DE3360">
          <w:headerReference w:type="default" r:id="rId28"/>
          <w:headerReference w:type="first" r:id="rId29"/>
          <w:pgSz w:w="11906" w:h="16838"/>
          <w:pgMar w:top="1258" w:right="566" w:bottom="1134" w:left="1701" w:header="709" w:footer="709" w:gutter="0"/>
          <w:cols w:space="708"/>
          <w:docGrid w:linePitch="360"/>
        </w:sectPr>
      </w:pPr>
      <w:r>
        <w:rPr>
          <w:vertAlign w:val="superscript"/>
        </w:rPr>
        <w:t>1</w:t>
      </w:r>
      <w:r w:rsidRPr="0077767B">
        <w:t xml:space="preserve">Заполняется при </w:t>
      </w:r>
      <w:r>
        <w:t xml:space="preserve">поступлении заявления о </w:t>
      </w:r>
      <w:r w:rsidRPr="0077767B">
        <w:t xml:space="preserve">предоставлении места для захоронения на свободном участке родственного или семейного (родового) захоронения или </w:t>
      </w:r>
      <w:proofErr w:type="spellStart"/>
      <w:r w:rsidRPr="0077767B">
        <w:t>подзахоронения</w:t>
      </w:r>
      <w:proofErr w:type="spellEnd"/>
      <w:r w:rsidRPr="0077767B">
        <w:t xml:space="preserve"> в существующую могилу ранее умершего.</w:t>
      </w:r>
      <w:r>
        <w:t xml:space="preserve"> </w:t>
      </w:r>
    </w:p>
    <w:p w14:paraId="5C8AA4A9" w14:textId="77777777" w:rsidR="00391AAC" w:rsidRPr="00583B82" w:rsidRDefault="00391AAC" w:rsidP="00EF4B4C">
      <w:pPr>
        <w:autoSpaceDE w:val="0"/>
        <w:autoSpaceDN w:val="0"/>
        <w:adjustRightInd w:val="0"/>
        <w:spacing w:after="0" w:line="240" w:lineRule="auto"/>
        <w:ind w:firstLine="709"/>
        <w:jc w:val="right"/>
        <w:rPr>
          <w:rFonts w:ascii="Times New Roman" w:hAnsi="Times New Roman"/>
          <w:sz w:val="24"/>
          <w:szCs w:val="24"/>
        </w:rPr>
      </w:pPr>
      <w:r w:rsidRPr="00583B82">
        <w:rPr>
          <w:rFonts w:ascii="Times New Roman" w:hAnsi="Times New Roman"/>
          <w:sz w:val="24"/>
          <w:szCs w:val="24"/>
        </w:rPr>
        <w:lastRenderedPageBreak/>
        <w:t xml:space="preserve">Приложение № </w:t>
      </w:r>
      <w:r w:rsidR="00CD4B78">
        <w:rPr>
          <w:rFonts w:ascii="Times New Roman" w:hAnsi="Times New Roman"/>
          <w:sz w:val="24"/>
          <w:szCs w:val="24"/>
        </w:rPr>
        <w:t>4</w:t>
      </w:r>
      <w:r w:rsidRPr="00583B82">
        <w:rPr>
          <w:rFonts w:ascii="Times New Roman" w:hAnsi="Times New Roman"/>
          <w:sz w:val="24"/>
          <w:szCs w:val="24"/>
        </w:rPr>
        <w:t xml:space="preserve"> </w:t>
      </w:r>
    </w:p>
    <w:p w14:paraId="4DDBC602" w14:textId="77777777" w:rsidR="00391AAC" w:rsidRPr="00583B82" w:rsidRDefault="00391AAC" w:rsidP="00EF4B4C">
      <w:pPr>
        <w:autoSpaceDE w:val="0"/>
        <w:autoSpaceDN w:val="0"/>
        <w:adjustRightInd w:val="0"/>
        <w:spacing w:after="0" w:line="240" w:lineRule="auto"/>
        <w:ind w:firstLine="709"/>
        <w:jc w:val="right"/>
        <w:rPr>
          <w:rFonts w:ascii="Times New Roman" w:hAnsi="Times New Roman"/>
          <w:sz w:val="24"/>
          <w:szCs w:val="24"/>
        </w:rPr>
      </w:pPr>
      <w:r w:rsidRPr="00583B82">
        <w:rPr>
          <w:rFonts w:ascii="Times New Roman" w:hAnsi="Times New Roman"/>
          <w:sz w:val="24"/>
          <w:szCs w:val="24"/>
        </w:rPr>
        <w:t xml:space="preserve">к Положению о погребении и  похоронном деле </w:t>
      </w:r>
    </w:p>
    <w:p w14:paraId="03482C3F" w14:textId="77777777" w:rsidR="00391AAC" w:rsidRDefault="00391AAC" w:rsidP="00EF4B4C">
      <w:pPr>
        <w:autoSpaceDE w:val="0"/>
        <w:autoSpaceDN w:val="0"/>
        <w:adjustRightInd w:val="0"/>
        <w:spacing w:after="0" w:line="240" w:lineRule="auto"/>
        <w:ind w:firstLine="709"/>
        <w:jc w:val="right"/>
        <w:rPr>
          <w:rFonts w:ascii="Times New Roman" w:hAnsi="Times New Roman"/>
          <w:sz w:val="24"/>
          <w:szCs w:val="24"/>
        </w:rPr>
      </w:pPr>
      <w:r w:rsidRPr="00583B82">
        <w:rPr>
          <w:rFonts w:ascii="Times New Roman" w:hAnsi="Times New Roman"/>
          <w:sz w:val="24"/>
          <w:szCs w:val="24"/>
        </w:rPr>
        <w:t>на территории городского округа Тольятти</w:t>
      </w:r>
    </w:p>
    <w:p w14:paraId="02D6277C" w14:textId="77777777" w:rsidR="00391AAC" w:rsidRDefault="00391AAC" w:rsidP="00583B82">
      <w:pPr>
        <w:autoSpaceDE w:val="0"/>
        <w:autoSpaceDN w:val="0"/>
        <w:adjustRightInd w:val="0"/>
        <w:spacing w:after="0" w:line="240" w:lineRule="auto"/>
        <w:ind w:firstLine="709"/>
        <w:jc w:val="right"/>
        <w:rPr>
          <w:rFonts w:ascii="Times New Roman" w:hAnsi="Times New Roman"/>
          <w:sz w:val="24"/>
          <w:szCs w:val="24"/>
        </w:rPr>
      </w:pPr>
    </w:p>
    <w:p w14:paraId="6CB5752C" w14:textId="77777777" w:rsidR="00391AAC" w:rsidRPr="00925571" w:rsidRDefault="004378EF" w:rsidP="00925571">
      <w:pPr>
        <w:spacing w:after="0" w:line="240" w:lineRule="auto"/>
        <w:jc w:val="center"/>
        <w:rPr>
          <w:rFonts w:ascii="Times New Roman" w:hAnsi="Times New Roman"/>
          <w:sz w:val="28"/>
          <w:szCs w:val="28"/>
        </w:rPr>
      </w:pPr>
      <w:r>
        <w:rPr>
          <w:rFonts w:ascii="Times New Roman" w:hAnsi="Times New Roman"/>
          <w:sz w:val="28"/>
          <w:szCs w:val="28"/>
        </w:rPr>
        <w:t>ЖУРНАЛ</w:t>
      </w:r>
    </w:p>
    <w:p w14:paraId="085D0182" w14:textId="77777777" w:rsidR="00391AAC" w:rsidRPr="00925571" w:rsidRDefault="00391AAC" w:rsidP="00925571">
      <w:pPr>
        <w:spacing w:after="0" w:line="240" w:lineRule="auto"/>
        <w:jc w:val="center"/>
        <w:rPr>
          <w:rFonts w:ascii="Times New Roman" w:hAnsi="Times New Roman"/>
          <w:sz w:val="28"/>
          <w:szCs w:val="28"/>
        </w:rPr>
      </w:pPr>
      <w:r w:rsidRPr="00925571">
        <w:rPr>
          <w:rFonts w:ascii="Times New Roman" w:hAnsi="Times New Roman"/>
          <w:sz w:val="28"/>
          <w:szCs w:val="28"/>
        </w:rPr>
        <w:t>РЕГИСТРАЦИИ  ЗАХОРОНЕНИЙ</w:t>
      </w:r>
    </w:p>
    <w:p w14:paraId="730F930B" w14:textId="77777777" w:rsidR="00391AAC" w:rsidRPr="00925571" w:rsidRDefault="00391AAC" w:rsidP="00925571">
      <w:pPr>
        <w:spacing w:after="0" w:line="240" w:lineRule="auto"/>
        <w:jc w:val="center"/>
        <w:rPr>
          <w:rFonts w:ascii="Times New Roman" w:hAnsi="Times New Roman"/>
          <w:sz w:val="28"/>
          <w:szCs w:val="28"/>
        </w:rPr>
      </w:pPr>
    </w:p>
    <w:tbl>
      <w:tblPr>
        <w:tblW w:w="158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843"/>
        <w:gridCol w:w="1134"/>
        <w:gridCol w:w="1560"/>
        <w:gridCol w:w="1134"/>
        <w:gridCol w:w="1134"/>
        <w:gridCol w:w="1559"/>
        <w:gridCol w:w="1701"/>
        <w:gridCol w:w="1701"/>
        <w:gridCol w:w="1417"/>
        <w:gridCol w:w="2127"/>
      </w:tblGrid>
      <w:tr w:rsidR="00E933B1" w:rsidRPr="004B65ED" w14:paraId="607A480C" w14:textId="77777777" w:rsidTr="00E933B1">
        <w:tc>
          <w:tcPr>
            <w:tcW w:w="567" w:type="dxa"/>
          </w:tcPr>
          <w:p w14:paraId="3788FD64" w14:textId="77777777" w:rsidR="00E933B1" w:rsidRPr="004B65ED" w:rsidRDefault="00E933B1" w:rsidP="004B65ED">
            <w:pPr>
              <w:spacing w:after="0" w:line="240" w:lineRule="auto"/>
              <w:rPr>
                <w:rFonts w:ascii="Times New Roman" w:hAnsi="Times New Roman"/>
                <w:b/>
                <w:sz w:val="20"/>
                <w:szCs w:val="20"/>
                <w:lang w:eastAsia="en-US"/>
              </w:rPr>
            </w:pPr>
          </w:p>
          <w:p w14:paraId="1D6DAA7D" w14:textId="77777777" w:rsidR="00E933B1" w:rsidRPr="004B65ED" w:rsidRDefault="00E933B1" w:rsidP="004B65ED">
            <w:pPr>
              <w:spacing w:after="0" w:line="240" w:lineRule="auto"/>
              <w:jc w:val="center"/>
              <w:rPr>
                <w:rFonts w:ascii="Times New Roman" w:hAnsi="Times New Roman"/>
                <w:b/>
                <w:sz w:val="20"/>
                <w:szCs w:val="20"/>
                <w:lang w:eastAsia="en-US"/>
              </w:rPr>
            </w:pPr>
            <w:r w:rsidRPr="004B65ED">
              <w:rPr>
                <w:rFonts w:ascii="Times New Roman" w:hAnsi="Times New Roman"/>
                <w:b/>
                <w:sz w:val="20"/>
                <w:szCs w:val="20"/>
                <w:lang w:eastAsia="en-US"/>
              </w:rPr>
              <w:t>№</w:t>
            </w:r>
          </w:p>
          <w:p w14:paraId="133249FD" w14:textId="77777777" w:rsidR="00E933B1" w:rsidRPr="004B65ED" w:rsidRDefault="00E933B1" w:rsidP="004B65ED">
            <w:pPr>
              <w:spacing w:after="0" w:line="240" w:lineRule="auto"/>
              <w:jc w:val="center"/>
              <w:rPr>
                <w:rFonts w:ascii="Times New Roman" w:hAnsi="Times New Roman"/>
                <w:b/>
                <w:sz w:val="20"/>
                <w:szCs w:val="20"/>
                <w:lang w:eastAsia="en-US"/>
              </w:rPr>
            </w:pPr>
            <w:proofErr w:type="gramStart"/>
            <w:r w:rsidRPr="004B65ED">
              <w:rPr>
                <w:rFonts w:ascii="Times New Roman" w:hAnsi="Times New Roman"/>
                <w:b/>
                <w:sz w:val="20"/>
                <w:szCs w:val="20"/>
                <w:lang w:eastAsia="en-US"/>
              </w:rPr>
              <w:t>п</w:t>
            </w:r>
            <w:proofErr w:type="gramEnd"/>
            <w:r w:rsidRPr="004B65ED">
              <w:rPr>
                <w:rFonts w:ascii="Times New Roman" w:hAnsi="Times New Roman"/>
                <w:b/>
                <w:sz w:val="20"/>
                <w:szCs w:val="20"/>
                <w:lang w:eastAsia="en-US"/>
              </w:rPr>
              <w:t>/п</w:t>
            </w:r>
          </w:p>
        </w:tc>
        <w:tc>
          <w:tcPr>
            <w:tcW w:w="1843" w:type="dxa"/>
          </w:tcPr>
          <w:p w14:paraId="0B4D3AD1" w14:textId="77777777" w:rsidR="00E933B1" w:rsidRPr="004B65ED" w:rsidRDefault="00E933B1" w:rsidP="004B65ED">
            <w:pPr>
              <w:spacing w:after="0" w:line="240" w:lineRule="auto"/>
              <w:jc w:val="center"/>
              <w:rPr>
                <w:rFonts w:ascii="Times New Roman" w:hAnsi="Times New Roman"/>
                <w:b/>
                <w:sz w:val="20"/>
                <w:szCs w:val="20"/>
                <w:lang w:eastAsia="en-US"/>
              </w:rPr>
            </w:pPr>
          </w:p>
          <w:p w14:paraId="2CD6177A" w14:textId="77777777" w:rsidR="00E933B1" w:rsidRPr="004B65ED" w:rsidRDefault="00E933B1" w:rsidP="004B65ED">
            <w:pPr>
              <w:spacing w:after="0" w:line="240" w:lineRule="auto"/>
              <w:jc w:val="center"/>
              <w:rPr>
                <w:rFonts w:ascii="Times New Roman" w:hAnsi="Times New Roman"/>
                <w:b/>
                <w:sz w:val="20"/>
                <w:szCs w:val="20"/>
                <w:lang w:eastAsia="en-US"/>
              </w:rPr>
            </w:pPr>
          </w:p>
          <w:p w14:paraId="2C4F7BF6" w14:textId="77777777" w:rsidR="00E933B1" w:rsidRPr="004B65ED" w:rsidRDefault="00E933B1" w:rsidP="004B65ED">
            <w:pPr>
              <w:spacing w:after="0" w:line="240" w:lineRule="auto"/>
              <w:jc w:val="center"/>
              <w:rPr>
                <w:rFonts w:ascii="Times New Roman" w:hAnsi="Times New Roman"/>
                <w:b/>
                <w:sz w:val="20"/>
                <w:szCs w:val="20"/>
                <w:lang w:eastAsia="en-US"/>
              </w:rPr>
            </w:pPr>
            <w:r w:rsidRPr="004B65ED">
              <w:rPr>
                <w:rFonts w:ascii="Times New Roman" w:hAnsi="Times New Roman"/>
                <w:b/>
                <w:sz w:val="20"/>
                <w:szCs w:val="20"/>
                <w:lang w:eastAsia="en-US"/>
              </w:rPr>
              <w:t>Ф.И.О.</w:t>
            </w:r>
          </w:p>
          <w:p w14:paraId="005361A4" w14:textId="77777777" w:rsidR="00E933B1" w:rsidRPr="004B65ED" w:rsidRDefault="00E933B1" w:rsidP="004B65ED">
            <w:pPr>
              <w:spacing w:after="0" w:line="240" w:lineRule="auto"/>
              <w:jc w:val="center"/>
              <w:rPr>
                <w:rFonts w:ascii="Times New Roman" w:hAnsi="Times New Roman"/>
                <w:b/>
                <w:sz w:val="20"/>
                <w:szCs w:val="20"/>
                <w:lang w:eastAsia="en-US"/>
              </w:rPr>
            </w:pPr>
          </w:p>
        </w:tc>
        <w:tc>
          <w:tcPr>
            <w:tcW w:w="1134" w:type="dxa"/>
          </w:tcPr>
          <w:p w14:paraId="19D578D1" w14:textId="77777777" w:rsidR="00E933B1" w:rsidRPr="004B65ED" w:rsidRDefault="00E933B1" w:rsidP="004B65ED">
            <w:pPr>
              <w:spacing w:after="0" w:line="240" w:lineRule="auto"/>
              <w:jc w:val="center"/>
              <w:rPr>
                <w:rFonts w:ascii="Times New Roman" w:hAnsi="Times New Roman"/>
                <w:b/>
                <w:sz w:val="20"/>
                <w:szCs w:val="20"/>
                <w:lang w:eastAsia="en-US"/>
              </w:rPr>
            </w:pPr>
          </w:p>
          <w:p w14:paraId="2D88B229" w14:textId="77777777" w:rsidR="00E933B1" w:rsidRPr="004B65ED" w:rsidRDefault="00E933B1" w:rsidP="004B65ED">
            <w:pPr>
              <w:spacing w:after="0" w:line="240" w:lineRule="auto"/>
              <w:jc w:val="center"/>
              <w:rPr>
                <w:rFonts w:ascii="Times New Roman" w:hAnsi="Times New Roman"/>
                <w:b/>
                <w:sz w:val="20"/>
                <w:szCs w:val="20"/>
                <w:lang w:eastAsia="en-US"/>
              </w:rPr>
            </w:pPr>
            <w:r w:rsidRPr="004B65ED">
              <w:rPr>
                <w:rFonts w:ascii="Times New Roman" w:hAnsi="Times New Roman"/>
                <w:b/>
                <w:sz w:val="20"/>
                <w:szCs w:val="20"/>
                <w:lang w:eastAsia="en-US"/>
              </w:rPr>
              <w:t>Дата рождения</w:t>
            </w:r>
          </w:p>
        </w:tc>
        <w:tc>
          <w:tcPr>
            <w:tcW w:w="1560" w:type="dxa"/>
          </w:tcPr>
          <w:p w14:paraId="702794A2" w14:textId="77777777" w:rsidR="00E933B1" w:rsidRPr="004B65ED" w:rsidRDefault="00E933B1" w:rsidP="00AD6147">
            <w:pPr>
              <w:spacing w:after="0" w:line="240" w:lineRule="auto"/>
              <w:jc w:val="center"/>
              <w:rPr>
                <w:rFonts w:ascii="Times New Roman" w:hAnsi="Times New Roman"/>
                <w:b/>
                <w:sz w:val="20"/>
                <w:szCs w:val="20"/>
                <w:lang w:eastAsia="en-US"/>
              </w:rPr>
            </w:pPr>
            <w:r w:rsidRPr="004B65ED">
              <w:rPr>
                <w:rFonts w:ascii="Times New Roman" w:hAnsi="Times New Roman"/>
                <w:b/>
                <w:sz w:val="20"/>
                <w:szCs w:val="20"/>
                <w:lang w:eastAsia="en-US"/>
              </w:rPr>
              <w:t>Наименова</w:t>
            </w:r>
            <w:r>
              <w:rPr>
                <w:rFonts w:ascii="Times New Roman" w:hAnsi="Times New Roman"/>
                <w:b/>
                <w:sz w:val="20"/>
                <w:szCs w:val="20"/>
                <w:lang w:eastAsia="en-US"/>
              </w:rPr>
              <w:t>ние</w:t>
            </w:r>
          </w:p>
          <w:p w14:paraId="397DF0AE" w14:textId="77777777" w:rsidR="00E933B1" w:rsidRDefault="00E933B1" w:rsidP="00AD6147">
            <w:pPr>
              <w:spacing w:after="0" w:line="240" w:lineRule="auto"/>
              <w:jc w:val="center"/>
              <w:rPr>
                <w:rFonts w:ascii="Times New Roman" w:hAnsi="Times New Roman"/>
                <w:b/>
                <w:sz w:val="20"/>
                <w:szCs w:val="20"/>
                <w:lang w:eastAsia="en-US"/>
              </w:rPr>
            </w:pPr>
            <w:proofErr w:type="spellStart"/>
            <w:proofErr w:type="gramStart"/>
            <w:r w:rsidRPr="004B65ED">
              <w:rPr>
                <w:rFonts w:ascii="Times New Roman" w:hAnsi="Times New Roman"/>
                <w:b/>
                <w:sz w:val="20"/>
                <w:szCs w:val="20"/>
                <w:lang w:eastAsia="en-US"/>
              </w:rPr>
              <w:t>специализи-рованной</w:t>
            </w:r>
            <w:proofErr w:type="spellEnd"/>
            <w:proofErr w:type="gramEnd"/>
            <w:r w:rsidRPr="004B65ED">
              <w:rPr>
                <w:rFonts w:ascii="Times New Roman" w:hAnsi="Times New Roman"/>
                <w:b/>
                <w:sz w:val="20"/>
                <w:szCs w:val="20"/>
                <w:lang w:eastAsia="en-US"/>
              </w:rPr>
              <w:t xml:space="preserve"> </w:t>
            </w:r>
          </w:p>
          <w:p w14:paraId="2F87175B" w14:textId="77777777" w:rsidR="00E933B1" w:rsidRPr="004B65ED" w:rsidRDefault="00E933B1" w:rsidP="00AD6147">
            <w:pPr>
              <w:spacing w:after="0" w:line="240" w:lineRule="auto"/>
              <w:jc w:val="center"/>
              <w:rPr>
                <w:rFonts w:ascii="Times New Roman" w:hAnsi="Times New Roman"/>
                <w:b/>
                <w:sz w:val="20"/>
                <w:szCs w:val="20"/>
                <w:lang w:eastAsia="en-US"/>
              </w:rPr>
            </w:pPr>
            <w:r w:rsidRPr="004B65ED">
              <w:rPr>
                <w:rFonts w:ascii="Times New Roman" w:hAnsi="Times New Roman"/>
                <w:b/>
                <w:sz w:val="20"/>
                <w:szCs w:val="20"/>
                <w:lang w:eastAsia="en-US"/>
              </w:rPr>
              <w:t>службы</w:t>
            </w:r>
          </w:p>
        </w:tc>
        <w:tc>
          <w:tcPr>
            <w:tcW w:w="1134" w:type="dxa"/>
          </w:tcPr>
          <w:p w14:paraId="6C97D739" w14:textId="77777777" w:rsidR="00E933B1" w:rsidRPr="004B65ED" w:rsidRDefault="00E933B1" w:rsidP="004B65ED">
            <w:pPr>
              <w:spacing w:after="0" w:line="240" w:lineRule="auto"/>
              <w:jc w:val="center"/>
              <w:rPr>
                <w:rFonts w:ascii="Times New Roman" w:hAnsi="Times New Roman"/>
                <w:b/>
                <w:sz w:val="20"/>
                <w:szCs w:val="20"/>
                <w:lang w:eastAsia="en-US"/>
              </w:rPr>
            </w:pPr>
          </w:p>
          <w:p w14:paraId="18288565" w14:textId="77777777" w:rsidR="00E933B1" w:rsidRPr="004B65ED" w:rsidRDefault="00E933B1" w:rsidP="004B65ED">
            <w:pPr>
              <w:spacing w:after="0" w:line="240" w:lineRule="auto"/>
              <w:jc w:val="center"/>
              <w:rPr>
                <w:rFonts w:ascii="Times New Roman" w:hAnsi="Times New Roman"/>
                <w:b/>
                <w:sz w:val="20"/>
                <w:szCs w:val="20"/>
                <w:lang w:eastAsia="en-US"/>
              </w:rPr>
            </w:pPr>
            <w:r w:rsidRPr="004B65ED">
              <w:rPr>
                <w:rFonts w:ascii="Times New Roman" w:hAnsi="Times New Roman"/>
                <w:b/>
                <w:sz w:val="20"/>
                <w:szCs w:val="20"/>
                <w:lang w:eastAsia="en-US"/>
              </w:rPr>
              <w:t>Дата смерти</w:t>
            </w:r>
          </w:p>
        </w:tc>
        <w:tc>
          <w:tcPr>
            <w:tcW w:w="1134" w:type="dxa"/>
          </w:tcPr>
          <w:p w14:paraId="65922584" w14:textId="77777777" w:rsidR="00E933B1" w:rsidRPr="004B65ED" w:rsidRDefault="00E933B1" w:rsidP="004B65ED">
            <w:pPr>
              <w:spacing w:after="0" w:line="240" w:lineRule="auto"/>
              <w:jc w:val="center"/>
              <w:rPr>
                <w:rFonts w:ascii="Times New Roman" w:hAnsi="Times New Roman"/>
                <w:b/>
                <w:sz w:val="20"/>
                <w:szCs w:val="20"/>
                <w:lang w:eastAsia="en-US"/>
              </w:rPr>
            </w:pPr>
            <w:r w:rsidRPr="004B65ED">
              <w:rPr>
                <w:rFonts w:ascii="Times New Roman" w:hAnsi="Times New Roman"/>
                <w:b/>
                <w:sz w:val="20"/>
                <w:szCs w:val="20"/>
                <w:lang w:eastAsia="en-US"/>
              </w:rPr>
              <w:t xml:space="preserve">Дата </w:t>
            </w:r>
            <w:proofErr w:type="spellStart"/>
            <w:proofErr w:type="gramStart"/>
            <w:r w:rsidRPr="004B65ED">
              <w:rPr>
                <w:rFonts w:ascii="Times New Roman" w:hAnsi="Times New Roman"/>
                <w:b/>
                <w:sz w:val="20"/>
                <w:szCs w:val="20"/>
                <w:lang w:eastAsia="en-US"/>
              </w:rPr>
              <w:t>захороне-ния</w:t>
            </w:r>
            <w:proofErr w:type="spellEnd"/>
            <w:proofErr w:type="gramEnd"/>
          </w:p>
        </w:tc>
        <w:tc>
          <w:tcPr>
            <w:tcW w:w="1559" w:type="dxa"/>
          </w:tcPr>
          <w:p w14:paraId="32B63124" w14:textId="77777777" w:rsidR="00E933B1" w:rsidRPr="004B65ED" w:rsidRDefault="00E933B1" w:rsidP="004B65ED">
            <w:pPr>
              <w:spacing w:after="0" w:line="240" w:lineRule="auto"/>
              <w:jc w:val="center"/>
              <w:rPr>
                <w:rFonts w:ascii="Times New Roman" w:hAnsi="Times New Roman"/>
                <w:b/>
                <w:sz w:val="20"/>
                <w:szCs w:val="20"/>
                <w:lang w:eastAsia="en-US"/>
              </w:rPr>
            </w:pPr>
            <w:r w:rsidRPr="004B65ED">
              <w:rPr>
                <w:rFonts w:ascii="Times New Roman" w:hAnsi="Times New Roman"/>
                <w:b/>
                <w:sz w:val="20"/>
                <w:szCs w:val="20"/>
                <w:lang w:eastAsia="en-US"/>
              </w:rPr>
              <w:t>№ свидетельства о смерти</w:t>
            </w:r>
          </w:p>
        </w:tc>
        <w:tc>
          <w:tcPr>
            <w:tcW w:w="1701" w:type="dxa"/>
          </w:tcPr>
          <w:p w14:paraId="1287F30B" w14:textId="77777777" w:rsidR="00E933B1" w:rsidRPr="004B65ED" w:rsidRDefault="00E933B1" w:rsidP="00640929">
            <w:pPr>
              <w:spacing w:after="0" w:line="240" w:lineRule="auto"/>
              <w:jc w:val="center"/>
              <w:rPr>
                <w:rFonts w:ascii="Times New Roman" w:hAnsi="Times New Roman"/>
                <w:b/>
                <w:sz w:val="20"/>
                <w:szCs w:val="20"/>
                <w:lang w:eastAsia="en-US"/>
              </w:rPr>
            </w:pPr>
            <w:r w:rsidRPr="004B65ED">
              <w:rPr>
                <w:rFonts w:ascii="Times New Roman" w:hAnsi="Times New Roman"/>
                <w:b/>
                <w:sz w:val="20"/>
                <w:szCs w:val="20"/>
                <w:lang w:eastAsia="en-US"/>
              </w:rPr>
              <w:t>№ квартала (очереди, участка, сектора), могилы; географически</w:t>
            </w:r>
            <w:r>
              <w:rPr>
                <w:rFonts w:ascii="Times New Roman" w:hAnsi="Times New Roman"/>
                <w:b/>
                <w:sz w:val="20"/>
                <w:szCs w:val="20"/>
                <w:lang w:eastAsia="en-US"/>
              </w:rPr>
              <w:t>е</w:t>
            </w:r>
            <w:r w:rsidRPr="004B65ED">
              <w:rPr>
                <w:rFonts w:ascii="Times New Roman" w:hAnsi="Times New Roman"/>
                <w:b/>
                <w:sz w:val="20"/>
                <w:szCs w:val="20"/>
                <w:lang w:eastAsia="en-US"/>
              </w:rPr>
              <w:t xml:space="preserve"> координат</w:t>
            </w:r>
            <w:r>
              <w:rPr>
                <w:rFonts w:ascii="Times New Roman" w:hAnsi="Times New Roman"/>
                <w:b/>
                <w:sz w:val="20"/>
                <w:szCs w:val="20"/>
                <w:lang w:eastAsia="en-US"/>
              </w:rPr>
              <w:t>ы</w:t>
            </w:r>
            <w:r w:rsidRPr="004B65ED">
              <w:rPr>
                <w:rFonts w:ascii="Times New Roman" w:hAnsi="Times New Roman"/>
                <w:b/>
                <w:sz w:val="20"/>
                <w:szCs w:val="20"/>
                <w:lang w:eastAsia="en-US"/>
              </w:rPr>
              <w:t xml:space="preserve"> захоронения</w:t>
            </w:r>
          </w:p>
        </w:tc>
        <w:tc>
          <w:tcPr>
            <w:tcW w:w="1701" w:type="dxa"/>
          </w:tcPr>
          <w:p w14:paraId="0483B2FC" w14:textId="77777777" w:rsidR="00E933B1" w:rsidRPr="004B65ED" w:rsidRDefault="00E933B1" w:rsidP="004B65ED">
            <w:pPr>
              <w:spacing w:after="0" w:line="240" w:lineRule="auto"/>
              <w:jc w:val="center"/>
              <w:rPr>
                <w:rFonts w:ascii="Times New Roman" w:hAnsi="Times New Roman"/>
                <w:b/>
                <w:sz w:val="20"/>
                <w:szCs w:val="20"/>
                <w:lang w:eastAsia="en-US"/>
              </w:rPr>
            </w:pPr>
            <w:r w:rsidRPr="004B65ED">
              <w:rPr>
                <w:rFonts w:ascii="Times New Roman" w:hAnsi="Times New Roman"/>
                <w:b/>
                <w:sz w:val="20"/>
                <w:szCs w:val="20"/>
                <w:lang w:eastAsia="en-US"/>
              </w:rPr>
              <w:t>Последнее место жительства</w:t>
            </w:r>
          </w:p>
        </w:tc>
        <w:tc>
          <w:tcPr>
            <w:tcW w:w="1417" w:type="dxa"/>
          </w:tcPr>
          <w:p w14:paraId="4B7613AF" w14:textId="77777777" w:rsidR="00E933B1" w:rsidRPr="004B65ED" w:rsidRDefault="00E933B1" w:rsidP="00640929">
            <w:pPr>
              <w:spacing w:after="0" w:line="240" w:lineRule="auto"/>
              <w:jc w:val="center"/>
              <w:rPr>
                <w:rFonts w:ascii="Times New Roman" w:hAnsi="Times New Roman"/>
                <w:b/>
                <w:sz w:val="20"/>
                <w:szCs w:val="20"/>
                <w:lang w:eastAsia="en-US"/>
              </w:rPr>
            </w:pPr>
            <w:r w:rsidRPr="004B65ED">
              <w:rPr>
                <w:rFonts w:ascii="Times New Roman" w:hAnsi="Times New Roman"/>
                <w:b/>
                <w:sz w:val="20"/>
                <w:szCs w:val="20"/>
                <w:lang w:eastAsia="en-US"/>
              </w:rPr>
              <w:t xml:space="preserve">Вид </w:t>
            </w:r>
            <w:r>
              <w:rPr>
                <w:rFonts w:ascii="Times New Roman" w:hAnsi="Times New Roman"/>
                <w:b/>
                <w:sz w:val="20"/>
                <w:szCs w:val="20"/>
                <w:lang w:eastAsia="en-US"/>
              </w:rPr>
              <w:t>захоронения</w:t>
            </w:r>
          </w:p>
        </w:tc>
        <w:tc>
          <w:tcPr>
            <w:tcW w:w="2127" w:type="dxa"/>
          </w:tcPr>
          <w:p w14:paraId="0BDE0BE0" w14:textId="77777777" w:rsidR="00E933B1" w:rsidRPr="004B65ED" w:rsidRDefault="00E933B1" w:rsidP="004B65ED">
            <w:pPr>
              <w:spacing w:after="0" w:line="240" w:lineRule="auto"/>
              <w:jc w:val="center"/>
              <w:rPr>
                <w:rFonts w:ascii="Times New Roman" w:hAnsi="Times New Roman"/>
                <w:b/>
                <w:sz w:val="20"/>
                <w:szCs w:val="20"/>
                <w:lang w:eastAsia="en-US"/>
              </w:rPr>
            </w:pPr>
            <w:r w:rsidRPr="004B65ED">
              <w:rPr>
                <w:rFonts w:ascii="Times New Roman" w:hAnsi="Times New Roman"/>
                <w:b/>
                <w:sz w:val="20"/>
                <w:szCs w:val="20"/>
                <w:lang w:eastAsia="en-US"/>
              </w:rPr>
              <w:t xml:space="preserve">Ф.И.О., адрес, телефон, паспортные данные лица, ответственного за </w:t>
            </w:r>
            <w:r>
              <w:rPr>
                <w:rFonts w:ascii="Times New Roman" w:hAnsi="Times New Roman"/>
                <w:b/>
                <w:sz w:val="20"/>
                <w:szCs w:val="20"/>
                <w:lang w:eastAsia="en-US"/>
              </w:rPr>
              <w:t>место захоронения</w:t>
            </w:r>
          </w:p>
        </w:tc>
      </w:tr>
      <w:tr w:rsidR="00E933B1" w:rsidRPr="004B65ED" w14:paraId="5F5E4E0F" w14:textId="77777777" w:rsidTr="00E933B1">
        <w:tc>
          <w:tcPr>
            <w:tcW w:w="567" w:type="dxa"/>
          </w:tcPr>
          <w:p w14:paraId="4E2ACCA0" w14:textId="77777777" w:rsidR="00E933B1" w:rsidRPr="004B65ED" w:rsidRDefault="00E933B1" w:rsidP="004B65ED">
            <w:pPr>
              <w:spacing w:after="0" w:line="240" w:lineRule="auto"/>
              <w:jc w:val="center"/>
              <w:rPr>
                <w:rFonts w:ascii="Times New Roman" w:hAnsi="Times New Roman"/>
                <w:b/>
                <w:sz w:val="20"/>
                <w:szCs w:val="20"/>
                <w:lang w:eastAsia="en-US"/>
              </w:rPr>
            </w:pPr>
            <w:r w:rsidRPr="004B65ED">
              <w:rPr>
                <w:rFonts w:ascii="Times New Roman" w:hAnsi="Times New Roman"/>
                <w:b/>
                <w:sz w:val="20"/>
                <w:szCs w:val="20"/>
                <w:lang w:eastAsia="en-US"/>
              </w:rPr>
              <w:t>1</w:t>
            </w:r>
          </w:p>
        </w:tc>
        <w:tc>
          <w:tcPr>
            <w:tcW w:w="1843" w:type="dxa"/>
          </w:tcPr>
          <w:p w14:paraId="5AF8EEEA" w14:textId="77777777" w:rsidR="00E933B1" w:rsidRPr="004B65ED" w:rsidRDefault="00E933B1" w:rsidP="004B65ED">
            <w:pPr>
              <w:spacing w:after="0" w:line="240" w:lineRule="auto"/>
              <w:jc w:val="center"/>
              <w:rPr>
                <w:rFonts w:ascii="Times New Roman" w:hAnsi="Times New Roman"/>
                <w:b/>
                <w:sz w:val="20"/>
                <w:szCs w:val="20"/>
                <w:lang w:eastAsia="en-US"/>
              </w:rPr>
            </w:pPr>
            <w:r w:rsidRPr="004B65ED">
              <w:rPr>
                <w:rFonts w:ascii="Times New Roman" w:hAnsi="Times New Roman"/>
                <w:b/>
                <w:sz w:val="20"/>
                <w:szCs w:val="20"/>
                <w:lang w:eastAsia="en-US"/>
              </w:rPr>
              <w:t>2</w:t>
            </w:r>
          </w:p>
        </w:tc>
        <w:tc>
          <w:tcPr>
            <w:tcW w:w="1134" w:type="dxa"/>
          </w:tcPr>
          <w:p w14:paraId="1AF26A37" w14:textId="77777777" w:rsidR="00E933B1" w:rsidRPr="004B65ED" w:rsidRDefault="00E933B1" w:rsidP="004B65ED">
            <w:pPr>
              <w:spacing w:after="0" w:line="240" w:lineRule="auto"/>
              <w:jc w:val="center"/>
              <w:rPr>
                <w:rFonts w:ascii="Times New Roman" w:hAnsi="Times New Roman"/>
                <w:b/>
                <w:sz w:val="20"/>
                <w:szCs w:val="20"/>
                <w:lang w:eastAsia="en-US"/>
              </w:rPr>
            </w:pPr>
            <w:r w:rsidRPr="004B65ED">
              <w:rPr>
                <w:rFonts w:ascii="Times New Roman" w:hAnsi="Times New Roman"/>
                <w:b/>
                <w:sz w:val="20"/>
                <w:szCs w:val="20"/>
                <w:lang w:eastAsia="en-US"/>
              </w:rPr>
              <w:t>3</w:t>
            </w:r>
          </w:p>
        </w:tc>
        <w:tc>
          <w:tcPr>
            <w:tcW w:w="1560" w:type="dxa"/>
          </w:tcPr>
          <w:p w14:paraId="60E18656" w14:textId="77777777" w:rsidR="00E933B1" w:rsidRPr="004B65ED" w:rsidRDefault="00B02B3D" w:rsidP="00AD6147">
            <w:pPr>
              <w:spacing w:after="0" w:line="240" w:lineRule="auto"/>
              <w:jc w:val="center"/>
              <w:rPr>
                <w:rFonts w:ascii="Times New Roman" w:hAnsi="Times New Roman"/>
                <w:b/>
                <w:sz w:val="20"/>
                <w:szCs w:val="20"/>
                <w:lang w:eastAsia="en-US"/>
              </w:rPr>
            </w:pPr>
            <w:r>
              <w:rPr>
                <w:rFonts w:ascii="Times New Roman" w:hAnsi="Times New Roman"/>
                <w:b/>
                <w:sz w:val="20"/>
                <w:szCs w:val="20"/>
                <w:lang w:eastAsia="en-US"/>
              </w:rPr>
              <w:t>4</w:t>
            </w:r>
          </w:p>
        </w:tc>
        <w:tc>
          <w:tcPr>
            <w:tcW w:w="1134" w:type="dxa"/>
          </w:tcPr>
          <w:p w14:paraId="46EB8096" w14:textId="77777777" w:rsidR="00E933B1" w:rsidRPr="004B65ED" w:rsidRDefault="00B02B3D" w:rsidP="004B65ED">
            <w:pPr>
              <w:spacing w:after="0" w:line="240" w:lineRule="auto"/>
              <w:jc w:val="center"/>
              <w:rPr>
                <w:rFonts w:ascii="Times New Roman" w:hAnsi="Times New Roman"/>
                <w:b/>
                <w:sz w:val="20"/>
                <w:szCs w:val="20"/>
                <w:lang w:eastAsia="en-US"/>
              </w:rPr>
            </w:pPr>
            <w:r>
              <w:rPr>
                <w:rFonts w:ascii="Times New Roman" w:hAnsi="Times New Roman"/>
                <w:b/>
                <w:sz w:val="20"/>
                <w:szCs w:val="20"/>
                <w:lang w:eastAsia="en-US"/>
              </w:rPr>
              <w:t>5</w:t>
            </w:r>
          </w:p>
        </w:tc>
        <w:tc>
          <w:tcPr>
            <w:tcW w:w="1134" w:type="dxa"/>
          </w:tcPr>
          <w:p w14:paraId="53B0D12F" w14:textId="77777777" w:rsidR="00E933B1" w:rsidRPr="004B65ED" w:rsidRDefault="00B02B3D" w:rsidP="004B65ED">
            <w:pPr>
              <w:spacing w:after="0" w:line="240" w:lineRule="auto"/>
              <w:jc w:val="center"/>
              <w:rPr>
                <w:rFonts w:ascii="Times New Roman" w:hAnsi="Times New Roman"/>
                <w:b/>
                <w:sz w:val="20"/>
                <w:szCs w:val="20"/>
                <w:lang w:eastAsia="en-US"/>
              </w:rPr>
            </w:pPr>
            <w:r>
              <w:rPr>
                <w:rFonts w:ascii="Times New Roman" w:hAnsi="Times New Roman"/>
                <w:b/>
                <w:sz w:val="20"/>
                <w:szCs w:val="20"/>
                <w:lang w:eastAsia="en-US"/>
              </w:rPr>
              <w:t>6</w:t>
            </w:r>
          </w:p>
        </w:tc>
        <w:tc>
          <w:tcPr>
            <w:tcW w:w="1559" w:type="dxa"/>
          </w:tcPr>
          <w:p w14:paraId="4155D7FC" w14:textId="77777777" w:rsidR="00E933B1" w:rsidRPr="004B65ED" w:rsidRDefault="00B02B3D" w:rsidP="004B65ED">
            <w:pPr>
              <w:spacing w:after="0" w:line="240" w:lineRule="auto"/>
              <w:jc w:val="center"/>
              <w:rPr>
                <w:rFonts w:ascii="Times New Roman" w:hAnsi="Times New Roman"/>
                <w:b/>
                <w:sz w:val="20"/>
                <w:szCs w:val="20"/>
                <w:lang w:eastAsia="en-US"/>
              </w:rPr>
            </w:pPr>
            <w:r>
              <w:rPr>
                <w:rFonts w:ascii="Times New Roman" w:hAnsi="Times New Roman"/>
                <w:b/>
                <w:sz w:val="20"/>
                <w:szCs w:val="20"/>
                <w:lang w:eastAsia="en-US"/>
              </w:rPr>
              <w:t>7</w:t>
            </w:r>
          </w:p>
        </w:tc>
        <w:tc>
          <w:tcPr>
            <w:tcW w:w="1701" w:type="dxa"/>
          </w:tcPr>
          <w:p w14:paraId="154BA535" w14:textId="77777777" w:rsidR="00E933B1" w:rsidRPr="004B65ED" w:rsidRDefault="00B02B3D" w:rsidP="004B65ED">
            <w:pPr>
              <w:spacing w:after="0" w:line="240" w:lineRule="auto"/>
              <w:jc w:val="center"/>
              <w:rPr>
                <w:rFonts w:ascii="Times New Roman" w:hAnsi="Times New Roman"/>
                <w:b/>
                <w:sz w:val="20"/>
                <w:szCs w:val="20"/>
                <w:lang w:eastAsia="en-US"/>
              </w:rPr>
            </w:pPr>
            <w:r>
              <w:rPr>
                <w:rFonts w:ascii="Times New Roman" w:hAnsi="Times New Roman"/>
                <w:b/>
                <w:sz w:val="20"/>
                <w:szCs w:val="20"/>
                <w:lang w:eastAsia="en-US"/>
              </w:rPr>
              <w:t>8</w:t>
            </w:r>
          </w:p>
        </w:tc>
        <w:tc>
          <w:tcPr>
            <w:tcW w:w="1701" w:type="dxa"/>
          </w:tcPr>
          <w:p w14:paraId="120DA0BF" w14:textId="77777777" w:rsidR="00E933B1" w:rsidRPr="004B65ED" w:rsidRDefault="00B02B3D" w:rsidP="004B65ED">
            <w:pPr>
              <w:spacing w:after="0" w:line="240" w:lineRule="auto"/>
              <w:jc w:val="center"/>
              <w:rPr>
                <w:rFonts w:ascii="Times New Roman" w:hAnsi="Times New Roman"/>
                <w:b/>
                <w:sz w:val="20"/>
                <w:szCs w:val="20"/>
                <w:lang w:eastAsia="en-US"/>
              </w:rPr>
            </w:pPr>
            <w:r>
              <w:rPr>
                <w:rFonts w:ascii="Times New Roman" w:hAnsi="Times New Roman"/>
                <w:b/>
                <w:sz w:val="20"/>
                <w:szCs w:val="20"/>
                <w:lang w:eastAsia="en-US"/>
              </w:rPr>
              <w:t>9</w:t>
            </w:r>
          </w:p>
        </w:tc>
        <w:tc>
          <w:tcPr>
            <w:tcW w:w="1417" w:type="dxa"/>
          </w:tcPr>
          <w:p w14:paraId="2FDC8599" w14:textId="77777777" w:rsidR="00E933B1" w:rsidRPr="004B65ED" w:rsidRDefault="00B02B3D" w:rsidP="004B65ED">
            <w:pPr>
              <w:spacing w:after="0" w:line="240" w:lineRule="auto"/>
              <w:jc w:val="center"/>
              <w:rPr>
                <w:rFonts w:ascii="Times New Roman" w:hAnsi="Times New Roman"/>
                <w:b/>
                <w:sz w:val="20"/>
                <w:szCs w:val="20"/>
                <w:lang w:eastAsia="en-US"/>
              </w:rPr>
            </w:pPr>
            <w:r>
              <w:rPr>
                <w:rFonts w:ascii="Times New Roman" w:hAnsi="Times New Roman"/>
                <w:b/>
                <w:sz w:val="20"/>
                <w:szCs w:val="20"/>
                <w:lang w:eastAsia="en-US"/>
              </w:rPr>
              <w:t>10</w:t>
            </w:r>
          </w:p>
        </w:tc>
        <w:tc>
          <w:tcPr>
            <w:tcW w:w="2127" w:type="dxa"/>
          </w:tcPr>
          <w:p w14:paraId="39FDF9A0" w14:textId="77777777" w:rsidR="00E933B1" w:rsidRPr="004B65ED" w:rsidRDefault="00B02B3D" w:rsidP="001271C6">
            <w:pPr>
              <w:spacing w:after="0" w:line="240" w:lineRule="auto"/>
              <w:jc w:val="center"/>
              <w:rPr>
                <w:rFonts w:ascii="Times New Roman" w:hAnsi="Times New Roman"/>
                <w:b/>
                <w:sz w:val="20"/>
                <w:szCs w:val="20"/>
                <w:lang w:eastAsia="en-US"/>
              </w:rPr>
            </w:pPr>
            <w:r>
              <w:rPr>
                <w:rFonts w:ascii="Times New Roman" w:hAnsi="Times New Roman"/>
                <w:b/>
                <w:sz w:val="20"/>
                <w:szCs w:val="20"/>
                <w:lang w:eastAsia="en-US"/>
              </w:rPr>
              <w:t>11</w:t>
            </w:r>
          </w:p>
        </w:tc>
      </w:tr>
      <w:tr w:rsidR="00E933B1" w:rsidRPr="004B65ED" w14:paraId="1963C48F" w14:textId="77777777" w:rsidTr="00E933B1">
        <w:tc>
          <w:tcPr>
            <w:tcW w:w="567" w:type="dxa"/>
          </w:tcPr>
          <w:p w14:paraId="3FE5749C" w14:textId="77777777" w:rsidR="00E933B1" w:rsidRPr="004B65ED" w:rsidRDefault="00E933B1" w:rsidP="004B65ED">
            <w:pPr>
              <w:spacing w:after="0" w:line="240" w:lineRule="auto"/>
              <w:jc w:val="center"/>
              <w:rPr>
                <w:rFonts w:ascii="Times New Roman" w:hAnsi="Times New Roman"/>
                <w:sz w:val="28"/>
                <w:szCs w:val="28"/>
                <w:lang w:eastAsia="en-US"/>
              </w:rPr>
            </w:pPr>
          </w:p>
        </w:tc>
        <w:tc>
          <w:tcPr>
            <w:tcW w:w="1843" w:type="dxa"/>
          </w:tcPr>
          <w:p w14:paraId="60B7525F" w14:textId="77777777" w:rsidR="00E933B1" w:rsidRPr="004B65ED" w:rsidRDefault="00E933B1" w:rsidP="004B65ED">
            <w:pPr>
              <w:spacing w:after="0" w:line="240" w:lineRule="auto"/>
              <w:jc w:val="center"/>
              <w:rPr>
                <w:rFonts w:ascii="Times New Roman" w:hAnsi="Times New Roman"/>
                <w:sz w:val="28"/>
                <w:szCs w:val="28"/>
                <w:lang w:eastAsia="en-US"/>
              </w:rPr>
            </w:pPr>
          </w:p>
        </w:tc>
        <w:tc>
          <w:tcPr>
            <w:tcW w:w="1134" w:type="dxa"/>
          </w:tcPr>
          <w:p w14:paraId="73DFEE36" w14:textId="77777777" w:rsidR="00E933B1" w:rsidRPr="004B65ED" w:rsidRDefault="00E933B1" w:rsidP="004B65ED">
            <w:pPr>
              <w:spacing w:after="0" w:line="240" w:lineRule="auto"/>
              <w:jc w:val="center"/>
              <w:rPr>
                <w:rFonts w:ascii="Times New Roman" w:hAnsi="Times New Roman"/>
                <w:sz w:val="28"/>
                <w:szCs w:val="28"/>
                <w:lang w:eastAsia="en-US"/>
              </w:rPr>
            </w:pPr>
          </w:p>
        </w:tc>
        <w:tc>
          <w:tcPr>
            <w:tcW w:w="1560" w:type="dxa"/>
          </w:tcPr>
          <w:p w14:paraId="70C27670" w14:textId="77777777" w:rsidR="00E933B1" w:rsidRPr="004B65ED" w:rsidRDefault="00E933B1" w:rsidP="00AD6147">
            <w:pPr>
              <w:spacing w:after="0" w:line="240" w:lineRule="auto"/>
              <w:jc w:val="center"/>
              <w:rPr>
                <w:rFonts w:ascii="Times New Roman" w:hAnsi="Times New Roman"/>
                <w:sz w:val="28"/>
                <w:szCs w:val="28"/>
                <w:lang w:eastAsia="en-US"/>
              </w:rPr>
            </w:pPr>
          </w:p>
        </w:tc>
        <w:tc>
          <w:tcPr>
            <w:tcW w:w="1134" w:type="dxa"/>
          </w:tcPr>
          <w:p w14:paraId="6F46AB62" w14:textId="77777777" w:rsidR="00E933B1" w:rsidRPr="004B65ED" w:rsidRDefault="00E933B1" w:rsidP="004B65ED">
            <w:pPr>
              <w:spacing w:after="0" w:line="240" w:lineRule="auto"/>
              <w:jc w:val="center"/>
              <w:rPr>
                <w:rFonts w:ascii="Times New Roman" w:hAnsi="Times New Roman"/>
                <w:sz w:val="28"/>
                <w:szCs w:val="28"/>
                <w:lang w:eastAsia="en-US"/>
              </w:rPr>
            </w:pPr>
          </w:p>
        </w:tc>
        <w:tc>
          <w:tcPr>
            <w:tcW w:w="1134" w:type="dxa"/>
          </w:tcPr>
          <w:p w14:paraId="0529C2D2" w14:textId="77777777" w:rsidR="00E933B1" w:rsidRPr="004B65ED" w:rsidRDefault="00E933B1" w:rsidP="004B65ED">
            <w:pPr>
              <w:spacing w:after="0" w:line="240" w:lineRule="auto"/>
              <w:jc w:val="center"/>
              <w:rPr>
                <w:rFonts w:ascii="Times New Roman" w:hAnsi="Times New Roman"/>
                <w:sz w:val="28"/>
                <w:szCs w:val="28"/>
                <w:lang w:eastAsia="en-US"/>
              </w:rPr>
            </w:pPr>
          </w:p>
        </w:tc>
        <w:tc>
          <w:tcPr>
            <w:tcW w:w="1559" w:type="dxa"/>
          </w:tcPr>
          <w:p w14:paraId="2E239B47" w14:textId="77777777" w:rsidR="00E933B1" w:rsidRPr="004B65ED" w:rsidRDefault="00E933B1" w:rsidP="004B65ED">
            <w:pPr>
              <w:spacing w:after="0" w:line="240" w:lineRule="auto"/>
              <w:jc w:val="center"/>
              <w:rPr>
                <w:rFonts w:ascii="Times New Roman" w:hAnsi="Times New Roman"/>
                <w:sz w:val="28"/>
                <w:szCs w:val="28"/>
                <w:lang w:eastAsia="en-US"/>
              </w:rPr>
            </w:pPr>
          </w:p>
        </w:tc>
        <w:tc>
          <w:tcPr>
            <w:tcW w:w="1701" w:type="dxa"/>
          </w:tcPr>
          <w:p w14:paraId="2708B3FC" w14:textId="77777777" w:rsidR="00E933B1" w:rsidRPr="004B65ED" w:rsidRDefault="00E933B1" w:rsidP="004B65ED">
            <w:pPr>
              <w:spacing w:after="0" w:line="240" w:lineRule="auto"/>
              <w:jc w:val="center"/>
              <w:rPr>
                <w:rFonts w:ascii="Times New Roman" w:hAnsi="Times New Roman"/>
                <w:sz w:val="28"/>
                <w:szCs w:val="28"/>
                <w:lang w:eastAsia="en-US"/>
              </w:rPr>
            </w:pPr>
          </w:p>
        </w:tc>
        <w:tc>
          <w:tcPr>
            <w:tcW w:w="1701" w:type="dxa"/>
          </w:tcPr>
          <w:p w14:paraId="13ED7F13" w14:textId="77777777" w:rsidR="00E933B1" w:rsidRPr="004B65ED" w:rsidRDefault="00E933B1" w:rsidP="004B65ED">
            <w:pPr>
              <w:spacing w:after="0" w:line="240" w:lineRule="auto"/>
              <w:jc w:val="center"/>
              <w:rPr>
                <w:rFonts w:ascii="Times New Roman" w:hAnsi="Times New Roman"/>
                <w:sz w:val="28"/>
                <w:szCs w:val="28"/>
                <w:lang w:eastAsia="en-US"/>
              </w:rPr>
            </w:pPr>
          </w:p>
        </w:tc>
        <w:tc>
          <w:tcPr>
            <w:tcW w:w="1417" w:type="dxa"/>
          </w:tcPr>
          <w:p w14:paraId="1930BC0B" w14:textId="77777777" w:rsidR="00E933B1" w:rsidRPr="004B65ED" w:rsidRDefault="00E933B1" w:rsidP="004B65ED">
            <w:pPr>
              <w:spacing w:after="0" w:line="240" w:lineRule="auto"/>
              <w:jc w:val="center"/>
              <w:rPr>
                <w:rFonts w:ascii="Times New Roman" w:hAnsi="Times New Roman"/>
                <w:sz w:val="28"/>
                <w:szCs w:val="28"/>
                <w:lang w:eastAsia="en-US"/>
              </w:rPr>
            </w:pPr>
          </w:p>
        </w:tc>
        <w:tc>
          <w:tcPr>
            <w:tcW w:w="2127" w:type="dxa"/>
          </w:tcPr>
          <w:p w14:paraId="7DAAB80D" w14:textId="77777777" w:rsidR="00E933B1" w:rsidRPr="004B65ED" w:rsidRDefault="00E933B1" w:rsidP="004B65ED">
            <w:pPr>
              <w:spacing w:after="0" w:line="240" w:lineRule="auto"/>
              <w:jc w:val="center"/>
              <w:rPr>
                <w:rFonts w:ascii="Times New Roman" w:hAnsi="Times New Roman"/>
                <w:sz w:val="28"/>
                <w:szCs w:val="28"/>
                <w:lang w:eastAsia="en-US"/>
              </w:rPr>
            </w:pPr>
          </w:p>
        </w:tc>
      </w:tr>
      <w:tr w:rsidR="00E933B1" w:rsidRPr="004B65ED" w14:paraId="2873A037" w14:textId="77777777" w:rsidTr="00E933B1">
        <w:tc>
          <w:tcPr>
            <w:tcW w:w="567" w:type="dxa"/>
          </w:tcPr>
          <w:p w14:paraId="237862EA" w14:textId="77777777" w:rsidR="00E933B1" w:rsidRPr="004B65ED" w:rsidRDefault="00E933B1" w:rsidP="004B65ED">
            <w:pPr>
              <w:spacing w:after="0" w:line="240" w:lineRule="auto"/>
              <w:jc w:val="center"/>
              <w:rPr>
                <w:rFonts w:ascii="Times New Roman" w:hAnsi="Times New Roman"/>
                <w:sz w:val="28"/>
                <w:szCs w:val="28"/>
                <w:lang w:eastAsia="en-US"/>
              </w:rPr>
            </w:pPr>
          </w:p>
        </w:tc>
        <w:tc>
          <w:tcPr>
            <w:tcW w:w="1843" w:type="dxa"/>
          </w:tcPr>
          <w:p w14:paraId="5C7770FD" w14:textId="77777777" w:rsidR="00E933B1" w:rsidRPr="004B65ED" w:rsidRDefault="00E933B1" w:rsidP="004B65ED">
            <w:pPr>
              <w:spacing w:after="0" w:line="240" w:lineRule="auto"/>
              <w:jc w:val="center"/>
              <w:rPr>
                <w:rFonts w:ascii="Times New Roman" w:hAnsi="Times New Roman"/>
                <w:sz w:val="28"/>
                <w:szCs w:val="28"/>
                <w:lang w:eastAsia="en-US"/>
              </w:rPr>
            </w:pPr>
          </w:p>
        </w:tc>
        <w:tc>
          <w:tcPr>
            <w:tcW w:w="1134" w:type="dxa"/>
          </w:tcPr>
          <w:p w14:paraId="6D368CC6" w14:textId="77777777" w:rsidR="00E933B1" w:rsidRPr="004B65ED" w:rsidRDefault="00E933B1" w:rsidP="004B65ED">
            <w:pPr>
              <w:spacing w:after="0" w:line="240" w:lineRule="auto"/>
              <w:jc w:val="center"/>
              <w:rPr>
                <w:rFonts w:ascii="Times New Roman" w:hAnsi="Times New Roman"/>
                <w:sz w:val="28"/>
                <w:szCs w:val="28"/>
                <w:lang w:eastAsia="en-US"/>
              </w:rPr>
            </w:pPr>
          </w:p>
        </w:tc>
        <w:tc>
          <w:tcPr>
            <w:tcW w:w="1560" w:type="dxa"/>
          </w:tcPr>
          <w:p w14:paraId="60C3733A" w14:textId="77777777" w:rsidR="00E933B1" w:rsidRPr="004B65ED" w:rsidRDefault="00E933B1" w:rsidP="00AD6147">
            <w:pPr>
              <w:spacing w:after="0" w:line="240" w:lineRule="auto"/>
              <w:jc w:val="center"/>
              <w:rPr>
                <w:rFonts w:ascii="Times New Roman" w:hAnsi="Times New Roman"/>
                <w:sz w:val="28"/>
                <w:szCs w:val="28"/>
                <w:lang w:eastAsia="en-US"/>
              </w:rPr>
            </w:pPr>
          </w:p>
        </w:tc>
        <w:tc>
          <w:tcPr>
            <w:tcW w:w="1134" w:type="dxa"/>
          </w:tcPr>
          <w:p w14:paraId="4528561B" w14:textId="77777777" w:rsidR="00E933B1" w:rsidRPr="004B65ED" w:rsidRDefault="00E933B1" w:rsidP="004B65ED">
            <w:pPr>
              <w:spacing w:after="0" w:line="240" w:lineRule="auto"/>
              <w:jc w:val="center"/>
              <w:rPr>
                <w:rFonts w:ascii="Times New Roman" w:hAnsi="Times New Roman"/>
                <w:sz w:val="28"/>
                <w:szCs w:val="28"/>
                <w:lang w:eastAsia="en-US"/>
              </w:rPr>
            </w:pPr>
          </w:p>
        </w:tc>
        <w:tc>
          <w:tcPr>
            <w:tcW w:w="1134" w:type="dxa"/>
          </w:tcPr>
          <w:p w14:paraId="377C2213" w14:textId="77777777" w:rsidR="00E933B1" w:rsidRPr="004B65ED" w:rsidRDefault="00E933B1" w:rsidP="004B65ED">
            <w:pPr>
              <w:spacing w:after="0" w:line="240" w:lineRule="auto"/>
              <w:jc w:val="center"/>
              <w:rPr>
                <w:rFonts w:ascii="Times New Roman" w:hAnsi="Times New Roman"/>
                <w:sz w:val="28"/>
                <w:szCs w:val="28"/>
                <w:lang w:eastAsia="en-US"/>
              </w:rPr>
            </w:pPr>
          </w:p>
        </w:tc>
        <w:tc>
          <w:tcPr>
            <w:tcW w:w="1559" w:type="dxa"/>
          </w:tcPr>
          <w:p w14:paraId="30340BB2" w14:textId="77777777" w:rsidR="00E933B1" w:rsidRPr="004B65ED" w:rsidRDefault="00E933B1" w:rsidP="004B65ED">
            <w:pPr>
              <w:spacing w:after="0" w:line="240" w:lineRule="auto"/>
              <w:jc w:val="center"/>
              <w:rPr>
                <w:rFonts w:ascii="Times New Roman" w:hAnsi="Times New Roman"/>
                <w:sz w:val="28"/>
                <w:szCs w:val="28"/>
                <w:lang w:eastAsia="en-US"/>
              </w:rPr>
            </w:pPr>
          </w:p>
        </w:tc>
        <w:tc>
          <w:tcPr>
            <w:tcW w:w="1701" w:type="dxa"/>
          </w:tcPr>
          <w:p w14:paraId="57B16881" w14:textId="77777777" w:rsidR="00E933B1" w:rsidRPr="004B65ED" w:rsidRDefault="00E933B1" w:rsidP="004B65ED">
            <w:pPr>
              <w:spacing w:after="0" w:line="240" w:lineRule="auto"/>
              <w:jc w:val="center"/>
              <w:rPr>
                <w:rFonts w:ascii="Times New Roman" w:hAnsi="Times New Roman"/>
                <w:sz w:val="28"/>
                <w:szCs w:val="28"/>
                <w:lang w:eastAsia="en-US"/>
              </w:rPr>
            </w:pPr>
          </w:p>
        </w:tc>
        <w:tc>
          <w:tcPr>
            <w:tcW w:w="1701" w:type="dxa"/>
          </w:tcPr>
          <w:p w14:paraId="4C030995" w14:textId="77777777" w:rsidR="00E933B1" w:rsidRPr="004B65ED" w:rsidRDefault="00E933B1" w:rsidP="004B65ED">
            <w:pPr>
              <w:spacing w:after="0" w:line="240" w:lineRule="auto"/>
              <w:jc w:val="center"/>
              <w:rPr>
                <w:rFonts w:ascii="Times New Roman" w:hAnsi="Times New Roman"/>
                <w:sz w:val="28"/>
                <w:szCs w:val="28"/>
                <w:lang w:eastAsia="en-US"/>
              </w:rPr>
            </w:pPr>
          </w:p>
        </w:tc>
        <w:tc>
          <w:tcPr>
            <w:tcW w:w="1417" w:type="dxa"/>
          </w:tcPr>
          <w:p w14:paraId="2B938879" w14:textId="77777777" w:rsidR="00E933B1" w:rsidRPr="004B65ED" w:rsidRDefault="00E933B1" w:rsidP="004B65ED">
            <w:pPr>
              <w:spacing w:after="0" w:line="240" w:lineRule="auto"/>
              <w:jc w:val="center"/>
              <w:rPr>
                <w:rFonts w:ascii="Times New Roman" w:hAnsi="Times New Roman"/>
                <w:sz w:val="28"/>
                <w:szCs w:val="28"/>
                <w:lang w:eastAsia="en-US"/>
              </w:rPr>
            </w:pPr>
          </w:p>
        </w:tc>
        <w:tc>
          <w:tcPr>
            <w:tcW w:w="2127" w:type="dxa"/>
          </w:tcPr>
          <w:p w14:paraId="55E760A6" w14:textId="77777777" w:rsidR="00E933B1" w:rsidRPr="004B65ED" w:rsidRDefault="00E933B1" w:rsidP="004B65ED">
            <w:pPr>
              <w:spacing w:after="0" w:line="240" w:lineRule="auto"/>
              <w:jc w:val="center"/>
              <w:rPr>
                <w:rFonts w:ascii="Times New Roman" w:hAnsi="Times New Roman"/>
                <w:sz w:val="28"/>
                <w:szCs w:val="28"/>
                <w:lang w:eastAsia="en-US"/>
              </w:rPr>
            </w:pPr>
          </w:p>
        </w:tc>
      </w:tr>
      <w:tr w:rsidR="00E933B1" w:rsidRPr="004B65ED" w14:paraId="1542A26F" w14:textId="77777777" w:rsidTr="00E933B1">
        <w:tc>
          <w:tcPr>
            <w:tcW w:w="567" w:type="dxa"/>
          </w:tcPr>
          <w:p w14:paraId="76D624A3" w14:textId="77777777" w:rsidR="00E933B1" w:rsidRPr="004B65ED" w:rsidRDefault="00E933B1" w:rsidP="004B65ED">
            <w:pPr>
              <w:spacing w:after="0" w:line="240" w:lineRule="auto"/>
              <w:jc w:val="center"/>
              <w:rPr>
                <w:rFonts w:ascii="Times New Roman" w:hAnsi="Times New Roman"/>
                <w:sz w:val="28"/>
                <w:szCs w:val="28"/>
                <w:lang w:eastAsia="en-US"/>
              </w:rPr>
            </w:pPr>
          </w:p>
        </w:tc>
        <w:tc>
          <w:tcPr>
            <w:tcW w:w="1843" w:type="dxa"/>
          </w:tcPr>
          <w:p w14:paraId="10486612" w14:textId="77777777" w:rsidR="00E933B1" w:rsidRPr="004B65ED" w:rsidRDefault="00E933B1" w:rsidP="004B65ED">
            <w:pPr>
              <w:spacing w:after="0" w:line="240" w:lineRule="auto"/>
              <w:jc w:val="center"/>
              <w:rPr>
                <w:rFonts w:ascii="Times New Roman" w:hAnsi="Times New Roman"/>
                <w:sz w:val="28"/>
                <w:szCs w:val="28"/>
                <w:lang w:eastAsia="en-US"/>
              </w:rPr>
            </w:pPr>
          </w:p>
        </w:tc>
        <w:tc>
          <w:tcPr>
            <w:tcW w:w="1134" w:type="dxa"/>
          </w:tcPr>
          <w:p w14:paraId="448086E6" w14:textId="77777777" w:rsidR="00E933B1" w:rsidRPr="004B65ED" w:rsidRDefault="00E933B1" w:rsidP="004B65ED">
            <w:pPr>
              <w:spacing w:after="0" w:line="240" w:lineRule="auto"/>
              <w:jc w:val="center"/>
              <w:rPr>
                <w:rFonts w:ascii="Times New Roman" w:hAnsi="Times New Roman"/>
                <w:sz w:val="28"/>
                <w:szCs w:val="28"/>
                <w:lang w:eastAsia="en-US"/>
              </w:rPr>
            </w:pPr>
          </w:p>
        </w:tc>
        <w:tc>
          <w:tcPr>
            <w:tcW w:w="1560" w:type="dxa"/>
          </w:tcPr>
          <w:p w14:paraId="11C3EE8A" w14:textId="77777777" w:rsidR="00E933B1" w:rsidRPr="004B65ED" w:rsidRDefault="00E933B1" w:rsidP="00AD6147">
            <w:pPr>
              <w:spacing w:after="0" w:line="240" w:lineRule="auto"/>
              <w:jc w:val="center"/>
              <w:rPr>
                <w:rFonts w:ascii="Times New Roman" w:hAnsi="Times New Roman"/>
                <w:sz w:val="28"/>
                <w:szCs w:val="28"/>
                <w:lang w:eastAsia="en-US"/>
              </w:rPr>
            </w:pPr>
          </w:p>
        </w:tc>
        <w:tc>
          <w:tcPr>
            <w:tcW w:w="1134" w:type="dxa"/>
          </w:tcPr>
          <w:p w14:paraId="24A2D477" w14:textId="77777777" w:rsidR="00E933B1" w:rsidRPr="004B65ED" w:rsidRDefault="00E933B1" w:rsidP="004B65ED">
            <w:pPr>
              <w:spacing w:after="0" w:line="240" w:lineRule="auto"/>
              <w:jc w:val="center"/>
              <w:rPr>
                <w:rFonts w:ascii="Times New Roman" w:hAnsi="Times New Roman"/>
                <w:sz w:val="28"/>
                <w:szCs w:val="28"/>
                <w:lang w:eastAsia="en-US"/>
              </w:rPr>
            </w:pPr>
          </w:p>
        </w:tc>
        <w:tc>
          <w:tcPr>
            <w:tcW w:w="1134" w:type="dxa"/>
          </w:tcPr>
          <w:p w14:paraId="15BD92C7" w14:textId="77777777" w:rsidR="00E933B1" w:rsidRPr="004B65ED" w:rsidRDefault="00E933B1" w:rsidP="004B65ED">
            <w:pPr>
              <w:spacing w:after="0" w:line="240" w:lineRule="auto"/>
              <w:jc w:val="center"/>
              <w:rPr>
                <w:rFonts w:ascii="Times New Roman" w:hAnsi="Times New Roman"/>
                <w:sz w:val="28"/>
                <w:szCs w:val="28"/>
                <w:lang w:eastAsia="en-US"/>
              </w:rPr>
            </w:pPr>
          </w:p>
        </w:tc>
        <w:tc>
          <w:tcPr>
            <w:tcW w:w="1559" w:type="dxa"/>
          </w:tcPr>
          <w:p w14:paraId="24B4A2F4" w14:textId="77777777" w:rsidR="00E933B1" w:rsidRPr="004B65ED" w:rsidRDefault="00E933B1" w:rsidP="004B65ED">
            <w:pPr>
              <w:spacing w:after="0" w:line="240" w:lineRule="auto"/>
              <w:jc w:val="center"/>
              <w:rPr>
                <w:rFonts w:ascii="Times New Roman" w:hAnsi="Times New Roman"/>
                <w:sz w:val="28"/>
                <w:szCs w:val="28"/>
                <w:lang w:eastAsia="en-US"/>
              </w:rPr>
            </w:pPr>
          </w:p>
        </w:tc>
        <w:tc>
          <w:tcPr>
            <w:tcW w:w="1701" w:type="dxa"/>
          </w:tcPr>
          <w:p w14:paraId="40DC2922" w14:textId="77777777" w:rsidR="00E933B1" w:rsidRPr="004B65ED" w:rsidRDefault="00E933B1" w:rsidP="004B65ED">
            <w:pPr>
              <w:spacing w:after="0" w:line="240" w:lineRule="auto"/>
              <w:jc w:val="center"/>
              <w:rPr>
                <w:rFonts w:ascii="Times New Roman" w:hAnsi="Times New Roman"/>
                <w:sz w:val="28"/>
                <w:szCs w:val="28"/>
                <w:lang w:eastAsia="en-US"/>
              </w:rPr>
            </w:pPr>
          </w:p>
        </w:tc>
        <w:tc>
          <w:tcPr>
            <w:tcW w:w="1701" w:type="dxa"/>
          </w:tcPr>
          <w:p w14:paraId="5922C38F" w14:textId="77777777" w:rsidR="00E933B1" w:rsidRPr="004B65ED" w:rsidRDefault="00E933B1" w:rsidP="004B65ED">
            <w:pPr>
              <w:spacing w:after="0" w:line="240" w:lineRule="auto"/>
              <w:jc w:val="center"/>
              <w:rPr>
                <w:rFonts w:ascii="Times New Roman" w:hAnsi="Times New Roman"/>
                <w:sz w:val="28"/>
                <w:szCs w:val="28"/>
                <w:lang w:eastAsia="en-US"/>
              </w:rPr>
            </w:pPr>
          </w:p>
        </w:tc>
        <w:tc>
          <w:tcPr>
            <w:tcW w:w="1417" w:type="dxa"/>
          </w:tcPr>
          <w:p w14:paraId="25B5265C" w14:textId="77777777" w:rsidR="00E933B1" w:rsidRPr="004B65ED" w:rsidRDefault="00E933B1" w:rsidP="004B65ED">
            <w:pPr>
              <w:spacing w:after="0" w:line="240" w:lineRule="auto"/>
              <w:jc w:val="center"/>
              <w:rPr>
                <w:rFonts w:ascii="Times New Roman" w:hAnsi="Times New Roman"/>
                <w:sz w:val="28"/>
                <w:szCs w:val="28"/>
                <w:lang w:eastAsia="en-US"/>
              </w:rPr>
            </w:pPr>
          </w:p>
        </w:tc>
        <w:tc>
          <w:tcPr>
            <w:tcW w:w="2127" w:type="dxa"/>
          </w:tcPr>
          <w:p w14:paraId="318D4FFE" w14:textId="77777777" w:rsidR="00E933B1" w:rsidRPr="004B65ED" w:rsidRDefault="00E933B1" w:rsidP="004B65ED">
            <w:pPr>
              <w:spacing w:after="0" w:line="240" w:lineRule="auto"/>
              <w:jc w:val="center"/>
              <w:rPr>
                <w:rFonts w:ascii="Times New Roman" w:hAnsi="Times New Roman"/>
                <w:sz w:val="28"/>
                <w:szCs w:val="28"/>
                <w:lang w:eastAsia="en-US"/>
              </w:rPr>
            </w:pPr>
          </w:p>
        </w:tc>
      </w:tr>
      <w:tr w:rsidR="00E933B1" w:rsidRPr="004B65ED" w14:paraId="211DD007" w14:textId="77777777" w:rsidTr="00E933B1">
        <w:tc>
          <w:tcPr>
            <w:tcW w:w="567" w:type="dxa"/>
          </w:tcPr>
          <w:p w14:paraId="385E4A07" w14:textId="77777777" w:rsidR="00E933B1" w:rsidRPr="004B65ED" w:rsidRDefault="00E933B1" w:rsidP="004B65ED">
            <w:pPr>
              <w:spacing w:after="0" w:line="240" w:lineRule="auto"/>
              <w:jc w:val="center"/>
              <w:rPr>
                <w:rFonts w:ascii="Times New Roman" w:hAnsi="Times New Roman"/>
                <w:sz w:val="28"/>
                <w:szCs w:val="28"/>
                <w:lang w:eastAsia="en-US"/>
              </w:rPr>
            </w:pPr>
          </w:p>
        </w:tc>
        <w:tc>
          <w:tcPr>
            <w:tcW w:w="1843" w:type="dxa"/>
          </w:tcPr>
          <w:p w14:paraId="144AAFE2" w14:textId="77777777" w:rsidR="00E933B1" w:rsidRPr="004B65ED" w:rsidRDefault="00E933B1" w:rsidP="004B65ED">
            <w:pPr>
              <w:spacing w:after="0" w:line="240" w:lineRule="auto"/>
              <w:jc w:val="center"/>
              <w:rPr>
                <w:rFonts w:ascii="Times New Roman" w:hAnsi="Times New Roman"/>
                <w:sz w:val="28"/>
                <w:szCs w:val="28"/>
                <w:lang w:eastAsia="en-US"/>
              </w:rPr>
            </w:pPr>
          </w:p>
        </w:tc>
        <w:tc>
          <w:tcPr>
            <w:tcW w:w="1134" w:type="dxa"/>
          </w:tcPr>
          <w:p w14:paraId="104A3391" w14:textId="77777777" w:rsidR="00E933B1" w:rsidRPr="004B65ED" w:rsidRDefault="00E933B1" w:rsidP="004B65ED">
            <w:pPr>
              <w:spacing w:after="0" w:line="240" w:lineRule="auto"/>
              <w:jc w:val="center"/>
              <w:rPr>
                <w:rFonts w:ascii="Times New Roman" w:hAnsi="Times New Roman"/>
                <w:sz w:val="28"/>
                <w:szCs w:val="28"/>
                <w:lang w:eastAsia="en-US"/>
              </w:rPr>
            </w:pPr>
          </w:p>
        </w:tc>
        <w:tc>
          <w:tcPr>
            <w:tcW w:w="1560" w:type="dxa"/>
          </w:tcPr>
          <w:p w14:paraId="09A8F993" w14:textId="77777777" w:rsidR="00E933B1" w:rsidRPr="004B65ED" w:rsidRDefault="00E933B1" w:rsidP="00AD6147">
            <w:pPr>
              <w:spacing w:after="0" w:line="240" w:lineRule="auto"/>
              <w:jc w:val="center"/>
              <w:rPr>
                <w:rFonts w:ascii="Times New Roman" w:hAnsi="Times New Roman"/>
                <w:sz w:val="28"/>
                <w:szCs w:val="28"/>
                <w:lang w:eastAsia="en-US"/>
              </w:rPr>
            </w:pPr>
          </w:p>
        </w:tc>
        <w:tc>
          <w:tcPr>
            <w:tcW w:w="1134" w:type="dxa"/>
          </w:tcPr>
          <w:p w14:paraId="327B4336" w14:textId="77777777" w:rsidR="00E933B1" w:rsidRPr="004B65ED" w:rsidRDefault="00E933B1" w:rsidP="004B65ED">
            <w:pPr>
              <w:spacing w:after="0" w:line="240" w:lineRule="auto"/>
              <w:jc w:val="center"/>
              <w:rPr>
                <w:rFonts w:ascii="Times New Roman" w:hAnsi="Times New Roman"/>
                <w:sz w:val="28"/>
                <w:szCs w:val="28"/>
                <w:lang w:eastAsia="en-US"/>
              </w:rPr>
            </w:pPr>
          </w:p>
        </w:tc>
        <w:tc>
          <w:tcPr>
            <w:tcW w:w="1134" w:type="dxa"/>
          </w:tcPr>
          <w:p w14:paraId="3DCE3B0B" w14:textId="77777777" w:rsidR="00E933B1" w:rsidRPr="004B65ED" w:rsidRDefault="00E933B1" w:rsidP="004B65ED">
            <w:pPr>
              <w:spacing w:after="0" w:line="240" w:lineRule="auto"/>
              <w:jc w:val="center"/>
              <w:rPr>
                <w:rFonts w:ascii="Times New Roman" w:hAnsi="Times New Roman"/>
                <w:sz w:val="28"/>
                <w:szCs w:val="28"/>
                <w:lang w:eastAsia="en-US"/>
              </w:rPr>
            </w:pPr>
          </w:p>
        </w:tc>
        <w:tc>
          <w:tcPr>
            <w:tcW w:w="1559" w:type="dxa"/>
          </w:tcPr>
          <w:p w14:paraId="2BBBF954" w14:textId="77777777" w:rsidR="00E933B1" w:rsidRPr="004B65ED" w:rsidRDefault="00E933B1" w:rsidP="004B65ED">
            <w:pPr>
              <w:spacing w:after="0" w:line="240" w:lineRule="auto"/>
              <w:jc w:val="center"/>
              <w:rPr>
                <w:rFonts w:ascii="Times New Roman" w:hAnsi="Times New Roman"/>
                <w:sz w:val="28"/>
                <w:szCs w:val="28"/>
                <w:lang w:eastAsia="en-US"/>
              </w:rPr>
            </w:pPr>
          </w:p>
        </w:tc>
        <w:tc>
          <w:tcPr>
            <w:tcW w:w="1701" w:type="dxa"/>
          </w:tcPr>
          <w:p w14:paraId="6558C74E" w14:textId="77777777" w:rsidR="00E933B1" w:rsidRPr="004B65ED" w:rsidRDefault="00E933B1" w:rsidP="004B65ED">
            <w:pPr>
              <w:spacing w:after="0" w:line="240" w:lineRule="auto"/>
              <w:jc w:val="center"/>
              <w:rPr>
                <w:rFonts w:ascii="Times New Roman" w:hAnsi="Times New Roman"/>
                <w:sz w:val="28"/>
                <w:szCs w:val="28"/>
                <w:lang w:eastAsia="en-US"/>
              </w:rPr>
            </w:pPr>
          </w:p>
        </w:tc>
        <w:tc>
          <w:tcPr>
            <w:tcW w:w="1701" w:type="dxa"/>
          </w:tcPr>
          <w:p w14:paraId="19E2F998" w14:textId="77777777" w:rsidR="00E933B1" w:rsidRPr="004B65ED" w:rsidRDefault="00E933B1" w:rsidP="004B65ED">
            <w:pPr>
              <w:spacing w:after="0" w:line="240" w:lineRule="auto"/>
              <w:jc w:val="center"/>
              <w:rPr>
                <w:rFonts w:ascii="Times New Roman" w:hAnsi="Times New Roman"/>
                <w:sz w:val="28"/>
                <w:szCs w:val="28"/>
                <w:lang w:eastAsia="en-US"/>
              </w:rPr>
            </w:pPr>
          </w:p>
        </w:tc>
        <w:tc>
          <w:tcPr>
            <w:tcW w:w="1417" w:type="dxa"/>
          </w:tcPr>
          <w:p w14:paraId="338DF22B" w14:textId="77777777" w:rsidR="00E933B1" w:rsidRPr="004B65ED" w:rsidRDefault="00E933B1" w:rsidP="004B65ED">
            <w:pPr>
              <w:spacing w:after="0" w:line="240" w:lineRule="auto"/>
              <w:jc w:val="center"/>
              <w:rPr>
                <w:rFonts w:ascii="Times New Roman" w:hAnsi="Times New Roman"/>
                <w:sz w:val="28"/>
                <w:szCs w:val="28"/>
                <w:lang w:eastAsia="en-US"/>
              </w:rPr>
            </w:pPr>
          </w:p>
        </w:tc>
        <w:tc>
          <w:tcPr>
            <w:tcW w:w="2127" w:type="dxa"/>
          </w:tcPr>
          <w:p w14:paraId="67902D11" w14:textId="77777777" w:rsidR="00E933B1" w:rsidRPr="004B65ED" w:rsidRDefault="00E933B1" w:rsidP="004B65ED">
            <w:pPr>
              <w:spacing w:after="0" w:line="240" w:lineRule="auto"/>
              <w:jc w:val="center"/>
              <w:rPr>
                <w:rFonts w:ascii="Times New Roman" w:hAnsi="Times New Roman"/>
                <w:sz w:val="28"/>
                <w:szCs w:val="28"/>
                <w:lang w:eastAsia="en-US"/>
              </w:rPr>
            </w:pPr>
          </w:p>
        </w:tc>
      </w:tr>
      <w:tr w:rsidR="00E933B1" w:rsidRPr="004B65ED" w14:paraId="563AC0A7" w14:textId="77777777" w:rsidTr="00E933B1">
        <w:tc>
          <w:tcPr>
            <w:tcW w:w="567" w:type="dxa"/>
          </w:tcPr>
          <w:p w14:paraId="0FC250C5" w14:textId="77777777" w:rsidR="00E933B1" w:rsidRPr="004B65ED" w:rsidRDefault="00E933B1" w:rsidP="004B65ED">
            <w:pPr>
              <w:spacing w:after="0" w:line="240" w:lineRule="auto"/>
              <w:jc w:val="center"/>
              <w:rPr>
                <w:rFonts w:ascii="Times New Roman" w:hAnsi="Times New Roman"/>
                <w:sz w:val="28"/>
                <w:szCs w:val="28"/>
                <w:lang w:eastAsia="en-US"/>
              </w:rPr>
            </w:pPr>
          </w:p>
        </w:tc>
        <w:tc>
          <w:tcPr>
            <w:tcW w:w="1843" w:type="dxa"/>
          </w:tcPr>
          <w:p w14:paraId="2CA16032" w14:textId="77777777" w:rsidR="00E933B1" w:rsidRPr="004B65ED" w:rsidRDefault="00E933B1" w:rsidP="004B65ED">
            <w:pPr>
              <w:spacing w:after="0" w:line="240" w:lineRule="auto"/>
              <w:jc w:val="center"/>
              <w:rPr>
                <w:rFonts w:ascii="Times New Roman" w:hAnsi="Times New Roman"/>
                <w:sz w:val="28"/>
                <w:szCs w:val="28"/>
                <w:lang w:eastAsia="en-US"/>
              </w:rPr>
            </w:pPr>
          </w:p>
        </w:tc>
        <w:tc>
          <w:tcPr>
            <w:tcW w:w="1134" w:type="dxa"/>
          </w:tcPr>
          <w:p w14:paraId="45F434B5" w14:textId="77777777" w:rsidR="00E933B1" w:rsidRPr="004B65ED" w:rsidRDefault="00E933B1" w:rsidP="004B65ED">
            <w:pPr>
              <w:spacing w:after="0" w:line="240" w:lineRule="auto"/>
              <w:jc w:val="center"/>
              <w:rPr>
                <w:rFonts w:ascii="Times New Roman" w:hAnsi="Times New Roman"/>
                <w:sz w:val="28"/>
                <w:szCs w:val="28"/>
                <w:lang w:eastAsia="en-US"/>
              </w:rPr>
            </w:pPr>
          </w:p>
        </w:tc>
        <w:tc>
          <w:tcPr>
            <w:tcW w:w="1560" w:type="dxa"/>
          </w:tcPr>
          <w:p w14:paraId="4496D5BA" w14:textId="77777777" w:rsidR="00E933B1" w:rsidRPr="004B65ED" w:rsidRDefault="00E933B1" w:rsidP="00AD6147">
            <w:pPr>
              <w:spacing w:after="0" w:line="240" w:lineRule="auto"/>
              <w:jc w:val="center"/>
              <w:rPr>
                <w:rFonts w:ascii="Times New Roman" w:hAnsi="Times New Roman"/>
                <w:sz w:val="28"/>
                <w:szCs w:val="28"/>
                <w:lang w:eastAsia="en-US"/>
              </w:rPr>
            </w:pPr>
          </w:p>
        </w:tc>
        <w:tc>
          <w:tcPr>
            <w:tcW w:w="1134" w:type="dxa"/>
          </w:tcPr>
          <w:p w14:paraId="69920F78" w14:textId="77777777" w:rsidR="00E933B1" w:rsidRPr="004B65ED" w:rsidRDefault="00E933B1" w:rsidP="004B65ED">
            <w:pPr>
              <w:spacing w:after="0" w:line="240" w:lineRule="auto"/>
              <w:jc w:val="center"/>
              <w:rPr>
                <w:rFonts w:ascii="Times New Roman" w:hAnsi="Times New Roman"/>
                <w:sz w:val="28"/>
                <w:szCs w:val="28"/>
                <w:lang w:eastAsia="en-US"/>
              </w:rPr>
            </w:pPr>
          </w:p>
        </w:tc>
        <w:tc>
          <w:tcPr>
            <w:tcW w:w="1134" w:type="dxa"/>
          </w:tcPr>
          <w:p w14:paraId="236852B3" w14:textId="77777777" w:rsidR="00E933B1" w:rsidRPr="004B65ED" w:rsidRDefault="00E933B1" w:rsidP="004B65ED">
            <w:pPr>
              <w:spacing w:after="0" w:line="240" w:lineRule="auto"/>
              <w:jc w:val="center"/>
              <w:rPr>
                <w:rFonts w:ascii="Times New Roman" w:hAnsi="Times New Roman"/>
                <w:sz w:val="28"/>
                <w:szCs w:val="28"/>
                <w:lang w:eastAsia="en-US"/>
              </w:rPr>
            </w:pPr>
          </w:p>
        </w:tc>
        <w:tc>
          <w:tcPr>
            <w:tcW w:w="1559" w:type="dxa"/>
          </w:tcPr>
          <w:p w14:paraId="74396A47" w14:textId="77777777" w:rsidR="00E933B1" w:rsidRPr="004B65ED" w:rsidRDefault="00E933B1" w:rsidP="004B65ED">
            <w:pPr>
              <w:spacing w:after="0" w:line="240" w:lineRule="auto"/>
              <w:jc w:val="center"/>
              <w:rPr>
                <w:rFonts w:ascii="Times New Roman" w:hAnsi="Times New Roman"/>
                <w:sz w:val="28"/>
                <w:szCs w:val="28"/>
                <w:lang w:eastAsia="en-US"/>
              </w:rPr>
            </w:pPr>
          </w:p>
        </w:tc>
        <w:tc>
          <w:tcPr>
            <w:tcW w:w="1701" w:type="dxa"/>
          </w:tcPr>
          <w:p w14:paraId="59AF0A0C" w14:textId="77777777" w:rsidR="00E933B1" w:rsidRPr="004B65ED" w:rsidRDefault="00E933B1" w:rsidP="004B65ED">
            <w:pPr>
              <w:spacing w:after="0" w:line="240" w:lineRule="auto"/>
              <w:jc w:val="center"/>
              <w:rPr>
                <w:rFonts w:ascii="Times New Roman" w:hAnsi="Times New Roman"/>
                <w:sz w:val="28"/>
                <w:szCs w:val="28"/>
                <w:lang w:eastAsia="en-US"/>
              </w:rPr>
            </w:pPr>
          </w:p>
        </w:tc>
        <w:tc>
          <w:tcPr>
            <w:tcW w:w="1701" w:type="dxa"/>
          </w:tcPr>
          <w:p w14:paraId="2B2149B3" w14:textId="77777777" w:rsidR="00E933B1" w:rsidRPr="004B65ED" w:rsidRDefault="00E933B1" w:rsidP="004B65ED">
            <w:pPr>
              <w:spacing w:after="0" w:line="240" w:lineRule="auto"/>
              <w:jc w:val="center"/>
              <w:rPr>
                <w:rFonts w:ascii="Times New Roman" w:hAnsi="Times New Roman"/>
                <w:sz w:val="28"/>
                <w:szCs w:val="28"/>
                <w:lang w:eastAsia="en-US"/>
              </w:rPr>
            </w:pPr>
          </w:p>
        </w:tc>
        <w:tc>
          <w:tcPr>
            <w:tcW w:w="1417" w:type="dxa"/>
          </w:tcPr>
          <w:p w14:paraId="37151B9D" w14:textId="77777777" w:rsidR="00E933B1" w:rsidRPr="004B65ED" w:rsidRDefault="00E933B1" w:rsidP="004B65ED">
            <w:pPr>
              <w:spacing w:after="0" w:line="240" w:lineRule="auto"/>
              <w:jc w:val="center"/>
              <w:rPr>
                <w:rFonts w:ascii="Times New Roman" w:hAnsi="Times New Roman"/>
                <w:sz w:val="28"/>
                <w:szCs w:val="28"/>
                <w:lang w:eastAsia="en-US"/>
              </w:rPr>
            </w:pPr>
          </w:p>
        </w:tc>
        <w:tc>
          <w:tcPr>
            <w:tcW w:w="2127" w:type="dxa"/>
          </w:tcPr>
          <w:p w14:paraId="3FD129BB" w14:textId="77777777" w:rsidR="00E933B1" w:rsidRPr="004B65ED" w:rsidRDefault="00E933B1" w:rsidP="004B65ED">
            <w:pPr>
              <w:spacing w:after="0" w:line="240" w:lineRule="auto"/>
              <w:jc w:val="center"/>
              <w:rPr>
                <w:rFonts w:ascii="Times New Roman" w:hAnsi="Times New Roman"/>
                <w:sz w:val="28"/>
                <w:szCs w:val="28"/>
                <w:lang w:eastAsia="en-US"/>
              </w:rPr>
            </w:pPr>
          </w:p>
        </w:tc>
      </w:tr>
      <w:tr w:rsidR="00E933B1" w:rsidRPr="004B65ED" w14:paraId="47658338" w14:textId="77777777" w:rsidTr="00E933B1">
        <w:tc>
          <w:tcPr>
            <w:tcW w:w="567" w:type="dxa"/>
          </w:tcPr>
          <w:p w14:paraId="26FD98B7" w14:textId="77777777" w:rsidR="00E933B1" w:rsidRPr="004B65ED" w:rsidRDefault="00E933B1" w:rsidP="004B65ED">
            <w:pPr>
              <w:spacing w:after="0" w:line="240" w:lineRule="auto"/>
              <w:jc w:val="center"/>
              <w:rPr>
                <w:rFonts w:ascii="Times New Roman" w:hAnsi="Times New Roman"/>
                <w:sz w:val="28"/>
                <w:szCs w:val="28"/>
                <w:lang w:eastAsia="en-US"/>
              </w:rPr>
            </w:pPr>
          </w:p>
        </w:tc>
        <w:tc>
          <w:tcPr>
            <w:tcW w:w="1843" w:type="dxa"/>
          </w:tcPr>
          <w:p w14:paraId="69D87A59" w14:textId="77777777" w:rsidR="00E933B1" w:rsidRPr="004B65ED" w:rsidRDefault="00E933B1" w:rsidP="004B65ED">
            <w:pPr>
              <w:spacing w:after="0" w:line="240" w:lineRule="auto"/>
              <w:jc w:val="center"/>
              <w:rPr>
                <w:rFonts w:ascii="Times New Roman" w:hAnsi="Times New Roman"/>
                <w:sz w:val="28"/>
                <w:szCs w:val="28"/>
                <w:lang w:eastAsia="en-US"/>
              </w:rPr>
            </w:pPr>
          </w:p>
        </w:tc>
        <w:tc>
          <w:tcPr>
            <w:tcW w:w="1134" w:type="dxa"/>
          </w:tcPr>
          <w:p w14:paraId="30DA8851" w14:textId="77777777" w:rsidR="00E933B1" w:rsidRPr="004B65ED" w:rsidRDefault="00E933B1" w:rsidP="004B65ED">
            <w:pPr>
              <w:spacing w:after="0" w:line="240" w:lineRule="auto"/>
              <w:jc w:val="center"/>
              <w:rPr>
                <w:rFonts w:ascii="Times New Roman" w:hAnsi="Times New Roman"/>
                <w:sz w:val="28"/>
                <w:szCs w:val="28"/>
                <w:lang w:eastAsia="en-US"/>
              </w:rPr>
            </w:pPr>
          </w:p>
        </w:tc>
        <w:tc>
          <w:tcPr>
            <w:tcW w:w="1560" w:type="dxa"/>
          </w:tcPr>
          <w:p w14:paraId="4AAC590D" w14:textId="77777777" w:rsidR="00E933B1" w:rsidRPr="004B65ED" w:rsidRDefault="00E933B1" w:rsidP="00AD6147">
            <w:pPr>
              <w:spacing w:after="0" w:line="240" w:lineRule="auto"/>
              <w:jc w:val="center"/>
              <w:rPr>
                <w:rFonts w:ascii="Times New Roman" w:hAnsi="Times New Roman"/>
                <w:sz w:val="28"/>
                <w:szCs w:val="28"/>
                <w:lang w:eastAsia="en-US"/>
              </w:rPr>
            </w:pPr>
          </w:p>
        </w:tc>
        <w:tc>
          <w:tcPr>
            <w:tcW w:w="1134" w:type="dxa"/>
          </w:tcPr>
          <w:p w14:paraId="50E12874" w14:textId="77777777" w:rsidR="00E933B1" w:rsidRPr="004B65ED" w:rsidRDefault="00E933B1" w:rsidP="004B65ED">
            <w:pPr>
              <w:spacing w:after="0" w:line="240" w:lineRule="auto"/>
              <w:jc w:val="center"/>
              <w:rPr>
                <w:rFonts w:ascii="Times New Roman" w:hAnsi="Times New Roman"/>
                <w:sz w:val="28"/>
                <w:szCs w:val="28"/>
                <w:lang w:eastAsia="en-US"/>
              </w:rPr>
            </w:pPr>
          </w:p>
        </w:tc>
        <w:tc>
          <w:tcPr>
            <w:tcW w:w="1134" w:type="dxa"/>
          </w:tcPr>
          <w:p w14:paraId="68D9D716" w14:textId="77777777" w:rsidR="00E933B1" w:rsidRPr="004B65ED" w:rsidRDefault="00E933B1" w:rsidP="004B65ED">
            <w:pPr>
              <w:spacing w:after="0" w:line="240" w:lineRule="auto"/>
              <w:jc w:val="center"/>
              <w:rPr>
                <w:rFonts w:ascii="Times New Roman" w:hAnsi="Times New Roman"/>
                <w:sz w:val="28"/>
                <w:szCs w:val="28"/>
                <w:lang w:eastAsia="en-US"/>
              </w:rPr>
            </w:pPr>
          </w:p>
        </w:tc>
        <w:tc>
          <w:tcPr>
            <w:tcW w:w="1559" w:type="dxa"/>
          </w:tcPr>
          <w:p w14:paraId="081D44E2" w14:textId="77777777" w:rsidR="00E933B1" w:rsidRPr="004B65ED" w:rsidRDefault="00E933B1" w:rsidP="004B65ED">
            <w:pPr>
              <w:spacing w:after="0" w:line="240" w:lineRule="auto"/>
              <w:jc w:val="center"/>
              <w:rPr>
                <w:rFonts w:ascii="Times New Roman" w:hAnsi="Times New Roman"/>
                <w:sz w:val="28"/>
                <w:szCs w:val="28"/>
                <w:lang w:eastAsia="en-US"/>
              </w:rPr>
            </w:pPr>
          </w:p>
        </w:tc>
        <w:tc>
          <w:tcPr>
            <w:tcW w:w="1701" w:type="dxa"/>
          </w:tcPr>
          <w:p w14:paraId="65E83611" w14:textId="77777777" w:rsidR="00E933B1" w:rsidRPr="004B65ED" w:rsidRDefault="00E933B1" w:rsidP="004B65ED">
            <w:pPr>
              <w:spacing w:after="0" w:line="240" w:lineRule="auto"/>
              <w:jc w:val="center"/>
              <w:rPr>
                <w:rFonts w:ascii="Times New Roman" w:hAnsi="Times New Roman"/>
                <w:sz w:val="28"/>
                <w:szCs w:val="28"/>
                <w:lang w:eastAsia="en-US"/>
              </w:rPr>
            </w:pPr>
          </w:p>
        </w:tc>
        <w:tc>
          <w:tcPr>
            <w:tcW w:w="1701" w:type="dxa"/>
          </w:tcPr>
          <w:p w14:paraId="186F0B36" w14:textId="77777777" w:rsidR="00E933B1" w:rsidRPr="004B65ED" w:rsidRDefault="00E933B1" w:rsidP="004B65ED">
            <w:pPr>
              <w:spacing w:after="0" w:line="240" w:lineRule="auto"/>
              <w:jc w:val="center"/>
              <w:rPr>
                <w:rFonts w:ascii="Times New Roman" w:hAnsi="Times New Roman"/>
                <w:sz w:val="28"/>
                <w:szCs w:val="28"/>
                <w:lang w:eastAsia="en-US"/>
              </w:rPr>
            </w:pPr>
          </w:p>
        </w:tc>
        <w:tc>
          <w:tcPr>
            <w:tcW w:w="1417" w:type="dxa"/>
          </w:tcPr>
          <w:p w14:paraId="770DD2B5" w14:textId="77777777" w:rsidR="00E933B1" w:rsidRPr="004B65ED" w:rsidRDefault="00E933B1" w:rsidP="004B65ED">
            <w:pPr>
              <w:spacing w:after="0" w:line="240" w:lineRule="auto"/>
              <w:jc w:val="center"/>
              <w:rPr>
                <w:rFonts w:ascii="Times New Roman" w:hAnsi="Times New Roman"/>
                <w:sz w:val="28"/>
                <w:szCs w:val="28"/>
                <w:lang w:eastAsia="en-US"/>
              </w:rPr>
            </w:pPr>
          </w:p>
        </w:tc>
        <w:tc>
          <w:tcPr>
            <w:tcW w:w="2127" w:type="dxa"/>
          </w:tcPr>
          <w:p w14:paraId="68595D84" w14:textId="77777777" w:rsidR="00E933B1" w:rsidRPr="004B65ED" w:rsidRDefault="00E933B1" w:rsidP="004B65ED">
            <w:pPr>
              <w:spacing w:after="0" w:line="240" w:lineRule="auto"/>
              <w:jc w:val="center"/>
              <w:rPr>
                <w:rFonts w:ascii="Times New Roman" w:hAnsi="Times New Roman"/>
                <w:sz w:val="28"/>
                <w:szCs w:val="28"/>
                <w:lang w:eastAsia="en-US"/>
              </w:rPr>
            </w:pPr>
          </w:p>
        </w:tc>
      </w:tr>
      <w:tr w:rsidR="00E933B1" w:rsidRPr="004B65ED" w14:paraId="26D411AA" w14:textId="77777777" w:rsidTr="00E933B1">
        <w:tc>
          <w:tcPr>
            <w:tcW w:w="567" w:type="dxa"/>
          </w:tcPr>
          <w:p w14:paraId="1C67D543" w14:textId="77777777" w:rsidR="00E933B1" w:rsidRPr="004B65ED" w:rsidRDefault="00E933B1" w:rsidP="004B65ED">
            <w:pPr>
              <w:spacing w:after="0" w:line="240" w:lineRule="auto"/>
              <w:jc w:val="center"/>
              <w:rPr>
                <w:rFonts w:ascii="Times New Roman" w:hAnsi="Times New Roman"/>
                <w:sz w:val="28"/>
                <w:szCs w:val="28"/>
                <w:lang w:eastAsia="en-US"/>
              </w:rPr>
            </w:pPr>
          </w:p>
        </w:tc>
        <w:tc>
          <w:tcPr>
            <w:tcW w:w="1843" w:type="dxa"/>
          </w:tcPr>
          <w:p w14:paraId="566D1D9E" w14:textId="77777777" w:rsidR="00E933B1" w:rsidRPr="004B65ED" w:rsidRDefault="00E933B1" w:rsidP="004B65ED">
            <w:pPr>
              <w:spacing w:after="0" w:line="240" w:lineRule="auto"/>
              <w:jc w:val="center"/>
              <w:rPr>
                <w:rFonts w:ascii="Times New Roman" w:hAnsi="Times New Roman"/>
                <w:sz w:val="28"/>
                <w:szCs w:val="28"/>
                <w:lang w:eastAsia="en-US"/>
              </w:rPr>
            </w:pPr>
          </w:p>
        </w:tc>
        <w:tc>
          <w:tcPr>
            <w:tcW w:w="1134" w:type="dxa"/>
          </w:tcPr>
          <w:p w14:paraId="33160BAB" w14:textId="77777777" w:rsidR="00E933B1" w:rsidRPr="004B65ED" w:rsidRDefault="00E933B1" w:rsidP="004B65ED">
            <w:pPr>
              <w:spacing w:after="0" w:line="240" w:lineRule="auto"/>
              <w:jc w:val="center"/>
              <w:rPr>
                <w:rFonts w:ascii="Times New Roman" w:hAnsi="Times New Roman"/>
                <w:sz w:val="28"/>
                <w:szCs w:val="28"/>
                <w:lang w:eastAsia="en-US"/>
              </w:rPr>
            </w:pPr>
          </w:p>
        </w:tc>
        <w:tc>
          <w:tcPr>
            <w:tcW w:w="1560" w:type="dxa"/>
          </w:tcPr>
          <w:p w14:paraId="6FCA6DB8" w14:textId="77777777" w:rsidR="00E933B1" w:rsidRPr="004B65ED" w:rsidRDefault="00E933B1" w:rsidP="00AD6147">
            <w:pPr>
              <w:spacing w:after="0" w:line="240" w:lineRule="auto"/>
              <w:jc w:val="center"/>
              <w:rPr>
                <w:rFonts w:ascii="Times New Roman" w:hAnsi="Times New Roman"/>
                <w:sz w:val="28"/>
                <w:szCs w:val="28"/>
                <w:lang w:eastAsia="en-US"/>
              </w:rPr>
            </w:pPr>
          </w:p>
        </w:tc>
        <w:tc>
          <w:tcPr>
            <w:tcW w:w="1134" w:type="dxa"/>
          </w:tcPr>
          <w:p w14:paraId="43E01A70" w14:textId="77777777" w:rsidR="00E933B1" w:rsidRPr="004B65ED" w:rsidRDefault="00E933B1" w:rsidP="004B65ED">
            <w:pPr>
              <w:spacing w:after="0" w:line="240" w:lineRule="auto"/>
              <w:jc w:val="center"/>
              <w:rPr>
                <w:rFonts w:ascii="Times New Roman" w:hAnsi="Times New Roman"/>
                <w:sz w:val="28"/>
                <w:szCs w:val="28"/>
                <w:lang w:eastAsia="en-US"/>
              </w:rPr>
            </w:pPr>
          </w:p>
        </w:tc>
        <w:tc>
          <w:tcPr>
            <w:tcW w:w="1134" w:type="dxa"/>
          </w:tcPr>
          <w:p w14:paraId="0763186D" w14:textId="77777777" w:rsidR="00E933B1" w:rsidRPr="004B65ED" w:rsidRDefault="00E933B1" w:rsidP="004B65ED">
            <w:pPr>
              <w:spacing w:after="0" w:line="240" w:lineRule="auto"/>
              <w:jc w:val="center"/>
              <w:rPr>
                <w:rFonts w:ascii="Times New Roman" w:hAnsi="Times New Roman"/>
                <w:sz w:val="28"/>
                <w:szCs w:val="28"/>
                <w:lang w:eastAsia="en-US"/>
              </w:rPr>
            </w:pPr>
          </w:p>
        </w:tc>
        <w:tc>
          <w:tcPr>
            <w:tcW w:w="1559" w:type="dxa"/>
          </w:tcPr>
          <w:p w14:paraId="7FACC9FC" w14:textId="77777777" w:rsidR="00E933B1" w:rsidRPr="004B65ED" w:rsidRDefault="00E933B1" w:rsidP="004B65ED">
            <w:pPr>
              <w:spacing w:after="0" w:line="240" w:lineRule="auto"/>
              <w:jc w:val="center"/>
              <w:rPr>
                <w:rFonts w:ascii="Times New Roman" w:hAnsi="Times New Roman"/>
                <w:sz w:val="28"/>
                <w:szCs w:val="28"/>
                <w:lang w:eastAsia="en-US"/>
              </w:rPr>
            </w:pPr>
          </w:p>
        </w:tc>
        <w:tc>
          <w:tcPr>
            <w:tcW w:w="1701" w:type="dxa"/>
          </w:tcPr>
          <w:p w14:paraId="22CDD830" w14:textId="77777777" w:rsidR="00E933B1" w:rsidRPr="004B65ED" w:rsidRDefault="00E933B1" w:rsidP="004B65ED">
            <w:pPr>
              <w:spacing w:after="0" w:line="240" w:lineRule="auto"/>
              <w:jc w:val="center"/>
              <w:rPr>
                <w:rFonts w:ascii="Times New Roman" w:hAnsi="Times New Roman"/>
                <w:sz w:val="28"/>
                <w:szCs w:val="28"/>
                <w:lang w:eastAsia="en-US"/>
              </w:rPr>
            </w:pPr>
          </w:p>
        </w:tc>
        <w:tc>
          <w:tcPr>
            <w:tcW w:w="1701" w:type="dxa"/>
          </w:tcPr>
          <w:p w14:paraId="4DEB64DB" w14:textId="77777777" w:rsidR="00E933B1" w:rsidRPr="004B65ED" w:rsidRDefault="00E933B1" w:rsidP="004B65ED">
            <w:pPr>
              <w:spacing w:after="0" w:line="240" w:lineRule="auto"/>
              <w:jc w:val="center"/>
              <w:rPr>
                <w:rFonts w:ascii="Times New Roman" w:hAnsi="Times New Roman"/>
                <w:sz w:val="28"/>
                <w:szCs w:val="28"/>
                <w:lang w:eastAsia="en-US"/>
              </w:rPr>
            </w:pPr>
          </w:p>
        </w:tc>
        <w:tc>
          <w:tcPr>
            <w:tcW w:w="1417" w:type="dxa"/>
          </w:tcPr>
          <w:p w14:paraId="5A8900F8" w14:textId="77777777" w:rsidR="00E933B1" w:rsidRPr="004B65ED" w:rsidRDefault="00E933B1" w:rsidP="004B65ED">
            <w:pPr>
              <w:spacing w:after="0" w:line="240" w:lineRule="auto"/>
              <w:jc w:val="center"/>
              <w:rPr>
                <w:rFonts w:ascii="Times New Roman" w:hAnsi="Times New Roman"/>
                <w:sz w:val="28"/>
                <w:szCs w:val="28"/>
                <w:lang w:eastAsia="en-US"/>
              </w:rPr>
            </w:pPr>
          </w:p>
        </w:tc>
        <w:tc>
          <w:tcPr>
            <w:tcW w:w="2127" w:type="dxa"/>
          </w:tcPr>
          <w:p w14:paraId="54F71B02" w14:textId="77777777" w:rsidR="00E933B1" w:rsidRPr="004B65ED" w:rsidRDefault="00E933B1" w:rsidP="004B65ED">
            <w:pPr>
              <w:spacing w:after="0" w:line="240" w:lineRule="auto"/>
              <w:jc w:val="center"/>
              <w:rPr>
                <w:rFonts w:ascii="Times New Roman" w:hAnsi="Times New Roman"/>
                <w:sz w:val="28"/>
                <w:szCs w:val="28"/>
                <w:lang w:eastAsia="en-US"/>
              </w:rPr>
            </w:pPr>
          </w:p>
        </w:tc>
      </w:tr>
      <w:tr w:rsidR="00E933B1" w:rsidRPr="004B65ED" w14:paraId="6A78D299" w14:textId="77777777" w:rsidTr="00E933B1">
        <w:tc>
          <w:tcPr>
            <w:tcW w:w="567" w:type="dxa"/>
          </w:tcPr>
          <w:p w14:paraId="30B67CDA" w14:textId="77777777" w:rsidR="00E933B1" w:rsidRPr="004B65ED" w:rsidRDefault="00E933B1" w:rsidP="004B65ED">
            <w:pPr>
              <w:spacing w:after="0" w:line="240" w:lineRule="auto"/>
              <w:jc w:val="center"/>
              <w:rPr>
                <w:rFonts w:ascii="Times New Roman" w:hAnsi="Times New Roman"/>
                <w:sz w:val="28"/>
                <w:szCs w:val="28"/>
                <w:lang w:eastAsia="en-US"/>
              </w:rPr>
            </w:pPr>
          </w:p>
        </w:tc>
        <w:tc>
          <w:tcPr>
            <w:tcW w:w="1843" w:type="dxa"/>
          </w:tcPr>
          <w:p w14:paraId="63E085B8" w14:textId="77777777" w:rsidR="00E933B1" w:rsidRPr="004B65ED" w:rsidRDefault="00E933B1" w:rsidP="004B65ED">
            <w:pPr>
              <w:spacing w:after="0" w:line="240" w:lineRule="auto"/>
              <w:jc w:val="center"/>
              <w:rPr>
                <w:rFonts w:ascii="Times New Roman" w:hAnsi="Times New Roman"/>
                <w:sz w:val="28"/>
                <w:szCs w:val="28"/>
                <w:lang w:eastAsia="en-US"/>
              </w:rPr>
            </w:pPr>
          </w:p>
        </w:tc>
        <w:tc>
          <w:tcPr>
            <w:tcW w:w="1134" w:type="dxa"/>
          </w:tcPr>
          <w:p w14:paraId="3776CB78" w14:textId="77777777" w:rsidR="00E933B1" w:rsidRPr="004B65ED" w:rsidRDefault="00E933B1" w:rsidP="004B65ED">
            <w:pPr>
              <w:spacing w:after="0" w:line="240" w:lineRule="auto"/>
              <w:jc w:val="center"/>
              <w:rPr>
                <w:rFonts w:ascii="Times New Roman" w:hAnsi="Times New Roman"/>
                <w:sz w:val="28"/>
                <w:szCs w:val="28"/>
                <w:lang w:eastAsia="en-US"/>
              </w:rPr>
            </w:pPr>
          </w:p>
        </w:tc>
        <w:tc>
          <w:tcPr>
            <w:tcW w:w="1560" w:type="dxa"/>
          </w:tcPr>
          <w:p w14:paraId="63689C73" w14:textId="77777777" w:rsidR="00E933B1" w:rsidRPr="004B65ED" w:rsidRDefault="00E933B1" w:rsidP="00AD6147">
            <w:pPr>
              <w:spacing w:after="0" w:line="240" w:lineRule="auto"/>
              <w:jc w:val="center"/>
              <w:rPr>
                <w:rFonts w:ascii="Times New Roman" w:hAnsi="Times New Roman"/>
                <w:sz w:val="28"/>
                <w:szCs w:val="28"/>
                <w:lang w:eastAsia="en-US"/>
              </w:rPr>
            </w:pPr>
          </w:p>
        </w:tc>
        <w:tc>
          <w:tcPr>
            <w:tcW w:w="1134" w:type="dxa"/>
          </w:tcPr>
          <w:p w14:paraId="3F46CA29" w14:textId="77777777" w:rsidR="00E933B1" w:rsidRPr="004B65ED" w:rsidRDefault="00E933B1" w:rsidP="004B65ED">
            <w:pPr>
              <w:spacing w:after="0" w:line="240" w:lineRule="auto"/>
              <w:jc w:val="center"/>
              <w:rPr>
                <w:rFonts w:ascii="Times New Roman" w:hAnsi="Times New Roman"/>
                <w:sz w:val="28"/>
                <w:szCs w:val="28"/>
                <w:lang w:eastAsia="en-US"/>
              </w:rPr>
            </w:pPr>
          </w:p>
        </w:tc>
        <w:tc>
          <w:tcPr>
            <w:tcW w:w="1134" w:type="dxa"/>
          </w:tcPr>
          <w:p w14:paraId="19C64D54" w14:textId="77777777" w:rsidR="00E933B1" w:rsidRPr="004B65ED" w:rsidRDefault="00E933B1" w:rsidP="004B65ED">
            <w:pPr>
              <w:spacing w:after="0" w:line="240" w:lineRule="auto"/>
              <w:jc w:val="center"/>
              <w:rPr>
                <w:rFonts w:ascii="Times New Roman" w:hAnsi="Times New Roman"/>
                <w:sz w:val="28"/>
                <w:szCs w:val="28"/>
                <w:lang w:eastAsia="en-US"/>
              </w:rPr>
            </w:pPr>
          </w:p>
        </w:tc>
        <w:tc>
          <w:tcPr>
            <w:tcW w:w="1559" w:type="dxa"/>
          </w:tcPr>
          <w:p w14:paraId="67915F76" w14:textId="77777777" w:rsidR="00E933B1" w:rsidRPr="004B65ED" w:rsidRDefault="00E933B1" w:rsidP="004B65ED">
            <w:pPr>
              <w:spacing w:after="0" w:line="240" w:lineRule="auto"/>
              <w:jc w:val="center"/>
              <w:rPr>
                <w:rFonts w:ascii="Times New Roman" w:hAnsi="Times New Roman"/>
                <w:sz w:val="28"/>
                <w:szCs w:val="28"/>
                <w:lang w:eastAsia="en-US"/>
              </w:rPr>
            </w:pPr>
          </w:p>
        </w:tc>
        <w:tc>
          <w:tcPr>
            <w:tcW w:w="1701" w:type="dxa"/>
          </w:tcPr>
          <w:p w14:paraId="4F082ACD" w14:textId="77777777" w:rsidR="00E933B1" w:rsidRPr="004B65ED" w:rsidRDefault="00E933B1" w:rsidP="004B65ED">
            <w:pPr>
              <w:spacing w:after="0" w:line="240" w:lineRule="auto"/>
              <w:jc w:val="center"/>
              <w:rPr>
                <w:rFonts w:ascii="Times New Roman" w:hAnsi="Times New Roman"/>
                <w:sz w:val="28"/>
                <w:szCs w:val="28"/>
                <w:lang w:eastAsia="en-US"/>
              </w:rPr>
            </w:pPr>
          </w:p>
        </w:tc>
        <w:tc>
          <w:tcPr>
            <w:tcW w:w="1701" w:type="dxa"/>
          </w:tcPr>
          <w:p w14:paraId="075EDAC2" w14:textId="77777777" w:rsidR="00E933B1" w:rsidRPr="004B65ED" w:rsidRDefault="00E933B1" w:rsidP="004B65ED">
            <w:pPr>
              <w:spacing w:after="0" w:line="240" w:lineRule="auto"/>
              <w:jc w:val="center"/>
              <w:rPr>
                <w:rFonts w:ascii="Times New Roman" w:hAnsi="Times New Roman"/>
                <w:sz w:val="28"/>
                <w:szCs w:val="28"/>
                <w:lang w:eastAsia="en-US"/>
              </w:rPr>
            </w:pPr>
          </w:p>
        </w:tc>
        <w:tc>
          <w:tcPr>
            <w:tcW w:w="1417" w:type="dxa"/>
          </w:tcPr>
          <w:p w14:paraId="5CFB079C" w14:textId="77777777" w:rsidR="00E933B1" w:rsidRPr="004B65ED" w:rsidRDefault="00E933B1" w:rsidP="004B65ED">
            <w:pPr>
              <w:spacing w:after="0" w:line="240" w:lineRule="auto"/>
              <w:jc w:val="center"/>
              <w:rPr>
                <w:rFonts w:ascii="Times New Roman" w:hAnsi="Times New Roman"/>
                <w:sz w:val="28"/>
                <w:szCs w:val="28"/>
                <w:lang w:eastAsia="en-US"/>
              </w:rPr>
            </w:pPr>
          </w:p>
        </w:tc>
        <w:tc>
          <w:tcPr>
            <w:tcW w:w="2127" w:type="dxa"/>
          </w:tcPr>
          <w:p w14:paraId="255FE249" w14:textId="77777777" w:rsidR="00E933B1" w:rsidRPr="004B65ED" w:rsidRDefault="00E933B1" w:rsidP="004B65ED">
            <w:pPr>
              <w:spacing w:after="0" w:line="240" w:lineRule="auto"/>
              <w:jc w:val="center"/>
              <w:rPr>
                <w:rFonts w:ascii="Times New Roman" w:hAnsi="Times New Roman"/>
                <w:sz w:val="28"/>
                <w:szCs w:val="28"/>
                <w:lang w:eastAsia="en-US"/>
              </w:rPr>
            </w:pPr>
          </w:p>
        </w:tc>
      </w:tr>
    </w:tbl>
    <w:p w14:paraId="38342DBF" w14:textId="77777777" w:rsidR="00391AAC" w:rsidRPr="00583B82" w:rsidRDefault="00391AAC" w:rsidP="00583B82">
      <w:pPr>
        <w:autoSpaceDE w:val="0"/>
        <w:autoSpaceDN w:val="0"/>
        <w:adjustRightInd w:val="0"/>
        <w:spacing w:after="0" w:line="240" w:lineRule="auto"/>
        <w:ind w:firstLine="709"/>
        <w:jc w:val="right"/>
        <w:rPr>
          <w:rFonts w:ascii="Times New Roman" w:hAnsi="Times New Roman"/>
          <w:sz w:val="24"/>
          <w:szCs w:val="24"/>
        </w:rPr>
      </w:pPr>
    </w:p>
    <w:p w14:paraId="44CBBD05" w14:textId="77777777" w:rsidR="00E25F47" w:rsidRDefault="00E25F47" w:rsidP="00583B82">
      <w:pPr>
        <w:autoSpaceDE w:val="0"/>
        <w:autoSpaceDN w:val="0"/>
        <w:adjustRightInd w:val="0"/>
        <w:spacing w:after="0" w:line="240" w:lineRule="auto"/>
        <w:ind w:firstLine="709"/>
        <w:jc w:val="right"/>
        <w:rPr>
          <w:rFonts w:ascii="Times New Roman" w:hAnsi="Times New Roman"/>
          <w:sz w:val="24"/>
          <w:szCs w:val="24"/>
        </w:rPr>
        <w:sectPr w:rsidR="00E25F47" w:rsidSect="00A968F2">
          <w:pgSz w:w="16838" w:h="11906" w:orient="landscape"/>
          <w:pgMar w:top="1701" w:right="1134" w:bottom="851" w:left="1134" w:header="709" w:footer="709" w:gutter="0"/>
          <w:cols w:space="708"/>
          <w:docGrid w:linePitch="360"/>
        </w:sectPr>
      </w:pPr>
    </w:p>
    <w:p w14:paraId="571F5157" w14:textId="77777777" w:rsidR="00391AAC" w:rsidRPr="00583B82" w:rsidRDefault="00EC05DC" w:rsidP="00583B82">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 5</w:t>
      </w:r>
    </w:p>
    <w:p w14:paraId="67805F5A" w14:textId="77777777" w:rsidR="00391AAC" w:rsidRPr="00583B82" w:rsidRDefault="00391AAC" w:rsidP="00583B82">
      <w:pPr>
        <w:autoSpaceDE w:val="0"/>
        <w:autoSpaceDN w:val="0"/>
        <w:adjustRightInd w:val="0"/>
        <w:spacing w:after="0" w:line="240" w:lineRule="auto"/>
        <w:jc w:val="right"/>
        <w:rPr>
          <w:rFonts w:ascii="Times New Roman" w:hAnsi="Times New Roman"/>
          <w:sz w:val="24"/>
          <w:szCs w:val="24"/>
        </w:rPr>
      </w:pPr>
      <w:r w:rsidRPr="00583B82">
        <w:rPr>
          <w:rFonts w:ascii="Times New Roman" w:hAnsi="Times New Roman"/>
          <w:sz w:val="24"/>
          <w:szCs w:val="24"/>
        </w:rPr>
        <w:t xml:space="preserve">к Положению о погребении и  похоронном деле </w:t>
      </w:r>
    </w:p>
    <w:p w14:paraId="42D6FD5A" w14:textId="77777777" w:rsidR="00391AAC" w:rsidRPr="00583B82" w:rsidRDefault="00391AAC" w:rsidP="00583B82">
      <w:pPr>
        <w:autoSpaceDE w:val="0"/>
        <w:autoSpaceDN w:val="0"/>
        <w:adjustRightInd w:val="0"/>
        <w:spacing w:after="0" w:line="240" w:lineRule="auto"/>
        <w:jc w:val="right"/>
        <w:rPr>
          <w:rFonts w:ascii="Times New Roman" w:hAnsi="Times New Roman"/>
          <w:sz w:val="24"/>
          <w:szCs w:val="24"/>
        </w:rPr>
      </w:pPr>
      <w:r w:rsidRPr="00583B82">
        <w:rPr>
          <w:rFonts w:ascii="Times New Roman" w:hAnsi="Times New Roman"/>
          <w:sz w:val="24"/>
          <w:szCs w:val="24"/>
        </w:rPr>
        <w:t>на территории городского округа Тольятти</w:t>
      </w:r>
    </w:p>
    <w:p w14:paraId="4CC230A0" w14:textId="77777777" w:rsidR="00391AAC" w:rsidRPr="00583B82" w:rsidRDefault="00391AAC" w:rsidP="00583B82">
      <w:pPr>
        <w:autoSpaceDE w:val="0"/>
        <w:autoSpaceDN w:val="0"/>
        <w:adjustRightInd w:val="0"/>
        <w:spacing w:after="0" w:line="240" w:lineRule="auto"/>
        <w:ind w:firstLine="709"/>
        <w:jc w:val="right"/>
        <w:rPr>
          <w:rFonts w:ascii="Times New Roman" w:hAnsi="Times New Roman"/>
          <w:sz w:val="24"/>
          <w:szCs w:val="24"/>
        </w:rPr>
      </w:pPr>
    </w:p>
    <w:p w14:paraId="50D0362D" w14:textId="77777777" w:rsidR="00391AAC" w:rsidRPr="00583B82" w:rsidRDefault="00391AAC" w:rsidP="00583B82">
      <w:pPr>
        <w:autoSpaceDE w:val="0"/>
        <w:autoSpaceDN w:val="0"/>
        <w:adjustRightInd w:val="0"/>
        <w:spacing w:after="0" w:line="240" w:lineRule="auto"/>
        <w:ind w:firstLine="709"/>
        <w:jc w:val="both"/>
        <w:outlineLvl w:val="0"/>
        <w:rPr>
          <w:rFonts w:ascii="Times New Roman" w:hAnsi="Times New Roman"/>
          <w:sz w:val="24"/>
          <w:szCs w:val="24"/>
          <w:vertAlign w:val="superscript"/>
        </w:rPr>
      </w:pPr>
    </w:p>
    <w:p w14:paraId="5EBB4432" w14:textId="77777777" w:rsidR="00391AAC" w:rsidRPr="00044274" w:rsidRDefault="00391AAC" w:rsidP="00044274">
      <w:pPr>
        <w:spacing w:after="0" w:line="240" w:lineRule="auto"/>
        <w:ind w:left="4677"/>
        <w:jc w:val="both"/>
        <w:rPr>
          <w:rFonts w:ascii="Times New Roman" w:hAnsi="Times New Roman"/>
          <w:sz w:val="20"/>
          <w:szCs w:val="20"/>
        </w:rPr>
      </w:pPr>
      <w:r w:rsidRPr="00044274">
        <w:rPr>
          <w:rFonts w:ascii="Times New Roman" w:hAnsi="Times New Roman"/>
        </w:rPr>
        <w:t>В</w:t>
      </w:r>
      <w:r>
        <w:rPr>
          <w:rFonts w:ascii="Times New Roman" w:hAnsi="Times New Roman"/>
        </w:rPr>
        <w:t xml:space="preserve"> департамент городского хозяйства администрации городского округа Тольятти </w:t>
      </w:r>
    </w:p>
    <w:p w14:paraId="513428ED" w14:textId="77777777" w:rsidR="00391AAC" w:rsidRPr="00044274" w:rsidRDefault="00391AAC" w:rsidP="00044274">
      <w:pPr>
        <w:spacing w:after="0" w:line="240" w:lineRule="auto"/>
        <w:ind w:left="4677"/>
        <w:jc w:val="both"/>
        <w:rPr>
          <w:rFonts w:ascii="Times New Roman" w:hAnsi="Times New Roman"/>
          <w:sz w:val="20"/>
          <w:szCs w:val="20"/>
        </w:rPr>
      </w:pPr>
    </w:p>
    <w:p w14:paraId="5912E21D" w14:textId="77777777" w:rsidR="00391AAC" w:rsidRPr="00044274" w:rsidRDefault="00391AAC" w:rsidP="00044274">
      <w:pPr>
        <w:spacing w:after="0" w:line="240" w:lineRule="auto"/>
        <w:ind w:left="4677"/>
        <w:jc w:val="both"/>
        <w:rPr>
          <w:rFonts w:ascii="Times New Roman" w:hAnsi="Times New Roman"/>
          <w:sz w:val="24"/>
          <w:szCs w:val="24"/>
        </w:rPr>
      </w:pPr>
      <w:r>
        <w:rPr>
          <w:rFonts w:ascii="Times New Roman" w:hAnsi="Times New Roman"/>
          <w:sz w:val="24"/>
          <w:szCs w:val="24"/>
        </w:rPr>
        <w:t xml:space="preserve">от </w:t>
      </w:r>
      <w:r w:rsidRPr="00044274">
        <w:rPr>
          <w:rFonts w:ascii="Times New Roman" w:hAnsi="Times New Roman"/>
          <w:sz w:val="24"/>
          <w:szCs w:val="24"/>
        </w:rPr>
        <w:t>____________________________________</w:t>
      </w:r>
    </w:p>
    <w:p w14:paraId="44796074" w14:textId="77777777" w:rsidR="00391AAC" w:rsidRPr="00044274" w:rsidRDefault="00391AAC" w:rsidP="00044274">
      <w:pPr>
        <w:spacing w:after="0" w:line="240" w:lineRule="auto"/>
        <w:ind w:left="4677"/>
        <w:rPr>
          <w:rFonts w:ascii="Times New Roman" w:hAnsi="Times New Roman"/>
          <w:sz w:val="16"/>
          <w:szCs w:val="16"/>
        </w:rPr>
      </w:pPr>
      <w:r w:rsidRPr="00044274">
        <w:rPr>
          <w:rFonts w:ascii="Times New Roman" w:hAnsi="Times New Roman"/>
          <w:sz w:val="16"/>
          <w:szCs w:val="16"/>
        </w:rPr>
        <w:t xml:space="preserve">                            </w:t>
      </w:r>
      <w:proofErr w:type="gramStart"/>
      <w:r w:rsidRPr="00044274">
        <w:rPr>
          <w:rFonts w:ascii="Times New Roman" w:hAnsi="Times New Roman"/>
          <w:sz w:val="16"/>
          <w:szCs w:val="16"/>
        </w:rPr>
        <w:t xml:space="preserve">(фамилия, имя, отчество, </w:t>
      </w:r>
      <w:proofErr w:type="gramEnd"/>
    </w:p>
    <w:p w14:paraId="7F762DE2" w14:textId="77777777" w:rsidR="00391AAC" w:rsidRPr="00044274" w:rsidRDefault="00391AAC" w:rsidP="00044274">
      <w:pPr>
        <w:spacing w:after="0" w:line="240" w:lineRule="auto"/>
        <w:ind w:left="4677"/>
        <w:jc w:val="both"/>
        <w:rPr>
          <w:rFonts w:ascii="Times New Roman" w:hAnsi="Times New Roman"/>
          <w:sz w:val="24"/>
          <w:szCs w:val="24"/>
        </w:rPr>
      </w:pPr>
      <w:r w:rsidRPr="00044274">
        <w:rPr>
          <w:rFonts w:ascii="Times New Roman" w:hAnsi="Times New Roman"/>
          <w:sz w:val="24"/>
          <w:szCs w:val="24"/>
        </w:rPr>
        <w:t>_________</w:t>
      </w:r>
      <w:r>
        <w:rPr>
          <w:rFonts w:ascii="Times New Roman" w:hAnsi="Times New Roman"/>
          <w:sz w:val="24"/>
          <w:szCs w:val="24"/>
        </w:rPr>
        <w:t>___</w:t>
      </w:r>
      <w:r w:rsidRPr="00044274">
        <w:rPr>
          <w:rFonts w:ascii="Times New Roman" w:hAnsi="Times New Roman"/>
          <w:sz w:val="24"/>
          <w:szCs w:val="24"/>
        </w:rPr>
        <w:t>__________________________</w:t>
      </w:r>
    </w:p>
    <w:p w14:paraId="73CB3EF2" w14:textId="77777777" w:rsidR="00391AAC" w:rsidRPr="00044274" w:rsidRDefault="00391AAC" w:rsidP="00044274">
      <w:pPr>
        <w:spacing w:after="0" w:line="240" w:lineRule="auto"/>
        <w:ind w:left="4677"/>
        <w:rPr>
          <w:rFonts w:ascii="Times New Roman" w:hAnsi="Times New Roman"/>
          <w:sz w:val="16"/>
          <w:szCs w:val="16"/>
        </w:rPr>
      </w:pPr>
      <w:r w:rsidRPr="00044274">
        <w:rPr>
          <w:rFonts w:ascii="Times New Roman" w:hAnsi="Times New Roman"/>
          <w:sz w:val="16"/>
          <w:szCs w:val="16"/>
        </w:rPr>
        <w:t xml:space="preserve">                     документ,  удостоверяющий личность, </w:t>
      </w:r>
    </w:p>
    <w:p w14:paraId="573AAFE4" w14:textId="77777777" w:rsidR="00391AAC" w:rsidRPr="00044274" w:rsidRDefault="00391AAC" w:rsidP="00044274">
      <w:pPr>
        <w:spacing w:after="0" w:line="240" w:lineRule="auto"/>
        <w:ind w:left="4677"/>
        <w:jc w:val="both"/>
        <w:rPr>
          <w:rFonts w:ascii="Times New Roman" w:hAnsi="Times New Roman"/>
          <w:sz w:val="24"/>
          <w:szCs w:val="24"/>
        </w:rPr>
      </w:pPr>
      <w:r w:rsidRPr="00044274">
        <w:rPr>
          <w:rFonts w:ascii="Times New Roman" w:hAnsi="Times New Roman"/>
          <w:sz w:val="24"/>
          <w:szCs w:val="24"/>
        </w:rPr>
        <w:t>___________</w:t>
      </w:r>
      <w:r>
        <w:rPr>
          <w:rFonts w:ascii="Times New Roman" w:hAnsi="Times New Roman"/>
          <w:sz w:val="24"/>
          <w:szCs w:val="24"/>
        </w:rPr>
        <w:t>___</w:t>
      </w:r>
      <w:r w:rsidRPr="00044274">
        <w:rPr>
          <w:rFonts w:ascii="Times New Roman" w:hAnsi="Times New Roman"/>
          <w:sz w:val="24"/>
          <w:szCs w:val="24"/>
        </w:rPr>
        <w:t xml:space="preserve">________________________            </w:t>
      </w:r>
    </w:p>
    <w:p w14:paraId="017A9FEA" w14:textId="77777777" w:rsidR="00391AAC" w:rsidRPr="00044274" w:rsidRDefault="00391AAC" w:rsidP="00044274">
      <w:pPr>
        <w:spacing w:after="0" w:line="240" w:lineRule="auto"/>
        <w:ind w:left="4677"/>
        <w:rPr>
          <w:rFonts w:ascii="Times New Roman" w:hAnsi="Times New Roman"/>
          <w:sz w:val="16"/>
          <w:szCs w:val="16"/>
        </w:rPr>
      </w:pPr>
      <w:r w:rsidRPr="00044274">
        <w:rPr>
          <w:rFonts w:ascii="Times New Roman" w:hAnsi="Times New Roman"/>
          <w:sz w:val="24"/>
          <w:szCs w:val="24"/>
        </w:rPr>
        <w:t xml:space="preserve">             </w:t>
      </w:r>
      <w:r w:rsidRPr="00044274">
        <w:rPr>
          <w:rFonts w:ascii="Times New Roman" w:hAnsi="Times New Roman"/>
          <w:sz w:val="16"/>
          <w:szCs w:val="16"/>
        </w:rPr>
        <w:t xml:space="preserve">Адрес  регистрации по месту жительства, </w:t>
      </w:r>
    </w:p>
    <w:p w14:paraId="58557E91" w14:textId="77777777" w:rsidR="00391AAC" w:rsidRPr="00044274" w:rsidRDefault="00391AAC" w:rsidP="00044274">
      <w:pPr>
        <w:spacing w:after="0" w:line="240" w:lineRule="auto"/>
        <w:ind w:left="4678"/>
        <w:rPr>
          <w:rFonts w:ascii="Times New Roman" w:hAnsi="Times New Roman"/>
          <w:sz w:val="24"/>
          <w:szCs w:val="24"/>
        </w:rPr>
      </w:pPr>
      <w:r w:rsidRPr="00044274">
        <w:rPr>
          <w:rFonts w:ascii="Times New Roman" w:hAnsi="Times New Roman"/>
          <w:sz w:val="24"/>
          <w:szCs w:val="24"/>
        </w:rPr>
        <w:t>________</w:t>
      </w:r>
      <w:r>
        <w:rPr>
          <w:rFonts w:ascii="Times New Roman" w:hAnsi="Times New Roman"/>
          <w:sz w:val="24"/>
          <w:szCs w:val="24"/>
        </w:rPr>
        <w:t>__</w:t>
      </w:r>
      <w:r w:rsidRPr="00044274">
        <w:rPr>
          <w:rFonts w:ascii="Times New Roman" w:hAnsi="Times New Roman"/>
          <w:sz w:val="24"/>
          <w:szCs w:val="24"/>
        </w:rPr>
        <w:t>____________________________</w:t>
      </w:r>
    </w:p>
    <w:p w14:paraId="62E5611C" w14:textId="77777777" w:rsidR="00391AAC" w:rsidRPr="00044274" w:rsidRDefault="00391AAC" w:rsidP="00044274">
      <w:pPr>
        <w:spacing w:after="0" w:line="240" w:lineRule="auto"/>
        <w:ind w:left="4677"/>
        <w:jc w:val="both"/>
        <w:rPr>
          <w:rFonts w:ascii="Times New Roman" w:hAnsi="Times New Roman"/>
          <w:sz w:val="16"/>
          <w:szCs w:val="16"/>
        </w:rPr>
      </w:pPr>
      <w:r w:rsidRPr="00044274">
        <w:rPr>
          <w:rFonts w:ascii="Times New Roman" w:hAnsi="Times New Roman"/>
          <w:sz w:val="16"/>
          <w:szCs w:val="16"/>
        </w:rPr>
        <w:t xml:space="preserve">                                контактный телефон) </w:t>
      </w:r>
    </w:p>
    <w:p w14:paraId="14CB4BB6" w14:textId="77777777" w:rsidR="00391AAC" w:rsidRPr="00044274" w:rsidRDefault="00391AAC" w:rsidP="00044274">
      <w:pPr>
        <w:spacing w:after="0" w:line="240" w:lineRule="auto"/>
        <w:ind w:left="4677"/>
        <w:jc w:val="both"/>
        <w:rPr>
          <w:rFonts w:ascii="Times New Roman" w:hAnsi="Times New Roman"/>
          <w:sz w:val="16"/>
          <w:szCs w:val="16"/>
        </w:rPr>
      </w:pPr>
      <w:r w:rsidRPr="00044274">
        <w:rPr>
          <w:rFonts w:ascii="Times New Roman" w:hAnsi="Times New Roman"/>
          <w:sz w:val="16"/>
          <w:szCs w:val="16"/>
        </w:rPr>
        <w:t xml:space="preserve"> </w:t>
      </w:r>
    </w:p>
    <w:p w14:paraId="5624451B" w14:textId="77777777" w:rsidR="00391AAC" w:rsidRPr="00044274" w:rsidRDefault="00391AAC" w:rsidP="00044274">
      <w:pPr>
        <w:spacing w:after="0" w:line="240" w:lineRule="auto"/>
        <w:jc w:val="both"/>
        <w:rPr>
          <w:rFonts w:ascii="Times New Roman" w:hAnsi="Times New Roman"/>
          <w:b/>
          <w:sz w:val="24"/>
          <w:szCs w:val="24"/>
        </w:rPr>
      </w:pPr>
      <w:r w:rsidRPr="00044274">
        <w:rPr>
          <w:rFonts w:ascii="Times New Roman" w:hAnsi="Times New Roman"/>
          <w:b/>
          <w:sz w:val="24"/>
          <w:szCs w:val="24"/>
        </w:rPr>
        <w:t xml:space="preserve">                                                                             </w:t>
      </w:r>
    </w:p>
    <w:p w14:paraId="487BFB4B" w14:textId="77777777" w:rsidR="00391AAC" w:rsidRPr="00044274" w:rsidRDefault="00391AAC" w:rsidP="00044274">
      <w:pPr>
        <w:spacing w:after="0" w:line="240" w:lineRule="auto"/>
        <w:jc w:val="center"/>
        <w:rPr>
          <w:rFonts w:ascii="Times New Roman" w:hAnsi="Times New Roman"/>
          <w:b/>
        </w:rPr>
      </w:pPr>
      <w:r w:rsidRPr="00044274">
        <w:rPr>
          <w:rFonts w:ascii="Times New Roman" w:hAnsi="Times New Roman"/>
          <w:b/>
        </w:rPr>
        <w:t xml:space="preserve">ЗАЯВЛЕНИЕ </w:t>
      </w:r>
    </w:p>
    <w:p w14:paraId="576447F5" w14:textId="77777777" w:rsidR="00391AAC" w:rsidRPr="00044274" w:rsidRDefault="00391AAC" w:rsidP="00044274">
      <w:pPr>
        <w:spacing w:after="0" w:line="240" w:lineRule="auto"/>
        <w:jc w:val="center"/>
        <w:rPr>
          <w:rFonts w:ascii="Times New Roman" w:hAnsi="Times New Roman"/>
          <w:b/>
        </w:rPr>
      </w:pPr>
      <w:r w:rsidRPr="00044274">
        <w:rPr>
          <w:rFonts w:ascii="Times New Roman" w:hAnsi="Times New Roman"/>
          <w:b/>
        </w:rPr>
        <w:t xml:space="preserve">о предоставлении участка земли для создания </w:t>
      </w:r>
    </w:p>
    <w:p w14:paraId="3D29686E" w14:textId="77777777" w:rsidR="00391AAC" w:rsidRPr="00044274" w:rsidRDefault="00391AAC" w:rsidP="00044274">
      <w:pPr>
        <w:spacing w:after="0" w:line="240" w:lineRule="auto"/>
        <w:jc w:val="center"/>
        <w:rPr>
          <w:rFonts w:ascii="Times New Roman" w:hAnsi="Times New Roman"/>
          <w:b/>
        </w:rPr>
      </w:pPr>
      <w:r w:rsidRPr="00044274">
        <w:rPr>
          <w:rFonts w:ascii="Times New Roman" w:hAnsi="Times New Roman"/>
          <w:b/>
        </w:rPr>
        <w:t>семейного (родового) захоронения</w:t>
      </w:r>
    </w:p>
    <w:p w14:paraId="78982969" w14:textId="77777777" w:rsidR="00391AAC" w:rsidRPr="00044274" w:rsidRDefault="00391AAC" w:rsidP="00044274">
      <w:pPr>
        <w:spacing w:after="0" w:line="240" w:lineRule="auto"/>
        <w:jc w:val="both"/>
        <w:rPr>
          <w:rFonts w:ascii="Times New Roman" w:hAnsi="Times New Roman"/>
          <w:b/>
          <w:sz w:val="24"/>
          <w:szCs w:val="24"/>
        </w:rPr>
      </w:pPr>
    </w:p>
    <w:p w14:paraId="00799F1A" w14:textId="77777777" w:rsidR="00391AAC" w:rsidRPr="00044274" w:rsidRDefault="00391AAC" w:rsidP="00044274">
      <w:pPr>
        <w:suppressAutoHyphens/>
        <w:spacing w:after="0" w:line="240" w:lineRule="auto"/>
        <w:ind w:firstLine="709"/>
        <w:jc w:val="both"/>
        <w:rPr>
          <w:rFonts w:ascii="Times New Roman" w:hAnsi="Times New Roman"/>
          <w:szCs w:val="24"/>
        </w:rPr>
      </w:pPr>
      <w:r w:rsidRPr="00044274">
        <w:rPr>
          <w:rFonts w:ascii="Times New Roman" w:hAnsi="Times New Roman"/>
          <w:szCs w:val="24"/>
        </w:rPr>
        <w:t xml:space="preserve">Прошу предоставить участок земли </w:t>
      </w:r>
      <w:proofErr w:type="gramStart"/>
      <w:r w:rsidRPr="00044274">
        <w:rPr>
          <w:rFonts w:ascii="Times New Roman" w:hAnsi="Times New Roman"/>
          <w:szCs w:val="24"/>
        </w:rPr>
        <w:t>на</w:t>
      </w:r>
      <w:proofErr w:type="gramEnd"/>
      <w:r w:rsidRPr="00044274">
        <w:rPr>
          <w:rFonts w:ascii="Times New Roman" w:hAnsi="Times New Roman"/>
          <w:szCs w:val="24"/>
        </w:rPr>
        <w:t xml:space="preserve"> ____________________________</w:t>
      </w:r>
      <w:r>
        <w:rPr>
          <w:rFonts w:ascii="Times New Roman" w:hAnsi="Times New Roman"/>
          <w:szCs w:val="24"/>
        </w:rPr>
        <w:t>__</w:t>
      </w:r>
      <w:r w:rsidRPr="00044274">
        <w:rPr>
          <w:rFonts w:ascii="Times New Roman" w:hAnsi="Times New Roman"/>
          <w:szCs w:val="24"/>
        </w:rPr>
        <w:t>_____________</w:t>
      </w:r>
    </w:p>
    <w:p w14:paraId="54D968F5" w14:textId="77777777" w:rsidR="00391AAC" w:rsidRPr="00044274" w:rsidRDefault="00391AAC" w:rsidP="00044274">
      <w:pPr>
        <w:suppressAutoHyphens/>
        <w:spacing w:after="0" w:line="240" w:lineRule="auto"/>
        <w:jc w:val="both"/>
        <w:rPr>
          <w:rFonts w:ascii="Times New Roman" w:hAnsi="Times New Roman"/>
          <w:szCs w:val="24"/>
        </w:rPr>
      </w:pPr>
      <w:r w:rsidRPr="00044274">
        <w:rPr>
          <w:rFonts w:ascii="Times New Roman" w:hAnsi="Times New Roman"/>
          <w:szCs w:val="24"/>
        </w:rPr>
        <w:t xml:space="preserve">кладбище, расположенном </w:t>
      </w:r>
      <w:r>
        <w:rPr>
          <w:rFonts w:ascii="Times New Roman" w:hAnsi="Times New Roman"/>
          <w:szCs w:val="24"/>
        </w:rPr>
        <w:t xml:space="preserve"> </w:t>
      </w:r>
      <w:proofErr w:type="gramStart"/>
      <w:r>
        <w:rPr>
          <w:rFonts w:ascii="Times New Roman" w:hAnsi="Times New Roman"/>
          <w:szCs w:val="24"/>
        </w:rPr>
        <w:t>на</w:t>
      </w:r>
      <w:proofErr w:type="gramEnd"/>
      <w:r>
        <w:rPr>
          <w:rFonts w:ascii="Times New Roman" w:hAnsi="Times New Roman"/>
          <w:szCs w:val="24"/>
        </w:rPr>
        <w:t xml:space="preserve">  </w:t>
      </w:r>
      <w:r w:rsidRPr="00044274">
        <w:rPr>
          <w:rFonts w:ascii="Times New Roman" w:hAnsi="Times New Roman"/>
          <w:szCs w:val="24"/>
        </w:rPr>
        <w:t>________________________________________________________,</w:t>
      </w:r>
    </w:p>
    <w:p w14:paraId="339C67E8" w14:textId="77777777" w:rsidR="00391AAC" w:rsidRPr="00044274" w:rsidRDefault="00391AAC" w:rsidP="00044274">
      <w:pPr>
        <w:suppressAutoHyphens/>
        <w:spacing w:after="0" w:line="240" w:lineRule="auto"/>
        <w:jc w:val="both"/>
        <w:rPr>
          <w:rFonts w:ascii="Times New Roman" w:hAnsi="Times New Roman"/>
          <w:szCs w:val="24"/>
        </w:rPr>
      </w:pPr>
      <w:r w:rsidRPr="00044274">
        <w:rPr>
          <w:rFonts w:ascii="Times New Roman" w:hAnsi="Times New Roman"/>
          <w:szCs w:val="24"/>
        </w:rPr>
        <w:t>для создания семейного (родового) захоронения граждан__________________________</w:t>
      </w:r>
      <w:r>
        <w:rPr>
          <w:rFonts w:ascii="Times New Roman" w:hAnsi="Times New Roman"/>
          <w:szCs w:val="24"/>
        </w:rPr>
        <w:t>__</w:t>
      </w:r>
      <w:r w:rsidRPr="00044274">
        <w:rPr>
          <w:rFonts w:ascii="Times New Roman" w:hAnsi="Times New Roman"/>
          <w:szCs w:val="24"/>
        </w:rPr>
        <w:t>_____,</w:t>
      </w:r>
    </w:p>
    <w:p w14:paraId="124AF99D" w14:textId="77777777" w:rsidR="00391AAC" w:rsidRPr="00044274" w:rsidRDefault="00391AAC" w:rsidP="00044274">
      <w:pPr>
        <w:suppressAutoHyphens/>
        <w:spacing w:after="0" w:line="240" w:lineRule="auto"/>
        <w:jc w:val="both"/>
        <w:rPr>
          <w:rFonts w:ascii="Times New Roman" w:hAnsi="Times New Roman"/>
          <w:sz w:val="20"/>
          <w:szCs w:val="20"/>
        </w:rPr>
      </w:pPr>
      <w:r w:rsidRPr="00044274">
        <w:rPr>
          <w:rFonts w:ascii="Times New Roman" w:hAnsi="Times New Roman"/>
          <w:sz w:val="20"/>
          <w:szCs w:val="20"/>
        </w:rPr>
        <w:t xml:space="preserve">                                                                                                                                     (указывается число)</w:t>
      </w:r>
    </w:p>
    <w:p w14:paraId="6156B6B4" w14:textId="77777777" w:rsidR="00391AAC" w:rsidRPr="00044274" w:rsidRDefault="00391AAC" w:rsidP="00044274">
      <w:pPr>
        <w:suppressAutoHyphens/>
        <w:spacing w:after="0" w:line="240" w:lineRule="auto"/>
        <w:jc w:val="both"/>
        <w:rPr>
          <w:rFonts w:ascii="Times New Roman" w:hAnsi="Times New Roman"/>
        </w:rPr>
      </w:pPr>
      <w:proofErr w:type="gramStart"/>
      <w:r w:rsidRPr="00044274">
        <w:rPr>
          <w:rFonts w:ascii="Times New Roman" w:hAnsi="Times New Roman"/>
        </w:rPr>
        <w:t>являющихся</w:t>
      </w:r>
      <w:proofErr w:type="gramEnd"/>
      <w:r w:rsidRPr="00044274">
        <w:rPr>
          <w:rFonts w:ascii="Times New Roman" w:hAnsi="Times New Roman"/>
        </w:rPr>
        <w:t xml:space="preserve"> моими близкими родственниками (родственниками супруга (супруги)).</w:t>
      </w:r>
    </w:p>
    <w:p w14:paraId="56ABF9D8" w14:textId="77777777" w:rsidR="00391AAC" w:rsidRPr="00044274" w:rsidRDefault="00391AAC" w:rsidP="00044274">
      <w:pPr>
        <w:suppressAutoHyphens/>
        <w:spacing w:after="0" w:line="240" w:lineRule="auto"/>
        <w:ind w:firstLine="709"/>
        <w:jc w:val="both"/>
        <w:rPr>
          <w:rFonts w:ascii="Times New Roman" w:hAnsi="Times New Roman"/>
          <w:szCs w:val="24"/>
        </w:rPr>
      </w:pPr>
    </w:p>
    <w:p w14:paraId="1E9CC73C" w14:textId="77777777" w:rsidR="00391AAC" w:rsidRPr="00044274" w:rsidRDefault="00391AAC" w:rsidP="00044274">
      <w:pPr>
        <w:suppressAutoHyphens/>
        <w:spacing w:after="0" w:line="240" w:lineRule="auto"/>
        <w:ind w:firstLine="709"/>
        <w:jc w:val="both"/>
        <w:rPr>
          <w:rFonts w:ascii="Times New Roman" w:hAnsi="Times New Roman"/>
          <w:szCs w:val="24"/>
        </w:rPr>
      </w:pPr>
      <w:r w:rsidRPr="00044274">
        <w:rPr>
          <w:rFonts w:ascii="Times New Roman" w:hAnsi="Times New Roman"/>
          <w:szCs w:val="24"/>
        </w:rPr>
        <w:t>Лицом, ответственным за семейное (родовое) захоронение, предлагаю считать</w:t>
      </w:r>
    </w:p>
    <w:p w14:paraId="7F94149F" w14:textId="77777777" w:rsidR="00391AAC" w:rsidRPr="00044274" w:rsidRDefault="00391AAC" w:rsidP="00044274">
      <w:pPr>
        <w:suppressAutoHyphens/>
        <w:spacing w:after="0" w:line="240" w:lineRule="auto"/>
        <w:jc w:val="both"/>
        <w:rPr>
          <w:rFonts w:ascii="Times New Roman" w:hAnsi="Times New Roman"/>
          <w:sz w:val="24"/>
          <w:szCs w:val="24"/>
        </w:rPr>
      </w:pPr>
      <w:r w:rsidRPr="00044274">
        <w:rPr>
          <w:rFonts w:ascii="Times New Roman" w:hAnsi="Times New Roman"/>
          <w:sz w:val="24"/>
          <w:szCs w:val="24"/>
        </w:rPr>
        <w:t>_____________________________________________________________________________</w:t>
      </w:r>
    </w:p>
    <w:p w14:paraId="6EE81111" w14:textId="77777777" w:rsidR="00391AAC" w:rsidRPr="00044274" w:rsidRDefault="00391AAC" w:rsidP="00044274">
      <w:pPr>
        <w:suppressAutoHyphens/>
        <w:spacing w:after="0" w:line="240" w:lineRule="auto"/>
        <w:jc w:val="both"/>
        <w:rPr>
          <w:rFonts w:ascii="Times New Roman" w:hAnsi="Times New Roman"/>
          <w:sz w:val="16"/>
          <w:szCs w:val="16"/>
        </w:rPr>
      </w:pPr>
      <w:r w:rsidRPr="00044274">
        <w:rPr>
          <w:rFonts w:ascii="Times New Roman" w:hAnsi="Times New Roman"/>
          <w:sz w:val="16"/>
          <w:szCs w:val="16"/>
        </w:rPr>
        <w:t xml:space="preserve">                                                                                             (Ф.И.О.)</w:t>
      </w:r>
    </w:p>
    <w:p w14:paraId="57E3BC60" w14:textId="77777777" w:rsidR="00391AAC" w:rsidRPr="00044274" w:rsidRDefault="00391AAC" w:rsidP="00044274">
      <w:pPr>
        <w:suppressAutoHyphens/>
        <w:spacing w:after="0" w:line="240" w:lineRule="auto"/>
        <w:ind w:firstLine="709"/>
        <w:jc w:val="both"/>
        <w:rPr>
          <w:rFonts w:ascii="Times New Roman" w:hAnsi="Times New Roman"/>
          <w:sz w:val="20"/>
          <w:szCs w:val="20"/>
        </w:rPr>
      </w:pPr>
      <w:r w:rsidRPr="00044274">
        <w:rPr>
          <w:rFonts w:ascii="Times New Roman" w:hAnsi="Times New Roman"/>
          <w:sz w:val="20"/>
          <w:szCs w:val="20"/>
        </w:rPr>
        <w:t xml:space="preserve">Обязуюсь использовать  предоставленный участок земли в соответствии с его назначением и не предоставлять его третьим лицам. </w:t>
      </w:r>
    </w:p>
    <w:p w14:paraId="56BE8AD0" w14:textId="77777777" w:rsidR="00391AAC" w:rsidRPr="00044274" w:rsidRDefault="00391AAC" w:rsidP="00044274">
      <w:pPr>
        <w:suppressAutoHyphens/>
        <w:spacing w:after="0" w:line="240" w:lineRule="auto"/>
        <w:ind w:firstLine="709"/>
        <w:jc w:val="both"/>
        <w:rPr>
          <w:rFonts w:ascii="Times New Roman" w:hAnsi="Times New Roman"/>
          <w:sz w:val="20"/>
          <w:szCs w:val="20"/>
        </w:rPr>
      </w:pPr>
      <w:r w:rsidRPr="00044274">
        <w:rPr>
          <w:rFonts w:ascii="Times New Roman" w:hAnsi="Times New Roman"/>
          <w:sz w:val="20"/>
          <w:szCs w:val="20"/>
        </w:rPr>
        <w:t>Во исполнение требований Федерального закона «О персональных данных» даем согласие на обработку наших персональных данных в связи с рассмотрением вопроса о предоставлении участка земли для создания (семейного) родового захоронения.</w:t>
      </w:r>
    </w:p>
    <w:p w14:paraId="66E02287" w14:textId="77777777" w:rsidR="00391AAC" w:rsidRPr="00044274" w:rsidRDefault="00391AAC" w:rsidP="00044274">
      <w:pPr>
        <w:suppressAutoHyphens/>
        <w:spacing w:after="0" w:line="240" w:lineRule="auto"/>
        <w:ind w:firstLine="709"/>
        <w:jc w:val="both"/>
        <w:rPr>
          <w:rFonts w:ascii="Times New Roman" w:hAnsi="Times New Roman"/>
          <w:sz w:val="20"/>
          <w:szCs w:val="20"/>
        </w:rPr>
      </w:pPr>
      <w:proofErr w:type="gramStart"/>
      <w:r w:rsidRPr="00044274">
        <w:rPr>
          <w:rFonts w:ascii="Times New Roman" w:hAnsi="Times New Roman"/>
          <w:sz w:val="20"/>
          <w:szCs w:val="20"/>
        </w:rPr>
        <w:t xml:space="preserve">Под обработкой  персональных данных мы понимаем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w:t>
      </w:r>
      <w:proofErr w:type="gramEnd"/>
    </w:p>
    <w:p w14:paraId="3F99947F" w14:textId="77777777" w:rsidR="00391AAC" w:rsidRPr="00044274" w:rsidRDefault="00391AAC" w:rsidP="00044274">
      <w:pPr>
        <w:suppressAutoHyphens/>
        <w:spacing w:after="0" w:line="240" w:lineRule="auto"/>
        <w:ind w:firstLine="709"/>
        <w:jc w:val="both"/>
        <w:rPr>
          <w:rFonts w:ascii="Times New Roman" w:hAnsi="Times New Roman"/>
          <w:sz w:val="20"/>
          <w:szCs w:val="20"/>
        </w:rPr>
      </w:pPr>
      <w:r w:rsidRPr="00044274">
        <w:rPr>
          <w:rFonts w:ascii="Times New Roman" w:hAnsi="Times New Roman"/>
          <w:sz w:val="20"/>
          <w:szCs w:val="20"/>
        </w:rPr>
        <w:t>Согласие на обработку действует до даты подачи нами в ______________________________________ заявления об отзыве настоящего согласия.</w:t>
      </w:r>
    </w:p>
    <w:p w14:paraId="01E2A4DB" w14:textId="77777777" w:rsidR="00391AAC" w:rsidRPr="00044274" w:rsidRDefault="00391AAC" w:rsidP="00044274">
      <w:pPr>
        <w:suppressAutoHyphens/>
        <w:spacing w:after="0" w:line="240" w:lineRule="auto"/>
        <w:ind w:firstLine="709"/>
        <w:jc w:val="both"/>
        <w:rPr>
          <w:rFonts w:ascii="Times New Roman" w:hAnsi="Times New Roman"/>
          <w:sz w:val="20"/>
          <w:szCs w:val="20"/>
        </w:rPr>
      </w:pPr>
      <w:r w:rsidRPr="00044274">
        <w:rPr>
          <w:rFonts w:ascii="Times New Roman" w:hAnsi="Times New Roman"/>
          <w:sz w:val="20"/>
          <w:szCs w:val="20"/>
        </w:rPr>
        <w:t xml:space="preserve">Приложение (копии документов, прилагаемых к заявлению): _______________________________ </w:t>
      </w:r>
    </w:p>
    <w:p w14:paraId="6EDB1B6E" w14:textId="77777777" w:rsidR="00391AAC" w:rsidRPr="00044274" w:rsidRDefault="00391AAC" w:rsidP="00044274">
      <w:pPr>
        <w:suppressAutoHyphens/>
        <w:spacing w:after="0" w:line="240" w:lineRule="auto"/>
        <w:jc w:val="both"/>
        <w:rPr>
          <w:rFonts w:ascii="Times New Roman" w:hAnsi="Times New Roman"/>
          <w:sz w:val="20"/>
          <w:szCs w:val="20"/>
        </w:rPr>
      </w:pPr>
      <w:r w:rsidRPr="00044274">
        <w:rPr>
          <w:rFonts w:ascii="Times New Roman" w:hAnsi="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6B83BCE" w14:textId="77777777" w:rsidR="00391AAC" w:rsidRPr="00044274" w:rsidRDefault="00391AAC" w:rsidP="00044274">
      <w:pPr>
        <w:suppressAutoHyphens/>
        <w:spacing w:after="0" w:line="240" w:lineRule="auto"/>
        <w:jc w:val="both"/>
        <w:rPr>
          <w:rFonts w:ascii="Times New Roman" w:hAnsi="Times New Roman"/>
        </w:rPr>
      </w:pPr>
    </w:p>
    <w:p w14:paraId="44DB2D85" w14:textId="77777777" w:rsidR="00391AAC" w:rsidRPr="00044274" w:rsidRDefault="00391AAC" w:rsidP="00044274">
      <w:pPr>
        <w:suppressAutoHyphens/>
        <w:spacing w:after="0" w:line="240" w:lineRule="auto"/>
        <w:jc w:val="both"/>
        <w:rPr>
          <w:rFonts w:ascii="Times New Roman" w:hAnsi="Times New Roman"/>
        </w:rPr>
      </w:pPr>
      <w:r w:rsidRPr="00044274">
        <w:rPr>
          <w:rFonts w:ascii="Times New Roman" w:hAnsi="Times New Roman"/>
        </w:rPr>
        <w:t>«___»_____________20___г.                                           ___________________________</w:t>
      </w:r>
    </w:p>
    <w:p w14:paraId="276E1F6F" w14:textId="77777777" w:rsidR="00391AAC" w:rsidRPr="00044274" w:rsidRDefault="00391AAC" w:rsidP="00044274">
      <w:pPr>
        <w:suppressAutoHyphens/>
        <w:spacing w:after="0" w:line="240" w:lineRule="auto"/>
        <w:jc w:val="both"/>
        <w:rPr>
          <w:rFonts w:ascii="Times New Roman" w:hAnsi="Times New Roman"/>
          <w:sz w:val="16"/>
          <w:szCs w:val="16"/>
        </w:rPr>
      </w:pPr>
      <w:r w:rsidRPr="00044274">
        <w:rPr>
          <w:rFonts w:ascii="Times New Roman" w:hAnsi="Times New Roman"/>
          <w:sz w:val="20"/>
          <w:szCs w:val="20"/>
        </w:rPr>
        <w:t xml:space="preserve">                                                                                                                                          </w:t>
      </w:r>
      <w:r w:rsidRPr="00044274">
        <w:rPr>
          <w:rFonts w:ascii="Times New Roman" w:hAnsi="Times New Roman"/>
          <w:sz w:val="16"/>
          <w:szCs w:val="16"/>
        </w:rPr>
        <w:t>(подпись)</w:t>
      </w:r>
    </w:p>
    <w:p w14:paraId="46B8B02D" w14:textId="77777777" w:rsidR="00391AAC" w:rsidRPr="00583B82" w:rsidRDefault="00391AAC" w:rsidP="00583B82">
      <w:pPr>
        <w:autoSpaceDE w:val="0"/>
        <w:autoSpaceDN w:val="0"/>
        <w:adjustRightInd w:val="0"/>
        <w:spacing w:after="0" w:line="240" w:lineRule="auto"/>
        <w:jc w:val="both"/>
        <w:rPr>
          <w:rFonts w:ascii="Times New Roman" w:hAnsi="Times New Roman"/>
          <w:sz w:val="24"/>
          <w:szCs w:val="24"/>
        </w:rPr>
      </w:pPr>
    </w:p>
    <w:p w14:paraId="364B99CC" w14:textId="77777777" w:rsidR="00391AAC" w:rsidRPr="00583B82" w:rsidRDefault="00391AAC" w:rsidP="00583B82">
      <w:pPr>
        <w:autoSpaceDE w:val="0"/>
        <w:autoSpaceDN w:val="0"/>
        <w:adjustRightInd w:val="0"/>
        <w:spacing w:after="0" w:line="240" w:lineRule="auto"/>
        <w:jc w:val="both"/>
        <w:rPr>
          <w:rFonts w:ascii="Times New Roman" w:hAnsi="Times New Roman"/>
          <w:sz w:val="24"/>
          <w:szCs w:val="24"/>
        </w:rPr>
      </w:pPr>
    </w:p>
    <w:p w14:paraId="0D57ECB9" w14:textId="77777777" w:rsidR="00391AAC" w:rsidRDefault="00391AAC" w:rsidP="00583B82">
      <w:pPr>
        <w:autoSpaceDE w:val="0"/>
        <w:autoSpaceDN w:val="0"/>
        <w:adjustRightInd w:val="0"/>
        <w:spacing w:after="0" w:line="240" w:lineRule="auto"/>
        <w:jc w:val="both"/>
        <w:rPr>
          <w:rFonts w:ascii="Times New Roman" w:hAnsi="Times New Roman"/>
          <w:sz w:val="24"/>
          <w:szCs w:val="24"/>
        </w:rPr>
      </w:pPr>
    </w:p>
    <w:p w14:paraId="01211EDF" w14:textId="77777777" w:rsidR="00391AAC" w:rsidRDefault="00391AAC" w:rsidP="00583B82">
      <w:pPr>
        <w:autoSpaceDE w:val="0"/>
        <w:autoSpaceDN w:val="0"/>
        <w:adjustRightInd w:val="0"/>
        <w:spacing w:after="0" w:line="240" w:lineRule="auto"/>
        <w:jc w:val="both"/>
        <w:rPr>
          <w:rFonts w:ascii="Times New Roman" w:hAnsi="Times New Roman"/>
          <w:sz w:val="24"/>
          <w:szCs w:val="24"/>
        </w:rPr>
      </w:pPr>
    </w:p>
    <w:p w14:paraId="6EAA042F" w14:textId="77777777" w:rsidR="00391AAC" w:rsidRDefault="00391AAC" w:rsidP="00583B82">
      <w:pPr>
        <w:autoSpaceDE w:val="0"/>
        <w:autoSpaceDN w:val="0"/>
        <w:adjustRightInd w:val="0"/>
        <w:spacing w:after="0" w:line="240" w:lineRule="auto"/>
        <w:jc w:val="both"/>
        <w:rPr>
          <w:rFonts w:ascii="Times New Roman" w:hAnsi="Times New Roman"/>
          <w:sz w:val="24"/>
          <w:szCs w:val="24"/>
        </w:rPr>
      </w:pPr>
    </w:p>
    <w:p w14:paraId="0B6F819B" w14:textId="77777777" w:rsidR="00391AAC" w:rsidRDefault="00391AAC" w:rsidP="00583B82">
      <w:pPr>
        <w:autoSpaceDE w:val="0"/>
        <w:autoSpaceDN w:val="0"/>
        <w:adjustRightInd w:val="0"/>
        <w:spacing w:after="0" w:line="240" w:lineRule="auto"/>
        <w:jc w:val="both"/>
        <w:rPr>
          <w:rFonts w:ascii="Times New Roman" w:hAnsi="Times New Roman"/>
          <w:sz w:val="24"/>
          <w:szCs w:val="24"/>
        </w:rPr>
      </w:pPr>
    </w:p>
    <w:p w14:paraId="4FCBBFFE" w14:textId="77777777" w:rsidR="00391AAC" w:rsidRPr="00583B82" w:rsidRDefault="00391AAC" w:rsidP="00583B82">
      <w:pPr>
        <w:autoSpaceDE w:val="0"/>
        <w:autoSpaceDN w:val="0"/>
        <w:adjustRightInd w:val="0"/>
        <w:spacing w:after="0" w:line="240" w:lineRule="auto"/>
        <w:jc w:val="both"/>
        <w:rPr>
          <w:rFonts w:ascii="Times New Roman" w:hAnsi="Times New Roman"/>
          <w:sz w:val="24"/>
          <w:szCs w:val="24"/>
        </w:rPr>
      </w:pPr>
    </w:p>
    <w:p w14:paraId="56916550" w14:textId="77777777" w:rsidR="00391AAC" w:rsidRPr="00583B82" w:rsidRDefault="00391AAC" w:rsidP="00583B82">
      <w:pPr>
        <w:autoSpaceDE w:val="0"/>
        <w:autoSpaceDN w:val="0"/>
        <w:adjustRightInd w:val="0"/>
        <w:spacing w:after="0" w:line="240" w:lineRule="auto"/>
        <w:jc w:val="both"/>
        <w:rPr>
          <w:rFonts w:ascii="Times New Roman" w:hAnsi="Times New Roman"/>
          <w:sz w:val="24"/>
          <w:szCs w:val="24"/>
        </w:rPr>
      </w:pPr>
    </w:p>
    <w:p w14:paraId="22E89970" w14:textId="77777777" w:rsidR="00391AAC" w:rsidRPr="00583B82" w:rsidRDefault="00391AAC" w:rsidP="00583B82">
      <w:pPr>
        <w:autoSpaceDE w:val="0"/>
        <w:autoSpaceDN w:val="0"/>
        <w:adjustRightInd w:val="0"/>
        <w:spacing w:after="0" w:line="240" w:lineRule="auto"/>
        <w:jc w:val="both"/>
        <w:rPr>
          <w:rFonts w:ascii="Times New Roman" w:hAnsi="Times New Roman"/>
          <w:sz w:val="24"/>
          <w:szCs w:val="24"/>
        </w:rPr>
      </w:pPr>
    </w:p>
    <w:p w14:paraId="50531C54" w14:textId="77777777" w:rsidR="00391AAC" w:rsidRPr="00583B82" w:rsidRDefault="00EC05DC" w:rsidP="00583B82">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Приложение № 6</w:t>
      </w:r>
    </w:p>
    <w:p w14:paraId="1F7296AA" w14:textId="77777777" w:rsidR="00391AAC" w:rsidRPr="00583B82" w:rsidRDefault="00391AAC" w:rsidP="00583B82">
      <w:pPr>
        <w:autoSpaceDE w:val="0"/>
        <w:autoSpaceDN w:val="0"/>
        <w:adjustRightInd w:val="0"/>
        <w:spacing w:after="0" w:line="240" w:lineRule="auto"/>
        <w:jc w:val="right"/>
        <w:rPr>
          <w:rFonts w:ascii="Times New Roman" w:hAnsi="Times New Roman"/>
          <w:sz w:val="24"/>
          <w:szCs w:val="24"/>
        </w:rPr>
      </w:pPr>
      <w:r w:rsidRPr="00583B82">
        <w:rPr>
          <w:rFonts w:ascii="Times New Roman" w:hAnsi="Times New Roman"/>
          <w:sz w:val="24"/>
          <w:szCs w:val="24"/>
        </w:rPr>
        <w:t xml:space="preserve">к Положению о погребении и  похоронном деле </w:t>
      </w:r>
    </w:p>
    <w:p w14:paraId="0A0AAA90" w14:textId="77777777" w:rsidR="00391AAC" w:rsidRPr="00583B82" w:rsidRDefault="00391AAC" w:rsidP="00583B82">
      <w:pPr>
        <w:autoSpaceDE w:val="0"/>
        <w:autoSpaceDN w:val="0"/>
        <w:adjustRightInd w:val="0"/>
        <w:spacing w:after="0" w:line="240" w:lineRule="auto"/>
        <w:jc w:val="right"/>
        <w:rPr>
          <w:rFonts w:ascii="Times New Roman" w:hAnsi="Times New Roman"/>
          <w:sz w:val="24"/>
          <w:szCs w:val="24"/>
        </w:rPr>
      </w:pPr>
      <w:r w:rsidRPr="00583B82">
        <w:rPr>
          <w:rFonts w:ascii="Times New Roman" w:hAnsi="Times New Roman"/>
          <w:sz w:val="24"/>
          <w:szCs w:val="24"/>
        </w:rPr>
        <w:t>на территории городского округа Тольятти</w:t>
      </w:r>
    </w:p>
    <w:p w14:paraId="563E0FA2" w14:textId="77777777" w:rsidR="00391AAC" w:rsidRPr="00583B82" w:rsidRDefault="00391AAC" w:rsidP="00583B82">
      <w:pPr>
        <w:autoSpaceDE w:val="0"/>
        <w:autoSpaceDN w:val="0"/>
        <w:adjustRightInd w:val="0"/>
        <w:spacing w:after="0" w:line="240" w:lineRule="auto"/>
        <w:jc w:val="center"/>
        <w:rPr>
          <w:rFonts w:ascii="Times New Roman" w:hAnsi="Times New Roman"/>
          <w:sz w:val="24"/>
          <w:szCs w:val="24"/>
        </w:rPr>
      </w:pPr>
    </w:p>
    <w:p w14:paraId="25EA91F8" w14:textId="77777777" w:rsidR="00391AAC" w:rsidRPr="00583B82" w:rsidRDefault="00391AAC" w:rsidP="00583B82">
      <w:pPr>
        <w:autoSpaceDE w:val="0"/>
        <w:autoSpaceDN w:val="0"/>
        <w:adjustRightInd w:val="0"/>
        <w:spacing w:after="0" w:line="240" w:lineRule="auto"/>
        <w:jc w:val="center"/>
        <w:rPr>
          <w:rFonts w:ascii="Times New Roman" w:hAnsi="Times New Roman"/>
          <w:sz w:val="24"/>
          <w:szCs w:val="24"/>
        </w:rPr>
      </w:pPr>
    </w:p>
    <w:p w14:paraId="32EEA1F3" w14:textId="77777777" w:rsidR="00391AAC" w:rsidRPr="00583B82" w:rsidRDefault="00391AAC" w:rsidP="00583B82">
      <w:pPr>
        <w:autoSpaceDE w:val="0"/>
        <w:autoSpaceDN w:val="0"/>
        <w:adjustRightInd w:val="0"/>
        <w:spacing w:after="0" w:line="240" w:lineRule="auto"/>
        <w:jc w:val="center"/>
        <w:rPr>
          <w:rFonts w:ascii="Times New Roman" w:hAnsi="Times New Roman"/>
          <w:sz w:val="24"/>
          <w:szCs w:val="24"/>
        </w:rPr>
      </w:pPr>
    </w:p>
    <w:p w14:paraId="07C7AC5D" w14:textId="77777777" w:rsidR="00391AAC" w:rsidRPr="00583B82" w:rsidRDefault="00391AAC" w:rsidP="00583B82">
      <w:pPr>
        <w:tabs>
          <w:tab w:val="left" w:pos="8415"/>
        </w:tabs>
        <w:spacing w:after="0" w:line="240" w:lineRule="auto"/>
        <w:jc w:val="center"/>
        <w:rPr>
          <w:rFonts w:ascii="Times New Roman" w:hAnsi="Times New Roman"/>
          <w:b/>
          <w:sz w:val="28"/>
          <w:szCs w:val="28"/>
        </w:rPr>
      </w:pPr>
      <w:r w:rsidRPr="00583B82">
        <w:rPr>
          <w:rFonts w:ascii="Times New Roman" w:hAnsi="Times New Roman"/>
          <w:b/>
          <w:sz w:val="28"/>
          <w:szCs w:val="28"/>
        </w:rPr>
        <w:t>АДМИНИСТРАЦИЯ ГОРОДСКОГО ОКРУГА ТОЛЬЯТТИ</w:t>
      </w:r>
    </w:p>
    <w:p w14:paraId="122C3166" w14:textId="77777777" w:rsidR="00391AAC" w:rsidRPr="00583B82" w:rsidRDefault="00391AAC" w:rsidP="00583B82">
      <w:pPr>
        <w:pBdr>
          <w:bottom w:val="single" w:sz="12" w:space="1" w:color="auto"/>
        </w:pBdr>
        <w:tabs>
          <w:tab w:val="left" w:pos="8415"/>
        </w:tabs>
        <w:spacing w:after="0" w:line="240" w:lineRule="auto"/>
        <w:jc w:val="center"/>
        <w:rPr>
          <w:rFonts w:ascii="Times New Roman" w:hAnsi="Times New Roman"/>
          <w:b/>
          <w:sz w:val="28"/>
          <w:szCs w:val="28"/>
        </w:rPr>
      </w:pPr>
      <w:r w:rsidRPr="00583B82">
        <w:rPr>
          <w:rFonts w:ascii="Times New Roman" w:hAnsi="Times New Roman"/>
          <w:b/>
          <w:sz w:val="28"/>
          <w:szCs w:val="28"/>
        </w:rPr>
        <w:t>Департамент городского хозяйства</w:t>
      </w:r>
    </w:p>
    <w:p w14:paraId="446FBFB7" w14:textId="77777777" w:rsidR="00391AAC" w:rsidRPr="00583B82" w:rsidRDefault="00AB0949" w:rsidP="00583B82">
      <w:pPr>
        <w:tabs>
          <w:tab w:val="left" w:pos="8415"/>
        </w:tabs>
        <w:spacing w:after="0" w:line="240" w:lineRule="auto"/>
        <w:rPr>
          <w:rFonts w:ascii="Times New Roman" w:hAnsi="Times New Roman"/>
          <w:sz w:val="24"/>
          <w:szCs w:val="24"/>
        </w:rPr>
      </w:pPr>
      <w:r>
        <w:rPr>
          <w:noProof/>
        </w:rPr>
        <mc:AlternateContent>
          <mc:Choice Requires="wps">
            <w:drawing>
              <wp:anchor distT="0" distB="0" distL="114300" distR="114300" simplePos="0" relativeHeight="251656192" behindDoc="0" locked="0" layoutInCell="1" allowOverlap="1" wp14:anchorId="09E6065E" wp14:editId="588EED22">
                <wp:simplePos x="0" y="0"/>
                <wp:positionH relativeFrom="column">
                  <wp:posOffset>-142875</wp:posOffset>
                </wp:positionH>
                <wp:positionV relativeFrom="paragraph">
                  <wp:posOffset>52070</wp:posOffset>
                </wp:positionV>
                <wp:extent cx="6297930" cy="45720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93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A48BC5" w14:textId="77777777" w:rsidR="00106334" w:rsidRPr="00C6035B" w:rsidRDefault="00106334" w:rsidP="00583B82">
                            <w:pPr>
                              <w:spacing w:after="0" w:line="240" w:lineRule="auto"/>
                              <w:jc w:val="center"/>
                              <w:rPr>
                                <w:rFonts w:ascii="Times New Roman" w:hAnsi="Times New Roman"/>
                                <w:sz w:val="20"/>
                                <w:szCs w:val="20"/>
                              </w:rPr>
                            </w:pPr>
                            <w:r w:rsidRPr="00C6035B">
                              <w:rPr>
                                <w:rFonts w:ascii="Times New Roman" w:hAnsi="Times New Roman"/>
                                <w:sz w:val="20"/>
                                <w:szCs w:val="20"/>
                              </w:rPr>
                              <w:t>ул. Карла Маркса, 42, г. Тольятти, Самарская область, РФ, 445011</w:t>
                            </w:r>
                          </w:p>
                          <w:p w14:paraId="7A92C65A" w14:textId="77777777" w:rsidR="00106334" w:rsidRPr="00C6035B" w:rsidRDefault="00106334" w:rsidP="00583B82">
                            <w:pPr>
                              <w:jc w:val="center"/>
                              <w:rPr>
                                <w:rFonts w:ascii="Times New Roman" w:hAnsi="Times New Roman"/>
                                <w:sz w:val="20"/>
                                <w:szCs w:val="20"/>
                                <w:lang w:val="en-US"/>
                              </w:rPr>
                            </w:pPr>
                            <w:r w:rsidRPr="00C6035B">
                              <w:rPr>
                                <w:rFonts w:ascii="Times New Roman" w:hAnsi="Times New Roman"/>
                                <w:sz w:val="20"/>
                                <w:szCs w:val="20"/>
                              </w:rPr>
                              <w:t>т</w:t>
                            </w:r>
                            <w:r w:rsidRPr="00C6035B">
                              <w:rPr>
                                <w:rFonts w:ascii="Times New Roman" w:hAnsi="Times New Roman"/>
                                <w:sz w:val="20"/>
                                <w:szCs w:val="20"/>
                                <w:lang w:val="en-US"/>
                              </w:rPr>
                              <w:t xml:space="preserve">. (8482) 54-31-64, </w:t>
                            </w:r>
                            <w:proofErr w:type="gramStart"/>
                            <w:r w:rsidRPr="00C6035B">
                              <w:rPr>
                                <w:rFonts w:ascii="Times New Roman" w:hAnsi="Times New Roman"/>
                                <w:sz w:val="20"/>
                                <w:szCs w:val="20"/>
                              </w:rPr>
                              <w:t>е</w:t>
                            </w:r>
                            <w:proofErr w:type="gramEnd"/>
                            <w:r w:rsidRPr="00C6035B">
                              <w:rPr>
                                <w:rFonts w:ascii="Times New Roman" w:hAnsi="Times New Roman"/>
                                <w:sz w:val="20"/>
                                <w:szCs w:val="20"/>
                                <w:lang w:val="en-US"/>
                              </w:rPr>
                              <w:t>-mail: mgn@tgl.ru</w:t>
                            </w:r>
                          </w:p>
                          <w:p w14:paraId="6BD056F7" w14:textId="77777777" w:rsidR="00106334" w:rsidRDefault="00106334" w:rsidP="00583B82">
                            <w:pPr>
                              <w:jc w:val="center"/>
                              <w:rPr>
                                <w:sz w:val="20"/>
                                <w:szCs w:val="20"/>
                                <w:lang w:val="en-US"/>
                              </w:rPr>
                            </w:pPr>
                          </w:p>
                          <w:p w14:paraId="32A52DB4" w14:textId="77777777" w:rsidR="00106334" w:rsidRDefault="00106334" w:rsidP="00583B82">
                            <w:pPr>
                              <w:rPr>
                                <w:sz w:val="20"/>
                                <w:szCs w:val="20"/>
                                <w:lang w:val="en-US"/>
                              </w:rPr>
                            </w:pPr>
                          </w:p>
                          <w:p w14:paraId="05D7227E" w14:textId="77777777" w:rsidR="00106334" w:rsidRDefault="00106334" w:rsidP="00583B82">
                            <w:pPr>
                              <w:rPr>
                                <w:sz w:val="20"/>
                                <w:szCs w:val="20"/>
                                <w:lang w:val="en-US"/>
                              </w:rPr>
                            </w:pPr>
                          </w:p>
                          <w:p w14:paraId="2952F5EB" w14:textId="77777777" w:rsidR="00106334" w:rsidRDefault="00106334" w:rsidP="00583B82">
                            <w:pPr>
                              <w:rPr>
                                <w:sz w:val="20"/>
                                <w:szCs w:val="20"/>
                              </w:rPr>
                            </w:pPr>
                            <w:r>
                              <w:rPr>
                                <w:sz w:val="20"/>
                                <w:szCs w:val="20"/>
                              </w:rPr>
                              <w:t xml:space="preserve">______________ № _____________ </w:t>
                            </w:r>
                          </w:p>
                          <w:p w14:paraId="6EB11069" w14:textId="77777777" w:rsidR="00106334" w:rsidRDefault="00106334" w:rsidP="00583B82">
                            <w:pPr>
                              <w:rPr>
                                <w:sz w:val="20"/>
                                <w:szCs w:val="20"/>
                              </w:rPr>
                            </w:pPr>
                          </w:p>
                          <w:p w14:paraId="19CF7665" w14:textId="77777777" w:rsidR="00106334" w:rsidRDefault="00106334" w:rsidP="00583B82">
                            <w:pPr>
                              <w:rPr>
                                <w:sz w:val="20"/>
                                <w:szCs w:val="20"/>
                              </w:rPr>
                            </w:pPr>
                          </w:p>
                          <w:p w14:paraId="46FDCA0C" w14:textId="77777777" w:rsidR="00106334" w:rsidRDefault="00106334" w:rsidP="00583B8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9E6065E" id="Поле 1" o:spid="_x0000_s1028" type="#_x0000_t202" style="position:absolute;margin-left:-11.25pt;margin-top:4.1pt;width:495.9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" stroked="f">
                <v:textbox>
                  <w:txbxContent>
                    <w:p w14:paraId="23A48BC5" w14:textId="77777777" w:rsidR="00106334" w:rsidRPr="00C6035B" w:rsidRDefault="00106334" w:rsidP="00583B82">
                      <w:pPr>
                        <w:spacing w:after="0" w:line="240" w:lineRule="auto"/>
                        <w:jc w:val="center"/>
                        <w:rPr>
                          <w:rFonts w:ascii="Times New Roman" w:hAnsi="Times New Roman"/>
                          <w:sz w:val="20"/>
                          <w:szCs w:val="20"/>
                        </w:rPr>
                      </w:pPr>
                      <w:r w:rsidRPr="00C6035B">
                        <w:rPr>
                          <w:rFonts w:ascii="Times New Roman" w:hAnsi="Times New Roman"/>
                          <w:sz w:val="20"/>
                          <w:szCs w:val="20"/>
                        </w:rPr>
                        <w:t>ул. Карла Маркса, 42, г. Тольятти, Самарская область, РФ, 445011</w:t>
                      </w:r>
                    </w:p>
                    <w:p w14:paraId="7A92C65A" w14:textId="77777777" w:rsidR="00106334" w:rsidRPr="00C6035B" w:rsidRDefault="00106334" w:rsidP="00583B82">
                      <w:pPr>
                        <w:jc w:val="center"/>
                        <w:rPr>
                          <w:rFonts w:ascii="Times New Roman" w:hAnsi="Times New Roman"/>
                          <w:sz w:val="20"/>
                          <w:szCs w:val="20"/>
                          <w:lang w:val="en-US"/>
                        </w:rPr>
                      </w:pPr>
                      <w:r w:rsidRPr="00C6035B">
                        <w:rPr>
                          <w:rFonts w:ascii="Times New Roman" w:hAnsi="Times New Roman"/>
                          <w:sz w:val="20"/>
                          <w:szCs w:val="20"/>
                        </w:rPr>
                        <w:t>т</w:t>
                      </w:r>
                      <w:r w:rsidRPr="00C6035B">
                        <w:rPr>
                          <w:rFonts w:ascii="Times New Roman" w:hAnsi="Times New Roman"/>
                          <w:sz w:val="20"/>
                          <w:szCs w:val="20"/>
                          <w:lang w:val="en-US"/>
                        </w:rPr>
                        <w:t xml:space="preserve">. (8482) 54-31-64, </w:t>
                      </w:r>
                      <w:r w:rsidRPr="00C6035B">
                        <w:rPr>
                          <w:rFonts w:ascii="Times New Roman" w:hAnsi="Times New Roman"/>
                          <w:sz w:val="20"/>
                          <w:szCs w:val="20"/>
                        </w:rPr>
                        <w:t>е</w:t>
                      </w:r>
                      <w:r w:rsidRPr="00C6035B">
                        <w:rPr>
                          <w:rFonts w:ascii="Times New Roman" w:hAnsi="Times New Roman"/>
                          <w:sz w:val="20"/>
                          <w:szCs w:val="20"/>
                          <w:lang w:val="en-US"/>
                        </w:rPr>
                        <w:t>-mail: mgn@tgl.ru</w:t>
                      </w:r>
                    </w:p>
                    <w:p w14:paraId="6BD056F7" w14:textId="77777777" w:rsidR="00106334" w:rsidRDefault="00106334" w:rsidP="00583B82">
                      <w:pPr>
                        <w:jc w:val="center"/>
                        <w:rPr>
                          <w:sz w:val="20"/>
                          <w:szCs w:val="20"/>
                          <w:lang w:val="en-US"/>
                        </w:rPr>
                      </w:pPr>
                    </w:p>
                    <w:p w14:paraId="32A52DB4" w14:textId="77777777" w:rsidR="00106334" w:rsidRDefault="00106334" w:rsidP="00583B82">
                      <w:pPr>
                        <w:rPr>
                          <w:sz w:val="20"/>
                          <w:szCs w:val="20"/>
                          <w:lang w:val="en-US"/>
                        </w:rPr>
                      </w:pPr>
                    </w:p>
                    <w:p w14:paraId="05D7227E" w14:textId="77777777" w:rsidR="00106334" w:rsidRDefault="00106334" w:rsidP="00583B82">
                      <w:pPr>
                        <w:rPr>
                          <w:sz w:val="20"/>
                          <w:szCs w:val="20"/>
                          <w:lang w:val="en-US"/>
                        </w:rPr>
                      </w:pPr>
                    </w:p>
                    <w:p w14:paraId="2952F5EB" w14:textId="77777777" w:rsidR="00106334" w:rsidRDefault="00106334" w:rsidP="00583B82">
                      <w:pPr>
                        <w:rPr>
                          <w:sz w:val="20"/>
                          <w:szCs w:val="20"/>
                        </w:rPr>
                      </w:pPr>
                      <w:r>
                        <w:rPr>
                          <w:sz w:val="20"/>
                          <w:szCs w:val="20"/>
                        </w:rPr>
                        <w:t xml:space="preserve">______________ № _____________ </w:t>
                      </w:r>
                    </w:p>
                    <w:p w14:paraId="6EB11069" w14:textId="77777777" w:rsidR="00106334" w:rsidRDefault="00106334" w:rsidP="00583B82">
                      <w:pPr>
                        <w:rPr>
                          <w:sz w:val="20"/>
                          <w:szCs w:val="20"/>
                        </w:rPr>
                      </w:pPr>
                    </w:p>
                    <w:p w14:paraId="19CF7665" w14:textId="77777777" w:rsidR="00106334" w:rsidRDefault="00106334" w:rsidP="00583B82">
                      <w:pPr>
                        <w:rPr>
                          <w:sz w:val="20"/>
                          <w:szCs w:val="20"/>
                        </w:rPr>
                      </w:pPr>
                    </w:p>
                    <w:p w14:paraId="46FDCA0C" w14:textId="77777777" w:rsidR="00106334" w:rsidRDefault="00106334" w:rsidP="00583B82">
                      <w:pPr>
                        <w:rPr>
                          <w:sz w:val="20"/>
                          <w:szCs w:val="20"/>
                        </w:rPr>
                      </w:pPr>
                    </w:p>
                  </w:txbxContent>
                </v:textbox>
              </v:shape>
            </w:pict>
          </mc:Fallback>
        </mc:AlternateContent>
      </w:r>
    </w:p>
    <w:p w14:paraId="0E1AA906" w14:textId="77777777" w:rsidR="00391AAC" w:rsidRPr="00583B82" w:rsidRDefault="00391AAC" w:rsidP="00583B82">
      <w:pPr>
        <w:spacing w:after="0" w:line="240" w:lineRule="auto"/>
        <w:rPr>
          <w:rFonts w:ascii="Times New Roman" w:hAnsi="Times New Roman"/>
          <w:sz w:val="24"/>
          <w:szCs w:val="24"/>
        </w:rPr>
      </w:pPr>
    </w:p>
    <w:p w14:paraId="2FD300FB" w14:textId="77777777" w:rsidR="00391AAC" w:rsidRPr="00583B82" w:rsidRDefault="00391AAC" w:rsidP="00583B82">
      <w:pPr>
        <w:autoSpaceDE w:val="0"/>
        <w:autoSpaceDN w:val="0"/>
        <w:adjustRightInd w:val="0"/>
        <w:spacing w:after="0" w:line="240" w:lineRule="auto"/>
        <w:jc w:val="center"/>
        <w:rPr>
          <w:rFonts w:ascii="Times New Roman" w:hAnsi="Times New Roman"/>
          <w:sz w:val="28"/>
          <w:szCs w:val="2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0"/>
        <w:gridCol w:w="4860"/>
      </w:tblGrid>
      <w:tr w:rsidR="00391AAC" w:rsidRPr="004B65ED" w14:paraId="4CDEFCEF" w14:textId="77777777" w:rsidTr="00F520AE">
        <w:trPr>
          <w:trHeight w:val="1439"/>
        </w:trPr>
        <w:tc>
          <w:tcPr>
            <w:tcW w:w="4680" w:type="dxa"/>
            <w:tcBorders>
              <w:top w:val="nil"/>
              <w:left w:val="nil"/>
              <w:bottom w:val="nil"/>
              <w:right w:val="nil"/>
            </w:tcBorders>
          </w:tcPr>
          <w:p w14:paraId="4CD960B2" w14:textId="77777777" w:rsidR="00391AAC" w:rsidRPr="00583B82" w:rsidRDefault="00391AAC" w:rsidP="00583B82">
            <w:pPr>
              <w:spacing w:after="0"/>
              <w:rPr>
                <w:rFonts w:ascii="Times New Roman" w:hAnsi="Times New Roman"/>
                <w:sz w:val="24"/>
                <w:szCs w:val="24"/>
                <w:lang w:eastAsia="en-US"/>
              </w:rPr>
            </w:pPr>
            <w:r w:rsidRPr="00583B82">
              <w:rPr>
                <w:rFonts w:ascii="Times New Roman" w:hAnsi="Times New Roman"/>
                <w:sz w:val="24"/>
                <w:szCs w:val="24"/>
                <w:lang w:eastAsia="en-US"/>
              </w:rPr>
              <w:t xml:space="preserve">______________ № ______________                                                                              </w:t>
            </w:r>
          </w:p>
          <w:p w14:paraId="4A5F5964" w14:textId="77777777" w:rsidR="00391AAC" w:rsidRPr="00583B82" w:rsidRDefault="00391AAC" w:rsidP="00583B82">
            <w:pPr>
              <w:spacing w:after="0"/>
              <w:rPr>
                <w:rFonts w:ascii="Times New Roman" w:hAnsi="Times New Roman"/>
                <w:sz w:val="24"/>
                <w:szCs w:val="24"/>
                <w:lang w:eastAsia="en-US"/>
              </w:rPr>
            </w:pPr>
            <w:r w:rsidRPr="00583B82">
              <w:rPr>
                <w:rFonts w:ascii="Times New Roman" w:hAnsi="Times New Roman"/>
                <w:sz w:val="24"/>
                <w:szCs w:val="24"/>
                <w:lang w:eastAsia="en-US"/>
              </w:rPr>
              <w:t>На  № ___________ от ___________</w:t>
            </w:r>
            <w:r w:rsidRPr="00583B82">
              <w:rPr>
                <w:rFonts w:ascii="Times New Roman" w:hAnsi="Times New Roman"/>
                <w:sz w:val="24"/>
                <w:szCs w:val="24"/>
                <w:u w:val="single"/>
                <w:lang w:eastAsia="en-US"/>
              </w:rPr>
              <w:t xml:space="preserve"> </w:t>
            </w:r>
            <w:r w:rsidRPr="00583B82">
              <w:rPr>
                <w:rFonts w:ascii="Times New Roman" w:hAnsi="Times New Roman"/>
                <w:sz w:val="24"/>
                <w:szCs w:val="24"/>
                <w:lang w:eastAsia="en-US"/>
              </w:rPr>
              <w:t xml:space="preserve">     </w:t>
            </w:r>
          </w:p>
          <w:p w14:paraId="46F52B2B" w14:textId="77777777" w:rsidR="00391AAC" w:rsidRPr="00583B82" w:rsidRDefault="00391AAC" w:rsidP="00583B82">
            <w:pPr>
              <w:spacing w:after="0"/>
              <w:rPr>
                <w:rFonts w:ascii="Times New Roman" w:hAnsi="Times New Roman"/>
                <w:sz w:val="24"/>
                <w:szCs w:val="24"/>
                <w:lang w:eastAsia="en-US"/>
              </w:rPr>
            </w:pPr>
          </w:p>
          <w:p w14:paraId="4685E24B" w14:textId="77777777" w:rsidR="00391AAC" w:rsidRPr="00583B82" w:rsidRDefault="00391AAC" w:rsidP="00583B82">
            <w:pPr>
              <w:keepNext/>
              <w:spacing w:after="0" w:line="240" w:lineRule="auto"/>
              <w:outlineLvl w:val="1"/>
              <w:rPr>
                <w:rFonts w:ascii="Times New Roman" w:hAnsi="Times New Roman"/>
                <w:sz w:val="24"/>
                <w:szCs w:val="24"/>
                <w:lang w:eastAsia="en-US"/>
              </w:rPr>
            </w:pPr>
          </w:p>
        </w:tc>
        <w:tc>
          <w:tcPr>
            <w:tcW w:w="4860" w:type="dxa"/>
            <w:tcBorders>
              <w:top w:val="nil"/>
              <w:left w:val="nil"/>
              <w:bottom w:val="nil"/>
              <w:right w:val="nil"/>
            </w:tcBorders>
          </w:tcPr>
          <w:p w14:paraId="194730A3" w14:textId="77777777" w:rsidR="00391AAC" w:rsidRPr="00583B82" w:rsidRDefault="00391AAC" w:rsidP="00583B82">
            <w:pPr>
              <w:spacing w:after="0"/>
              <w:jc w:val="center"/>
              <w:rPr>
                <w:rFonts w:ascii="Times New Roman" w:hAnsi="Times New Roman"/>
                <w:sz w:val="28"/>
                <w:szCs w:val="28"/>
                <w:lang w:eastAsia="en-US"/>
              </w:rPr>
            </w:pPr>
            <w:r w:rsidRPr="00583B82">
              <w:rPr>
                <w:rFonts w:ascii="Times New Roman" w:hAnsi="Times New Roman"/>
                <w:sz w:val="28"/>
                <w:szCs w:val="28"/>
                <w:lang w:eastAsia="en-US"/>
              </w:rPr>
              <w:t>_________________________</w:t>
            </w:r>
          </w:p>
          <w:p w14:paraId="5B21AB70" w14:textId="77777777" w:rsidR="00391AAC" w:rsidRPr="00583B82" w:rsidRDefault="00391AAC" w:rsidP="00583B82">
            <w:pPr>
              <w:spacing w:after="0"/>
              <w:jc w:val="center"/>
              <w:rPr>
                <w:rFonts w:ascii="Times New Roman" w:hAnsi="Times New Roman"/>
                <w:sz w:val="20"/>
                <w:szCs w:val="20"/>
                <w:lang w:eastAsia="en-US"/>
              </w:rPr>
            </w:pPr>
            <w:r w:rsidRPr="00583B82">
              <w:rPr>
                <w:rFonts w:ascii="Times New Roman" w:hAnsi="Times New Roman"/>
                <w:sz w:val="20"/>
                <w:szCs w:val="20"/>
                <w:lang w:eastAsia="en-US"/>
              </w:rPr>
              <w:t>(Фамилия И.О. заявителя)</w:t>
            </w:r>
          </w:p>
          <w:p w14:paraId="35BAD9CE" w14:textId="77777777" w:rsidR="00391AAC" w:rsidRPr="00583B82" w:rsidRDefault="00391AAC" w:rsidP="00583B82">
            <w:pPr>
              <w:spacing w:after="0"/>
              <w:jc w:val="center"/>
              <w:rPr>
                <w:rFonts w:ascii="Times New Roman" w:hAnsi="Times New Roman"/>
                <w:sz w:val="28"/>
                <w:szCs w:val="28"/>
                <w:lang w:eastAsia="en-US"/>
              </w:rPr>
            </w:pPr>
            <w:r w:rsidRPr="00583B82">
              <w:rPr>
                <w:rFonts w:ascii="Times New Roman" w:hAnsi="Times New Roman"/>
                <w:sz w:val="28"/>
                <w:szCs w:val="28"/>
                <w:lang w:eastAsia="en-US"/>
              </w:rPr>
              <w:t>_________________________</w:t>
            </w:r>
          </w:p>
          <w:p w14:paraId="5C427FD0" w14:textId="77777777" w:rsidR="00391AAC" w:rsidRPr="00583B82" w:rsidRDefault="00391AAC" w:rsidP="00583B82">
            <w:pPr>
              <w:spacing w:after="0"/>
              <w:jc w:val="center"/>
              <w:rPr>
                <w:rFonts w:ascii="Times New Roman" w:hAnsi="Times New Roman"/>
                <w:sz w:val="20"/>
                <w:szCs w:val="20"/>
                <w:lang w:eastAsia="en-US"/>
              </w:rPr>
            </w:pPr>
            <w:r w:rsidRPr="00583B82">
              <w:rPr>
                <w:rFonts w:ascii="Times New Roman" w:hAnsi="Times New Roman"/>
                <w:sz w:val="20"/>
                <w:szCs w:val="20"/>
                <w:lang w:eastAsia="en-US"/>
              </w:rPr>
              <w:t>(адрес заявителя)</w:t>
            </w:r>
          </w:p>
          <w:p w14:paraId="7E2E2F71" w14:textId="77777777" w:rsidR="00391AAC" w:rsidRPr="00583B82" w:rsidRDefault="00391AAC" w:rsidP="00583B82">
            <w:pPr>
              <w:spacing w:after="0"/>
              <w:jc w:val="center"/>
              <w:rPr>
                <w:rFonts w:ascii="Times New Roman" w:hAnsi="Times New Roman"/>
                <w:sz w:val="20"/>
                <w:szCs w:val="20"/>
                <w:lang w:eastAsia="en-US"/>
              </w:rPr>
            </w:pPr>
          </w:p>
        </w:tc>
      </w:tr>
    </w:tbl>
    <w:p w14:paraId="219A3278" w14:textId="77777777" w:rsidR="00391AAC" w:rsidRPr="00583B82" w:rsidRDefault="00391AAC" w:rsidP="00583B82">
      <w:pPr>
        <w:autoSpaceDE w:val="0"/>
        <w:autoSpaceDN w:val="0"/>
        <w:adjustRightInd w:val="0"/>
        <w:spacing w:after="0" w:line="240" w:lineRule="auto"/>
        <w:jc w:val="center"/>
        <w:rPr>
          <w:rFonts w:ascii="Times New Roman" w:hAnsi="Times New Roman"/>
          <w:sz w:val="24"/>
          <w:szCs w:val="24"/>
        </w:rPr>
      </w:pPr>
      <w:r w:rsidRPr="00583B82">
        <w:rPr>
          <w:rFonts w:ascii="Times New Roman" w:hAnsi="Times New Roman"/>
          <w:sz w:val="24"/>
          <w:szCs w:val="24"/>
        </w:rPr>
        <w:t>УВЕДОМЛЕНИЕ</w:t>
      </w:r>
    </w:p>
    <w:p w14:paraId="338EF0AC" w14:textId="77777777" w:rsidR="00391AAC" w:rsidRPr="00583B82" w:rsidRDefault="00391AAC" w:rsidP="00583B82">
      <w:pPr>
        <w:autoSpaceDE w:val="0"/>
        <w:autoSpaceDN w:val="0"/>
        <w:adjustRightInd w:val="0"/>
        <w:spacing w:after="0" w:line="240" w:lineRule="auto"/>
        <w:jc w:val="center"/>
        <w:rPr>
          <w:rFonts w:ascii="Times New Roman" w:hAnsi="Times New Roman"/>
          <w:sz w:val="24"/>
          <w:szCs w:val="24"/>
        </w:rPr>
      </w:pPr>
      <w:r w:rsidRPr="00583B82">
        <w:rPr>
          <w:rFonts w:ascii="Times New Roman" w:hAnsi="Times New Roman"/>
          <w:sz w:val="24"/>
          <w:szCs w:val="24"/>
        </w:rPr>
        <w:t xml:space="preserve">о предоставлении участка земли </w:t>
      </w:r>
    </w:p>
    <w:p w14:paraId="0DB3D07A" w14:textId="77777777" w:rsidR="00391AAC" w:rsidRPr="00583B82" w:rsidRDefault="00391AAC" w:rsidP="00583B82">
      <w:pPr>
        <w:autoSpaceDE w:val="0"/>
        <w:autoSpaceDN w:val="0"/>
        <w:adjustRightInd w:val="0"/>
        <w:spacing w:after="0" w:line="240" w:lineRule="auto"/>
        <w:jc w:val="center"/>
        <w:rPr>
          <w:rFonts w:ascii="Times New Roman" w:hAnsi="Times New Roman"/>
          <w:sz w:val="24"/>
          <w:szCs w:val="24"/>
        </w:rPr>
      </w:pPr>
      <w:r w:rsidRPr="00583B82">
        <w:rPr>
          <w:rFonts w:ascii="Times New Roman" w:hAnsi="Times New Roman"/>
          <w:sz w:val="24"/>
          <w:szCs w:val="24"/>
        </w:rPr>
        <w:t>для создания семейного (родового) захоронения</w:t>
      </w:r>
    </w:p>
    <w:p w14:paraId="46519191" w14:textId="77777777" w:rsidR="00391AAC" w:rsidRPr="00583B82" w:rsidRDefault="00391AAC" w:rsidP="00583B82">
      <w:pPr>
        <w:autoSpaceDE w:val="0"/>
        <w:autoSpaceDN w:val="0"/>
        <w:adjustRightInd w:val="0"/>
        <w:spacing w:after="0" w:line="240" w:lineRule="auto"/>
        <w:jc w:val="center"/>
        <w:rPr>
          <w:rFonts w:ascii="Times New Roman" w:hAnsi="Times New Roman"/>
          <w:sz w:val="24"/>
          <w:szCs w:val="24"/>
        </w:rPr>
      </w:pPr>
    </w:p>
    <w:p w14:paraId="424A38D3" w14:textId="77777777" w:rsidR="00391AAC" w:rsidRPr="00583B82" w:rsidRDefault="00391AAC" w:rsidP="00735CC9">
      <w:pPr>
        <w:spacing w:after="0" w:line="240" w:lineRule="auto"/>
        <w:ind w:firstLine="709"/>
        <w:jc w:val="both"/>
        <w:rPr>
          <w:rFonts w:ascii="Times New Roman" w:hAnsi="Times New Roman"/>
          <w:sz w:val="24"/>
          <w:szCs w:val="24"/>
        </w:rPr>
      </w:pPr>
      <w:proofErr w:type="gramStart"/>
      <w:r w:rsidRPr="00583B82">
        <w:rPr>
          <w:rFonts w:ascii="Times New Roman" w:hAnsi="Times New Roman"/>
          <w:sz w:val="24"/>
          <w:szCs w:val="24"/>
        </w:rPr>
        <w:t xml:space="preserve">Рассмотрев Ваше заявление о предоставлении  участка земли для создания семейного (родового) захоронения, </w:t>
      </w:r>
      <w:bookmarkStart w:id="14" w:name="OLE_LINK1"/>
      <w:bookmarkStart w:id="15" w:name="OLE_LINK2"/>
      <w:r w:rsidRPr="00583B82">
        <w:rPr>
          <w:rFonts w:ascii="Times New Roman" w:hAnsi="Times New Roman"/>
          <w:sz w:val="24"/>
          <w:szCs w:val="24"/>
        </w:rPr>
        <w:t xml:space="preserve">в соответствии </w:t>
      </w:r>
      <w:r>
        <w:rPr>
          <w:rFonts w:ascii="Times New Roman" w:hAnsi="Times New Roman"/>
          <w:sz w:val="24"/>
          <w:szCs w:val="24"/>
        </w:rPr>
        <w:t xml:space="preserve">с </w:t>
      </w:r>
      <w:r w:rsidRPr="00583B82">
        <w:rPr>
          <w:rFonts w:ascii="Times New Roman" w:hAnsi="Times New Roman"/>
          <w:sz w:val="24"/>
          <w:szCs w:val="24"/>
        </w:rPr>
        <w:t>Положени</w:t>
      </w:r>
      <w:r>
        <w:rPr>
          <w:rFonts w:ascii="Times New Roman" w:hAnsi="Times New Roman"/>
          <w:sz w:val="24"/>
          <w:szCs w:val="24"/>
        </w:rPr>
        <w:t>ем</w:t>
      </w:r>
      <w:r w:rsidRPr="00583B82">
        <w:rPr>
          <w:rFonts w:ascii="Times New Roman" w:hAnsi="Times New Roman"/>
          <w:sz w:val="24"/>
          <w:szCs w:val="24"/>
        </w:rPr>
        <w:t xml:space="preserve"> </w:t>
      </w:r>
      <w:r>
        <w:rPr>
          <w:rFonts w:ascii="Times New Roman" w:hAnsi="Times New Roman"/>
          <w:sz w:val="24"/>
          <w:szCs w:val="24"/>
        </w:rPr>
        <w:t>о</w:t>
      </w:r>
      <w:r w:rsidRPr="00583B82">
        <w:rPr>
          <w:rFonts w:ascii="Times New Roman" w:hAnsi="Times New Roman"/>
          <w:sz w:val="24"/>
          <w:szCs w:val="24"/>
        </w:rPr>
        <w:t xml:space="preserve"> погребении и  похоронном  деле  на  территории городского  округа  Тольятти,</w:t>
      </w:r>
      <w:r>
        <w:rPr>
          <w:rFonts w:ascii="Times New Roman" w:hAnsi="Times New Roman"/>
          <w:sz w:val="24"/>
          <w:szCs w:val="24"/>
        </w:rPr>
        <w:t xml:space="preserve"> утвержденным </w:t>
      </w:r>
      <w:r w:rsidRPr="00583B82">
        <w:rPr>
          <w:rFonts w:ascii="Times New Roman" w:hAnsi="Times New Roman"/>
          <w:sz w:val="24"/>
          <w:szCs w:val="24"/>
        </w:rPr>
        <w:t xml:space="preserve">  постановлением администрации городского округа Тольятти</w:t>
      </w:r>
      <w:r>
        <w:rPr>
          <w:rFonts w:ascii="Times New Roman" w:hAnsi="Times New Roman"/>
          <w:sz w:val="24"/>
          <w:szCs w:val="24"/>
        </w:rPr>
        <w:t>,</w:t>
      </w:r>
      <w:r w:rsidRPr="00583B82">
        <w:rPr>
          <w:rFonts w:ascii="Times New Roman" w:hAnsi="Times New Roman"/>
          <w:sz w:val="24"/>
          <w:szCs w:val="24"/>
        </w:rPr>
        <w:t xml:space="preserve"> </w:t>
      </w:r>
      <w:bookmarkEnd w:id="14"/>
      <w:bookmarkEnd w:id="15"/>
      <w:r w:rsidRPr="00583B82">
        <w:rPr>
          <w:rFonts w:ascii="Times New Roman" w:hAnsi="Times New Roman"/>
          <w:sz w:val="24"/>
          <w:szCs w:val="24"/>
        </w:rPr>
        <w:t>уведомляю о   предоставлении  Вам участка земли размером  _______________________на кладбище, расположенном по адресу: ________________________________________, очередь № ________, сектор № ________, для создания семейного (родового) захоронения.</w:t>
      </w:r>
      <w:proofErr w:type="gramEnd"/>
    </w:p>
    <w:p w14:paraId="3472C5A1" w14:textId="77777777" w:rsidR="00391AAC" w:rsidRPr="00583B82" w:rsidRDefault="00391AAC" w:rsidP="00583B82">
      <w:pPr>
        <w:spacing w:after="0" w:line="240" w:lineRule="auto"/>
        <w:ind w:firstLine="709"/>
        <w:jc w:val="both"/>
        <w:rPr>
          <w:rFonts w:ascii="Times New Roman" w:hAnsi="Times New Roman"/>
          <w:sz w:val="24"/>
          <w:szCs w:val="24"/>
        </w:rPr>
      </w:pPr>
      <w:r w:rsidRPr="00583B82">
        <w:rPr>
          <w:rFonts w:ascii="Times New Roman" w:hAnsi="Times New Roman"/>
          <w:sz w:val="24"/>
          <w:szCs w:val="24"/>
        </w:rPr>
        <w:t>Число лиц, которые могут быть погребены на семейном (родовом)         захоронении:  ________________</w:t>
      </w:r>
      <w:proofErr w:type="gramStart"/>
      <w:r w:rsidRPr="00583B82">
        <w:rPr>
          <w:rFonts w:ascii="Times New Roman" w:hAnsi="Times New Roman"/>
          <w:sz w:val="24"/>
          <w:szCs w:val="24"/>
        </w:rPr>
        <w:t xml:space="preserve"> .</w:t>
      </w:r>
      <w:proofErr w:type="gramEnd"/>
    </w:p>
    <w:p w14:paraId="32147633" w14:textId="77777777" w:rsidR="00391AAC" w:rsidRPr="00583B82" w:rsidRDefault="00391AAC" w:rsidP="00583B82">
      <w:pPr>
        <w:spacing w:after="0" w:line="240" w:lineRule="auto"/>
        <w:ind w:firstLine="709"/>
        <w:jc w:val="both"/>
        <w:rPr>
          <w:rFonts w:ascii="Times New Roman" w:hAnsi="Times New Roman"/>
          <w:sz w:val="24"/>
          <w:szCs w:val="24"/>
        </w:rPr>
      </w:pPr>
      <w:r w:rsidRPr="00583B82">
        <w:rPr>
          <w:rFonts w:ascii="Times New Roman" w:hAnsi="Times New Roman"/>
          <w:sz w:val="24"/>
          <w:szCs w:val="24"/>
        </w:rPr>
        <w:t xml:space="preserve">На участке земли находятся захоронения: ___________________________________ </w:t>
      </w:r>
    </w:p>
    <w:p w14:paraId="56074BA8" w14:textId="77777777" w:rsidR="00391AAC" w:rsidRPr="00583B82" w:rsidRDefault="00391AAC" w:rsidP="00583B82">
      <w:pPr>
        <w:spacing w:after="0" w:line="240" w:lineRule="auto"/>
        <w:jc w:val="both"/>
        <w:rPr>
          <w:rFonts w:ascii="Times New Roman" w:hAnsi="Times New Roman"/>
          <w:sz w:val="24"/>
          <w:szCs w:val="24"/>
          <w:vertAlign w:val="superscript"/>
        </w:rPr>
      </w:pPr>
      <w:r w:rsidRPr="00583B82">
        <w:rPr>
          <w:rFonts w:ascii="Times New Roman" w:hAnsi="Times New Roman"/>
          <w:sz w:val="24"/>
          <w:szCs w:val="24"/>
        </w:rPr>
        <w:t xml:space="preserve">____________________________________________________________________________ </w:t>
      </w:r>
      <w:r w:rsidRPr="00583B82">
        <w:rPr>
          <w:rFonts w:ascii="Times New Roman" w:hAnsi="Times New Roman"/>
          <w:sz w:val="24"/>
          <w:szCs w:val="24"/>
          <w:vertAlign w:val="superscript"/>
        </w:rPr>
        <w:t>1</w:t>
      </w:r>
    </w:p>
    <w:p w14:paraId="70EE50A8" w14:textId="77777777" w:rsidR="00391AAC" w:rsidRPr="00583B82" w:rsidRDefault="00391AAC" w:rsidP="00583B82">
      <w:pPr>
        <w:spacing w:after="0" w:line="240" w:lineRule="auto"/>
        <w:jc w:val="both"/>
        <w:rPr>
          <w:rFonts w:ascii="Times New Roman" w:hAnsi="Times New Roman"/>
          <w:sz w:val="20"/>
          <w:szCs w:val="20"/>
        </w:rPr>
      </w:pPr>
      <w:r w:rsidRPr="00583B82">
        <w:rPr>
          <w:rFonts w:ascii="Times New Roman" w:hAnsi="Times New Roman"/>
          <w:sz w:val="20"/>
          <w:szCs w:val="20"/>
        </w:rPr>
        <w:t xml:space="preserve">                                (</w:t>
      </w:r>
      <w:proofErr w:type="gramStart"/>
      <w:r w:rsidRPr="00583B82">
        <w:rPr>
          <w:rFonts w:ascii="Times New Roman" w:hAnsi="Times New Roman"/>
          <w:sz w:val="20"/>
          <w:szCs w:val="20"/>
        </w:rPr>
        <w:t>умершего</w:t>
      </w:r>
      <w:proofErr w:type="gramEnd"/>
      <w:r w:rsidRPr="00583B82">
        <w:rPr>
          <w:rFonts w:ascii="Times New Roman" w:hAnsi="Times New Roman"/>
          <w:sz w:val="20"/>
          <w:szCs w:val="20"/>
        </w:rPr>
        <w:t xml:space="preserve"> или урны с прахом умершего; фамилия, имя, отчество умершего)</w:t>
      </w:r>
    </w:p>
    <w:p w14:paraId="01993B11" w14:textId="77777777" w:rsidR="00391AAC" w:rsidRPr="00583B82" w:rsidRDefault="00391AAC" w:rsidP="00583B82">
      <w:pPr>
        <w:spacing w:after="0" w:line="240" w:lineRule="auto"/>
        <w:ind w:firstLine="709"/>
        <w:jc w:val="both"/>
        <w:rPr>
          <w:rFonts w:ascii="Times New Roman" w:hAnsi="Times New Roman"/>
          <w:sz w:val="24"/>
          <w:szCs w:val="24"/>
        </w:rPr>
      </w:pPr>
      <w:r w:rsidRPr="00583B82">
        <w:rPr>
          <w:rFonts w:ascii="Times New Roman" w:hAnsi="Times New Roman"/>
          <w:sz w:val="24"/>
          <w:szCs w:val="24"/>
        </w:rPr>
        <w:t>Ответственным за семейное (родовое) захоронение является ___________________</w:t>
      </w:r>
    </w:p>
    <w:p w14:paraId="6E7B9C5E" w14:textId="77777777" w:rsidR="00391AAC" w:rsidRPr="00583B82" w:rsidRDefault="00391AAC" w:rsidP="00583B82">
      <w:pPr>
        <w:spacing w:after="0" w:line="240" w:lineRule="auto"/>
        <w:jc w:val="both"/>
        <w:rPr>
          <w:rFonts w:ascii="Times New Roman" w:hAnsi="Times New Roman"/>
          <w:sz w:val="24"/>
          <w:szCs w:val="24"/>
        </w:rPr>
      </w:pPr>
      <w:r w:rsidRPr="00583B82">
        <w:rPr>
          <w:rFonts w:ascii="Times New Roman" w:hAnsi="Times New Roman"/>
          <w:sz w:val="24"/>
          <w:szCs w:val="24"/>
        </w:rPr>
        <w:t>_____________________________________________________________________________.</w:t>
      </w:r>
    </w:p>
    <w:p w14:paraId="172AADE6" w14:textId="77777777" w:rsidR="00391AAC" w:rsidRPr="00583B82" w:rsidRDefault="00391AAC" w:rsidP="00583B82">
      <w:pPr>
        <w:spacing w:after="0" w:line="240" w:lineRule="auto"/>
        <w:jc w:val="both"/>
        <w:rPr>
          <w:rFonts w:ascii="Times New Roman" w:hAnsi="Times New Roman"/>
          <w:sz w:val="20"/>
          <w:szCs w:val="20"/>
        </w:rPr>
      </w:pPr>
      <w:r w:rsidRPr="00583B82">
        <w:rPr>
          <w:rFonts w:ascii="Times New Roman" w:hAnsi="Times New Roman"/>
          <w:sz w:val="20"/>
          <w:szCs w:val="20"/>
        </w:rPr>
        <w:t xml:space="preserve">                                                                (фамилия, имя, отчество </w:t>
      </w:r>
      <w:proofErr w:type="gramStart"/>
      <w:r w:rsidRPr="00583B82">
        <w:rPr>
          <w:rFonts w:ascii="Times New Roman" w:hAnsi="Times New Roman"/>
          <w:sz w:val="20"/>
          <w:szCs w:val="20"/>
        </w:rPr>
        <w:t>ответственного</w:t>
      </w:r>
      <w:proofErr w:type="gramEnd"/>
      <w:r w:rsidRPr="00583B82">
        <w:rPr>
          <w:rFonts w:ascii="Times New Roman" w:hAnsi="Times New Roman"/>
          <w:sz w:val="20"/>
          <w:szCs w:val="20"/>
        </w:rPr>
        <w:t>)</w:t>
      </w:r>
    </w:p>
    <w:p w14:paraId="5B5E1736" w14:textId="77777777" w:rsidR="00391AAC" w:rsidRPr="00583B82" w:rsidRDefault="00391AAC" w:rsidP="00583B82">
      <w:pPr>
        <w:autoSpaceDE w:val="0"/>
        <w:autoSpaceDN w:val="0"/>
        <w:adjustRightInd w:val="0"/>
        <w:spacing w:after="0" w:line="240" w:lineRule="auto"/>
        <w:jc w:val="both"/>
        <w:rPr>
          <w:rFonts w:ascii="Times New Roman" w:hAnsi="Times New Roman"/>
          <w:sz w:val="24"/>
          <w:szCs w:val="24"/>
        </w:rPr>
      </w:pPr>
    </w:p>
    <w:p w14:paraId="43AD5779" w14:textId="77777777" w:rsidR="00391AAC" w:rsidRPr="00583B82" w:rsidRDefault="00391AAC" w:rsidP="00583B82">
      <w:pPr>
        <w:autoSpaceDE w:val="0"/>
        <w:autoSpaceDN w:val="0"/>
        <w:adjustRightInd w:val="0"/>
        <w:spacing w:after="0" w:line="240" w:lineRule="auto"/>
        <w:ind w:firstLine="709"/>
        <w:jc w:val="both"/>
        <w:rPr>
          <w:rFonts w:ascii="Times New Roman" w:hAnsi="Times New Roman"/>
          <w:sz w:val="24"/>
          <w:szCs w:val="24"/>
        </w:rPr>
      </w:pPr>
      <w:r w:rsidRPr="00583B82">
        <w:rPr>
          <w:rFonts w:ascii="Times New Roman" w:hAnsi="Times New Roman"/>
          <w:sz w:val="24"/>
          <w:szCs w:val="24"/>
        </w:rPr>
        <w:t>Размер первоначальной платы____________________.</w:t>
      </w:r>
    </w:p>
    <w:p w14:paraId="6C01832A" w14:textId="77777777" w:rsidR="00391AAC" w:rsidRPr="00583B82" w:rsidRDefault="00391AAC" w:rsidP="00583B82">
      <w:pPr>
        <w:autoSpaceDE w:val="0"/>
        <w:autoSpaceDN w:val="0"/>
        <w:adjustRightInd w:val="0"/>
        <w:spacing w:after="0" w:line="240" w:lineRule="auto"/>
        <w:ind w:firstLine="709"/>
        <w:jc w:val="both"/>
        <w:rPr>
          <w:rFonts w:ascii="Times New Roman" w:hAnsi="Times New Roman"/>
          <w:sz w:val="24"/>
          <w:szCs w:val="24"/>
        </w:rPr>
      </w:pPr>
      <w:r w:rsidRPr="00583B82">
        <w:rPr>
          <w:rFonts w:ascii="Times New Roman" w:hAnsi="Times New Roman"/>
          <w:sz w:val="24"/>
          <w:szCs w:val="24"/>
        </w:rPr>
        <w:t>Срок внесения первоначальной платы и предоставления в администрацию копии платежного документа ___________________.</w:t>
      </w:r>
    </w:p>
    <w:p w14:paraId="1111C3AB" w14:textId="77777777" w:rsidR="00391AAC" w:rsidRPr="00583B82" w:rsidRDefault="00391AAC" w:rsidP="00583B82">
      <w:pPr>
        <w:autoSpaceDE w:val="0"/>
        <w:autoSpaceDN w:val="0"/>
        <w:adjustRightInd w:val="0"/>
        <w:spacing w:after="0" w:line="240" w:lineRule="auto"/>
        <w:ind w:firstLine="709"/>
        <w:jc w:val="both"/>
        <w:rPr>
          <w:rFonts w:ascii="Times New Roman" w:hAnsi="Times New Roman"/>
          <w:sz w:val="24"/>
          <w:szCs w:val="24"/>
        </w:rPr>
      </w:pPr>
      <w:r w:rsidRPr="00583B82">
        <w:rPr>
          <w:rFonts w:ascii="Times New Roman" w:hAnsi="Times New Roman"/>
          <w:sz w:val="24"/>
          <w:szCs w:val="24"/>
        </w:rPr>
        <w:t xml:space="preserve">Банковские реквизиты для внесения платы __________________________________. </w:t>
      </w:r>
    </w:p>
    <w:p w14:paraId="718C2FB0" w14:textId="77777777" w:rsidR="00391AAC" w:rsidRPr="00583B82" w:rsidRDefault="00391AAC" w:rsidP="00583B82">
      <w:pPr>
        <w:autoSpaceDE w:val="0"/>
        <w:autoSpaceDN w:val="0"/>
        <w:adjustRightInd w:val="0"/>
        <w:spacing w:after="0" w:line="240" w:lineRule="auto"/>
        <w:jc w:val="both"/>
        <w:rPr>
          <w:rFonts w:ascii="Times New Roman" w:hAnsi="Times New Roman"/>
          <w:sz w:val="24"/>
          <w:szCs w:val="24"/>
        </w:rPr>
      </w:pPr>
    </w:p>
    <w:p w14:paraId="2A0E7876" w14:textId="77777777" w:rsidR="00391AAC" w:rsidRPr="00583B82" w:rsidRDefault="00391AAC" w:rsidP="00583B82">
      <w:pPr>
        <w:autoSpaceDE w:val="0"/>
        <w:autoSpaceDN w:val="0"/>
        <w:adjustRightInd w:val="0"/>
        <w:spacing w:after="0" w:line="240" w:lineRule="auto"/>
        <w:jc w:val="both"/>
        <w:rPr>
          <w:rFonts w:ascii="Times New Roman" w:hAnsi="Times New Roman"/>
          <w:sz w:val="24"/>
          <w:szCs w:val="24"/>
        </w:rPr>
      </w:pPr>
    </w:p>
    <w:p w14:paraId="083014B9" w14:textId="77777777" w:rsidR="00391AAC" w:rsidRPr="00583B82" w:rsidRDefault="00391AAC" w:rsidP="00583B82">
      <w:pPr>
        <w:autoSpaceDE w:val="0"/>
        <w:autoSpaceDN w:val="0"/>
        <w:adjustRightInd w:val="0"/>
        <w:spacing w:after="0" w:line="240" w:lineRule="auto"/>
        <w:jc w:val="both"/>
        <w:rPr>
          <w:rFonts w:ascii="Times New Roman" w:hAnsi="Times New Roman"/>
          <w:sz w:val="24"/>
          <w:szCs w:val="24"/>
        </w:rPr>
      </w:pPr>
      <w:r w:rsidRPr="00583B82">
        <w:rPr>
          <w:rFonts w:ascii="Times New Roman" w:hAnsi="Times New Roman"/>
          <w:sz w:val="24"/>
          <w:szCs w:val="24"/>
        </w:rPr>
        <w:t xml:space="preserve">___________________________                </w:t>
      </w:r>
      <w:r w:rsidRPr="00583B82">
        <w:rPr>
          <w:rFonts w:ascii="Times New Roman" w:hAnsi="Times New Roman"/>
          <w:sz w:val="28"/>
          <w:szCs w:val="28"/>
        </w:rPr>
        <w:t>_____________      _________________</w:t>
      </w:r>
    </w:p>
    <w:p w14:paraId="3797A61E" w14:textId="77777777" w:rsidR="00391AAC" w:rsidRPr="00583B82" w:rsidRDefault="00391AAC" w:rsidP="00583B82">
      <w:pPr>
        <w:autoSpaceDE w:val="0"/>
        <w:autoSpaceDN w:val="0"/>
        <w:adjustRightInd w:val="0"/>
        <w:spacing w:after="0" w:line="240" w:lineRule="auto"/>
        <w:jc w:val="both"/>
        <w:rPr>
          <w:rFonts w:ascii="Times New Roman" w:hAnsi="Times New Roman"/>
          <w:sz w:val="20"/>
          <w:szCs w:val="20"/>
        </w:rPr>
      </w:pPr>
      <w:r w:rsidRPr="00583B82">
        <w:rPr>
          <w:rFonts w:ascii="Times New Roman" w:hAnsi="Times New Roman"/>
          <w:sz w:val="20"/>
          <w:szCs w:val="20"/>
        </w:rPr>
        <w:t>(должность уполномоченного лица)                               (подпись)                                  (И.О. Фамилия)</w:t>
      </w:r>
    </w:p>
    <w:p w14:paraId="4FCCAD7B" w14:textId="77777777" w:rsidR="00391AAC" w:rsidRPr="00583B82" w:rsidRDefault="00391AAC" w:rsidP="00583B82">
      <w:pPr>
        <w:autoSpaceDE w:val="0"/>
        <w:autoSpaceDN w:val="0"/>
        <w:adjustRightInd w:val="0"/>
        <w:spacing w:after="0" w:line="240" w:lineRule="auto"/>
        <w:jc w:val="both"/>
        <w:rPr>
          <w:rFonts w:ascii="Times New Roman" w:hAnsi="Times New Roman"/>
          <w:sz w:val="28"/>
          <w:szCs w:val="28"/>
        </w:rPr>
      </w:pPr>
      <w:r w:rsidRPr="00583B82">
        <w:rPr>
          <w:rFonts w:ascii="Times New Roman" w:hAnsi="Times New Roman"/>
          <w:sz w:val="28"/>
          <w:szCs w:val="28"/>
        </w:rPr>
        <w:t xml:space="preserve">             </w:t>
      </w:r>
    </w:p>
    <w:p w14:paraId="7A2826B0" w14:textId="77777777" w:rsidR="00391AAC" w:rsidRPr="00583B82" w:rsidRDefault="00391AAC" w:rsidP="00583B82">
      <w:pPr>
        <w:spacing w:after="0" w:line="240" w:lineRule="auto"/>
        <w:rPr>
          <w:rFonts w:ascii="Times New Roman" w:hAnsi="Times New Roman"/>
          <w:sz w:val="28"/>
          <w:szCs w:val="28"/>
        </w:rPr>
      </w:pPr>
      <w:r w:rsidRPr="00583B82">
        <w:rPr>
          <w:rFonts w:ascii="Times New Roman" w:hAnsi="Times New Roman"/>
          <w:sz w:val="20"/>
          <w:szCs w:val="20"/>
        </w:rPr>
        <w:t xml:space="preserve">                                                                                                      </w:t>
      </w:r>
    </w:p>
    <w:p w14:paraId="71613A6D" w14:textId="77777777" w:rsidR="00391AAC" w:rsidRPr="00583B82" w:rsidRDefault="00391AAC" w:rsidP="00583B82">
      <w:pPr>
        <w:spacing w:after="0" w:line="240" w:lineRule="auto"/>
        <w:rPr>
          <w:rFonts w:ascii="Times New Roman" w:hAnsi="Times New Roman"/>
          <w:sz w:val="24"/>
          <w:szCs w:val="24"/>
        </w:rPr>
      </w:pPr>
      <w:r w:rsidRPr="00583B82">
        <w:rPr>
          <w:rFonts w:ascii="Times New Roman" w:hAnsi="Times New Roman"/>
          <w:sz w:val="24"/>
          <w:szCs w:val="24"/>
        </w:rPr>
        <w:t>______________________________</w:t>
      </w:r>
    </w:p>
    <w:p w14:paraId="3A0B579E" w14:textId="77777777" w:rsidR="00391AAC" w:rsidRPr="00583B82" w:rsidRDefault="00391AAC" w:rsidP="00583B82">
      <w:pPr>
        <w:spacing w:after="0" w:line="240" w:lineRule="auto"/>
        <w:rPr>
          <w:rFonts w:ascii="Times New Roman" w:hAnsi="Times New Roman"/>
          <w:sz w:val="20"/>
          <w:szCs w:val="20"/>
        </w:rPr>
      </w:pPr>
      <w:r w:rsidRPr="00583B82">
        <w:rPr>
          <w:rFonts w:ascii="Times New Roman" w:hAnsi="Times New Roman"/>
          <w:sz w:val="20"/>
          <w:szCs w:val="20"/>
          <w:vertAlign w:val="superscript"/>
        </w:rPr>
        <w:t xml:space="preserve">1 </w:t>
      </w:r>
      <w:r w:rsidRPr="00583B82">
        <w:rPr>
          <w:rFonts w:ascii="Times New Roman" w:hAnsi="Times New Roman"/>
          <w:sz w:val="20"/>
          <w:szCs w:val="20"/>
        </w:rPr>
        <w:t>Абзац заполняется при наличии захоронений, осуществленных  на момент подачи заявления.</w:t>
      </w:r>
    </w:p>
    <w:p w14:paraId="602D1127" w14:textId="77777777" w:rsidR="00391AAC" w:rsidRDefault="00391AAC" w:rsidP="00583B82">
      <w:pPr>
        <w:autoSpaceDE w:val="0"/>
        <w:autoSpaceDN w:val="0"/>
        <w:adjustRightInd w:val="0"/>
        <w:spacing w:after="0" w:line="240" w:lineRule="auto"/>
        <w:jc w:val="right"/>
        <w:rPr>
          <w:rFonts w:ascii="Times New Roman" w:hAnsi="Times New Roman"/>
          <w:sz w:val="24"/>
          <w:szCs w:val="24"/>
        </w:rPr>
      </w:pPr>
    </w:p>
    <w:p w14:paraId="3BF7ED52" w14:textId="77777777" w:rsidR="00391AAC" w:rsidRPr="00583B82" w:rsidRDefault="00391AAC" w:rsidP="00583B82">
      <w:pPr>
        <w:autoSpaceDE w:val="0"/>
        <w:autoSpaceDN w:val="0"/>
        <w:adjustRightInd w:val="0"/>
        <w:spacing w:after="0" w:line="240" w:lineRule="auto"/>
        <w:jc w:val="right"/>
        <w:rPr>
          <w:rFonts w:ascii="Times New Roman" w:hAnsi="Times New Roman"/>
          <w:sz w:val="24"/>
          <w:szCs w:val="24"/>
        </w:rPr>
      </w:pPr>
    </w:p>
    <w:p w14:paraId="315828B3" w14:textId="77777777" w:rsidR="00391AAC" w:rsidRPr="00583B82" w:rsidRDefault="00391AAC" w:rsidP="00583B82">
      <w:pPr>
        <w:autoSpaceDE w:val="0"/>
        <w:autoSpaceDN w:val="0"/>
        <w:adjustRightInd w:val="0"/>
        <w:spacing w:after="0" w:line="240" w:lineRule="auto"/>
        <w:jc w:val="right"/>
        <w:rPr>
          <w:rFonts w:ascii="Times New Roman" w:hAnsi="Times New Roman"/>
          <w:sz w:val="24"/>
          <w:szCs w:val="24"/>
        </w:rPr>
      </w:pPr>
      <w:r w:rsidRPr="00583B82">
        <w:rPr>
          <w:rFonts w:ascii="Times New Roman" w:hAnsi="Times New Roman"/>
          <w:sz w:val="24"/>
          <w:szCs w:val="24"/>
        </w:rPr>
        <w:lastRenderedPageBreak/>
        <w:t>Приложение №</w:t>
      </w:r>
      <w:r>
        <w:rPr>
          <w:rFonts w:ascii="Times New Roman" w:hAnsi="Times New Roman"/>
          <w:sz w:val="24"/>
          <w:szCs w:val="24"/>
        </w:rPr>
        <w:t xml:space="preserve"> </w:t>
      </w:r>
      <w:r w:rsidR="00EC05DC">
        <w:rPr>
          <w:rFonts w:ascii="Times New Roman" w:hAnsi="Times New Roman"/>
          <w:sz w:val="24"/>
          <w:szCs w:val="24"/>
        </w:rPr>
        <w:t>7</w:t>
      </w:r>
      <w:r w:rsidRPr="00583B82">
        <w:rPr>
          <w:rFonts w:ascii="Times New Roman" w:hAnsi="Times New Roman"/>
          <w:sz w:val="24"/>
          <w:szCs w:val="24"/>
        </w:rPr>
        <w:t xml:space="preserve"> </w:t>
      </w:r>
    </w:p>
    <w:p w14:paraId="1E1E2090" w14:textId="77777777" w:rsidR="00391AAC" w:rsidRPr="00583B82" w:rsidRDefault="00391AAC" w:rsidP="00583B82">
      <w:pPr>
        <w:autoSpaceDE w:val="0"/>
        <w:autoSpaceDN w:val="0"/>
        <w:adjustRightInd w:val="0"/>
        <w:spacing w:after="0" w:line="240" w:lineRule="auto"/>
        <w:jc w:val="right"/>
        <w:rPr>
          <w:rFonts w:ascii="Times New Roman" w:hAnsi="Times New Roman"/>
          <w:sz w:val="24"/>
          <w:szCs w:val="24"/>
        </w:rPr>
      </w:pPr>
      <w:r w:rsidRPr="00583B82">
        <w:rPr>
          <w:rFonts w:ascii="Times New Roman" w:hAnsi="Times New Roman"/>
          <w:sz w:val="24"/>
          <w:szCs w:val="24"/>
        </w:rPr>
        <w:t xml:space="preserve">к Положению о погребении и  похоронном деле </w:t>
      </w:r>
    </w:p>
    <w:p w14:paraId="04D3FD5F" w14:textId="77777777" w:rsidR="00391AAC" w:rsidRPr="00583B82" w:rsidRDefault="00391AAC" w:rsidP="00583B82">
      <w:pPr>
        <w:autoSpaceDE w:val="0"/>
        <w:autoSpaceDN w:val="0"/>
        <w:adjustRightInd w:val="0"/>
        <w:spacing w:after="0" w:line="240" w:lineRule="auto"/>
        <w:jc w:val="right"/>
        <w:rPr>
          <w:rFonts w:ascii="Times New Roman" w:hAnsi="Times New Roman"/>
          <w:sz w:val="24"/>
          <w:szCs w:val="24"/>
        </w:rPr>
      </w:pPr>
      <w:r w:rsidRPr="00583B82">
        <w:rPr>
          <w:rFonts w:ascii="Times New Roman" w:hAnsi="Times New Roman"/>
          <w:sz w:val="24"/>
          <w:szCs w:val="24"/>
        </w:rPr>
        <w:t>на территории городского округа Тольятти</w:t>
      </w:r>
    </w:p>
    <w:p w14:paraId="53ABDCCF" w14:textId="77777777" w:rsidR="00391AAC" w:rsidRPr="00583B82" w:rsidRDefault="00391AAC" w:rsidP="00583B82">
      <w:pPr>
        <w:autoSpaceDE w:val="0"/>
        <w:autoSpaceDN w:val="0"/>
        <w:adjustRightInd w:val="0"/>
        <w:spacing w:after="0" w:line="240" w:lineRule="auto"/>
        <w:jc w:val="both"/>
        <w:rPr>
          <w:rFonts w:ascii="Times New Roman" w:hAnsi="Times New Roman"/>
          <w:sz w:val="24"/>
          <w:szCs w:val="24"/>
        </w:rPr>
      </w:pPr>
    </w:p>
    <w:p w14:paraId="0342CCFE" w14:textId="77777777" w:rsidR="00391AAC" w:rsidRPr="00583B82" w:rsidRDefault="00391AAC" w:rsidP="00583B82">
      <w:pPr>
        <w:autoSpaceDE w:val="0"/>
        <w:autoSpaceDN w:val="0"/>
        <w:adjustRightInd w:val="0"/>
        <w:spacing w:after="0" w:line="240" w:lineRule="auto"/>
        <w:jc w:val="center"/>
        <w:rPr>
          <w:rFonts w:ascii="Times New Roman" w:hAnsi="Times New Roman"/>
          <w:sz w:val="24"/>
          <w:szCs w:val="24"/>
        </w:rPr>
      </w:pPr>
    </w:p>
    <w:p w14:paraId="34BECCF1" w14:textId="77777777" w:rsidR="00391AAC" w:rsidRPr="00583B82" w:rsidRDefault="00391AAC" w:rsidP="00583B82">
      <w:pPr>
        <w:autoSpaceDE w:val="0"/>
        <w:autoSpaceDN w:val="0"/>
        <w:adjustRightInd w:val="0"/>
        <w:spacing w:after="0" w:line="240" w:lineRule="auto"/>
        <w:jc w:val="center"/>
        <w:rPr>
          <w:rFonts w:ascii="Times New Roman" w:hAnsi="Times New Roman"/>
          <w:sz w:val="24"/>
          <w:szCs w:val="24"/>
        </w:rPr>
      </w:pPr>
    </w:p>
    <w:p w14:paraId="16C91AE3" w14:textId="77777777" w:rsidR="00391AAC" w:rsidRPr="00583B82" w:rsidRDefault="00391AAC" w:rsidP="00583B82">
      <w:pPr>
        <w:autoSpaceDE w:val="0"/>
        <w:autoSpaceDN w:val="0"/>
        <w:adjustRightInd w:val="0"/>
        <w:spacing w:after="0" w:line="240" w:lineRule="auto"/>
        <w:jc w:val="center"/>
        <w:rPr>
          <w:rFonts w:ascii="Times New Roman" w:hAnsi="Times New Roman"/>
          <w:sz w:val="24"/>
          <w:szCs w:val="24"/>
        </w:rPr>
      </w:pPr>
    </w:p>
    <w:p w14:paraId="3C193F12" w14:textId="77777777" w:rsidR="00391AAC" w:rsidRPr="00583B82" w:rsidRDefault="00391AAC" w:rsidP="00583B82">
      <w:pPr>
        <w:tabs>
          <w:tab w:val="left" w:pos="8415"/>
        </w:tabs>
        <w:spacing w:after="0" w:line="240" w:lineRule="auto"/>
        <w:jc w:val="center"/>
        <w:rPr>
          <w:rFonts w:ascii="Times New Roman" w:hAnsi="Times New Roman"/>
          <w:b/>
          <w:sz w:val="28"/>
          <w:szCs w:val="28"/>
        </w:rPr>
      </w:pPr>
      <w:r w:rsidRPr="00583B82">
        <w:rPr>
          <w:rFonts w:ascii="Times New Roman" w:hAnsi="Times New Roman"/>
          <w:b/>
          <w:sz w:val="28"/>
          <w:szCs w:val="28"/>
        </w:rPr>
        <w:t>АДМИНИСТРАЦИЯ ГОРОДСКОГО ОКРУГА ТОЛЬЯТТИ</w:t>
      </w:r>
    </w:p>
    <w:p w14:paraId="2F956FC1" w14:textId="77777777" w:rsidR="00391AAC" w:rsidRPr="00583B82" w:rsidRDefault="00391AAC" w:rsidP="00583B82">
      <w:pPr>
        <w:pBdr>
          <w:bottom w:val="single" w:sz="12" w:space="1" w:color="auto"/>
        </w:pBdr>
        <w:tabs>
          <w:tab w:val="left" w:pos="8415"/>
        </w:tabs>
        <w:spacing w:after="0" w:line="240" w:lineRule="auto"/>
        <w:jc w:val="center"/>
        <w:rPr>
          <w:rFonts w:ascii="Times New Roman" w:hAnsi="Times New Roman"/>
          <w:b/>
          <w:sz w:val="28"/>
          <w:szCs w:val="28"/>
        </w:rPr>
      </w:pPr>
      <w:r w:rsidRPr="00583B82">
        <w:rPr>
          <w:rFonts w:ascii="Times New Roman" w:hAnsi="Times New Roman"/>
          <w:b/>
          <w:sz w:val="28"/>
          <w:szCs w:val="28"/>
        </w:rPr>
        <w:t>Департамент городского хозяйства</w:t>
      </w:r>
    </w:p>
    <w:p w14:paraId="12ED0D44" w14:textId="77777777" w:rsidR="00391AAC" w:rsidRPr="00583B82" w:rsidRDefault="00AB0949" w:rsidP="00583B82">
      <w:pPr>
        <w:tabs>
          <w:tab w:val="left" w:pos="8415"/>
        </w:tabs>
        <w:spacing w:after="0" w:line="240" w:lineRule="auto"/>
        <w:rPr>
          <w:rFonts w:ascii="Times New Roman" w:hAnsi="Times New Roman"/>
          <w:sz w:val="24"/>
          <w:szCs w:val="24"/>
        </w:rPr>
      </w:pPr>
      <w:r>
        <w:rPr>
          <w:noProof/>
        </w:rPr>
        <mc:AlternateContent>
          <mc:Choice Requires="wps">
            <w:drawing>
              <wp:anchor distT="0" distB="0" distL="114300" distR="114300" simplePos="0" relativeHeight="251657216" behindDoc="0" locked="0" layoutInCell="1" allowOverlap="1" wp14:anchorId="7E2C18E6" wp14:editId="7CC430CD">
                <wp:simplePos x="0" y="0"/>
                <wp:positionH relativeFrom="column">
                  <wp:posOffset>-142875</wp:posOffset>
                </wp:positionH>
                <wp:positionV relativeFrom="paragraph">
                  <wp:posOffset>52070</wp:posOffset>
                </wp:positionV>
                <wp:extent cx="6297930" cy="457200"/>
                <wp:effectExtent l="0" t="0"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93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7089B5" w14:textId="77777777" w:rsidR="00106334" w:rsidRPr="008C158B" w:rsidRDefault="00106334" w:rsidP="00583B82">
                            <w:pPr>
                              <w:spacing w:after="0" w:line="240" w:lineRule="auto"/>
                              <w:jc w:val="center"/>
                              <w:rPr>
                                <w:rFonts w:ascii="Times New Roman" w:hAnsi="Times New Roman"/>
                                <w:sz w:val="20"/>
                                <w:szCs w:val="20"/>
                              </w:rPr>
                            </w:pPr>
                            <w:r w:rsidRPr="008C158B">
                              <w:rPr>
                                <w:rFonts w:ascii="Times New Roman" w:hAnsi="Times New Roman"/>
                                <w:sz w:val="20"/>
                                <w:szCs w:val="20"/>
                              </w:rPr>
                              <w:t>ул. Карла Маркса, 42, г. Тольятти, Самарская область, РФ, 445011</w:t>
                            </w:r>
                          </w:p>
                          <w:p w14:paraId="345FD3A6" w14:textId="77777777" w:rsidR="00106334" w:rsidRPr="008C158B" w:rsidRDefault="00106334" w:rsidP="00583B82">
                            <w:pPr>
                              <w:jc w:val="center"/>
                              <w:rPr>
                                <w:rFonts w:ascii="Times New Roman" w:hAnsi="Times New Roman"/>
                                <w:sz w:val="20"/>
                                <w:szCs w:val="20"/>
                                <w:lang w:val="en-US"/>
                              </w:rPr>
                            </w:pPr>
                            <w:r w:rsidRPr="008C158B">
                              <w:rPr>
                                <w:rFonts w:ascii="Times New Roman" w:hAnsi="Times New Roman"/>
                                <w:sz w:val="20"/>
                                <w:szCs w:val="20"/>
                              </w:rPr>
                              <w:t>т</w:t>
                            </w:r>
                            <w:r w:rsidRPr="008C158B">
                              <w:rPr>
                                <w:rFonts w:ascii="Times New Roman" w:hAnsi="Times New Roman"/>
                                <w:sz w:val="20"/>
                                <w:szCs w:val="20"/>
                                <w:lang w:val="en-US"/>
                              </w:rPr>
                              <w:t xml:space="preserve">. (8482) 54-31-64, </w:t>
                            </w:r>
                            <w:proofErr w:type="gramStart"/>
                            <w:r w:rsidRPr="008C158B">
                              <w:rPr>
                                <w:rFonts w:ascii="Times New Roman" w:hAnsi="Times New Roman"/>
                                <w:sz w:val="20"/>
                                <w:szCs w:val="20"/>
                              </w:rPr>
                              <w:t>е</w:t>
                            </w:r>
                            <w:proofErr w:type="gramEnd"/>
                            <w:r w:rsidRPr="008C158B">
                              <w:rPr>
                                <w:rFonts w:ascii="Times New Roman" w:hAnsi="Times New Roman"/>
                                <w:sz w:val="20"/>
                                <w:szCs w:val="20"/>
                                <w:lang w:val="en-US"/>
                              </w:rPr>
                              <w:t>-mail: mgn@tgl.ru</w:t>
                            </w:r>
                          </w:p>
                          <w:p w14:paraId="5B475A8C" w14:textId="77777777" w:rsidR="00106334" w:rsidRDefault="00106334" w:rsidP="00583B82">
                            <w:pPr>
                              <w:jc w:val="center"/>
                              <w:rPr>
                                <w:sz w:val="20"/>
                                <w:szCs w:val="20"/>
                                <w:lang w:val="en-US"/>
                              </w:rPr>
                            </w:pPr>
                          </w:p>
                          <w:p w14:paraId="5B69A57E" w14:textId="77777777" w:rsidR="00106334" w:rsidRDefault="00106334" w:rsidP="00583B82">
                            <w:pPr>
                              <w:rPr>
                                <w:sz w:val="20"/>
                                <w:szCs w:val="20"/>
                                <w:lang w:val="en-US"/>
                              </w:rPr>
                            </w:pPr>
                          </w:p>
                          <w:p w14:paraId="7EFEBD8B" w14:textId="77777777" w:rsidR="00106334" w:rsidRDefault="00106334" w:rsidP="00583B82">
                            <w:pPr>
                              <w:rPr>
                                <w:sz w:val="20"/>
                                <w:szCs w:val="20"/>
                                <w:lang w:val="en-US"/>
                              </w:rPr>
                            </w:pPr>
                          </w:p>
                          <w:p w14:paraId="0DBA777C" w14:textId="77777777" w:rsidR="00106334" w:rsidRDefault="00106334" w:rsidP="00583B82">
                            <w:pPr>
                              <w:rPr>
                                <w:sz w:val="20"/>
                                <w:szCs w:val="20"/>
                              </w:rPr>
                            </w:pPr>
                            <w:r>
                              <w:rPr>
                                <w:sz w:val="20"/>
                                <w:szCs w:val="20"/>
                              </w:rPr>
                              <w:t xml:space="preserve">______________ № _____________ </w:t>
                            </w:r>
                          </w:p>
                          <w:p w14:paraId="4586786F" w14:textId="77777777" w:rsidR="00106334" w:rsidRDefault="00106334" w:rsidP="00583B82">
                            <w:pPr>
                              <w:rPr>
                                <w:sz w:val="20"/>
                                <w:szCs w:val="20"/>
                              </w:rPr>
                            </w:pPr>
                          </w:p>
                          <w:p w14:paraId="52C7107E" w14:textId="77777777" w:rsidR="00106334" w:rsidRDefault="00106334" w:rsidP="00583B82">
                            <w:pPr>
                              <w:rPr>
                                <w:sz w:val="20"/>
                                <w:szCs w:val="20"/>
                              </w:rPr>
                            </w:pPr>
                          </w:p>
                          <w:p w14:paraId="39D08744" w14:textId="77777777" w:rsidR="00106334" w:rsidRDefault="00106334" w:rsidP="00583B8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E2C18E6" id="Поле 4" o:spid="_x0000_s1029" type="#_x0000_t202" style="position:absolute;margin-left:-11.25pt;margin-top:4.1pt;width:495.9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" stroked="f">
                <v:textbox>
                  <w:txbxContent>
                    <w:p w14:paraId="6C7089B5" w14:textId="77777777" w:rsidR="00106334" w:rsidRPr="008C158B" w:rsidRDefault="00106334" w:rsidP="00583B82">
                      <w:pPr>
                        <w:spacing w:after="0" w:line="240" w:lineRule="auto"/>
                        <w:jc w:val="center"/>
                        <w:rPr>
                          <w:rFonts w:ascii="Times New Roman" w:hAnsi="Times New Roman"/>
                          <w:sz w:val="20"/>
                          <w:szCs w:val="20"/>
                        </w:rPr>
                      </w:pPr>
                      <w:r w:rsidRPr="008C158B">
                        <w:rPr>
                          <w:rFonts w:ascii="Times New Roman" w:hAnsi="Times New Roman"/>
                          <w:sz w:val="20"/>
                          <w:szCs w:val="20"/>
                        </w:rPr>
                        <w:t>ул. Карла Маркса, 42, г. Тольятти, Самарская область, РФ, 445011</w:t>
                      </w:r>
                    </w:p>
                    <w:p w14:paraId="345FD3A6" w14:textId="77777777" w:rsidR="00106334" w:rsidRPr="008C158B" w:rsidRDefault="00106334" w:rsidP="00583B82">
                      <w:pPr>
                        <w:jc w:val="center"/>
                        <w:rPr>
                          <w:rFonts w:ascii="Times New Roman" w:hAnsi="Times New Roman"/>
                          <w:sz w:val="20"/>
                          <w:szCs w:val="20"/>
                          <w:lang w:val="en-US"/>
                        </w:rPr>
                      </w:pPr>
                      <w:r w:rsidRPr="008C158B">
                        <w:rPr>
                          <w:rFonts w:ascii="Times New Roman" w:hAnsi="Times New Roman"/>
                          <w:sz w:val="20"/>
                          <w:szCs w:val="20"/>
                        </w:rPr>
                        <w:t>т</w:t>
                      </w:r>
                      <w:r w:rsidRPr="008C158B">
                        <w:rPr>
                          <w:rFonts w:ascii="Times New Roman" w:hAnsi="Times New Roman"/>
                          <w:sz w:val="20"/>
                          <w:szCs w:val="20"/>
                          <w:lang w:val="en-US"/>
                        </w:rPr>
                        <w:t xml:space="preserve">. (8482) 54-31-64, </w:t>
                      </w:r>
                      <w:r w:rsidRPr="008C158B">
                        <w:rPr>
                          <w:rFonts w:ascii="Times New Roman" w:hAnsi="Times New Roman"/>
                          <w:sz w:val="20"/>
                          <w:szCs w:val="20"/>
                        </w:rPr>
                        <w:t>е</w:t>
                      </w:r>
                      <w:r w:rsidRPr="008C158B">
                        <w:rPr>
                          <w:rFonts w:ascii="Times New Roman" w:hAnsi="Times New Roman"/>
                          <w:sz w:val="20"/>
                          <w:szCs w:val="20"/>
                          <w:lang w:val="en-US"/>
                        </w:rPr>
                        <w:t>-mail: mgn@tgl.ru</w:t>
                      </w:r>
                    </w:p>
                    <w:p w14:paraId="5B475A8C" w14:textId="77777777" w:rsidR="00106334" w:rsidRDefault="00106334" w:rsidP="00583B82">
                      <w:pPr>
                        <w:jc w:val="center"/>
                        <w:rPr>
                          <w:sz w:val="20"/>
                          <w:szCs w:val="20"/>
                          <w:lang w:val="en-US"/>
                        </w:rPr>
                      </w:pPr>
                    </w:p>
                    <w:p w14:paraId="5B69A57E" w14:textId="77777777" w:rsidR="00106334" w:rsidRDefault="00106334" w:rsidP="00583B82">
                      <w:pPr>
                        <w:rPr>
                          <w:sz w:val="20"/>
                          <w:szCs w:val="20"/>
                          <w:lang w:val="en-US"/>
                        </w:rPr>
                      </w:pPr>
                    </w:p>
                    <w:p w14:paraId="7EFEBD8B" w14:textId="77777777" w:rsidR="00106334" w:rsidRDefault="00106334" w:rsidP="00583B82">
                      <w:pPr>
                        <w:rPr>
                          <w:sz w:val="20"/>
                          <w:szCs w:val="20"/>
                          <w:lang w:val="en-US"/>
                        </w:rPr>
                      </w:pPr>
                    </w:p>
                    <w:p w14:paraId="0DBA777C" w14:textId="77777777" w:rsidR="00106334" w:rsidRDefault="00106334" w:rsidP="00583B82">
                      <w:pPr>
                        <w:rPr>
                          <w:sz w:val="20"/>
                          <w:szCs w:val="20"/>
                        </w:rPr>
                      </w:pPr>
                      <w:r>
                        <w:rPr>
                          <w:sz w:val="20"/>
                          <w:szCs w:val="20"/>
                        </w:rPr>
                        <w:t xml:space="preserve">______________ № _____________ </w:t>
                      </w:r>
                    </w:p>
                    <w:p w14:paraId="4586786F" w14:textId="77777777" w:rsidR="00106334" w:rsidRDefault="00106334" w:rsidP="00583B82">
                      <w:pPr>
                        <w:rPr>
                          <w:sz w:val="20"/>
                          <w:szCs w:val="20"/>
                        </w:rPr>
                      </w:pPr>
                    </w:p>
                    <w:p w14:paraId="52C7107E" w14:textId="77777777" w:rsidR="00106334" w:rsidRDefault="00106334" w:rsidP="00583B82">
                      <w:pPr>
                        <w:rPr>
                          <w:sz w:val="20"/>
                          <w:szCs w:val="20"/>
                        </w:rPr>
                      </w:pPr>
                    </w:p>
                    <w:p w14:paraId="39D08744" w14:textId="77777777" w:rsidR="00106334" w:rsidRDefault="00106334" w:rsidP="00583B82">
                      <w:pPr>
                        <w:rPr>
                          <w:sz w:val="20"/>
                          <w:szCs w:val="20"/>
                        </w:rPr>
                      </w:pPr>
                    </w:p>
                  </w:txbxContent>
                </v:textbox>
              </v:shape>
            </w:pict>
          </mc:Fallback>
        </mc:AlternateContent>
      </w:r>
    </w:p>
    <w:p w14:paraId="2B22AE7D" w14:textId="77777777" w:rsidR="00391AAC" w:rsidRPr="00583B82" w:rsidRDefault="00391AAC" w:rsidP="00583B82">
      <w:pPr>
        <w:spacing w:after="0" w:line="240" w:lineRule="auto"/>
        <w:rPr>
          <w:rFonts w:ascii="Times New Roman" w:hAnsi="Times New Roman"/>
          <w:sz w:val="24"/>
          <w:szCs w:val="24"/>
        </w:rPr>
      </w:pPr>
    </w:p>
    <w:p w14:paraId="6C8CC182" w14:textId="77777777" w:rsidR="00391AAC" w:rsidRPr="00583B82" w:rsidRDefault="00391AAC" w:rsidP="00583B82">
      <w:pPr>
        <w:autoSpaceDE w:val="0"/>
        <w:autoSpaceDN w:val="0"/>
        <w:adjustRightInd w:val="0"/>
        <w:spacing w:after="0" w:line="240" w:lineRule="auto"/>
        <w:jc w:val="center"/>
        <w:rPr>
          <w:rFonts w:ascii="Times New Roman" w:hAnsi="Times New Roman"/>
          <w:sz w:val="28"/>
          <w:szCs w:val="2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0"/>
        <w:gridCol w:w="4860"/>
      </w:tblGrid>
      <w:tr w:rsidR="00391AAC" w:rsidRPr="004B65ED" w14:paraId="5852A1F4" w14:textId="77777777" w:rsidTr="00F520AE">
        <w:trPr>
          <w:trHeight w:val="1439"/>
        </w:trPr>
        <w:tc>
          <w:tcPr>
            <w:tcW w:w="4680" w:type="dxa"/>
            <w:tcBorders>
              <w:top w:val="nil"/>
              <w:left w:val="nil"/>
              <w:bottom w:val="nil"/>
              <w:right w:val="nil"/>
            </w:tcBorders>
          </w:tcPr>
          <w:p w14:paraId="6EE878BB" w14:textId="77777777" w:rsidR="00391AAC" w:rsidRPr="00583B82" w:rsidRDefault="00391AAC" w:rsidP="00583B82">
            <w:pPr>
              <w:spacing w:after="0"/>
              <w:rPr>
                <w:rFonts w:ascii="Times New Roman" w:hAnsi="Times New Roman"/>
                <w:sz w:val="24"/>
                <w:szCs w:val="24"/>
                <w:lang w:eastAsia="en-US"/>
              </w:rPr>
            </w:pPr>
            <w:r w:rsidRPr="00583B82">
              <w:rPr>
                <w:rFonts w:ascii="Times New Roman" w:hAnsi="Times New Roman"/>
                <w:sz w:val="24"/>
                <w:szCs w:val="24"/>
                <w:lang w:eastAsia="en-US"/>
              </w:rPr>
              <w:t xml:space="preserve">______________ № ______________                                                                              </w:t>
            </w:r>
          </w:p>
          <w:p w14:paraId="676C9C56" w14:textId="77777777" w:rsidR="00391AAC" w:rsidRPr="00583B82" w:rsidRDefault="00391AAC" w:rsidP="00583B82">
            <w:pPr>
              <w:spacing w:after="0"/>
              <w:rPr>
                <w:rFonts w:ascii="Times New Roman" w:hAnsi="Times New Roman"/>
                <w:sz w:val="24"/>
                <w:szCs w:val="24"/>
                <w:lang w:eastAsia="en-US"/>
              </w:rPr>
            </w:pPr>
            <w:r w:rsidRPr="00583B82">
              <w:rPr>
                <w:rFonts w:ascii="Times New Roman" w:hAnsi="Times New Roman"/>
                <w:sz w:val="24"/>
                <w:szCs w:val="24"/>
                <w:lang w:eastAsia="en-US"/>
              </w:rPr>
              <w:t>На  № ___________ от ___________</w:t>
            </w:r>
            <w:r w:rsidRPr="00583B82">
              <w:rPr>
                <w:rFonts w:ascii="Times New Roman" w:hAnsi="Times New Roman"/>
                <w:sz w:val="24"/>
                <w:szCs w:val="24"/>
                <w:u w:val="single"/>
                <w:lang w:eastAsia="en-US"/>
              </w:rPr>
              <w:t xml:space="preserve"> </w:t>
            </w:r>
            <w:r w:rsidRPr="00583B82">
              <w:rPr>
                <w:rFonts w:ascii="Times New Roman" w:hAnsi="Times New Roman"/>
                <w:sz w:val="24"/>
                <w:szCs w:val="24"/>
                <w:lang w:eastAsia="en-US"/>
              </w:rPr>
              <w:t xml:space="preserve">     </w:t>
            </w:r>
          </w:p>
          <w:p w14:paraId="4CB67991" w14:textId="77777777" w:rsidR="00391AAC" w:rsidRPr="00583B82" w:rsidRDefault="00391AAC" w:rsidP="00583B82">
            <w:pPr>
              <w:spacing w:after="0"/>
              <w:rPr>
                <w:rFonts w:ascii="Times New Roman" w:hAnsi="Times New Roman"/>
                <w:sz w:val="24"/>
                <w:szCs w:val="24"/>
                <w:lang w:eastAsia="en-US"/>
              </w:rPr>
            </w:pPr>
          </w:p>
          <w:p w14:paraId="0F627FDA" w14:textId="77777777" w:rsidR="00391AAC" w:rsidRPr="00583B82" w:rsidRDefault="00391AAC" w:rsidP="00583B82">
            <w:pPr>
              <w:keepNext/>
              <w:spacing w:after="0" w:line="240" w:lineRule="auto"/>
              <w:outlineLvl w:val="1"/>
              <w:rPr>
                <w:rFonts w:ascii="Times New Roman" w:hAnsi="Times New Roman"/>
                <w:sz w:val="24"/>
                <w:szCs w:val="24"/>
                <w:lang w:eastAsia="en-US"/>
              </w:rPr>
            </w:pPr>
          </w:p>
        </w:tc>
        <w:tc>
          <w:tcPr>
            <w:tcW w:w="4860" w:type="dxa"/>
            <w:tcBorders>
              <w:top w:val="nil"/>
              <w:left w:val="nil"/>
              <w:bottom w:val="nil"/>
              <w:right w:val="nil"/>
            </w:tcBorders>
          </w:tcPr>
          <w:p w14:paraId="50CF8F4F" w14:textId="77777777" w:rsidR="00391AAC" w:rsidRPr="00583B82" w:rsidRDefault="00391AAC" w:rsidP="00583B82">
            <w:pPr>
              <w:spacing w:after="0"/>
              <w:jc w:val="center"/>
              <w:rPr>
                <w:rFonts w:ascii="Times New Roman" w:hAnsi="Times New Roman"/>
                <w:sz w:val="28"/>
                <w:szCs w:val="28"/>
                <w:lang w:eastAsia="en-US"/>
              </w:rPr>
            </w:pPr>
            <w:r w:rsidRPr="00583B82">
              <w:rPr>
                <w:rFonts w:ascii="Times New Roman" w:hAnsi="Times New Roman"/>
                <w:sz w:val="28"/>
                <w:szCs w:val="28"/>
                <w:lang w:eastAsia="en-US"/>
              </w:rPr>
              <w:t>_________________________</w:t>
            </w:r>
          </w:p>
          <w:p w14:paraId="45B99D9E" w14:textId="77777777" w:rsidR="00391AAC" w:rsidRPr="00583B82" w:rsidRDefault="00391AAC" w:rsidP="00583B82">
            <w:pPr>
              <w:spacing w:after="0"/>
              <w:jc w:val="center"/>
              <w:rPr>
                <w:rFonts w:ascii="Times New Roman" w:hAnsi="Times New Roman"/>
                <w:sz w:val="20"/>
                <w:szCs w:val="20"/>
                <w:lang w:eastAsia="en-US"/>
              </w:rPr>
            </w:pPr>
            <w:r w:rsidRPr="00583B82">
              <w:rPr>
                <w:rFonts w:ascii="Times New Roman" w:hAnsi="Times New Roman"/>
                <w:sz w:val="20"/>
                <w:szCs w:val="20"/>
                <w:lang w:eastAsia="en-US"/>
              </w:rPr>
              <w:t>(Фамилия И.О. заявителя)</w:t>
            </w:r>
          </w:p>
          <w:p w14:paraId="7CE0A105" w14:textId="77777777" w:rsidR="00391AAC" w:rsidRPr="00583B82" w:rsidRDefault="00391AAC" w:rsidP="00583B82">
            <w:pPr>
              <w:spacing w:after="0"/>
              <w:jc w:val="center"/>
              <w:rPr>
                <w:rFonts w:ascii="Times New Roman" w:hAnsi="Times New Roman"/>
                <w:sz w:val="28"/>
                <w:szCs w:val="28"/>
                <w:lang w:eastAsia="en-US"/>
              </w:rPr>
            </w:pPr>
            <w:r w:rsidRPr="00583B82">
              <w:rPr>
                <w:rFonts w:ascii="Times New Roman" w:hAnsi="Times New Roman"/>
                <w:sz w:val="28"/>
                <w:szCs w:val="28"/>
                <w:lang w:eastAsia="en-US"/>
              </w:rPr>
              <w:t>_________________________</w:t>
            </w:r>
          </w:p>
          <w:p w14:paraId="508E28DD" w14:textId="77777777" w:rsidR="00391AAC" w:rsidRPr="00583B82" w:rsidRDefault="00391AAC" w:rsidP="00583B82">
            <w:pPr>
              <w:spacing w:after="0"/>
              <w:jc w:val="center"/>
              <w:rPr>
                <w:rFonts w:ascii="Times New Roman" w:hAnsi="Times New Roman"/>
                <w:sz w:val="20"/>
                <w:szCs w:val="20"/>
                <w:lang w:eastAsia="en-US"/>
              </w:rPr>
            </w:pPr>
            <w:r w:rsidRPr="00583B82">
              <w:rPr>
                <w:rFonts w:ascii="Times New Roman" w:hAnsi="Times New Roman"/>
                <w:sz w:val="20"/>
                <w:szCs w:val="20"/>
                <w:lang w:eastAsia="en-US"/>
              </w:rPr>
              <w:t>(адрес заявителя)</w:t>
            </w:r>
          </w:p>
          <w:p w14:paraId="78C27D6C" w14:textId="77777777" w:rsidR="00391AAC" w:rsidRPr="00583B82" w:rsidRDefault="00391AAC" w:rsidP="00583B82">
            <w:pPr>
              <w:spacing w:after="0"/>
              <w:jc w:val="center"/>
              <w:rPr>
                <w:rFonts w:ascii="Times New Roman" w:hAnsi="Times New Roman"/>
                <w:sz w:val="20"/>
                <w:szCs w:val="20"/>
                <w:lang w:eastAsia="en-US"/>
              </w:rPr>
            </w:pPr>
          </w:p>
        </w:tc>
      </w:tr>
    </w:tbl>
    <w:p w14:paraId="751BE215" w14:textId="77777777" w:rsidR="00391AAC" w:rsidRPr="00583B82" w:rsidRDefault="00391AAC" w:rsidP="00583B82">
      <w:pPr>
        <w:autoSpaceDE w:val="0"/>
        <w:autoSpaceDN w:val="0"/>
        <w:adjustRightInd w:val="0"/>
        <w:spacing w:after="0" w:line="240" w:lineRule="auto"/>
        <w:jc w:val="center"/>
        <w:rPr>
          <w:rFonts w:ascii="Times New Roman" w:hAnsi="Times New Roman"/>
          <w:sz w:val="24"/>
          <w:szCs w:val="24"/>
        </w:rPr>
      </w:pPr>
    </w:p>
    <w:p w14:paraId="49BD34AB" w14:textId="77777777" w:rsidR="00391AAC" w:rsidRPr="00583B82" w:rsidRDefault="00391AAC" w:rsidP="00583B82">
      <w:pPr>
        <w:autoSpaceDE w:val="0"/>
        <w:autoSpaceDN w:val="0"/>
        <w:adjustRightInd w:val="0"/>
        <w:spacing w:after="0" w:line="240" w:lineRule="auto"/>
        <w:jc w:val="center"/>
        <w:rPr>
          <w:rFonts w:ascii="Times New Roman" w:hAnsi="Times New Roman"/>
          <w:sz w:val="24"/>
          <w:szCs w:val="24"/>
        </w:rPr>
      </w:pPr>
      <w:r w:rsidRPr="00583B82">
        <w:rPr>
          <w:rFonts w:ascii="Times New Roman" w:hAnsi="Times New Roman"/>
          <w:sz w:val="24"/>
          <w:szCs w:val="24"/>
        </w:rPr>
        <w:t>УВЕДОМЛЕНИЕ</w:t>
      </w:r>
    </w:p>
    <w:p w14:paraId="7A9A5378" w14:textId="77777777" w:rsidR="00391AAC" w:rsidRPr="00583B82" w:rsidRDefault="00391AAC" w:rsidP="00583B82">
      <w:pPr>
        <w:autoSpaceDE w:val="0"/>
        <w:autoSpaceDN w:val="0"/>
        <w:adjustRightInd w:val="0"/>
        <w:spacing w:after="0" w:line="240" w:lineRule="auto"/>
        <w:jc w:val="center"/>
        <w:rPr>
          <w:rFonts w:ascii="Times New Roman" w:hAnsi="Times New Roman"/>
          <w:sz w:val="24"/>
          <w:szCs w:val="24"/>
        </w:rPr>
      </w:pPr>
      <w:r w:rsidRPr="00583B82">
        <w:rPr>
          <w:rFonts w:ascii="Times New Roman" w:hAnsi="Times New Roman"/>
          <w:sz w:val="24"/>
          <w:szCs w:val="24"/>
        </w:rPr>
        <w:t xml:space="preserve">об  отказе в предоставлении участка земли </w:t>
      </w:r>
    </w:p>
    <w:p w14:paraId="0D810A26" w14:textId="77777777" w:rsidR="00391AAC" w:rsidRPr="00583B82" w:rsidRDefault="00391AAC" w:rsidP="00583B82">
      <w:pPr>
        <w:autoSpaceDE w:val="0"/>
        <w:autoSpaceDN w:val="0"/>
        <w:adjustRightInd w:val="0"/>
        <w:spacing w:after="0" w:line="240" w:lineRule="auto"/>
        <w:jc w:val="center"/>
        <w:rPr>
          <w:rFonts w:ascii="Times New Roman" w:hAnsi="Times New Roman"/>
          <w:sz w:val="24"/>
          <w:szCs w:val="24"/>
        </w:rPr>
      </w:pPr>
      <w:r w:rsidRPr="00583B82">
        <w:rPr>
          <w:rFonts w:ascii="Times New Roman" w:hAnsi="Times New Roman"/>
          <w:sz w:val="24"/>
          <w:szCs w:val="24"/>
        </w:rPr>
        <w:t>для создания семейного (родового) захоронения</w:t>
      </w:r>
    </w:p>
    <w:p w14:paraId="2A6F087B" w14:textId="77777777" w:rsidR="00391AAC" w:rsidRPr="00583B82" w:rsidRDefault="00391AAC" w:rsidP="00583B82">
      <w:pPr>
        <w:autoSpaceDE w:val="0"/>
        <w:autoSpaceDN w:val="0"/>
        <w:adjustRightInd w:val="0"/>
        <w:spacing w:after="0" w:line="240" w:lineRule="auto"/>
        <w:jc w:val="center"/>
        <w:rPr>
          <w:rFonts w:ascii="Times New Roman" w:hAnsi="Times New Roman"/>
          <w:sz w:val="24"/>
          <w:szCs w:val="24"/>
        </w:rPr>
      </w:pPr>
    </w:p>
    <w:p w14:paraId="00A524C3" w14:textId="77777777" w:rsidR="00391AAC" w:rsidRPr="00583B82" w:rsidRDefault="00391AAC" w:rsidP="00583B82">
      <w:pPr>
        <w:autoSpaceDE w:val="0"/>
        <w:autoSpaceDN w:val="0"/>
        <w:adjustRightInd w:val="0"/>
        <w:spacing w:after="0" w:line="240" w:lineRule="auto"/>
        <w:jc w:val="center"/>
        <w:rPr>
          <w:rFonts w:ascii="Times New Roman" w:hAnsi="Times New Roman"/>
          <w:sz w:val="24"/>
          <w:szCs w:val="24"/>
        </w:rPr>
      </w:pPr>
    </w:p>
    <w:p w14:paraId="5A800AA8" w14:textId="77777777" w:rsidR="00391AAC" w:rsidRPr="00583B82" w:rsidRDefault="00391AAC" w:rsidP="00583B82">
      <w:pPr>
        <w:spacing w:after="0" w:line="360" w:lineRule="auto"/>
        <w:ind w:firstLine="709"/>
        <w:jc w:val="both"/>
        <w:rPr>
          <w:rFonts w:ascii="Times New Roman" w:hAnsi="Times New Roman"/>
          <w:sz w:val="24"/>
          <w:szCs w:val="24"/>
        </w:rPr>
      </w:pPr>
      <w:r w:rsidRPr="00583B82">
        <w:rPr>
          <w:rFonts w:ascii="Times New Roman" w:hAnsi="Times New Roman"/>
          <w:sz w:val="24"/>
          <w:szCs w:val="24"/>
        </w:rPr>
        <w:t xml:space="preserve">Рассмотрев Ваше заявление о предоставлении  участка земли для создания семейного (родового) захоронения, в соответствии </w:t>
      </w:r>
      <w:r>
        <w:rPr>
          <w:rFonts w:ascii="Times New Roman" w:hAnsi="Times New Roman"/>
          <w:sz w:val="24"/>
          <w:szCs w:val="24"/>
        </w:rPr>
        <w:t xml:space="preserve">с </w:t>
      </w:r>
      <w:r w:rsidRPr="00583B82">
        <w:rPr>
          <w:rFonts w:ascii="Times New Roman" w:hAnsi="Times New Roman"/>
          <w:sz w:val="24"/>
          <w:szCs w:val="24"/>
        </w:rPr>
        <w:t>Положени</w:t>
      </w:r>
      <w:r>
        <w:rPr>
          <w:rFonts w:ascii="Times New Roman" w:hAnsi="Times New Roman"/>
          <w:sz w:val="24"/>
          <w:szCs w:val="24"/>
        </w:rPr>
        <w:t>ем</w:t>
      </w:r>
      <w:r w:rsidRPr="00583B82">
        <w:rPr>
          <w:rFonts w:ascii="Times New Roman" w:hAnsi="Times New Roman"/>
          <w:sz w:val="24"/>
          <w:szCs w:val="24"/>
        </w:rPr>
        <w:t xml:space="preserve"> </w:t>
      </w:r>
      <w:r>
        <w:rPr>
          <w:rFonts w:ascii="Times New Roman" w:hAnsi="Times New Roman"/>
          <w:sz w:val="24"/>
          <w:szCs w:val="24"/>
        </w:rPr>
        <w:t>о</w:t>
      </w:r>
      <w:r w:rsidRPr="00583B82">
        <w:rPr>
          <w:rFonts w:ascii="Times New Roman" w:hAnsi="Times New Roman"/>
          <w:sz w:val="24"/>
          <w:szCs w:val="24"/>
        </w:rPr>
        <w:t xml:space="preserve"> погребении и  похоронном  деле  на  территории городского  округа  Тольятти,</w:t>
      </w:r>
      <w:r>
        <w:rPr>
          <w:rFonts w:ascii="Times New Roman" w:hAnsi="Times New Roman"/>
          <w:sz w:val="24"/>
          <w:szCs w:val="24"/>
        </w:rPr>
        <w:t xml:space="preserve"> утвержденным </w:t>
      </w:r>
      <w:r w:rsidRPr="00583B82">
        <w:rPr>
          <w:rFonts w:ascii="Times New Roman" w:hAnsi="Times New Roman"/>
          <w:sz w:val="24"/>
          <w:szCs w:val="24"/>
        </w:rPr>
        <w:t xml:space="preserve">  постановлением администрации городского округа Тольятти</w:t>
      </w:r>
      <w:r>
        <w:rPr>
          <w:rFonts w:ascii="Times New Roman" w:hAnsi="Times New Roman"/>
          <w:sz w:val="24"/>
          <w:szCs w:val="24"/>
        </w:rPr>
        <w:t>,</w:t>
      </w:r>
      <w:r w:rsidRPr="00583B82">
        <w:rPr>
          <w:rFonts w:ascii="Times New Roman" w:hAnsi="Times New Roman"/>
          <w:sz w:val="24"/>
          <w:szCs w:val="24"/>
        </w:rPr>
        <w:t xml:space="preserve">  уведомляю   об отказе в    предоставлении  Вам участка земли для создания семейного (родового) захоронения.</w:t>
      </w:r>
    </w:p>
    <w:p w14:paraId="7D25A340" w14:textId="77777777" w:rsidR="00391AAC" w:rsidRPr="00583B82" w:rsidRDefault="00391AAC" w:rsidP="00583B82">
      <w:pPr>
        <w:spacing w:after="0" w:line="360" w:lineRule="auto"/>
        <w:ind w:firstLine="709"/>
        <w:jc w:val="both"/>
        <w:rPr>
          <w:rFonts w:ascii="Times New Roman" w:hAnsi="Times New Roman"/>
          <w:sz w:val="24"/>
          <w:szCs w:val="24"/>
        </w:rPr>
      </w:pPr>
      <w:r w:rsidRPr="00583B82">
        <w:rPr>
          <w:rFonts w:ascii="Times New Roman" w:hAnsi="Times New Roman"/>
          <w:sz w:val="24"/>
          <w:szCs w:val="24"/>
        </w:rPr>
        <w:t>Основания для отказа ____________________________________________________</w:t>
      </w:r>
    </w:p>
    <w:p w14:paraId="27F4B9D9" w14:textId="77777777" w:rsidR="00391AAC" w:rsidRPr="00583B82" w:rsidRDefault="00391AAC" w:rsidP="00583B82">
      <w:pPr>
        <w:autoSpaceDE w:val="0"/>
        <w:autoSpaceDN w:val="0"/>
        <w:adjustRightInd w:val="0"/>
        <w:spacing w:after="0" w:line="360" w:lineRule="auto"/>
        <w:jc w:val="both"/>
        <w:rPr>
          <w:rFonts w:ascii="Times New Roman" w:hAnsi="Times New Roman"/>
          <w:sz w:val="24"/>
          <w:szCs w:val="24"/>
        </w:rPr>
      </w:pPr>
      <w:r w:rsidRPr="00583B82">
        <w:rPr>
          <w:rFonts w:ascii="Times New Roman" w:hAnsi="Times New Roman"/>
          <w:sz w:val="24"/>
          <w:szCs w:val="24"/>
        </w:rPr>
        <w:t>_________________________________________________________________________________________________________________________________________________________.</w:t>
      </w:r>
    </w:p>
    <w:p w14:paraId="728A8D60" w14:textId="77777777" w:rsidR="00391AAC" w:rsidRPr="00583B82" w:rsidRDefault="00391AAC" w:rsidP="00583B82">
      <w:pPr>
        <w:autoSpaceDE w:val="0"/>
        <w:autoSpaceDN w:val="0"/>
        <w:adjustRightInd w:val="0"/>
        <w:spacing w:after="0" w:line="240" w:lineRule="auto"/>
        <w:jc w:val="both"/>
        <w:rPr>
          <w:rFonts w:ascii="Times New Roman" w:hAnsi="Times New Roman"/>
          <w:sz w:val="24"/>
          <w:szCs w:val="24"/>
        </w:rPr>
      </w:pPr>
    </w:p>
    <w:p w14:paraId="485E8A05" w14:textId="77777777" w:rsidR="00391AAC" w:rsidRPr="00583B82" w:rsidRDefault="00391AAC" w:rsidP="00583B82">
      <w:pPr>
        <w:autoSpaceDE w:val="0"/>
        <w:autoSpaceDN w:val="0"/>
        <w:adjustRightInd w:val="0"/>
        <w:spacing w:after="0" w:line="240" w:lineRule="auto"/>
        <w:jc w:val="both"/>
        <w:rPr>
          <w:rFonts w:ascii="Times New Roman" w:hAnsi="Times New Roman"/>
          <w:sz w:val="24"/>
          <w:szCs w:val="24"/>
        </w:rPr>
      </w:pPr>
    </w:p>
    <w:p w14:paraId="6DE1BC41" w14:textId="77777777" w:rsidR="00391AAC" w:rsidRPr="00583B82" w:rsidRDefault="00391AAC" w:rsidP="00583B82">
      <w:pPr>
        <w:autoSpaceDE w:val="0"/>
        <w:autoSpaceDN w:val="0"/>
        <w:adjustRightInd w:val="0"/>
        <w:spacing w:after="0" w:line="240" w:lineRule="auto"/>
        <w:jc w:val="both"/>
        <w:rPr>
          <w:rFonts w:ascii="Times New Roman" w:hAnsi="Times New Roman"/>
          <w:sz w:val="24"/>
          <w:szCs w:val="24"/>
        </w:rPr>
      </w:pPr>
    </w:p>
    <w:p w14:paraId="07FFECAC" w14:textId="77777777" w:rsidR="00391AAC" w:rsidRPr="00583B82" w:rsidRDefault="00391AAC" w:rsidP="00583B82">
      <w:pPr>
        <w:autoSpaceDE w:val="0"/>
        <w:autoSpaceDN w:val="0"/>
        <w:adjustRightInd w:val="0"/>
        <w:spacing w:after="0" w:line="240" w:lineRule="auto"/>
        <w:jc w:val="both"/>
        <w:rPr>
          <w:rFonts w:ascii="Times New Roman" w:hAnsi="Times New Roman"/>
          <w:sz w:val="24"/>
          <w:szCs w:val="24"/>
        </w:rPr>
      </w:pPr>
      <w:r w:rsidRPr="00583B82">
        <w:rPr>
          <w:rFonts w:ascii="Times New Roman" w:hAnsi="Times New Roman"/>
          <w:sz w:val="24"/>
          <w:szCs w:val="24"/>
        </w:rPr>
        <w:t>___________________________</w:t>
      </w:r>
    </w:p>
    <w:p w14:paraId="00273B0F" w14:textId="77777777" w:rsidR="00391AAC" w:rsidRPr="00583B82" w:rsidRDefault="00391AAC" w:rsidP="00583B82">
      <w:pPr>
        <w:autoSpaceDE w:val="0"/>
        <w:autoSpaceDN w:val="0"/>
        <w:adjustRightInd w:val="0"/>
        <w:spacing w:after="0" w:line="240" w:lineRule="auto"/>
        <w:jc w:val="both"/>
        <w:rPr>
          <w:rFonts w:ascii="Times New Roman" w:hAnsi="Times New Roman"/>
          <w:sz w:val="20"/>
          <w:szCs w:val="20"/>
        </w:rPr>
      </w:pPr>
      <w:r w:rsidRPr="00583B82">
        <w:rPr>
          <w:rFonts w:ascii="Times New Roman" w:hAnsi="Times New Roman"/>
          <w:sz w:val="20"/>
          <w:szCs w:val="20"/>
        </w:rPr>
        <w:t>(должность уполномоченного лица)</w:t>
      </w:r>
    </w:p>
    <w:p w14:paraId="7C11673E" w14:textId="77777777" w:rsidR="00391AAC" w:rsidRPr="00583B82" w:rsidRDefault="00391AAC" w:rsidP="00583B82">
      <w:pPr>
        <w:autoSpaceDE w:val="0"/>
        <w:autoSpaceDN w:val="0"/>
        <w:adjustRightInd w:val="0"/>
        <w:spacing w:after="0" w:line="240" w:lineRule="auto"/>
        <w:jc w:val="both"/>
        <w:rPr>
          <w:rFonts w:ascii="Times New Roman" w:hAnsi="Times New Roman"/>
          <w:sz w:val="28"/>
          <w:szCs w:val="28"/>
        </w:rPr>
      </w:pPr>
      <w:r w:rsidRPr="00583B82">
        <w:rPr>
          <w:rFonts w:ascii="Times New Roman" w:hAnsi="Times New Roman"/>
          <w:sz w:val="28"/>
          <w:szCs w:val="28"/>
        </w:rPr>
        <w:t>______________________</w:t>
      </w:r>
    </w:p>
    <w:p w14:paraId="42B2A997" w14:textId="77777777" w:rsidR="00391AAC" w:rsidRPr="00583B82" w:rsidRDefault="00391AAC" w:rsidP="00583B82">
      <w:pPr>
        <w:autoSpaceDE w:val="0"/>
        <w:autoSpaceDN w:val="0"/>
        <w:adjustRightInd w:val="0"/>
        <w:spacing w:after="0" w:line="240" w:lineRule="auto"/>
        <w:jc w:val="both"/>
        <w:rPr>
          <w:rFonts w:ascii="Times New Roman" w:hAnsi="Times New Roman"/>
          <w:sz w:val="28"/>
          <w:szCs w:val="28"/>
        </w:rPr>
      </w:pPr>
      <w:r w:rsidRPr="00583B82">
        <w:rPr>
          <w:rFonts w:ascii="Times New Roman" w:hAnsi="Times New Roman"/>
          <w:sz w:val="28"/>
          <w:szCs w:val="28"/>
        </w:rPr>
        <w:t>______________________             _____________      _________________</w:t>
      </w:r>
    </w:p>
    <w:p w14:paraId="5B20D5A7" w14:textId="77777777" w:rsidR="00391AAC" w:rsidRPr="00583B82" w:rsidRDefault="00391AAC" w:rsidP="00583B82">
      <w:pPr>
        <w:spacing w:after="0" w:line="240" w:lineRule="auto"/>
        <w:rPr>
          <w:rFonts w:ascii="Times New Roman" w:hAnsi="Times New Roman"/>
          <w:sz w:val="28"/>
          <w:szCs w:val="28"/>
        </w:rPr>
      </w:pPr>
      <w:r w:rsidRPr="00583B82">
        <w:rPr>
          <w:rFonts w:ascii="Times New Roman" w:hAnsi="Times New Roman"/>
          <w:sz w:val="20"/>
          <w:szCs w:val="20"/>
        </w:rPr>
        <w:t xml:space="preserve">                                                                                                (подпись)                                  (И.О. Фамилия)      </w:t>
      </w:r>
    </w:p>
    <w:p w14:paraId="15B152AB" w14:textId="77777777" w:rsidR="00391AAC" w:rsidRPr="00583B82" w:rsidRDefault="00391AAC" w:rsidP="00583B82">
      <w:pPr>
        <w:autoSpaceDE w:val="0"/>
        <w:autoSpaceDN w:val="0"/>
        <w:adjustRightInd w:val="0"/>
        <w:spacing w:after="0" w:line="240" w:lineRule="auto"/>
        <w:jc w:val="both"/>
        <w:rPr>
          <w:rFonts w:ascii="Times New Roman" w:hAnsi="Times New Roman"/>
          <w:sz w:val="24"/>
          <w:szCs w:val="24"/>
        </w:rPr>
      </w:pPr>
    </w:p>
    <w:p w14:paraId="4EBD2C48" w14:textId="77777777"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p>
    <w:p w14:paraId="4A58AEE8" w14:textId="77777777"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p>
    <w:p w14:paraId="473AD193" w14:textId="77777777" w:rsidR="00391AAC" w:rsidRPr="00D67511" w:rsidRDefault="00391AAC" w:rsidP="00306857">
      <w:pPr>
        <w:autoSpaceDE w:val="0"/>
        <w:autoSpaceDN w:val="0"/>
        <w:adjustRightInd w:val="0"/>
        <w:spacing w:after="0" w:line="240" w:lineRule="auto"/>
        <w:ind w:firstLine="709"/>
        <w:jc w:val="both"/>
        <w:rPr>
          <w:rFonts w:ascii="Times New Roman" w:hAnsi="Times New Roman"/>
          <w:sz w:val="28"/>
          <w:szCs w:val="28"/>
        </w:rPr>
      </w:pPr>
    </w:p>
    <w:p w14:paraId="3686BF55" w14:textId="77777777" w:rsidR="00391AAC" w:rsidRPr="00D67511" w:rsidRDefault="00391AAC" w:rsidP="00306857">
      <w:pPr>
        <w:autoSpaceDE w:val="0"/>
        <w:autoSpaceDN w:val="0"/>
        <w:adjustRightInd w:val="0"/>
        <w:spacing w:after="0" w:line="240" w:lineRule="auto"/>
        <w:ind w:firstLine="709"/>
        <w:jc w:val="both"/>
        <w:rPr>
          <w:rFonts w:ascii="Times New Roman" w:hAnsi="Times New Roman"/>
          <w:sz w:val="24"/>
          <w:szCs w:val="24"/>
        </w:rPr>
      </w:pPr>
    </w:p>
    <w:p w14:paraId="6A66EBEE" w14:textId="77777777" w:rsidR="00391AAC" w:rsidRPr="00D67511" w:rsidRDefault="00391AAC" w:rsidP="00306857">
      <w:pPr>
        <w:autoSpaceDE w:val="0"/>
        <w:autoSpaceDN w:val="0"/>
        <w:adjustRightInd w:val="0"/>
        <w:spacing w:after="0" w:line="240" w:lineRule="auto"/>
        <w:ind w:firstLine="709"/>
        <w:jc w:val="both"/>
        <w:rPr>
          <w:rFonts w:ascii="Times New Roman" w:hAnsi="Times New Roman"/>
          <w:sz w:val="24"/>
          <w:szCs w:val="24"/>
        </w:rPr>
      </w:pPr>
    </w:p>
    <w:p w14:paraId="0975F151" w14:textId="77777777" w:rsidR="00391AAC" w:rsidRPr="00D67511" w:rsidRDefault="00391AAC" w:rsidP="00306857">
      <w:pPr>
        <w:autoSpaceDE w:val="0"/>
        <w:autoSpaceDN w:val="0"/>
        <w:adjustRightInd w:val="0"/>
        <w:spacing w:after="0" w:line="240" w:lineRule="auto"/>
        <w:ind w:firstLine="709"/>
        <w:jc w:val="both"/>
        <w:rPr>
          <w:rFonts w:ascii="Times New Roman" w:hAnsi="Times New Roman"/>
          <w:sz w:val="24"/>
          <w:szCs w:val="24"/>
        </w:rPr>
      </w:pPr>
    </w:p>
    <w:p w14:paraId="0CB75A77" w14:textId="77777777" w:rsidR="00391AAC" w:rsidRDefault="00391AAC" w:rsidP="00306857">
      <w:pPr>
        <w:autoSpaceDE w:val="0"/>
        <w:autoSpaceDN w:val="0"/>
        <w:adjustRightInd w:val="0"/>
        <w:spacing w:after="0" w:line="240" w:lineRule="auto"/>
        <w:ind w:firstLine="709"/>
        <w:jc w:val="both"/>
        <w:rPr>
          <w:rFonts w:ascii="Times New Roman" w:hAnsi="Times New Roman"/>
          <w:sz w:val="24"/>
          <w:szCs w:val="24"/>
        </w:rPr>
      </w:pPr>
    </w:p>
    <w:p w14:paraId="711636E2" w14:textId="77777777" w:rsidR="00391AAC" w:rsidRPr="00583B82" w:rsidRDefault="00391AAC" w:rsidP="002F056F">
      <w:pPr>
        <w:autoSpaceDE w:val="0"/>
        <w:autoSpaceDN w:val="0"/>
        <w:adjustRightInd w:val="0"/>
        <w:spacing w:after="0" w:line="240" w:lineRule="auto"/>
        <w:jc w:val="right"/>
        <w:rPr>
          <w:rFonts w:ascii="Times New Roman" w:hAnsi="Times New Roman"/>
          <w:sz w:val="24"/>
          <w:szCs w:val="24"/>
        </w:rPr>
      </w:pPr>
      <w:r w:rsidRPr="00583B82">
        <w:rPr>
          <w:rFonts w:ascii="Times New Roman" w:hAnsi="Times New Roman"/>
          <w:sz w:val="24"/>
          <w:szCs w:val="24"/>
        </w:rPr>
        <w:t>Приложение №</w:t>
      </w:r>
      <w:r w:rsidR="00EC05DC">
        <w:rPr>
          <w:rFonts w:ascii="Times New Roman" w:hAnsi="Times New Roman"/>
          <w:sz w:val="24"/>
          <w:szCs w:val="24"/>
        </w:rPr>
        <w:t xml:space="preserve"> </w:t>
      </w:r>
      <w:r w:rsidR="00CA276B">
        <w:rPr>
          <w:rFonts w:ascii="Times New Roman" w:hAnsi="Times New Roman"/>
          <w:sz w:val="24"/>
          <w:szCs w:val="24"/>
        </w:rPr>
        <w:t>8</w:t>
      </w:r>
    </w:p>
    <w:p w14:paraId="7C446A05" w14:textId="77777777" w:rsidR="00391AAC" w:rsidRPr="00583B82" w:rsidRDefault="00391AAC" w:rsidP="002F056F">
      <w:pPr>
        <w:autoSpaceDE w:val="0"/>
        <w:autoSpaceDN w:val="0"/>
        <w:adjustRightInd w:val="0"/>
        <w:spacing w:after="0" w:line="240" w:lineRule="auto"/>
        <w:jc w:val="right"/>
        <w:rPr>
          <w:rFonts w:ascii="Times New Roman" w:hAnsi="Times New Roman"/>
          <w:sz w:val="24"/>
          <w:szCs w:val="24"/>
        </w:rPr>
      </w:pPr>
      <w:r w:rsidRPr="00583B82">
        <w:rPr>
          <w:rFonts w:ascii="Times New Roman" w:hAnsi="Times New Roman"/>
          <w:sz w:val="24"/>
          <w:szCs w:val="24"/>
        </w:rPr>
        <w:t xml:space="preserve">к Положению о погребении и  похоронном деле </w:t>
      </w:r>
    </w:p>
    <w:p w14:paraId="67A42DA3" w14:textId="77777777" w:rsidR="00391AAC" w:rsidRPr="00D67511" w:rsidRDefault="00391AAC" w:rsidP="002F056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583B82">
        <w:rPr>
          <w:rFonts w:ascii="Times New Roman" w:hAnsi="Times New Roman"/>
          <w:sz w:val="24"/>
          <w:szCs w:val="24"/>
        </w:rPr>
        <w:t>на территории городского округа Тольятти</w:t>
      </w:r>
    </w:p>
    <w:p w14:paraId="2077AEBE" w14:textId="77777777" w:rsidR="00391AAC" w:rsidRPr="00D67511" w:rsidRDefault="00391AAC" w:rsidP="002F056F">
      <w:pPr>
        <w:autoSpaceDE w:val="0"/>
        <w:autoSpaceDN w:val="0"/>
        <w:adjustRightInd w:val="0"/>
        <w:spacing w:after="0" w:line="240" w:lineRule="auto"/>
        <w:ind w:firstLine="709"/>
        <w:jc w:val="right"/>
        <w:rPr>
          <w:rFonts w:ascii="Times New Roman" w:hAnsi="Times New Roman"/>
          <w:sz w:val="24"/>
          <w:szCs w:val="24"/>
        </w:rPr>
      </w:pPr>
    </w:p>
    <w:p w14:paraId="2A777169" w14:textId="77777777" w:rsidR="00391AAC" w:rsidRPr="00D67511" w:rsidRDefault="00391AAC" w:rsidP="002F056F">
      <w:pPr>
        <w:autoSpaceDE w:val="0"/>
        <w:autoSpaceDN w:val="0"/>
        <w:adjustRightInd w:val="0"/>
        <w:spacing w:after="0" w:line="240" w:lineRule="auto"/>
        <w:ind w:firstLine="709"/>
        <w:jc w:val="right"/>
        <w:rPr>
          <w:rFonts w:ascii="Times New Roman" w:hAnsi="Times New Roman"/>
          <w:sz w:val="24"/>
          <w:szCs w:val="24"/>
        </w:rPr>
      </w:pPr>
    </w:p>
    <w:p w14:paraId="4346A070" w14:textId="77777777" w:rsidR="00391AAC" w:rsidRPr="00D67511" w:rsidRDefault="00391AAC" w:rsidP="002F056F">
      <w:pPr>
        <w:autoSpaceDE w:val="0"/>
        <w:autoSpaceDN w:val="0"/>
        <w:adjustRightInd w:val="0"/>
        <w:spacing w:after="0" w:line="240" w:lineRule="auto"/>
        <w:ind w:firstLine="709"/>
        <w:jc w:val="right"/>
        <w:rPr>
          <w:rFonts w:ascii="Times New Roman" w:hAnsi="Times New Roman"/>
          <w:sz w:val="24"/>
          <w:szCs w:val="24"/>
        </w:rPr>
      </w:pPr>
    </w:p>
    <w:p w14:paraId="0785B39F" w14:textId="77777777" w:rsidR="00391AAC" w:rsidRPr="00DC7D3F" w:rsidRDefault="00391AAC" w:rsidP="002F056F">
      <w:pPr>
        <w:spacing w:after="0" w:line="240" w:lineRule="auto"/>
        <w:jc w:val="center"/>
        <w:rPr>
          <w:rFonts w:ascii="Times New Roman" w:hAnsi="Times New Roman"/>
          <w:sz w:val="28"/>
          <w:szCs w:val="28"/>
        </w:rPr>
      </w:pPr>
      <w:r w:rsidRPr="00DC7D3F">
        <w:rPr>
          <w:rFonts w:ascii="Times New Roman" w:hAnsi="Times New Roman"/>
          <w:sz w:val="24"/>
          <w:szCs w:val="24"/>
        </w:rPr>
        <w:t xml:space="preserve">Лист 1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2"/>
      </w:tblGrid>
      <w:tr w:rsidR="00391AAC" w:rsidRPr="004B65ED" w14:paraId="443BE95A" w14:textId="77777777" w:rsidTr="004B65ED">
        <w:trPr>
          <w:trHeight w:val="5374"/>
        </w:trPr>
        <w:tc>
          <w:tcPr>
            <w:tcW w:w="8222" w:type="dxa"/>
          </w:tcPr>
          <w:p w14:paraId="2F488074" w14:textId="77777777" w:rsidR="00391AAC" w:rsidRPr="004B65ED" w:rsidRDefault="00391AAC" w:rsidP="004B65ED">
            <w:pPr>
              <w:spacing w:after="0" w:line="240" w:lineRule="auto"/>
              <w:jc w:val="center"/>
              <w:rPr>
                <w:rFonts w:ascii="Times New Roman" w:hAnsi="Times New Roman"/>
                <w:b/>
                <w:sz w:val="28"/>
                <w:szCs w:val="28"/>
                <w:lang w:eastAsia="en-US"/>
              </w:rPr>
            </w:pPr>
          </w:p>
          <w:p w14:paraId="0B74A3A2" w14:textId="77777777" w:rsidR="00391AAC" w:rsidRPr="004B65ED" w:rsidRDefault="00391AAC" w:rsidP="004B65ED">
            <w:pPr>
              <w:spacing w:after="0" w:line="240" w:lineRule="auto"/>
              <w:jc w:val="center"/>
              <w:rPr>
                <w:rFonts w:ascii="Times New Roman" w:hAnsi="Times New Roman"/>
                <w:b/>
                <w:sz w:val="28"/>
                <w:szCs w:val="28"/>
                <w:lang w:eastAsia="en-US"/>
              </w:rPr>
            </w:pPr>
          </w:p>
          <w:p w14:paraId="14B627E4" w14:textId="77777777" w:rsidR="00391AAC" w:rsidRPr="004B65ED" w:rsidRDefault="00391AAC" w:rsidP="004B65ED">
            <w:pPr>
              <w:spacing w:after="0" w:line="240" w:lineRule="auto"/>
              <w:jc w:val="center"/>
              <w:rPr>
                <w:rFonts w:ascii="Times New Roman" w:hAnsi="Times New Roman"/>
                <w:b/>
                <w:sz w:val="28"/>
                <w:szCs w:val="28"/>
                <w:lang w:eastAsia="en-US"/>
              </w:rPr>
            </w:pPr>
            <w:r w:rsidRPr="004B65ED">
              <w:rPr>
                <w:rFonts w:ascii="Times New Roman" w:hAnsi="Times New Roman"/>
                <w:b/>
                <w:sz w:val="28"/>
                <w:szCs w:val="28"/>
                <w:lang w:eastAsia="en-US"/>
              </w:rPr>
              <w:t>______________________________________________</w:t>
            </w:r>
          </w:p>
          <w:p w14:paraId="2B25057C" w14:textId="77777777" w:rsidR="00391AAC" w:rsidRPr="004B65ED" w:rsidRDefault="00391AAC" w:rsidP="004B65ED">
            <w:pPr>
              <w:spacing w:after="0" w:line="240" w:lineRule="auto"/>
              <w:jc w:val="center"/>
              <w:rPr>
                <w:rFonts w:ascii="Times New Roman" w:hAnsi="Times New Roman"/>
                <w:sz w:val="20"/>
                <w:szCs w:val="20"/>
                <w:lang w:eastAsia="en-US"/>
              </w:rPr>
            </w:pPr>
            <w:r w:rsidRPr="004B65ED">
              <w:rPr>
                <w:rFonts w:ascii="Times New Roman" w:hAnsi="Times New Roman"/>
                <w:sz w:val="20"/>
                <w:szCs w:val="20"/>
                <w:lang w:eastAsia="en-US"/>
              </w:rPr>
              <w:t>(наименование субъекта)</w:t>
            </w:r>
          </w:p>
          <w:p w14:paraId="46502D9A" w14:textId="77777777" w:rsidR="00391AAC" w:rsidRPr="004B65ED" w:rsidRDefault="00391AAC" w:rsidP="004B65ED">
            <w:pPr>
              <w:spacing w:after="0" w:line="240" w:lineRule="auto"/>
              <w:jc w:val="center"/>
              <w:rPr>
                <w:rFonts w:ascii="Times New Roman" w:hAnsi="Times New Roman"/>
                <w:sz w:val="20"/>
                <w:szCs w:val="20"/>
                <w:lang w:eastAsia="en-US"/>
              </w:rPr>
            </w:pPr>
          </w:p>
          <w:p w14:paraId="0CF258B2" w14:textId="77777777" w:rsidR="00391AAC" w:rsidRPr="004B65ED" w:rsidRDefault="00391AAC" w:rsidP="004B65ED">
            <w:pPr>
              <w:spacing w:after="0" w:line="240" w:lineRule="auto"/>
              <w:jc w:val="center"/>
              <w:rPr>
                <w:rFonts w:ascii="Times New Roman" w:hAnsi="Times New Roman"/>
                <w:sz w:val="20"/>
                <w:szCs w:val="20"/>
                <w:lang w:eastAsia="en-US"/>
              </w:rPr>
            </w:pPr>
          </w:p>
          <w:p w14:paraId="48415FC8" w14:textId="77777777" w:rsidR="00391AAC" w:rsidRPr="004B65ED" w:rsidRDefault="00391AAC" w:rsidP="004B65ED">
            <w:pPr>
              <w:spacing w:after="0" w:line="240" w:lineRule="auto"/>
              <w:jc w:val="center"/>
              <w:rPr>
                <w:rFonts w:ascii="Times New Roman" w:hAnsi="Times New Roman"/>
                <w:sz w:val="20"/>
                <w:szCs w:val="20"/>
                <w:lang w:eastAsia="en-US"/>
              </w:rPr>
            </w:pPr>
          </w:p>
          <w:p w14:paraId="0F046190" w14:textId="77777777" w:rsidR="00391AAC" w:rsidRPr="004B65ED" w:rsidRDefault="00391AAC" w:rsidP="004B65ED">
            <w:pPr>
              <w:spacing w:after="0" w:line="240" w:lineRule="auto"/>
              <w:jc w:val="center"/>
              <w:rPr>
                <w:rFonts w:ascii="Times New Roman" w:hAnsi="Times New Roman"/>
                <w:sz w:val="20"/>
                <w:szCs w:val="20"/>
                <w:lang w:eastAsia="en-US"/>
              </w:rPr>
            </w:pPr>
          </w:p>
          <w:p w14:paraId="361F85FD" w14:textId="77777777" w:rsidR="00391AAC" w:rsidRPr="004B65ED" w:rsidRDefault="00391AAC" w:rsidP="004B65ED">
            <w:pPr>
              <w:spacing w:after="0" w:line="240" w:lineRule="auto"/>
              <w:jc w:val="center"/>
              <w:rPr>
                <w:rFonts w:ascii="Times New Roman" w:hAnsi="Times New Roman"/>
                <w:sz w:val="20"/>
                <w:szCs w:val="20"/>
                <w:lang w:eastAsia="en-US"/>
              </w:rPr>
            </w:pPr>
          </w:p>
          <w:p w14:paraId="726408FC" w14:textId="77777777" w:rsidR="00391AAC" w:rsidRPr="004B65ED" w:rsidRDefault="00391AAC" w:rsidP="004B65ED">
            <w:pPr>
              <w:spacing w:after="0" w:line="240" w:lineRule="auto"/>
              <w:jc w:val="center"/>
              <w:rPr>
                <w:rFonts w:ascii="Times New Roman" w:hAnsi="Times New Roman"/>
                <w:sz w:val="28"/>
                <w:szCs w:val="28"/>
                <w:lang w:eastAsia="en-US"/>
              </w:rPr>
            </w:pPr>
            <w:r w:rsidRPr="004B65ED">
              <w:rPr>
                <w:rFonts w:ascii="Times New Roman" w:hAnsi="Times New Roman"/>
                <w:sz w:val="28"/>
                <w:szCs w:val="28"/>
                <w:lang w:eastAsia="en-US"/>
              </w:rPr>
              <w:t>УДОСТОВЕРЕНИЕ (ПАСПОРТ)</w:t>
            </w:r>
          </w:p>
          <w:p w14:paraId="02B98FBB" w14:textId="77777777" w:rsidR="00391AAC" w:rsidRPr="004B65ED" w:rsidRDefault="00391AAC" w:rsidP="004B65ED">
            <w:pPr>
              <w:spacing w:after="0" w:line="240" w:lineRule="auto"/>
              <w:jc w:val="center"/>
              <w:rPr>
                <w:rFonts w:ascii="Times New Roman" w:hAnsi="Times New Roman"/>
                <w:sz w:val="28"/>
                <w:szCs w:val="28"/>
                <w:lang w:eastAsia="en-US"/>
              </w:rPr>
            </w:pPr>
            <w:r w:rsidRPr="004B65ED">
              <w:rPr>
                <w:rFonts w:ascii="Times New Roman" w:hAnsi="Times New Roman"/>
                <w:sz w:val="28"/>
                <w:szCs w:val="28"/>
                <w:lang w:eastAsia="en-US"/>
              </w:rPr>
              <w:t xml:space="preserve"> СЕМЕЙНОГО (РОДОВОГО) ЗАХОРОНЕНИЯ</w:t>
            </w:r>
          </w:p>
          <w:p w14:paraId="23CBA6DE" w14:textId="77777777" w:rsidR="00391AAC" w:rsidRPr="004B65ED" w:rsidRDefault="00391AAC" w:rsidP="004B65ED">
            <w:pPr>
              <w:spacing w:after="0" w:line="240" w:lineRule="auto"/>
              <w:jc w:val="center"/>
              <w:rPr>
                <w:rFonts w:ascii="Times New Roman" w:hAnsi="Times New Roman"/>
                <w:lang w:eastAsia="en-US"/>
              </w:rPr>
            </w:pPr>
          </w:p>
          <w:p w14:paraId="56CD5363" w14:textId="77777777" w:rsidR="00391AAC" w:rsidRPr="004B65ED" w:rsidRDefault="00391AAC" w:rsidP="004B65ED">
            <w:pPr>
              <w:spacing w:after="0" w:line="240" w:lineRule="auto"/>
              <w:jc w:val="center"/>
              <w:rPr>
                <w:rFonts w:ascii="Times New Roman" w:hAnsi="Times New Roman"/>
                <w:lang w:eastAsia="en-US"/>
              </w:rPr>
            </w:pPr>
          </w:p>
          <w:p w14:paraId="1E04EB69" w14:textId="77777777" w:rsidR="00391AAC" w:rsidRPr="004B65ED" w:rsidRDefault="00391AAC" w:rsidP="004B65ED">
            <w:pPr>
              <w:spacing w:after="0" w:line="240" w:lineRule="auto"/>
              <w:jc w:val="center"/>
              <w:rPr>
                <w:rFonts w:ascii="Times New Roman" w:hAnsi="Times New Roman"/>
                <w:lang w:eastAsia="en-US"/>
              </w:rPr>
            </w:pPr>
          </w:p>
          <w:p w14:paraId="3DC7EAF2" w14:textId="77777777" w:rsidR="00391AAC" w:rsidRPr="004B65ED" w:rsidRDefault="00391AAC" w:rsidP="004B65ED">
            <w:pPr>
              <w:spacing w:after="0" w:line="240" w:lineRule="auto"/>
              <w:jc w:val="center"/>
              <w:rPr>
                <w:rFonts w:ascii="Times New Roman" w:hAnsi="Times New Roman"/>
                <w:lang w:eastAsia="en-US"/>
              </w:rPr>
            </w:pPr>
          </w:p>
          <w:p w14:paraId="398D0A8D" w14:textId="77777777" w:rsidR="00391AAC" w:rsidRPr="004B65ED" w:rsidRDefault="00391AAC" w:rsidP="004B65ED">
            <w:pPr>
              <w:spacing w:after="0" w:line="240" w:lineRule="auto"/>
              <w:jc w:val="center"/>
              <w:rPr>
                <w:rFonts w:ascii="Times New Roman" w:hAnsi="Times New Roman"/>
                <w:lang w:eastAsia="en-US"/>
              </w:rPr>
            </w:pPr>
            <w:r w:rsidRPr="004B65ED">
              <w:rPr>
                <w:rFonts w:ascii="Times New Roman" w:hAnsi="Times New Roman"/>
                <w:lang w:eastAsia="en-US"/>
              </w:rPr>
              <w:t>_________________________________________________________</w:t>
            </w:r>
          </w:p>
          <w:p w14:paraId="72DA8562" w14:textId="77777777" w:rsidR="00391AAC" w:rsidRPr="004B65ED" w:rsidRDefault="00391AAC" w:rsidP="004B65ED">
            <w:pPr>
              <w:spacing w:after="0" w:line="240" w:lineRule="auto"/>
              <w:jc w:val="center"/>
              <w:rPr>
                <w:rFonts w:ascii="Times New Roman" w:hAnsi="Times New Roman"/>
                <w:sz w:val="20"/>
                <w:szCs w:val="20"/>
                <w:lang w:eastAsia="en-US"/>
              </w:rPr>
            </w:pPr>
            <w:r w:rsidRPr="004B65ED">
              <w:rPr>
                <w:rFonts w:ascii="Times New Roman" w:hAnsi="Times New Roman"/>
                <w:sz w:val="20"/>
                <w:szCs w:val="20"/>
                <w:lang w:eastAsia="en-US"/>
              </w:rPr>
              <w:t>(наименование кладбища, где осуществлено захоронение)</w:t>
            </w:r>
          </w:p>
        </w:tc>
      </w:tr>
    </w:tbl>
    <w:p w14:paraId="4973F923" w14:textId="77777777" w:rsidR="00391AAC" w:rsidRPr="00DC7D3F" w:rsidRDefault="00391AAC" w:rsidP="002F056F">
      <w:pPr>
        <w:spacing w:after="0" w:line="240" w:lineRule="auto"/>
        <w:jc w:val="center"/>
        <w:rPr>
          <w:rFonts w:ascii="Times New Roman" w:hAnsi="Times New Roman"/>
          <w:sz w:val="28"/>
          <w:szCs w:val="28"/>
        </w:rPr>
      </w:pPr>
    </w:p>
    <w:p w14:paraId="01298C95" w14:textId="77777777" w:rsidR="00391AAC" w:rsidRPr="00DC7D3F" w:rsidRDefault="00391AAC" w:rsidP="002F056F">
      <w:pPr>
        <w:spacing w:after="0" w:line="240" w:lineRule="auto"/>
        <w:jc w:val="center"/>
        <w:rPr>
          <w:rFonts w:ascii="Times New Roman" w:hAnsi="Times New Roman"/>
          <w:sz w:val="28"/>
          <w:szCs w:val="28"/>
        </w:rPr>
      </w:pPr>
    </w:p>
    <w:p w14:paraId="3202F3F1" w14:textId="77777777" w:rsidR="00391AAC" w:rsidRPr="00DC7D3F" w:rsidRDefault="00391AAC" w:rsidP="002F056F">
      <w:pPr>
        <w:spacing w:after="0" w:line="240" w:lineRule="auto"/>
        <w:jc w:val="center"/>
        <w:rPr>
          <w:rFonts w:ascii="Times New Roman" w:hAnsi="Times New Roman"/>
          <w:sz w:val="24"/>
          <w:szCs w:val="24"/>
        </w:rPr>
      </w:pPr>
      <w:r w:rsidRPr="00DC7D3F">
        <w:rPr>
          <w:rFonts w:ascii="Times New Roman" w:hAnsi="Times New Roman"/>
          <w:sz w:val="24"/>
          <w:szCs w:val="24"/>
        </w:rPr>
        <w:t xml:space="preserve">Лист 2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2"/>
      </w:tblGrid>
      <w:tr w:rsidR="00391AAC" w:rsidRPr="004B65ED" w14:paraId="24573663" w14:textId="77777777" w:rsidTr="004B65ED">
        <w:trPr>
          <w:trHeight w:val="5347"/>
        </w:trPr>
        <w:tc>
          <w:tcPr>
            <w:tcW w:w="8222" w:type="dxa"/>
          </w:tcPr>
          <w:p w14:paraId="365526CA" w14:textId="77777777" w:rsidR="00391AAC" w:rsidRPr="004B65ED" w:rsidRDefault="00391AAC" w:rsidP="004B65ED">
            <w:pPr>
              <w:spacing w:after="0" w:line="240" w:lineRule="auto"/>
              <w:jc w:val="center"/>
              <w:rPr>
                <w:rFonts w:ascii="Times New Roman" w:hAnsi="Times New Roman"/>
                <w:lang w:eastAsia="en-US"/>
              </w:rPr>
            </w:pPr>
          </w:p>
          <w:p w14:paraId="7BBDE83C" w14:textId="77777777" w:rsidR="00391AAC" w:rsidRPr="004B65ED" w:rsidRDefault="00391AAC" w:rsidP="004B65ED">
            <w:pPr>
              <w:spacing w:after="0" w:line="240" w:lineRule="auto"/>
              <w:ind w:right="317" w:firstLine="318"/>
              <w:jc w:val="both"/>
              <w:rPr>
                <w:rFonts w:ascii="Times New Roman" w:hAnsi="Times New Roman"/>
                <w:lang w:eastAsia="en-US"/>
              </w:rPr>
            </w:pPr>
            <w:r w:rsidRPr="004B65ED">
              <w:rPr>
                <w:rFonts w:ascii="Times New Roman" w:hAnsi="Times New Roman"/>
                <w:lang w:eastAsia="en-US"/>
              </w:rPr>
              <w:t>Выдано лицу, ответственному за место захоронения</w:t>
            </w:r>
          </w:p>
          <w:p w14:paraId="3F834E04" w14:textId="77777777" w:rsidR="00391AAC" w:rsidRPr="004B65ED" w:rsidRDefault="00391AAC" w:rsidP="004B65ED">
            <w:pPr>
              <w:spacing w:after="0" w:line="240" w:lineRule="auto"/>
              <w:ind w:right="317" w:firstLine="318"/>
              <w:jc w:val="both"/>
              <w:rPr>
                <w:rFonts w:ascii="Times New Roman" w:hAnsi="Times New Roman"/>
                <w:lang w:eastAsia="en-US"/>
              </w:rPr>
            </w:pPr>
            <w:r w:rsidRPr="004B65ED">
              <w:rPr>
                <w:rFonts w:ascii="Times New Roman" w:hAnsi="Times New Roman"/>
                <w:lang w:eastAsia="en-US"/>
              </w:rPr>
              <w:t>_____________________________________________________________</w:t>
            </w:r>
          </w:p>
          <w:p w14:paraId="2B54D1FC" w14:textId="77777777" w:rsidR="00391AAC" w:rsidRPr="004B65ED" w:rsidRDefault="00391AAC" w:rsidP="004B65ED">
            <w:pPr>
              <w:spacing w:after="0" w:line="240" w:lineRule="auto"/>
              <w:ind w:right="317" w:firstLine="318"/>
              <w:jc w:val="both"/>
              <w:rPr>
                <w:rFonts w:ascii="Times New Roman" w:hAnsi="Times New Roman"/>
                <w:sz w:val="20"/>
                <w:szCs w:val="20"/>
                <w:lang w:eastAsia="en-US"/>
              </w:rPr>
            </w:pPr>
            <w:r w:rsidRPr="004B65ED">
              <w:rPr>
                <w:rFonts w:ascii="Times New Roman" w:hAnsi="Times New Roman"/>
                <w:sz w:val="20"/>
                <w:szCs w:val="20"/>
                <w:lang w:eastAsia="en-US"/>
              </w:rPr>
              <w:t xml:space="preserve">                                                 (фамилия, имя, отчество)</w:t>
            </w:r>
          </w:p>
          <w:p w14:paraId="700884EA" w14:textId="77777777" w:rsidR="00391AAC" w:rsidRPr="004B65ED" w:rsidRDefault="00391AAC" w:rsidP="004B65ED">
            <w:pPr>
              <w:spacing w:after="0" w:line="240" w:lineRule="auto"/>
              <w:ind w:right="317" w:firstLine="318"/>
              <w:jc w:val="both"/>
              <w:rPr>
                <w:rFonts w:ascii="Times New Roman" w:hAnsi="Times New Roman"/>
                <w:lang w:eastAsia="en-US"/>
              </w:rPr>
            </w:pPr>
            <w:r w:rsidRPr="004B65ED">
              <w:rPr>
                <w:rFonts w:ascii="Times New Roman" w:hAnsi="Times New Roman"/>
                <w:lang w:eastAsia="en-US"/>
              </w:rPr>
              <w:t>О регистрации захоронения умершего ___________________________</w:t>
            </w:r>
          </w:p>
          <w:p w14:paraId="11DFF315" w14:textId="77777777" w:rsidR="00391AAC" w:rsidRPr="004B65ED" w:rsidRDefault="00391AAC" w:rsidP="004B65ED">
            <w:pPr>
              <w:spacing w:after="0" w:line="240" w:lineRule="auto"/>
              <w:ind w:right="317" w:firstLine="318"/>
              <w:jc w:val="both"/>
              <w:rPr>
                <w:rFonts w:ascii="Times New Roman" w:hAnsi="Times New Roman"/>
                <w:sz w:val="20"/>
                <w:szCs w:val="20"/>
                <w:lang w:eastAsia="en-US"/>
              </w:rPr>
            </w:pPr>
            <w:r w:rsidRPr="004B65ED">
              <w:rPr>
                <w:rFonts w:ascii="Times New Roman" w:hAnsi="Times New Roman"/>
                <w:sz w:val="20"/>
                <w:szCs w:val="20"/>
                <w:lang w:eastAsia="en-US"/>
              </w:rPr>
              <w:t xml:space="preserve">                                                                                                (фамилия имя отчество)</w:t>
            </w:r>
          </w:p>
          <w:p w14:paraId="577D19A9" w14:textId="77777777" w:rsidR="00391AAC" w:rsidRPr="004B65ED" w:rsidRDefault="00391AAC" w:rsidP="004B65ED">
            <w:pPr>
              <w:spacing w:after="0" w:line="240" w:lineRule="auto"/>
              <w:ind w:right="317" w:firstLine="318"/>
              <w:jc w:val="both"/>
              <w:rPr>
                <w:rFonts w:ascii="Times New Roman" w:hAnsi="Times New Roman"/>
                <w:lang w:eastAsia="en-US"/>
              </w:rPr>
            </w:pPr>
            <w:r w:rsidRPr="004B65ED">
              <w:rPr>
                <w:rFonts w:ascii="Times New Roman" w:hAnsi="Times New Roman"/>
                <w:lang w:eastAsia="en-US"/>
              </w:rPr>
              <w:t>__________________________ регистрационный номер № __________</w:t>
            </w:r>
          </w:p>
          <w:p w14:paraId="754E4899" w14:textId="77777777" w:rsidR="00391AAC" w:rsidRPr="004B65ED" w:rsidRDefault="00391AAC" w:rsidP="004B65ED">
            <w:pPr>
              <w:spacing w:after="0" w:line="240" w:lineRule="auto"/>
              <w:ind w:right="317" w:firstLine="318"/>
              <w:jc w:val="both"/>
              <w:rPr>
                <w:rFonts w:ascii="Times New Roman" w:hAnsi="Times New Roman"/>
                <w:lang w:eastAsia="en-US"/>
              </w:rPr>
            </w:pPr>
            <w:r w:rsidRPr="004B65ED">
              <w:rPr>
                <w:rFonts w:ascii="Times New Roman" w:hAnsi="Times New Roman"/>
                <w:lang w:eastAsia="en-US"/>
              </w:rPr>
              <w:t>Дата рождения_______________ Дата смерти_____________________</w:t>
            </w:r>
          </w:p>
          <w:p w14:paraId="57441E7A" w14:textId="77777777" w:rsidR="00391AAC" w:rsidRPr="004B65ED" w:rsidRDefault="00391AAC" w:rsidP="004B65ED">
            <w:pPr>
              <w:spacing w:after="0" w:line="240" w:lineRule="auto"/>
              <w:ind w:right="317" w:firstLine="318"/>
              <w:jc w:val="both"/>
              <w:rPr>
                <w:rFonts w:ascii="Times New Roman" w:hAnsi="Times New Roman"/>
                <w:lang w:eastAsia="en-US"/>
              </w:rPr>
            </w:pPr>
            <w:r w:rsidRPr="004B65ED">
              <w:rPr>
                <w:rFonts w:ascii="Times New Roman" w:hAnsi="Times New Roman"/>
                <w:lang w:eastAsia="en-US"/>
              </w:rPr>
              <w:t>Дата захоронения ____________ на ______________________кладбище</w:t>
            </w:r>
          </w:p>
          <w:p w14:paraId="6B5202C3" w14:textId="77777777" w:rsidR="00391AAC" w:rsidRPr="004B65ED" w:rsidRDefault="00391AAC" w:rsidP="004B65ED">
            <w:pPr>
              <w:spacing w:after="0" w:line="240" w:lineRule="auto"/>
              <w:ind w:right="317" w:firstLine="318"/>
              <w:jc w:val="both"/>
              <w:rPr>
                <w:rFonts w:ascii="Times New Roman" w:hAnsi="Times New Roman"/>
                <w:sz w:val="20"/>
                <w:szCs w:val="20"/>
                <w:lang w:eastAsia="en-US"/>
              </w:rPr>
            </w:pPr>
            <w:r w:rsidRPr="004B65ED">
              <w:rPr>
                <w:rFonts w:ascii="Times New Roman" w:hAnsi="Times New Roman"/>
                <w:lang w:eastAsia="en-US"/>
              </w:rPr>
              <w:t xml:space="preserve">                                                            </w:t>
            </w:r>
            <w:r w:rsidRPr="004B65ED">
              <w:rPr>
                <w:rFonts w:ascii="Times New Roman" w:hAnsi="Times New Roman"/>
                <w:sz w:val="20"/>
                <w:szCs w:val="20"/>
                <w:lang w:eastAsia="en-US"/>
              </w:rPr>
              <w:t>(наименование кладбища)</w:t>
            </w:r>
          </w:p>
          <w:p w14:paraId="4440E7E1" w14:textId="77777777" w:rsidR="00391AAC" w:rsidRPr="004B65ED" w:rsidRDefault="00391AAC" w:rsidP="004B65ED">
            <w:pPr>
              <w:spacing w:after="0" w:line="240" w:lineRule="auto"/>
              <w:ind w:right="317" w:firstLine="318"/>
              <w:jc w:val="both"/>
              <w:rPr>
                <w:rFonts w:ascii="Times New Roman" w:hAnsi="Times New Roman"/>
                <w:lang w:eastAsia="en-US"/>
              </w:rPr>
            </w:pPr>
            <w:r w:rsidRPr="004B65ED">
              <w:rPr>
                <w:rFonts w:ascii="Times New Roman" w:hAnsi="Times New Roman"/>
                <w:lang w:eastAsia="en-US"/>
              </w:rPr>
              <w:t>Участок (сектор)____________ Номер места захоронения____________</w:t>
            </w:r>
          </w:p>
          <w:p w14:paraId="090C7217" w14:textId="77777777" w:rsidR="00391AAC" w:rsidRPr="004B65ED" w:rsidRDefault="00391AAC" w:rsidP="004B65ED">
            <w:pPr>
              <w:spacing w:after="0" w:line="240" w:lineRule="auto"/>
              <w:ind w:right="317" w:firstLine="318"/>
              <w:jc w:val="both"/>
              <w:rPr>
                <w:rFonts w:ascii="Times New Roman" w:hAnsi="Times New Roman"/>
                <w:lang w:eastAsia="en-US"/>
              </w:rPr>
            </w:pPr>
            <w:r w:rsidRPr="004B65ED">
              <w:rPr>
                <w:rFonts w:ascii="Times New Roman" w:hAnsi="Times New Roman"/>
                <w:lang w:eastAsia="en-US"/>
              </w:rPr>
              <w:t>Размер участка земли _______________ кв. м</w:t>
            </w:r>
          </w:p>
          <w:p w14:paraId="3D819D8B" w14:textId="77777777" w:rsidR="00391AAC" w:rsidRPr="004B65ED" w:rsidRDefault="00391AAC" w:rsidP="004B65ED">
            <w:pPr>
              <w:spacing w:after="0" w:line="240" w:lineRule="auto"/>
              <w:ind w:right="317" w:firstLine="318"/>
              <w:jc w:val="both"/>
              <w:rPr>
                <w:rFonts w:ascii="Times New Roman" w:hAnsi="Times New Roman"/>
                <w:lang w:eastAsia="en-US"/>
              </w:rPr>
            </w:pPr>
            <w:r w:rsidRPr="004B65ED">
              <w:rPr>
                <w:rFonts w:ascii="Times New Roman" w:hAnsi="Times New Roman"/>
                <w:lang w:eastAsia="en-US"/>
              </w:rPr>
              <w:t>Свидетельство о смерти _____________ № _______________________</w:t>
            </w:r>
          </w:p>
          <w:p w14:paraId="3085B863" w14:textId="77777777" w:rsidR="00391AAC" w:rsidRPr="004B65ED" w:rsidRDefault="00391AAC" w:rsidP="004B65ED">
            <w:pPr>
              <w:spacing w:after="0" w:line="240" w:lineRule="auto"/>
              <w:ind w:right="317" w:firstLine="318"/>
              <w:jc w:val="both"/>
              <w:rPr>
                <w:rFonts w:ascii="Times New Roman" w:hAnsi="Times New Roman"/>
                <w:lang w:eastAsia="en-US"/>
              </w:rPr>
            </w:pPr>
            <w:r w:rsidRPr="004B65ED">
              <w:rPr>
                <w:rFonts w:ascii="Times New Roman" w:hAnsi="Times New Roman"/>
                <w:lang w:eastAsia="en-US"/>
              </w:rPr>
              <w:t>выдано ОЗАГС______________________________________________</w:t>
            </w:r>
          </w:p>
          <w:p w14:paraId="14FF6E1B" w14:textId="77777777" w:rsidR="00391AAC" w:rsidRPr="004B65ED" w:rsidRDefault="00391AAC" w:rsidP="004B65ED">
            <w:pPr>
              <w:spacing w:after="0" w:line="240" w:lineRule="auto"/>
              <w:ind w:right="317" w:firstLine="318"/>
              <w:jc w:val="both"/>
              <w:rPr>
                <w:rFonts w:ascii="Times New Roman" w:hAnsi="Times New Roman"/>
                <w:lang w:eastAsia="en-US"/>
              </w:rPr>
            </w:pPr>
            <w:r w:rsidRPr="004B65ED">
              <w:rPr>
                <w:rFonts w:ascii="Times New Roman" w:hAnsi="Times New Roman"/>
                <w:lang w:eastAsia="en-US"/>
              </w:rPr>
              <w:t>________________           _________________         _________________</w:t>
            </w:r>
          </w:p>
          <w:p w14:paraId="262FC7DE" w14:textId="77777777" w:rsidR="00391AAC" w:rsidRPr="004B65ED" w:rsidRDefault="00391AAC" w:rsidP="004B65ED">
            <w:pPr>
              <w:spacing w:after="0" w:line="240" w:lineRule="auto"/>
              <w:ind w:right="317" w:firstLine="318"/>
              <w:jc w:val="both"/>
              <w:rPr>
                <w:rFonts w:ascii="Times New Roman" w:hAnsi="Times New Roman"/>
                <w:sz w:val="20"/>
                <w:szCs w:val="20"/>
                <w:lang w:eastAsia="en-US"/>
              </w:rPr>
            </w:pPr>
            <w:r w:rsidRPr="004B65ED">
              <w:rPr>
                <w:rFonts w:ascii="Times New Roman" w:hAnsi="Times New Roman"/>
                <w:sz w:val="20"/>
                <w:szCs w:val="20"/>
                <w:lang w:eastAsia="en-US"/>
              </w:rPr>
              <w:t xml:space="preserve">        (должность)</w:t>
            </w:r>
            <w:r w:rsidRPr="004B65ED">
              <w:rPr>
                <w:rFonts w:ascii="Times New Roman" w:hAnsi="Times New Roman"/>
                <w:lang w:eastAsia="en-US"/>
              </w:rPr>
              <w:t xml:space="preserve">                            </w:t>
            </w:r>
            <w:r w:rsidRPr="004B65ED">
              <w:rPr>
                <w:rFonts w:ascii="Times New Roman" w:hAnsi="Times New Roman"/>
                <w:sz w:val="20"/>
                <w:szCs w:val="20"/>
                <w:lang w:eastAsia="en-US"/>
              </w:rPr>
              <w:t>(подпись)</w:t>
            </w:r>
            <w:r w:rsidRPr="004B65ED">
              <w:rPr>
                <w:rFonts w:ascii="Times New Roman" w:hAnsi="Times New Roman"/>
                <w:lang w:eastAsia="en-US"/>
              </w:rPr>
              <w:t xml:space="preserve">                     </w:t>
            </w:r>
            <w:r w:rsidRPr="004B65ED">
              <w:rPr>
                <w:rFonts w:ascii="Times New Roman" w:hAnsi="Times New Roman"/>
                <w:sz w:val="20"/>
                <w:szCs w:val="20"/>
                <w:lang w:eastAsia="en-US"/>
              </w:rPr>
              <w:t xml:space="preserve"> (фамилия, инициалы)</w:t>
            </w:r>
          </w:p>
          <w:p w14:paraId="1213631F" w14:textId="77777777" w:rsidR="00391AAC" w:rsidRPr="004B65ED" w:rsidRDefault="00391AAC" w:rsidP="004B65ED">
            <w:pPr>
              <w:spacing w:after="0" w:line="240" w:lineRule="auto"/>
              <w:ind w:right="317" w:firstLine="318"/>
              <w:jc w:val="both"/>
              <w:rPr>
                <w:rFonts w:ascii="Times New Roman" w:hAnsi="Times New Roman"/>
                <w:sz w:val="20"/>
                <w:szCs w:val="20"/>
                <w:lang w:eastAsia="en-US"/>
              </w:rPr>
            </w:pPr>
            <w:proofErr w:type="spellStart"/>
            <w:r w:rsidRPr="004B65ED">
              <w:rPr>
                <w:rFonts w:ascii="Times New Roman" w:hAnsi="Times New Roman"/>
                <w:sz w:val="20"/>
                <w:szCs w:val="20"/>
                <w:lang w:eastAsia="en-US"/>
              </w:rPr>
              <w:t>М.п</w:t>
            </w:r>
            <w:proofErr w:type="spellEnd"/>
            <w:r w:rsidRPr="004B65ED">
              <w:rPr>
                <w:rFonts w:ascii="Times New Roman" w:hAnsi="Times New Roman"/>
                <w:sz w:val="20"/>
                <w:szCs w:val="20"/>
                <w:lang w:eastAsia="en-US"/>
              </w:rPr>
              <w:t>.</w:t>
            </w:r>
          </w:p>
          <w:p w14:paraId="0CCE5D14" w14:textId="77777777" w:rsidR="00391AAC" w:rsidRPr="004B65ED" w:rsidRDefault="00391AAC" w:rsidP="004B65ED">
            <w:pPr>
              <w:spacing w:after="0" w:line="240" w:lineRule="auto"/>
              <w:ind w:right="317" w:firstLine="318"/>
              <w:jc w:val="both"/>
              <w:rPr>
                <w:rFonts w:ascii="Times New Roman" w:hAnsi="Times New Roman"/>
                <w:sz w:val="20"/>
                <w:szCs w:val="20"/>
                <w:lang w:eastAsia="en-US"/>
              </w:rPr>
            </w:pPr>
          </w:p>
          <w:p w14:paraId="63D5804F" w14:textId="77777777" w:rsidR="00391AAC" w:rsidRPr="004B65ED" w:rsidRDefault="00391AAC" w:rsidP="004B65ED">
            <w:pPr>
              <w:spacing w:after="0" w:line="240" w:lineRule="auto"/>
              <w:ind w:right="317" w:firstLine="318"/>
              <w:jc w:val="both"/>
              <w:rPr>
                <w:rFonts w:ascii="Times New Roman" w:hAnsi="Times New Roman"/>
                <w:lang w:eastAsia="en-US"/>
              </w:rPr>
            </w:pPr>
            <w:r w:rsidRPr="004B65ED">
              <w:rPr>
                <w:rFonts w:ascii="Times New Roman" w:hAnsi="Times New Roman"/>
                <w:lang w:eastAsia="en-US"/>
              </w:rPr>
              <w:t xml:space="preserve">Дата регистрации «____»____________ 20 ___г. </w:t>
            </w:r>
          </w:p>
          <w:p w14:paraId="10A851CF" w14:textId="77777777" w:rsidR="00391AAC" w:rsidRPr="004B65ED" w:rsidRDefault="00391AAC" w:rsidP="004B65ED">
            <w:pPr>
              <w:spacing w:after="0" w:line="240" w:lineRule="auto"/>
              <w:jc w:val="center"/>
              <w:rPr>
                <w:rFonts w:ascii="Times New Roman" w:hAnsi="Times New Roman"/>
                <w:sz w:val="20"/>
                <w:szCs w:val="20"/>
                <w:lang w:eastAsia="en-US"/>
              </w:rPr>
            </w:pPr>
          </w:p>
        </w:tc>
      </w:tr>
    </w:tbl>
    <w:p w14:paraId="40CE32AE" w14:textId="77777777" w:rsidR="00391AAC" w:rsidRPr="00DC7D3F" w:rsidRDefault="00391AAC" w:rsidP="002F056F">
      <w:pPr>
        <w:spacing w:after="0" w:line="240" w:lineRule="auto"/>
        <w:jc w:val="center"/>
        <w:rPr>
          <w:rFonts w:ascii="Times New Roman" w:hAnsi="Times New Roman"/>
          <w:sz w:val="28"/>
          <w:szCs w:val="28"/>
        </w:rPr>
      </w:pPr>
    </w:p>
    <w:p w14:paraId="417B1853" w14:textId="77777777" w:rsidR="00391AAC" w:rsidRPr="00DC7D3F" w:rsidRDefault="00391AAC" w:rsidP="002F056F">
      <w:pPr>
        <w:spacing w:after="0" w:line="240" w:lineRule="auto"/>
        <w:jc w:val="center"/>
        <w:rPr>
          <w:rFonts w:ascii="Times New Roman" w:hAnsi="Times New Roman"/>
          <w:sz w:val="24"/>
          <w:szCs w:val="24"/>
        </w:rPr>
      </w:pPr>
    </w:p>
    <w:p w14:paraId="2A60FD33" w14:textId="77777777" w:rsidR="00391AAC" w:rsidRPr="00DC7D3F" w:rsidRDefault="00391AAC" w:rsidP="002F056F">
      <w:pPr>
        <w:spacing w:after="0" w:line="240" w:lineRule="auto"/>
        <w:jc w:val="center"/>
        <w:rPr>
          <w:rFonts w:ascii="Times New Roman" w:hAnsi="Times New Roman"/>
          <w:sz w:val="24"/>
          <w:szCs w:val="24"/>
        </w:rPr>
      </w:pPr>
    </w:p>
    <w:p w14:paraId="65DE4738" w14:textId="77777777" w:rsidR="00391AAC" w:rsidRPr="00583B82" w:rsidRDefault="00391AAC" w:rsidP="002F056F">
      <w:pPr>
        <w:autoSpaceDE w:val="0"/>
        <w:autoSpaceDN w:val="0"/>
        <w:adjustRightInd w:val="0"/>
        <w:spacing w:after="0" w:line="240" w:lineRule="auto"/>
        <w:jc w:val="right"/>
        <w:rPr>
          <w:rFonts w:ascii="Times New Roman" w:hAnsi="Times New Roman"/>
          <w:sz w:val="24"/>
          <w:szCs w:val="24"/>
        </w:rPr>
      </w:pPr>
      <w:r w:rsidRPr="00583B82">
        <w:rPr>
          <w:rFonts w:ascii="Times New Roman" w:hAnsi="Times New Roman"/>
          <w:sz w:val="24"/>
          <w:szCs w:val="24"/>
        </w:rPr>
        <w:t>Приложение №</w:t>
      </w:r>
      <w:r>
        <w:rPr>
          <w:rFonts w:ascii="Times New Roman" w:hAnsi="Times New Roman"/>
          <w:sz w:val="24"/>
          <w:szCs w:val="24"/>
        </w:rPr>
        <w:t xml:space="preserve"> </w:t>
      </w:r>
      <w:r w:rsidR="00CA276B">
        <w:rPr>
          <w:rFonts w:ascii="Times New Roman" w:hAnsi="Times New Roman"/>
          <w:sz w:val="24"/>
          <w:szCs w:val="24"/>
        </w:rPr>
        <w:t>8</w:t>
      </w:r>
      <w:r w:rsidRPr="00583B82">
        <w:rPr>
          <w:rFonts w:ascii="Times New Roman" w:hAnsi="Times New Roman"/>
          <w:sz w:val="24"/>
          <w:szCs w:val="24"/>
        </w:rPr>
        <w:t xml:space="preserve"> </w:t>
      </w:r>
    </w:p>
    <w:p w14:paraId="1B5F2A4E" w14:textId="77777777" w:rsidR="00391AAC" w:rsidRPr="00583B82" w:rsidRDefault="00391AAC" w:rsidP="002F056F">
      <w:pPr>
        <w:autoSpaceDE w:val="0"/>
        <w:autoSpaceDN w:val="0"/>
        <w:adjustRightInd w:val="0"/>
        <w:spacing w:after="0" w:line="240" w:lineRule="auto"/>
        <w:jc w:val="right"/>
        <w:rPr>
          <w:rFonts w:ascii="Times New Roman" w:hAnsi="Times New Roman"/>
          <w:sz w:val="24"/>
          <w:szCs w:val="24"/>
        </w:rPr>
      </w:pPr>
      <w:r w:rsidRPr="00583B82">
        <w:rPr>
          <w:rFonts w:ascii="Times New Roman" w:hAnsi="Times New Roman"/>
          <w:sz w:val="24"/>
          <w:szCs w:val="24"/>
        </w:rPr>
        <w:t xml:space="preserve">к Положению о погребении и  похоронном деле </w:t>
      </w:r>
    </w:p>
    <w:p w14:paraId="2CE6A896" w14:textId="77777777" w:rsidR="00391AAC" w:rsidRDefault="00391AAC" w:rsidP="002F056F">
      <w:pPr>
        <w:spacing w:after="0" w:line="240" w:lineRule="auto"/>
        <w:jc w:val="right"/>
        <w:rPr>
          <w:rFonts w:ascii="Times New Roman" w:hAnsi="Times New Roman"/>
          <w:sz w:val="24"/>
          <w:szCs w:val="24"/>
        </w:rPr>
      </w:pPr>
      <w:r>
        <w:rPr>
          <w:rFonts w:ascii="Times New Roman" w:hAnsi="Times New Roman"/>
          <w:sz w:val="24"/>
          <w:szCs w:val="24"/>
        </w:rPr>
        <w:t xml:space="preserve">                                                                      </w:t>
      </w:r>
      <w:r w:rsidRPr="00583B82">
        <w:rPr>
          <w:rFonts w:ascii="Times New Roman" w:hAnsi="Times New Roman"/>
          <w:sz w:val="24"/>
          <w:szCs w:val="24"/>
        </w:rPr>
        <w:t>на территории городского округа Тольятти</w:t>
      </w:r>
    </w:p>
    <w:p w14:paraId="27DE4973" w14:textId="77777777" w:rsidR="00391AAC" w:rsidRPr="00DC7D3F" w:rsidRDefault="00391AAC" w:rsidP="002F056F">
      <w:pPr>
        <w:spacing w:after="0" w:line="240" w:lineRule="auto"/>
        <w:jc w:val="center"/>
        <w:rPr>
          <w:rFonts w:ascii="Times New Roman" w:hAnsi="Times New Roman"/>
          <w:sz w:val="24"/>
          <w:szCs w:val="24"/>
        </w:rPr>
      </w:pPr>
    </w:p>
    <w:p w14:paraId="15B49B25" w14:textId="77777777" w:rsidR="00391AAC" w:rsidRDefault="00391AAC" w:rsidP="002F056F">
      <w:pPr>
        <w:spacing w:after="0" w:line="240" w:lineRule="auto"/>
        <w:jc w:val="center"/>
        <w:rPr>
          <w:rFonts w:ascii="Times New Roman" w:hAnsi="Times New Roman"/>
          <w:sz w:val="24"/>
          <w:szCs w:val="24"/>
        </w:rPr>
      </w:pPr>
    </w:p>
    <w:p w14:paraId="4CB0902A" w14:textId="77777777" w:rsidR="00391AAC" w:rsidRPr="00DC7D3F" w:rsidRDefault="00391AAC" w:rsidP="002F056F">
      <w:pPr>
        <w:spacing w:after="0" w:line="240" w:lineRule="auto"/>
        <w:jc w:val="center"/>
        <w:rPr>
          <w:rFonts w:ascii="Times New Roman" w:hAnsi="Times New Roman"/>
          <w:sz w:val="24"/>
          <w:szCs w:val="24"/>
        </w:rPr>
      </w:pPr>
      <w:r w:rsidRPr="00DC7D3F">
        <w:rPr>
          <w:rFonts w:ascii="Times New Roman" w:hAnsi="Times New Roman"/>
          <w:sz w:val="24"/>
          <w:szCs w:val="24"/>
        </w:rPr>
        <w:t xml:space="preserve">Лист 3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2"/>
      </w:tblGrid>
      <w:tr w:rsidR="00391AAC" w:rsidRPr="004B65ED" w14:paraId="03A9DFEB" w14:textId="77777777" w:rsidTr="004B65ED">
        <w:trPr>
          <w:trHeight w:val="5347"/>
        </w:trPr>
        <w:tc>
          <w:tcPr>
            <w:tcW w:w="8222" w:type="dxa"/>
          </w:tcPr>
          <w:p w14:paraId="2C977E2A" w14:textId="77777777" w:rsidR="00391AAC" w:rsidRPr="004B65ED" w:rsidRDefault="00391AAC" w:rsidP="004B65ED">
            <w:pPr>
              <w:spacing w:after="0" w:line="240" w:lineRule="auto"/>
              <w:jc w:val="center"/>
              <w:rPr>
                <w:rFonts w:ascii="Times New Roman" w:hAnsi="Times New Roman"/>
                <w:lang w:eastAsia="en-US"/>
              </w:rPr>
            </w:pPr>
          </w:p>
          <w:p w14:paraId="4ACFE21B" w14:textId="77777777" w:rsidR="00391AAC" w:rsidRPr="004B65ED" w:rsidRDefault="00391AAC" w:rsidP="004B65ED">
            <w:pPr>
              <w:spacing w:after="0" w:line="240" w:lineRule="auto"/>
              <w:ind w:right="317" w:firstLine="318"/>
              <w:jc w:val="both"/>
              <w:rPr>
                <w:rFonts w:ascii="Times New Roman" w:hAnsi="Times New Roman"/>
                <w:lang w:eastAsia="en-US"/>
              </w:rPr>
            </w:pPr>
            <w:r w:rsidRPr="004B65ED">
              <w:rPr>
                <w:rFonts w:ascii="Times New Roman" w:hAnsi="Times New Roman"/>
                <w:lang w:eastAsia="en-US"/>
              </w:rPr>
              <w:t>Намогильное сооружение установлено и зарегистрировано</w:t>
            </w:r>
          </w:p>
          <w:p w14:paraId="2421FF46" w14:textId="77777777" w:rsidR="00391AAC" w:rsidRPr="004B65ED" w:rsidRDefault="00391AAC" w:rsidP="004B65ED">
            <w:pPr>
              <w:spacing w:after="0" w:line="240" w:lineRule="auto"/>
              <w:ind w:right="317" w:firstLine="318"/>
              <w:jc w:val="both"/>
              <w:rPr>
                <w:rFonts w:ascii="Times New Roman" w:hAnsi="Times New Roman"/>
                <w:lang w:eastAsia="en-US"/>
              </w:rPr>
            </w:pPr>
            <w:r w:rsidRPr="004B65ED">
              <w:rPr>
                <w:rFonts w:ascii="Times New Roman" w:hAnsi="Times New Roman"/>
                <w:lang w:eastAsia="en-US"/>
              </w:rPr>
              <w:t>«____»___________ 20____</w:t>
            </w:r>
          </w:p>
          <w:p w14:paraId="474AF59F" w14:textId="77777777" w:rsidR="00391AAC" w:rsidRPr="004B65ED" w:rsidRDefault="00391AAC" w:rsidP="004B65ED">
            <w:pPr>
              <w:spacing w:after="0" w:line="240" w:lineRule="auto"/>
              <w:ind w:right="317" w:firstLine="318"/>
              <w:jc w:val="both"/>
              <w:rPr>
                <w:rFonts w:ascii="Times New Roman" w:hAnsi="Times New Roman"/>
                <w:lang w:eastAsia="en-US"/>
              </w:rPr>
            </w:pPr>
            <w:r w:rsidRPr="004B65ED">
              <w:rPr>
                <w:rFonts w:ascii="Times New Roman" w:hAnsi="Times New Roman"/>
                <w:lang w:eastAsia="en-US"/>
              </w:rPr>
              <w:t>___________________________________________________________</w:t>
            </w:r>
          </w:p>
          <w:p w14:paraId="21BDC2C2" w14:textId="77777777" w:rsidR="00391AAC" w:rsidRPr="004B65ED" w:rsidRDefault="00391AAC" w:rsidP="004B65ED">
            <w:pPr>
              <w:spacing w:after="0" w:line="240" w:lineRule="auto"/>
              <w:ind w:right="317" w:firstLine="318"/>
              <w:jc w:val="both"/>
              <w:rPr>
                <w:rFonts w:ascii="Times New Roman" w:hAnsi="Times New Roman"/>
                <w:sz w:val="20"/>
                <w:szCs w:val="20"/>
                <w:lang w:eastAsia="en-US"/>
              </w:rPr>
            </w:pPr>
            <w:r w:rsidRPr="004B65ED">
              <w:rPr>
                <w:rFonts w:ascii="Times New Roman" w:hAnsi="Times New Roman"/>
                <w:sz w:val="20"/>
                <w:szCs w:val="20"/>
                <w:lang w:eastAsia="en-US"/>
              </w:rPr>
              <w:t xml:space="preserve">                                               (материал памятника)</w:t>
            </w:r>
          </w:p>
          <w:p w14:paraId="07E558D5" w14:textId="77777777" w:rsidR="00391AAC" w:rsidRPr="004B65ED" w:rsidRDefault="00391AAC" w:rsidP="004B65ED">
            <w:pPr>
              <w:spacing w:after="0" w:line="240" w:lineRule="auto"/>
              <w:ind w:right="317" w:firstLine="318"/>
              <w:jc w:val="both"/>
              <w:rPr>
                <w:rFonts w:ascii="Times New Roman" w:hAnsi="Times New Roman"/>
                <w:lang w:eastAsia="en-US"/>
              </w:rPr>
            </w:pPr>
            <w:r w:rsidRPr="004B65ED">
              <w:rPr>
                <w:rFonts w:ascii="Times New Roman" w:hAnsi="Times New Roman"/>
                <w:lang w:eastAsia="en-US"/>
              </w:rPr>
              <w:t>Размеры намогильного сооружения согласованы</w:t>
            </w:r>
          </w:p>
          <w:p w14:paraId="048D9A61" w14:textId="77777777" w:rsidR="00391AAC" w:rsidRPr="004B65ED" w:rsidRDefault="00391AAC" w:rsidP="004B65ED">
            <w:pPr>
              <w:spacing w:after="0" w:line="240" w:lineRule="auto"/>
              <w:ind w:right="317" w:firstLine="318"/>
              <w:jc w:val="both"/>
              <w:rPr>
                <w:rFonts w:ascii="Times New Roman" w:hAnsi="Times New Roman"/>
                <w:lang w:eastAsia="en-US"/>
              </w:rPr>
            </w:pPr>
            <w:r w:rsidRPr="004B65ED">
              <w:rPr>
                <w:rFonts w:ascii="Times New Roman" w:hAnsi="Times New Roman"/>
                <w:lang w:eastAsia="en-US"/>
              </w:rPr>
              <w:t>___________________________________________________________</w:t>
            </w:r>
          </w:p>
          <w:p w14:paraId="47683B27" w14:textId="77777777" w:rsidR="00391AAC" w:rsidRPr="004B65ED" w:rsidRDefault="00391AAC" w:rsidP="004B65ED">
            <w:pPr>
              <w:spacing w:after="0" w:line="240" w:lineRule="auto"/>
              <w:ind w:right="317" w:firstLine="318"/>
              <w:jc w:val="both"/>
              <w:rPr>
                <w:rFonts w:ascii="Times New Roman" w:hAnsi="Times New Roman"/>
                <w:lang w:eastAsia="en-US"/>
              </w:rPr>
            </w:pPr>
            <w:r w:rsidRPr="004B65ED">
              <w:rPr>
                <w:rFonts w:ascii="Times New Roman" w:hAnsi="Times New Roman"/>
                <w:sz w:val="20"/>
                <w:szCs w:val="20"/>
                <w:lang w:eastAsia="en-US"/>
              </w:rPr>
              <w:t xml:space="preserve">   (должность)                                            (подпись)                         (фамилия, инициалы)</w:t>
            </w:r>
          </w:p>
          <w:p w14:paraId="04B21EB0" w14:textId="77777777" w:rsidR="00391AAC" w:rsidRPr="004B65ED" w:rsidRDefault="00391AAC" w:rsidP="004B65ED">
            <w:pPr>
              <w:spacing w:after="0" w:line="360" w:lineRule="auto"/>
              <w:ind w:right="317" w:firstLine="318"/>
              <w:jc w:val="both"/>
              <w:rPr>
                <w:rFonts w:ascii="Times New Roman" w:hAnsi="Times New Roman"/>
                <w:lang w:eastAsia="en-US"/>
              </w:rPr>
            </w:pPr>
            <w:r w:rsidRPr="004B65ED">
              <w:rPr>
                <w:rFonts w:ascii="Times New Roman" w:hAnsi="Times New Roman"/>
                <w:lang w:eastAsia="en-US"/>
              </w:rPr>
              <w:t>«____»___________ 20____</w:t>
            </w:r>
          </w:p>
          <w:p w14:paraId="404FFF68" w14:textId="77777777" w:rsidR="00391AAC" w:rsidRPr="004B65ED" w:rsidRDefault="00391AAC" w:rsidP="004B65ED">
            <w:pPr>
              <w:spacing w:after="0" w:line="360" w:lineRule="auto"/>
              <w:ind w:right="317" w:firstLine="318"/>
              <w:jc w:val="both"/>
              <w:rPr>
                <w:rFonts w:ascii="Times New Roman" w:hAnsi="Times New Roman"/>
                <w:lang w:eastAsia="en-US"/>
              </w:rPr>
            </w:pPr>
            <w:r w:rsidRPr="004B65ED">
              <w:rPr>
                <w:rFonts w:ascii="Times New Roman" w:hAnsi="Times New Roman"/>
                <w:lang w:eastAsia="en-US"/>
              </w:rPr>
              <w:t>Установлена ограда размером _________________________________</w:t>
            </w:r>
          </w:p>
          <w:p w14:paraId="58061ED5" w14:textId="77777777" w:rsidR="00391AAC" w:rsidRPr="004B65ED" w:rsidRDefault="00391AAC" w:rsidP="004B65ED">
            <w:pPr>
              <w:spacing w:after="0" w:line="240" w:lineRule="auto"/>
              <w:ind w:right="317" w:firstLine="318"/>
              <w:jc w:val="both"/>
              <w:rPr>
                <w:rFonts w:ascii="Times New Roman" w:hAnsi="Times New Roman"/>
                <w:lang w:eastAsia="en-US"/>
              </w:rPr>
            </w:pPr>
            <w:r w:rsidRPr="004B65ED">
              <w:rPr>
                <w:rFonts w:ascii="Times New Roman" w:hAnsi="Times New Roman"/>
                <w:lang w:eastAsia="en-US"/>
              </w:rPr>
              <w:t>Материал ограды</w:t>
            </w:r>
          </w:p>
          <w:p w14:paraId="7DD9BA5A" w14:textId="77777777" w:rsidR="00391AAC" w:rsidRPr="004B65ED" w:rsidRDefault="00391AAC" w:rsidP="004B65ED">
            <w:pPr>
              <w:spacing w:after="0" w:line="360" w:lineRule="auto"/>
              <w:ind w:right="317" w:firstLine="318"/>
              <w:jc w:val="both"/>
              <w:rPr>
                <w:rFonts w:ascii="Times New Roman" w:hAnsi="Times New Roman"/>
                <w:lang w:eastAsia="en-US"/>
              </w:rPr>
            </w:pPr>
            <w:r w:rsidRPr="004B65ED">
              <w:rPr>
                <w:rFonts w:ascii="Times New Roman" w:hAnsi="Times New Roman"/>
                <w:lang w:eastAsia="en-US"/>
              </w:rPr>
              <w:t>___________________________________________________________</w:t>
            </w:r>
          </w:p>
          <w:p w14:paraId="24CEFAE5" w14:textId="77777777" w:rsidR="00391AAC" w:rsidRPr="004B65ED" w:rsidRDefault="00391AAC" w:rsidP="004B65ED">
            <w:pPr>
              <w:spacing w:after="0" w:line="240" w:lineRule="auto"/>
              <w:ind w:right="317" w:firstLine="318"/>
              <w:jc w:val="both"/>
              <w:rPr>
                <w:rFonts w:ascii="Times New Roman" w:hAnsi="Times New Roman"/>
                <w:lang w:eastAsia="en-US"/>
              </w:rPr>
            </w:pPr>
            <w:r w:rsidRPr="004B65ED">
              <w:rPr>
                <w:rFonts w:ascii="Times New Roman" w:hAnsi="Times New Roman"/>
                <w:lang w:eastAsia="en-US"/>
              </w:rPr>
              <w:t>________________           _________________         _________________</w:t>
            </w:r>
          </w:p>
          <w:p w14:paraId="337BE1C2" w14:textId="77777777" w:rsidR="00391AAC" w:rsidRPr="004B65ED" w:rsidRDefault="00391AAC" w:rsidP="004B65ED">
            <w:pPr>
              <w:spacing w:after="0" w:line="240" w:lineRule="auto"/>
              <w:ind w:right="317" w:firstLine="318"/>
              <w:jc w:val="both"/>
              <w:rPr>
                <w:rFonts w:ascii="Times New Roman" w:hAnsi="Times New Roman"/>
                <w:sz w:val="20"/>
                <w:szCs w:val="20"/>
                <w:lang w:eastAsia="en-US"/>
              </w:rPr>
            </w:pPr>
            <w:r w:rsidRPr="004B65ED">
              <w:rPr>
                <w:rFonts w:ascii="Times New Roman" w:hAnsi="Times New Roman"/>
                <w:sz w:val="20"/>
                <w:szCs w:val="20"/>
                <w:lang w:eastAsia="en-US"/>
              </w:rPr>
              <w:t xml:space="preserve">        (должность)</w:t>
            </w:r>
            <w:r w:rsidRPr="004B65ED">
              <w:rPr>
                <w:rFonts w:ascii="Times New Roman" w:hAnsi="Times New Roman"/>
                <w:lang w:eastAsia="en-US"/>
              </w:rPr>
              <w:t xml:space="preserve">                            </w:t>
            </w:r>
            <w:r w:rsidRPr="004B65ED">
              <w:rPr>
                <w:rFonts w:ascii="Times New Roman" w:hAnsi="Times New Roman"/>
                <w:sz w:val="20"/>
                <w:szCs w:val="20"/>
                <w:lang w:eastAsia="en-US"/>
              </w:rPr>
              <w:t>(подпись)</w:t>
            </w:r>
            <w:r w:rsidRPr="004B65ED">
              <w:rPr>
                <w:rFonts w:ascii="Times New Roman" w:hAnsi="Times New Roman"/>
                <w:lang w:eastAsia="en-US"/>
              </w:rPr>
              <w:t xml:space="preserve">                     </w:t>
            </w:r>
            <w:r w:rsidRPr="004B65ED">
              <w:rPr>
                <w:rFonts w:ascii="Times New Roman" w:hAnsi="Times New Roman"/>
                <w:sz w:val="20"/>
                <w:szCs w:val="20"/>
                <w:lang w:eastAsia="en-US"/>
              </w:rPr>
              <w:t xml:space="preserve"> (фамилия, инициалы)</w:t>
            </w:r>
          </w:p>
          <w:p w14:paraId="32909CA7" w14:textId="77777777" w:rsidR="00391AAC" w:rsidRPr="004B65ED" w:rsidRDefault="00391AAC" w:rsidP="004B65ED">
            <w:pPr>
              <w:spacing w:after="0" w:line="240" w:lineRule="auto"/>
              <w:ind w:right="317" w:firstLine="318"/>
              <w:jc w:val="both"/>
              <w:rPr>
                <w:rFonts w:ascii="Times New Roman" w:hAnsi="Times New Roman"/>
                <w:sz w:val="20"/>
                <w:szCs w:val="20"/>
                <w:lang w:eastAsia="en-US"/>
              </w:rPr>
            </w:pPr>
            <w:proofErr w:type="spellStart"/>
            <w:r w:rsidRPr="004B65ED">
              <w:rPr>
                <w:rFonts w:ascii="Times New Roman" w:hAnsi="Times New Roman"/>
                <w:sz w:val="20"/>
                <w:szCs w:val="20"/>
                <w:lang w:eastAsia="en-US"/>
              </w:rPr>
              <w:t>М.п</w:t>
            </w:r>
            <w:proofErr w:type="spellEnd"/>
            <w:r w:rsidRPr="004B65ED">
              <w:rPr>
                <w:rFonts w:ascii="Times New Roman" w:hAnsi="Times New Roman"/>
                <w:sz w:val="20"/>
                <w:szCs w:val="20"/>
                <w:lang w:eastAsia="en-US"/>
              </w:rPr>
              <w:t>.</w:t>
            </w:r>
          </w:p>
          <w:p w14:paraId="70D68FF3" w14:textId="77777777" w:rsidR="00391AAC" w:rsidRPr="004B65ED" w:rsidRDefault="00391AAC" w:rsidP="004B65ED">
            <w:pPr>
              <w:spacing w:after="0" w:line="240" w:lineRule="auto"/>
              <w:ind w:right="317" w:firstLine="318"/>
              <w:jc w:val="both"/>
              <w:rPr>
                <w:rFonts w:ascii="Times New Roman" w:hAnsi="Times New Roman"/>
                <w:sz w:val="20"/>
                <w:szCs w:val="20"/>
                <w:lang w:eastAsia="en-US"/>
              </w:rPr>
            </w:pPr>
          </w:p>
          <w:p w14:paraId="725D62F2" w14:textId="77777777" w:rsidR="00391AAC" w:rsidRPr="004B65ED" w:rsidRDefault="00391AAC" w:rsidP="004B65ED">
            <w:pPr>
              <w:spacing w:after="0" w:line="240" w:lineRule="auto"/>
              <w:ind w:right="317" w:firstLine="318"/>
              <w:jc w:val="both"/>
              <w:rPr>
                <w:rFonts w:ascii="Times New Roman" w:hAnsi="Times New Roman"/>
                <w:sz w:val="20"/>
                <w:szCs w:val="20"/>
                <w:lang w:eastAsia="en-US"/>
              </w:rPr>
            </w:pPr>
            <w:r w:rsidRPr="004B65ED">
              <w:rPr>
                <w:rFonts w:ascii="Times New Roman" w:hAnsi="Times New Roman"/>
                <w:lang w:eastAsia="en-US"/>
              </w:rPr>
              <w:t xml:space="preserve">Дата регистрации «____»____________ 20 ___г.  </w:t>
            </w:r>
          </w:p>
        </w:tc>
      </w:tr>
    </w:tbl>
    <w:p w14:paraId="26FFF38B" w14:textId="77777777" w:rsidR="00391AAC" w:rsidRPr="00DC7D3F" w:rsidRDefault="00391AAC" w:rsidP="002F056F">
      <w:pPr>
        <w:spacing w:after="0" w:line="240" w:lineRule="auto"/>
        <w:jc w:val="center"/>
        <w:rPr>
          <w:rFonts w:ascii="Times New Roman" w:hAnsi="Times New Roman"/>
          <w:sz w:val="28"/>
          <w:szCs w:val="28"/>
        </w:rPr>
      </w:pPr>
    </w:p>
    <w:p w14:paraId="442EE5AD" w14:textId="77777777" w:rsidR="00391AAC" w:rsidRPr="00DC7D3F" w:rsidRDefault="00391AAC" w:rsidP="002F056F">
      <w:pPr>
        <w:spacing w:after="0" w:line="240" w:lineRule="auto"/>
        <w:jc w:val="center"/>
        <w:rPr>
          <w:rFonts w:ascii="Times New Roman" w:hAnsi="Times New Roman"/>
          <w:sz w:val="28"/>
          <w:szCs w:val="28"/>
        </w:rPr>
      </w:pPr>
    </w:p>
    <w:p w14:paraId="562DF0F1" w14:textId="77777777" w:rsidR="00391AAC" w:rsidRPr="00DC7D3F" w:rsidRDefault="00391AAC" w:rsidP="002F056F">
      <w:pPr>
        <w:spacing w:after="0" w:line="240" w:lineRule="auto"/>
        <w:jc w:val="center"/>
        <w:rPr>
          <w:rFonts w:ascii="Times New Roman" w:hAnsi="Times New Roman"/>
          <w:sz w:val="24"/>
          <w:szCs w:val="24"/>
        </w:rPr>
      </w:pPr>
      <w:r w:rsidRPr="00DC7D3F">
        <w:rPr>
          <w:rFonts w:ascii="Times New Roman" w:hAnsi="Times New Roman"/>
          <w:sz w:val="24"/>
          <w:szCs w:val="24"/>
        </w:rPr>
        <w:t xml:space="preserve">Лист 4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2"/>
      </w:tblGrid>
      <w:tr w:rsidR="00391AAC" w:rsidRPr="004B65ED" w14:paraId="00667815" w14:textId="77777777" w:rsidTr="004B65ED">
        <w:trPr>
          <w:trHeight w:val="5347"/>
        </w:trPr>
        <w:tc>
          <w:tcPr>
            <w:tcW w:w="8222" w:type="dxa"/>
          </w:tcPr>
          <w:p w14:paraId="3B813840" w14:textId="77777777" w:rsidR="00391AAC" w:rsidRPr="004B65ED" w:rsidRDefault="00391AAC" w:rsidP="004B65ED">
            <w:pPr>
              <w:spacing w:after="0" w:line="240" w:lineRule="auto"/>
              <w:ind w:right="317" w:firstLine="318"/>
              <w:jc w:val="center"/>
              <w:rPr>
                <w:rFonts w:ascii="Times New Roman" w:hAnsi="Times New Roman"/>
                <w:lang w:eastAsia="en-US"/>
              </w:rPr>
            </w:pPr>
            <w:r w:rsidRPr="004B65ED">
              <w:rPr>
                <w:rFonts w:ascii="Times New Roman" w:hAnsi="Times New Roman"/>
                <w:lang w:eastAsia="en-US"/>
              </w:rPr>
              <w:t xml:space="preserve">Захоронение </w:t>
            </w:r>
            <w:proofErr w:type="gramStart"/>
            <w:r w:rsidRPr="004B65ED">
              <w:rPr>
                <w:rFonts w:ascii="Times New Roman" w:hAnsi="Times New Roman"/>
                <w:lang w:eastAsia="en-US"/>
              </w:rPr>
              <w:t>умершего</w:t>
            </w:r>
            <w:proofErr w:type="gramEnd"/>
          </w:p>
          <w:p w14:paraId="6757BBE6" w14:textId="77777777" w:rsidR="00391AAC" w:rsidRPr="004B65ED" w:rsidRDefault="00391AAC" w:rsidP="004B65ED">
            <w:pPr>
              <w:spacing w:after="0" w:line="240" w:lineRule="auto"/>
              <w:ind w:right="317" w:firstLine="318"/>
              <w:jc w:val="both"/>
              <w:rPr>
                <w:rFonts w:ascii="Times New Roman" w:hAnsi="Times New Roman"/>
                <w:lang w:eastAsia="en-US"/>
              </w:rPr>
            </w:pPr>
            <w:r w:rsidRPr="004B65ED">
              <w:rPr>
                <w:rFonts w:ascii="Times New Roman" w:hAnsi="Times New Roman"/>
                <w:lang w:eastAsia="en-US"/>
              </w:rPr>
              <w:t>___________________________________________________________</w:t>
            </w:r>
          </w:p>
          <w:p w14:paraId="2BD05FCA" w14:textId="77777777" w:rsidR="00391AAC" w:rsidRPr="004B65ED" w:rsidRDefault="00391AAC" w:rsidP="004B65ED">
            <w:pPr>
              <w:spacing w:after="0" w:line="240" w:lineRule="auto"/>
              <w:ind w:right="317" w:firstLine="318"/>
              <w:jc w:val="both"/>
              <w:rPr>
                <w:rFonts w:ascii="Times New Roman" w:hAnsi="Times New Roman"/>
                <w:sz w:val="20"/>
                <w:szCs w:val="20"/>
                <w:lang w:eastAsia="en-US"/>
              </w:rPr>
            </w:pPr>
            <w:r w:rsidRPr="004B65ED">
              <w:rPr>
                <w:rFonts w:ascii="Times New Roman" w:hAnsi="Times New Roman"/>
                <w:sz w:val="20"/>
                <w:szCs w:val="20"/>
                <w:lang w:eastAsia="en-US"/>
              </w:rPr>
              <w:t xml:space="preserve">                                                     (фамилия, имя, отчество)</w:t>
            </w:r>
          </w:p>
          <w:p w14:paraId="73F79E2C" w14:textId="77777777" w:rsidR="00391AAC" w:rsidRPr="004B65ED" w:rsidRDefault="00391AAC" w:rsidP="004B65ED">
            <w:pPr>
              <w:spacing w:after="0" w:line="240" w:lineRule="auto"/>
              <w:ind w:right="317" w:firstLine="318"/>
              <w:jc w:val="both"/>
              <w:rPr>
                <w:rFonts w:ascii="Times New Roman" w:hAnsi="Times New Roman"/>
                <w:lang w:eastAsia="en-US"/>
              </w:rPr>
            </w:pPr>
            <w:r w:rsidRPr="004B65ED">
              <w:rPr>
                <w:rFonts w:ascii="Times New Roman" w:hAnsi="Times New Roman"/>
                <w:lang w:eastAsia="en-US"/>
              </w:rPr>
              <w:t>Дата рождения________________  Дата смерти___________________</w:t>
            </w:r>
          </w:p>
          <w:p w14:paraId="7D7BFD5C" w14:textId="77777777" w:rsidR="00391AAC" w:rsidRPr="004B65ED" w:rsidRDefault="00391AAC" w:rsidP="004B65ED">
            <w:pPr>
              <w:spacing w:after="0" w:line="240" w:lineRule="auto"/>
              <w:ind w:right="317" w:firstLine="318"/>
              <w:jc w:val="both"/>
              <w:rPr>
                <w:rFonts w:ascii="Times New Roman" w:hAnsi="Times New Roman"/>
                <w:lang w:eastAsia="en-US"/>
              </w:rPr>
            </w:pPr>
            <w:r w:rsidRPr="004B65ED">
              <w:rPr>
                <w:rFonts w:ascii="Times New Roman" w:hAnsi="Times New Roman"/>
                <w:lang w:eastAsia="en-US"/>
              </w:rPr>
              <w:t>Дата захоронения___________ регистрационный номер №__________</w:t>
            </w:r>
          </w:p>
          <w:p w14:paraId="18B3AA89" w14:textId="77777777" w:rsidR="00391AAC" w:rsidRPr="004B65ED" w:rsidRDefault="00391AAC" w:rsidP="004B65ED">
            <w:pPr>
              <w:spacing w:after="0" w:line="240" w:lineRule="auto"/>
              <w:ind w:right="317" w:firstLine="318"/>
              <w:jc w:val="both"/>
              <w:rPr>
                <w:rFonts w:ascii="Times New Roman" w:hAnsi="Times New Roman"/>
                <w:lang w:eastAsia="en-US"/>
              </w:rPr>
            </w:pPr>
            <w:r w:rsidRPr="004B65ED">
              <w:rPr>
                <w:rFonts w:ascii="Times New Roman" w:hAnsi="Times New Roman"/>
                <w:lang w:eastAsia="en-US"/>
              </w:rPr>
              <w:t>________________           _________________         _________________</w:t>
            </w:r>
          </w:p>
          <w:p w14:paraId="3FA203D7" w14:textId="77777777" w:rsidR="00391AAC" w:rsidRPr="004B65ED" w:rsidRDefault="00391AAC" w:rsidP="004B65ED">
            <w:pPr>
              <w:spacing w:after="0" w:line="240" w:lineRule="auto"/>
              <w:ind w:right="317" w:firstLine="318"/>
              <w:jc w:val="both"/>
              <w:rPr>
                <w:rFonts w:ascii="Times New Roman" w:hAnsi="Times New Roman"/>
                <w:sz w:val="20"/>
                <w:szCs w:val="20"/>
                <w:lang w:eastAsia="en-US"/>
              </w:rPr>
            </w:pPr>
            <w:r w:rsidRPr="004B65ED">
              <w:rPr>
                <w:rFonts w:ascii="Times New Roman" w:hAnsi="Times New Roman"/>
                <w:sz w:val="20"/>
                <w:szCs w:val="20"/>
                <w:lang w:eastAsia="en-US"/>
              </w:rPr>
              <w:t xml:space="preserve">        (должность)</w:t>
            </w:r>
            <w:r w:rsidRPr="004B65ED">
              <w:rPr>
                <w:rFonts w:ascii="Times New Roman" w:hAnsi="Times New Roman"/>
                <w:lang w:eastAsia="en-US"/>
              </w:rPr>
              <w:t xml:space="preserve">                            </w:t>
            </w:r>
            <w:r w:rsidRPr="004B65ED">
              <w:rPr>
                <w:rFonts w:ascii="Times New Roman" w:hAnsi="Times New Roman"/>
                <w:sz w:val="20"/>
                <w:szCs w:val="20"/>
                <w:lang w:eastAsia="en-US"/>
              </w:rPr>
              <w:t>(подпись)</w:t>
            </w:r>
            <w:r w:rsidRPr="004B65ED">
              <w:rPr>
                <w:rFonts w:ascii="Times New Roman" w:hAnsi="Times New Roman"/>
                <w:lang w:eastAsia="en-US"/>
              </w:rPr>
              <w:t xml:space="preserve">                     </w:t>
            </w:r>
            <w:r w:rsidRPr="004B65ED">
              <w:rPr>
                <w:rFonts w:ascii="Times New Roman" w:hAnsi="Times New Roman"/>
                <w:sz w:val="20"/>
                <w:szCs w:val="20"/>
                <w:lang w:eastAsia="en-US"/>
              </w:rPr>
              <w:t xml:space="preserve"> (фамилия, инициалы)</w:t>
            </w:r>
          </w:p>
          <w:p w14:paraId="457A202E" w14:textId="77777777" w:rsidR="00391AAC" w:rsidRPr="004B65ED" w:rsidRDefault="00391AAC" w:rsidP="004B65ED">
            <w:pPr>
              <w:spacing w:after="0" w:line="240" w:lineRule="auto"/>
              <w:ind w:right="317" w:firstLine="318"/>
              <w:jc w:val="both"/>
              <w:rPr>
                <w:rFonts w:ascii="Times New Roman" w:hAnsi="Times New Roman"/>
                <w:sz w:val="20"/>
                <w:szCs w:val="20"/>
                <w:lang w:eastAsia="en-US"/>
              </w:rPr>
            </w:pPr>
            <w:proofErr w:type="spellStart"/>
            <w:r w:rsidRPr="004B65ED">
              <w:rPr>
                <w:rFonts w:ascii="Times New Roman" w:hAnsi="Times New Roman"/>
                <w:sz w:val="20"/>
                <w:szCs w:val="20"/>
                <w:lang w:eastAsia="en-US"/>
              </w:rPr>
              <w:t>М.п</w:t>
            </w:r>
            <w:proofErr w:type="spellEnd"/>
            <w:r w:rsidRPr="004B65ED">
              <w:rPr>
                <w:rFonts w:ascii="Times New Roman" w:hAnsi="Times New Roman"/>
                <w:sz w:val="20"/>
                <w:szCs w:val="20"/>
                <w:lang w:eastAsia="en-US"/>
              </w:rPr>
              <w:t>.</w:t>
            </w:r>
          </w:p>
          <w:p w14:paraId="79314CB7" w14:textId="77777777" w:rsidR="00391AAC" w:rsidRPr="004B65ED" w:rsidRDefault="00391AAC" w:rsidP="004B65ED">
            <w:pPr>
              <w:spacing w:after="0" w:line="240" w:lineRule="auto"/>
              <w:ind w:right="317" w:firstLine="318"/>
              <w:jc w:val="both"/>
              <w:rPr>
                <w:rFonts w:ascii="Times New Roman" w:hAnsi="Times New Roman"/>
                <w:lang w:eastAsia="en-US"/>
              </w:rPr>
            </w:pPr>
            <w:r w:rsidRPr="004B65ED">
              <w:rPr>
                <w:rFonts w:ascii="Times New Roman" w:hAnsi="Times New Roman"/>
                <w:lang w:eastAsia="en-US"/>
              </w:rPr>
              <w:t xml:space="preserve">«____»____________ 20 ___г.  </w:t>
            </w:r>
          </w:p>
          <w:p w14:paraId="7358F7AC" w14:textId="77777777" w:rsidR="00391AAC" w:rsidRPr="004B65ED" w:rsidRDefault="00391AAC" w:rsidP="004B65ED">
            <w:pPr>
              <w:spacing w:after="0" w:line="240" w:lineRule="auto"/>
              <w:ind w:right="317" w:firstLine="318"/>
              <w:jc w:val="both"/>
              <w:rPr>
                <w:rFonts w:ascii="Times New Roman" w:hAnsi="Times New Roman"/>
                <w:lang w:eastAsia="en-US"/>
              </w:rPr>
            </w:pPr>
            <w:r w:rsidRPr="004B65ED">
              <w:rPr>
                <w:rFonts w:ascii="Times New Roman" w:hAnsi="Times New Roman"/>
                <w:lang w:eastAsia="en-US"/>
              </w:rPr>
              <w:t>Намогильное сооружение установлено и зарегистрировано</w:t>
            </w:r>
          </w:p>
          <w:p w14:paraId="3722709B" w14:textId="77777777" w:rsidR="00391AAC" w:rsidRPr="004B65ED" w:rsidRDefault="00391AAC" w:rsidP="004B65ED">
            <w:pPr>
              <w:spacing w:after="0" w:line="240" w:lineRule="auto"/>
              <w:ind w:right="317" w:firstLine="318"/>
              <w:jc w:val="both"/>
              <w:rPr>
                <w:rFonts w:ascii="Times New Roman" w:hAnsi="Times New Roman"/>
                <w:lang w:eastAsia="en-US"/>
              </w:rPr>
            </w:pPr>
            <w:r w:rsidRPr="004B65ED">
              <w:rPr>
                <w:rFonts w:ascii="Times New Roman" w:hAnsi="Times New Roman"/>
                <w:lang w:eastAsia="en-US"/>
              </w:rPr>
              <w:t>«____»__________ 20_____</w:t>
            </w:r>
          </w:p>
          <w:p w14:paraId="3F46AC2C" w14:textId="77777777" w:rsidR="00391AAC" w:rsidRPr="004B65ED" w:rsidRDefault="00391AAC" w:rsidP="004B65ED">
            <w:pPr>
              <w:spacing w:after="0" w:line="240" w:lineRule="auto"/>
              <w:ind w:right="317" w:firstLine="318"/>
              <w:jc w:val="both"/>
              <w:rPr>
                <w:rFonts w:ascii="Times New Roman" w:hAnsi="Times New Roman"/>
                <w:lang w:eastAsia="en-US"/>
              </w:rPr>
            </w:pPr>
            <w:r w:rsidRPr="004B65ED">
              <w:rPr>
                <w:rFonts w:ascii="Times New Roman" w:hAnsi="Times New Roman"/>
                <w:lang w:eastAsia="en-US"/>
              </w:rPr>
              <w:t>____________________________________________________________</w:t>
            </w:r>
          </w:p>
          <w:p w14:paraId="1547E0DD" w14:textId="77777777" w:rsidR="00391AAC" w:rsidRPr="004B65ED" w:rsidRDefault="00391AAC" w:rsidP="004B65ED">
            <w:pPr>
              <w:spacing w:after="0" w:line="240" w:lineRule="auto"/>
              <w:ind w:right="317" w:firstLine="318"/>
              <w:jc w:val="both"/>
              <w:rPr>
                <w:rFonts w:ascii="Times New Roman" w:hAnsi="Times New Roman"/>
                <w:sz w:val="20"/>
                <w:szCs w:val="20"/>
                <w:lang w:eastAsia="en-US"/>
              </w:rPr>
            </w:pPr>
            <w:r w:rsidRPr="004B65ED">
              <w:rPr>
                <w:rFonts w:ascii="Times New Roman" w:hAnsi="Times New Roman"/>
                <w:sz w:val="20"/>
                <w:szCs w:val="20"/>
                <w:lang w:eastAsia="en-US"/>
              </w:rPr>
              <w:t xml:space="preserve">                                                      (материал памятника)</w:t>
            </w:r>
          </w:p>
          <w:p w14:paraId="018A3FB4" w14:textId="77777777" w:rsidR="00391AAC" w:rsidRPr="004B65ED" w:rsidRDefault="00391AAC" w:rsidP="004B65ED">
            <w:pPr>
              <w:spacing w:after="0" w:line="240" w:lineRule="auto"/>
              <w:ind w:right="317" w:firstLine="318"/>
              <w:jc w:val="both"/>
              <w:rPr>
                <w:rFonts w:ascii="Times New Roman" w:hAnsi="Times New Roman"/>
                <w:lang w:eastAsia="en-US"/>
              </w:rPr>
            </w:pPr>
            <w:r w:rsidRPr="004B65ED">
              <w:rPr>
                <w:rFonts w:ascii="Times New Roman" w:hAnsi="Times New Roman"/>
                <w:lang w:eastAsia="en-US"/>
              </w:rPr>
              <w:t>Размеры намогильного сооружения согласованы</w:t>
            </w:r>
          </w:p>
          <w:p w14:paraId="2FBA7F75" w14:textId="77777777" w:rsidR="00391AAC" w:rsidRPr="004B65ED" w:rsidRDefault="00391AAC" w:rsidP="004B65ED">
            <w:pPr>
              <w:spacing w:after="0" w:line="240" w:lineRule="auto"/>
              <w:ind w:right="317" w:firstLine="318"/>
              <w:jc w:val="both"/>
              <w:rPr>
                <w:rFonts w:ascii="Times New Roman" w:hAnsi="Times New Roman"/>
                <w:sz w:val="20"/>
                <w:szCs w:val="20"/>
                <w:lang w:eastAsia="en-US"/>
              </w:rPr>
            </w:pPr>
            <w:r w:rsidRPr="004B65ED">
              <w:rPr>
                <w:rFonts w:ascii="Times New Roman" w:hAnsi="Times New Roman"/>
                <w:sz w:val="20"/>
                <w:szCs w:val="20"/>
                <w:lang w:eastAsia="en-US"/>
              </w:rPr>
              <w:t xml:space="preserve">_________________________________________________________________________                              </w:t>
            </w:r>
          </w:p>
          <w:p w14:paraId="20B885A5" w14:textId="77777777" w:rsidR="00391AAC" w:rsidRPr="004B65ED" w:rsidRDefault="00391AAC" w:rsidP="004B65ED">
            <w:pPr>
              <w:spacing w:after="0" w:line="240" w:lineRule="auto"/>
              <w:ind w:right="317" w:firstLine="318"/>
              <w:jc w:val="both"/>
              <w:rPr>
                <w:rFonts w:ascii="Times New Roman" w:hAnsi="Times New Roman"/>
                <w:lang w:eastAsia="en-US"/>
              </w:rPr>
            </w:pPr>
            <w:r w:rsidRPr="004B65ED">
              <w:rPr>
                <w:rFonts w:ascii="Times New Roman" w:hAnsi="Times New Roman"/>
                <w:lang w:eastAsia="en-US"/>
              </w:rPr>
              <w:t>_______________           _________________         _________________</w:t>
            </w:r>
          </w:p>
          <w:p w14:paraId="61EBDD9F" w14:textId="77777777" w:rsidR="00391AAC" w:rsidRPr="004B65ED" w:rsidRDefault="00391AAC" w:rsidP="004B65ED">
            <w:pPr>
              <w:spacing w:after="0" w:line="240" w:lineRule="auto"/>
              <w:ind w:right="317" w:firstLine="318"/>
              <w:jc w:val="both"/>
              <w:rPr>
                <w:rFonts w:ascii="Times New Roman" w:hAnsi="Times New Roman"/>
                <w:sz w:val="20"/>
                <w:szCs w:val="20"/>
                <w:lang w:eastAsia="en-US"/>
              </w:rPr>
            </w:pPr>
            <w:r w:rsidRPr="004B65ED">
              <w:rPr>
                <w:rFonts w:ascii="Times New Roman" w:hAnsi="Times New Roman"/>
                <w:sz w:val="20"/>
                <w:szCs w:val="20"/>
                <w:lang w:eastAsia="en-US"/>
              </w:rPr>
              <w:t xml:space="preserve">        (должность)</w:t>
            </w:r>
            <w:r w:rsidRPr="004B65ED">
              <w:rPr>
                <w:rFonts w:ascii="Times New Roman" w:hAnsi="Times New Roman"/>
                <w:lang w:eastAsia="en-US"/>
              </w:rPr>
              <w:t xml:space="preserve">                            </w:t>
            </w:r>
            <w:r w:rsidRPr="004B65ED">
              <w:rPr>
                <w:rFonts w:ascii="Times New Roman" w:hAnsi="Times New Roman"/>
                <w:sz w:val="20"/>
                <w:szCs w:val="20"/>
                <w:lang w:eastAsia="en-US"/>
              </w:rPr>
              <w:t>(подпись)</w:t>
            </w:r>
            <w:r w:rsidRPr="004B65ED">
              <w:rPr>
                <w:rFonts w:ascii="Times New Roman" w:hAnsi="Times New Roman"/>
                <w:lang w:eastAsia="en-US"/>
              </w:rPr>
              <w:t xml:space="preserve">                     </w:t>
            </w:r>
            <w:r w:rsidRPr="004B65ED">
              <w:rPr>
                <w:rFonts w:ascii="Times New Roman" w:hAnsi="Times New Roman"/>
                <w:sz w:val="20"/>
                <w:szCs w:val="20"/>
                <w:lang w:eastAsia="en-US"/>
              </w:rPr>
              <w:t xml:space="preserve"> (фамилия, инициалы)</w:t>
            </w:r>
          </w:p>
          <w:p w14:paraId="30A21AAE" w14:textId="77777777" w:rsidR="00391AAC" w:rsidRPr="004B65ED" w:rsidRDefault="00391AAC" w:rsidP="004B65ED">
            <w:pPr>
              <w:spacing w:after="0" w:line="240" w:lineRule="auto"/>
              <w:ind w:right="317" w:firstLine="318"/>
              <w:jc w:val="both"/>
              <w:rPr>
                <w:rFonts w:ascii="Times New Roman" w:hAnsi="Times New Roman"/>
                <w:sz w:val="20"/>
                <w:szCs w:val="20"/>
                <w:lang w:eastAsia="en-US"/>
              </w:rPr>
            </w:pPr>
            <w:proofErr w:type="spellStart"/>
            <w:r w:rsidRPr="004B65ED">
              <w:rPr>
                <w:rFonts w:ascii="Times New Roman" w:hAnsi="Times New Roman"/>
                <w:sz w:val="20"/>
                <w:szCs w:val="20"/>
                <w:lang w:eastAsia="en-US"/>
              </w:rPr>
              <w:t>М.п</w:t>
            </w:r>
            <w:proofErr w:type="spellEnd"/>
            <w:r w:rsidRPr="004B65ED">
              <w:rPr>
                <w:rFonts w:ascii="Times New Roman" w:hAnsi="Times New Roman"/>
                <w:sz w:val="20"/>
                <w:szCs w:val="20"/>
                <w:lang w:eastAsia="en-US"/>
              </w:rPr>
              <w:t>.</w:t>
            </w:r>
          </w:p>
          <w:p w14:paraId="55E65562" w14:textId="77777777" w:rsidR="00391AAC" w:rsidRPr="004B65ED" w:rsidRDefault="00391AAC" w:rsidP="004B65ED">
            <w:pPr>
              <w:spacing w:after="0" w:line="240" w:lineRule="auto"/>
              <w:ind w:right="317" w:firstLine="318"/>
              <w:jc w:val="both"/>
              <w:rPr>
                <w:rFonts w:ascii="Times New Roman" w:hAnsi="Times New Roman"/>
                <w:sz w:val="20"/>
                <w:szCs w:val="20"/>
                <w:lang w:eastAsia="en-US"/>
              </w:rPr>
            </w:pPr>
            <w:r w:rsidRPr="004B65ED">
              <w:rPr>
                <w:rFonts w:ascii="Times New Roman" w:hAnsi="Times New Roman"/>
                <w:lang w:eastAsia="en-US"/>
              </w:rPr>
              <w:t xml:space="preserve">«____»____________ 20 ___г.  </w:t>
            </w:r>
          </w:p>
        </w:tc>
      </w:tr>
    </w:tbl>
    <w:p w14:paraId="76196B2F" w14:textId="77777777" w:rsidR="00391AAC" w:rsidRPr="00D67511" w:rsidRDefault="00391AAC" w:rsidP="002F056F">
      <w:pPr>
        <w:autoSpaceDE w:val="0"/>
        <w:autoSpaceDN w:val="0"/>
        <w:adjustRightInd w:val="0"/>
        <w:spacing w:after="0" w:line="240" w:lineRule="auto"/>
        <w:ind w:firstLine="709"/>
        <w:jc w:val="right"/>
        <w:rPr>
          <w:rFonts w:ascii="Times New Roman" w:hAnsi="Times New Roman"/>
          <w:sz w:val="24"/>
          <w:szCs w:val="24"/>
        </w:rPr>
      </w:pPr>
    </w:p>
    <w:p w14:paraId="4831D4B3" w14:textId="77777777" w:rsidR="00E25F47" w:rsidRDefault="00E25F47" w:rsidP="002F056F">
      <w:pPr>
        <w:autoSpaceDE w:val="0"/>
        <w:autoSpaceDN w:val="0"/>
        <w:adjustRightInd w:val="0"/>
        <w:spacing w:after="0" w:line="240" w:lineRule="auto"/>
        <w:ind w:firstLine="709"/>
        <w:jc w:val="right"/>
        <w:rPr>
          <w:rFonts w:ascii="Times New Roman" w:hAnsi="Times New Roman"/>
          <w:sz w:val="24"/>
          <w:szCs w:val="24"/>
        </w:rPr>
        <w:sectPr w:rsidR="00E25F47" w:rsidSect="00E25F47">
          <w:pgSz w:w="11906" w:h="16838"/>
          <w:pgMar w:top="1134" w:right="851" w:bottom="1134" w:left="1701" w:header="709" w:footer="709" w:gutter="0"/>
          <w:cols w:space="708"/>
          <w:docGrid w:linePitch="360"/>
        </w:sectPr>
      </w:pPr>
    </w:p>
    <w:p w14:paraId="3AB9AB2C" w14:textId="77777777" w:rsidR="00391AAC" w:rsidRPr="00583B82" w:rsidRDefault="00391AAC" w:rsidP="00EB13A2">
      <w:pPr>
        <w:autoSpaceDE w:val="0"/>
        <w:autoSpaceDN w:val="0"/>
        <w:adjustRightInd w:val="0"/>
        <w:spacing w:after="0" w:line="240" w:lineRule="auto"/>
        <w:jc w:val="right"/>
        <w:rPr>
          <w:rFonts w:ascii="Times New Roman" w:hAnsi="Times New Roman"/>
          <w:sz w:val="24"/>
          <w:szCs w:val="24"/>
        </w:rPr>
      </w:pPr>
      <w:r w:rsidRPr="00583B82">
        <w:rPr>
          <w:rFonts w:ascii="Times New Roman" w:hAnsi="Times New Roman"/>
          <w:sz w:val="24"/>
          <w:szCs w:val="24"/>
        </w:rPr>
        <w:lastRenderedPageBreak/>
        <w:t>Приложение №</w:t>
      </w:r>
      <w:r>
        <w:rPr>
          <w:rFonts w:ascii="Times New Roman" w:hAnsi="Times New Roman"/>
          <w:sz w:val="24"/>
          <w:szCs w:val="24"/>
        </w:rPr>
        <w:t xml:space="preserve"> </w:t>
      </w:r>
      <w:r w:rsidR="00CA276B">
        <w:rPr>
          <w:rFonts w:ascii="Times New Roman" w:hAnsi="Times New Roman"/>
          <w:sz w:val="24"/>
          <w:szCs w:val="24"/>
        </w:rPr>
        <w:t>9</w:t>
      </w:r>
    </w:p>
    <w:p w14:paraId="7FE89025" w14:textId="77777777" w:rsidR="00391AAC" w:rsidRPr="00583B82" w:rsidRDefault="00391AAC" w:rsidP="00EB13A2">
      <w:pPr>
        <w:autoSpaceDE w:val="0"/>
        <w:autoSpaceDN w:val="0"/>
        <w:adjustRightInd w:val="0"/>
        <w:spacing w:after="0" w:line="240" w:lineRule="auto"/>
        <w:jc w:val="right"/>
        <w:rPr>
          <w:rFonts w:ascii="Times New Roman" w:hAnsi="Times New Roman"/>
          <w:sz w:val="24"/>
          <w:szCs w:val="24"/>
        </w:rPr>
      </w:pPr>
      <w:r w:rsidRPr="00583B82">
        <w:rPr>
          <w:rFonts w:ascii="Times New Roman" w:hAnsi="Times New Roman"/>
          <w:sz w:val="24"/>
          <w:szCs w:val="24"/>
        </w:rPr>
        <w:t xml:space="preserve">к Положению о погребении и  похоронном деле </w:t>
      </w:r>
    </w:p>
    <w:p w14:paraId="17EEE17E" w14:textId="77777777" w:rsidR="00391AAC" w:rsidRPr="00D67511" w:rsidRDefault="00391AAC" w:rsidP="00EB13A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583B82">
        <w:rPr>
          <w:rFonts w:ascii="Times New Roman" w:hAnsi="Times New Roman"/>
          <w:sz w:val="24"/>
          <w:szCs w:val="24"/>
        </w:rPr>
        <w:t>на территории городского округа Тольятти</w:t>
      </w:r>
    </w:p>
    <w:p w14:paraId="424D509A" w14:textId="77777777" w:rsidR="00391AAC" w:rsidRDefault="00391AAC" w:rsidP="00EB13A2">
      <w:pPr>
        <w:autoSpaceDE w:val="0"/>
        <w:autoSpaceDN w:val="0"/>
        <w:adjustRightInd w:val="0"/>
        <w:spacing w:after="0" w:line="240" w:lineRule="auto"/>
        <w:jc w:val="center"/>
        <w:rPr>
          <w:rFonts w:ascii="Times New Roman" w:hAnsi="Times New Roman"/>
          <w:b/>
          <w:bCs/>
          <w:sz w:val="28"/>
          <w:szCs w:val="28"/>
          <w:lang w:eastAsia="en-US"/>
        </w:rPr>
      </w:pPr>
    </w:p>
    <w:p w14:paraId="2B19F5C5" w14:textId="77777777" w:rsidR="00391AAC" w:rsidRDefault="00391AAC" w:rsidP="00EB13A2">
      <w:pPr>
        <w:autoSpaceDE w:val="0"/>
        <w:autoSpaceDN w:val="0"/>
        <w:adjustRightInd w:val="0"/>
        <w:spacing w:after="0" w:line="240" w:lineRule="auto"/>
        <w:jc w:val="center"/>
        <w:rPr>
          <w:rFonts w:ascii="Times New Roman" w:hAnsi="Times New Roman"/>
          <w:b/>
          <w:bCs/>
          <w:sz w:val="28"/>
          <w:szCs w:val="28"/>
          <w:lang w:eastAsia="en-US"/>
        </w:rPr>
      </w:pPr>
    </w:p>
    <w:p w14:paraId="1DF64788" w14:textId="77777777" w:rsidR="00391AAC" w:rsidRPr="00EB13A2" w:rsidRDefault="00391AAC" w:rsidP="00EB13A2">
      <w:pPr>
        <w:autoSpaceDE w:val="0"/>
        <w:autoSpaceDN w:val="0"/>
        <w:adjustRightInd w:val="0"/>
        <w:spacing w:after="0" w:line="240" w:lineRule="auto"/>
        <w:jc w:val="center"/>
        <w:rPr>
          <w:rFonts w:ascii="Times New Roman" w:hAnsi="Times New Roman"/>
          <w:b/>
          <w:bCs/>
          <w:sz w:val="28"/>
          <w:szCs w:val="28"/>
          <w:lang w:eastAsia="en-US"/>
        </w:rPr>
      </w:pPr>
      <w:r w:rsidRPr="00EB13A2">
        <w:rPr>
          <w:rFonts w:ascii="Times New Roman" w:hAnsi="Times New Roman"/>
          <w:b/>
          <w:bCs/>
          <w:sz w:val="28"/>
          <w:szCs w:val="28"/>
          <w:lang w:eastAsia="en-US"/>
        </w:rPr>
        <w:t xml:space="preserve">РЕЕСТР </w:t>
      </w:r>
    </w:p>
    <w:p w14:paraId="0C22F265" w14:textId="77777777" w:rsidR="00391AAC" w:rsidRPr="00EB13A2" w:rsidRDefault="00391AAC" w:rsidP="00EB13A2">
      <w:pPr>
        <w:autoSpaceDE w:val="0"/>
        <w:autoSpaceDN w:val="0"/>
        <w:adjustRightInd w:val="0"/>
        <w:spacing w:after="0" w:line="240" w:lineRule="auto"/>
        <w:jc w:val="center"/>
        <w:rPr>
          <w:rFonts w:ascii="Times New Roman" w:hAnsi="Times New Roman"/>
          <w:b/>
          <w:bCs/>
          <w:sz w:val="28"/>
          <w:szCs w:val="28"/>
          <w:lang w:eastAsia="en-US"/>
        </w:rPr>
      </w:pPr>
      <w:r w:rsidRPr="00EB13A2">
        <w:rPr>
          <w:rFonts w:ascii="Times New Roman" w:hAnsi="Times New Roman"/>
          <w:b/>
          <w:bCs/>
          <w:sz w:val="28"/>
          <w:szCs w:val="28"/>
          <w:lang w:eastAsia="en-US"/>
        </w:rPr>
        <w:t xml:space="preserve">СЕМЕЙНЫХ (РОДОВЫХ) ЗАХОРОНЕНИЙ </w:t>
      </w:r>
    </w:p>
    <w:p w14:paraId="33B9B2D5" w14:textId="77777777" w:rsidR="00391AAC" w:rsidRPr="00EB13A2" w:rsidRDefault="00391AAC" w:rsidP="00EB13A2">
      <w:pPr>
        <w:autoSpaceDE w:val="0"/>
        <w:autoSpaceDN w:val="0"/>
        <w:adjustRightInd w:val="0"/>
        <w:spacing w:after="0" w:line="240" w:lineRule="auto"/>
        <w:jc w:val="both"/>
        <w:outlineLvl w:val="0"/>
        <w:rPr>
          <w:rFonts w:ascii="Times New Roman" w:hAnsi="Times New Roman"/>
          <w:sz w:val="28"/>
          <w:szCs w:val="28"/>
          <w:lang w:eastAsia="en-US"/>
        </w:rPr>
      </w:pPr>
    </w:p>
    <w:tbl>
      <w:tblPr>
        <w:tblW w:w="15594" w:type="dxa"/>
        <w:tblInd w:w="-364" w:type="dxa"/>
        <w:tblLayout w:type="fixed"/>
        <w:tblCellMar>
          <w:top w:w="102" w:type="dxa"/>
          <w:left w:w="62" w:type="dxa"/>
          <w:bottom w:w="102" w:type="dxa"/>
          <w:right w:w="62" w:type="dxa"/>
        </w:tblCellMar>
        <w:tblLook w:val="0000" w:firstRow="0" w:lastRow="0" w:firstColumn="0" w:lastColumn="0" w:noHBand="0" w:noVBand="0"/>
      </w:tblPr>
      <w:tblGrid>
        <w:gridCol w:w="710"/>
        <w:gridCol w:w="2268"/>
        <w:gridCol w:w="1559"/>
        <w:gridCol w:w="1559"/>
        <w:gridCol w:w="1134"/>
        <w:gridCol w:w="1134"/>
        <w:gridCol w:w="1560"/>
        <w:gridCol w:w="1559"/>
        <w:gridCol w:w="1417"/>
        <w:gridCol w:w="1418"/>
        <w:gridCol w:w="1276"/>
      </w:tblGrid>
      <w:tr w:rsidR="00391AAC" w:rsidRPr="004B65ED" w14:paraId="4E30FB67" w14:textId="77777777" w:rsidTr="00F520AE">
        <w:tc>
          <w:tcPr>
            <w:tcW w:w="710" w:type="dxa"/>
            <w:tcBorders>
              <w:top w:val="single" w:sz="4" w:space="0" w:color="auto"/>
              <w:left w:val="single" w:sz="4" w:space="0" w:color="auto"/>
              <w:bottom w:val="single" w:sz="4" w:space="0" w:color="auto"/>
              <w:right w:val="single" w:sz="4" w:space="0" w:color="auto"/>
            </w:tcBorders>
          </w:tcPr>
          <w:p w14:paraId="760E5A4F" w14:textId="77777777" w:rsidR="00391AAC" w:rsidRPr="00EB13A2" w:rsidRDefault="00391AAC" w:rsidP="00EB13A2">
            <w:pPr>
              <w:autoSpaceDE w:val="0"/>
              <w:autoSpaceDN w:val="0"/>
              <w:adjustRightInd w:val="0"/>
              <w:spacing w:after="0" w:line="240" w:lineRule="auto"/>
              <w:jc w:val="center"/>
              <w:rPr>
                <w:rFonts w:ascii="Times New Roman" w:hAnsi="Times New Roman"/>
                <w:sz w:val="28"/>
                <w:szCs w:val="28"/>
                <w:lang w:eastAsia="en-US"/>
              </w:rPr>
            </w:pPr>
            <w:r w:rsidRPr="00EB13A2">
              <w:rPr>
                <w:rFonts w:ascii="Times New Roman" w:hAnsi="Times New Roman"/>
                <w:sz w:val="28"/>
                <w:szCs w:val="28"/>
                <w:lang w:eastAsia="en-US"/>
              </w:rPr>
              <w:t xml:space="preserve">N </w:t>
            </w:r>
            <w:proofErr w:type="gramStart"/>
            <w:r w:rsidRPr="00EB13A2">
              <w:rPr>
                <w:rFonts w:ascii="Times New Roman" w:hAnsi="Times New Roman"/>
                <w:sz w:val="28"/>
                <w:szCs w:val="28"/>
                <w:lang w:eastAsia="en-US"/>
              </w:rPr>
              <w:t>п</w:t>
            </w:r>
            <w:proofErr w:type="gramEnd"/>
            <w:r w:rsidRPr="00EB13A2">
              <w:rPr>
                <w:rFonts w:ascii="Times New Roman" w:hAnsi="Times New Roman"/>
                <w:sz w:val="28"/>
                <w:szCs w:val="28"/>
                <w:lang w:eastAsia="en-US"/>
              </w:rPr>
              <w:t xml:space="preserve">/п </w:t>
            </w:r>
          </w:p>
        </w:tc>
        <w:tc>
          <w:tcPr>
            <w:tcW w:w="2268" w:type="dxa"/>
            <w:tcBorders>
              <w:top w:val="single" w:sz="4" w:space="0" w:color="auto"/>
              <w:left w:val="single" w:sz="4" w:space="0" w:color="auto"/>
              <w:bottom w:val="single" w:sz="4" w:space="0" w:color="auto"/>
              <w:right w:val="single" w:sz="4" w:space="0" w:color="auto"/>
            </w:tcBorders>
          </w:tcPr>
          <w:p w14:paraId="1FAB8D1A" w14:textId="77777777" w:rsidR="00391AAC" w:rsidRPr="00EB13A2" w:rsidRDefault="00391AAC" w:rsidP="00EB13A2">
            <w:pPr>
              <w:autoSpaceDE w:val="0"/>
              <w:autoSpaceDN w:val="0"/>
              <w:adjustRightInd w:val="0"/>
              <w:spacing w:after="0" w:line="240" w:lineRule="auto"/>
              <w:jc w:val="center"/>
              <w:rPr>
                <w:rFonts w:ascii="Times New Roman" w:hAnsi="Times New Roman"/>
                <w:sz w:val="28"/>
                <w:szCs w:val="28"/>
                <w:lang w:eastAsia="en-US"/>
              </w:rPr>
            </w:pPr>
            <w:r w:rsidRPr="00EB13A2">
              <w:rPr>
                <w:rFonts w:ascii="Times New Roman" w:hAnsi="Times New Roman"/>
                <w:sz w:val="28"/>
                <w:szCs w:val="28"/>
                <w:lang w:eastAsia="en-US"/>
              </w:rPr>
              <w:t xml:space="preserve">Фамилия, имя, отчество лица, ответственного за захоронение </w:t>
            </w:r>
          </w:p>
        </w:tc>
        <w:tc>
          <w:tcPr>
            <w:tcW w:w="1559" w:type="dxa"/>
            <w:tcBorders>
              <w:top w:val="single" w:sz="4" w:space="0" w:color="auto"/>
              <w:left w:val="single" w:sz="4" w:space="0" w:color="auto"/>
              <w:bottom w:val="single" w:sz="4" w:space="0" w:color="auto"/>
              <w:right w:val="single" w:sz="4" w:space="0" w:color="auto"/>
            </w:tcBorders>
          </w:tcPr>
          <w:p w14:paraId="1350D06D" w14:textId="77777777" w:rsidR="00391AAC" w:rsidRPr="00EB13A2" w:rsidRDefault="00391AAC" w:rsidP="00EB13A2">
            <w:pPr>
              <w:autoSpaceDE w:val="0"/>
              <w:autoSpaceDN w:val="0"/>
              <w:adjustRightInd w:val="0"/>
              <w:spacing w:after="0" w:line="240" w:lineRule="auto"/>
              <w:jc w:val="center"/>
              <w:rPr>
                <w:rFonts w:ascii="Times New Roman" w:hAnsi="Times New Roman"/>
                <w:sz w:val="28"/>
                <w:szCs w:val="28"/>
                <w:lang w:eastAsia="en-US"/>
              </w:rPr>
            </w:pPr>
            <w:proofErr w:type="gramStart"/>
            <w:r w:rsidRPr="00EB13A2">
              <w:rPr>
                <w:rFonts w:ascii="Times New Roman" w:hAnsi="Times New Roman"/>
                <w:sz w:val="28"/>
                <w:szCs w:val="28"/>
                <w:lang w:eastAsia="en-US"/>
              </w:rPr>
              <w:t>Паспорт-</w:t>
            </w:r>
            <w:proofErr w:type="spellStart"/>
            <w:r w:rsidRPr="00EB13A2">
              <w:rPr>
                <w:rFonts w:ascii="Times New Roman" w:hAnsi="Times New Roman"/>
                <w:sz w:val="28"/>
                <w:szCs w:val="28"/>
                <w:lang w:eastAsia="en-US"/>
              </w:rPr>
              <w:t>ные</w:t>
            </w:r>
            <w:proofErr w:type="spellEnd"/>
            <w:proofErr w:type="gramEnd"/>
            <w:r w:rsidRPr="00EB13A2">
              <w:rPr>
                <w:rFonts w:ascii="Times New Roman" w:hAnsi="Times New Roman"/>
                <w:sz w:val="28"/>
                <w:szCs w:val="28"/>
                <w:lang w:eastAsia="en-US"/>
              </w:rPr>
              <w:t xml:space="preserve"> данные лица, ответствен-</w:t>
            </w:r>
            <w:proofErr w:type="spellStart"/>
            <w:r w:rsidRPr="00EB13A2">
              <w:rPr>
                <w:rFonts w:ascii="Times New Roman" w:hAnsi="Times New Roman"/>
                <w:sz w:val="28"/>
                <w:szCs w:val="28"/>
                <w:lang w:eastAsia="en-US"/>
              </w:rPr>
              <w:t>ного</w:t>
            </w:r>
            <w:proofErr w:type="spellEnd"/>
            <w:r w:rsidRPr="00EB13A2">
              <w:rPr>
                <w:rFonts w:ascii="Times New Roman" w:hAnsi="Times New Roman"/>
                <w:sz w:val="28"/>
                <w:szCs w:val="28"/>
                <w:lang w:eastAsia="en-US"/>
              </w:rPr>
              <w:t xml:space="preserve"> за </w:t>
            </w:r>
            <w:proofErr w:type="spellStart"/>
            <w:r w:rsidRPr="00EB13A2">
              <w:rPr>
                <w:rFonts w:ascii="Times New Roman" w:hAnsi="Times New Roman"/>
                <w:sz w:val="28"/>
                <w:szCs w:val="28"/>
                <w:lang w:eastAsia="en-US"/>
              </w:rPr>
              <w:t>захороне-ние</w:t>
            </w:r>
            <w:proofErr w:type="spellEnd"/>
            <w:r w:rsidRPr="00EB13A2">
              <w:rPr>
                <w:rFonts w:ascii="Times New Roman" w:hAnsi="Times New Roman"/>
                <w:sz w:val="28"/>
                <w:szCs w:val="28"/>
                <w:lang w:eastAsia="en-US"/>
              </w:rPr>
              <w:t xml:space="preserve"> </w:t>
            </w:r>
          </w:p>
        </w:tc>
        <w:tc>
          <w:tcPr>
            <w:tcW w:w="1559" w:type="dxa"/>
            <w:tcBorders>
              <w:top w:val="single" w:sz="4" w:space="0" w:color="auto"/>
              <w:left w:val="single" w:sz="4" w:space="0" w:color="auto"/>
              <w:bottom w:val="single" w:sz="4" w:space="0" w:color="auto"/>
              <w:right w:val="single" w:sz="4" w:space="0" w:color="auto"/>
            </w:tcBorders>
          </w:tcPr>
          <w:p w14:paraId="1E589EFF" w14:textId="77777777" w:rsidR="00391AAC" w:rsidRPr="00EB13A2" w:rsidRDefault="00391AAC" w:rsidP="00EB13A2">
            <w:pPr>
              <w:autoSpaceDE w:val="0"/>
              <w:autoSpaceDN w:val="0"/>
              <w:adjustRightInd w:val="0"/>
              <w:spacing w:after="0" w:line="240" w:lineRule="auto"/>
              <w:jc w:val="center"/>
              <w:rPr>
                <w:rFonts w:ascii="Times New Roman" w:hAnsi="Times New Roman"/>
                <w:sz w:val="28"/>
                <w:szCs w:val="28"/>
                <w:lang w:eastAsia="en-US"/>
              </w:rPr>
            </w:pPr>
            <w:r w:rsidRPr="00EB13A2">
              <w:rPr>
                <w:rFonts w:ascii="Times New Roman" w:hAnsi="Times New Roman"/>
                <w:sz w:val="28"/>
                <w:szCs w:val="28"/>
                <w:lang w:eastAsia="en-US"/>
              </w:rPr>
              <w:t xml:space="preserve">Номер и дата принятия решения о </w:t>
            </w:r>
            <w:proofErr w:type="spellStart"/>
            <w:r w:rsidRPr="00EB13A2">
              <w:rPr>
                <w:rFonts w:ascii="Times New Roman" w:hAnsi="Times New Roman"/>
                <w:sz w:val="28"/>
                <w:szCs w:val="28"/>
                <w:lang w:eastAsia="en-US"/>
              </w:rPr>
              <w:t>предостав-лении</w:t>
            </w:r>
            <w:proofErr w:type="spellEnd"/>
            <w:r w:rsidRPr="00EB13A2">
              <w:rPr>
                <w:rFonts w:ascii="Times New Roman" w:hAnsi="Times New Roman"/>
                <w:sz w:val="28"/>
                <w:szCs w:val="28"/>
                <w:lang w:eastAsia="en-US"/>
              </w:rPr>
              <w:t xml:space="preserve"> участка земли </w:t>
            </w:r>
            <w:proofErr w:type="gramStart"/>
            <w:r w:rsidRPr="00EB13A2">
              <w:rPr>
                <w:rFonts w:ascii="Times New Roman" w:hAnsi="Times New Roman"/>
                <w:sz w:val="28"/>
                <w:szCs w:val="28"/>
                <w:lang w:eastAsia="en-US"/>
              </w:rPr>
              <w:t>для</w:t>
            </w:r>
            <w:proofErr w:type="gramEnd"/>
            <w:r w:rsidRPr="00EB13A2">
              <w:rPr>
                <w:rFonts w:ascii="Times New Roman" w:hAnsi="Times New Roman"/>
                <w:sz w:val="28"/>
                <w:szCs w:val="28"/>
                <w:lang w:eastAsia="en-US"/>
              </w:rPr>
              <w:t xml:space="preserve"> семейного (родового) </w:t>
            </w:r>
            <w:proofErr w:type="spellStart"/>
            <w:r w:rsidRPr="00EB13A2">
              <w:rPr>
                <w:rFonts w:ascii="Times New Roman" w:hAnsi="Times New Roman"/>
                <w:sz w:val="28"/>
                <w:szCs w:val="28"/>
                <w:lang w:eastAsia="en-US"/>
              </w:rPr>
              <w:t>захороне-ния</w:t>
            </w:r>
            <w:proofErr w:type="spellEnd"/>
            <w:r w:rsidRPr="00EB13A2">
              <w:rPr>
                <w:rFonts w:ascii="Times New Roman" w:hAnsi="Times New Roman"/>
                <w:sz w:val="28"/>
                <w:szCs w:val="28"/>
                <w:lang w:eastAsia="en-US"/>
              </w:rPr>
              <w:t xml:space="preserve"> </w:t>
            </w:r>
          </w:p>
        </w:tc>
        <w:tc>
          <w:tcPr>
            <w:tcW w:w="1134" w:type="dxa"/>
            <w:tcBorders>
              <w:top w:val="single" w:sz="4" w:space="0" w:color="auto"/>
              <w:left w:val="single" w:sz="4" w:space="0" w:color="auto"/>
              <w:bottom w:val="single" w:sz="4" w:space="0" w:color="auto"/>
              <w:right w:val="single" w:sz="4" w:space="0" w:color="auto"/>
            </w:tcBorders>
          </w:tcPr>
          <w:p w14:paraId="48D8555B" w14:textId="77777777" w:rsidR="00391AAC" w:rsidRPr="00EB13A2" w:rsidRDefault="00391AAC" w:rsidP="00EB13A2">
            <w:pPr>
              <w:autoSpaceDE w:val="0"/>
              <w:autoSpaceDN w:val="0"/>
              <w:adjustRightInd w:val="0"/>
              <w:spacing w:after="0" w:line="240" w:lineRule="auto"/>
              <w:jc w:val="center"/>
              <w:rPr>
                <w:rFonts w:ascii="Times New Roman" w:hAnsi="Times New Roman"/>
                <w:sz w:val="28"/>
                <w:szCs w:val="28"/>
                <w:lang w:eastAsia="en-US"/>
              </w:rPr>
            </w:pPr>
            <w:r w:rsidRPr="00EB13A2">
              <w:rPr>
                <w:rFonts w:ascii="Times New Roman" w:hAnsi="Times New Roman"/>
                <w:sz w:val="28"/>
                <w:szCs w:val="28"/>
                <w:lang w:eastAsia="en-US"/>
              </w:rPr>
              <w:t xml:space="preserve">Номер сектора/номер участка </w:t>
            </w:r>
          </w:p>
        </w:tc>
        <w:tc>
          <w:tcPr>
            <w:tcW w:w="1134" w:type="dxa"/>
            <w:tcBorders>
              <w:top w:val="single" w:sz="4" w:space="0" w:color="auto"/>
              <w:left w:val="single" w:sz="4" w:space="0" w:color="auto"/>
              <w:bottom w:val="single" w:sz="4" w:space="0" w:color="auto"/>
              <w:right w:val="single" w:sz="4" w:space="0" w:color="auto"/>
            </w:tcBorders>
          </w:tcPr>
          <w:p w14:paraId="2E4F7128" w14:textId="77777777" w:rsidR="00391AAC" w:rsidRPr="00EB13A2" w:rsidRDefault="00391AAC" w:rsidP="00EB13A2">
            <w:pPr>
              <w:autoSpaceDE w:val="0"/>
              <w:autoSpaceDN w:val="0"/>
              <w:adjustRightInd w:val="0"/>
              <w:spacing w:after="0" w:line="240" w:lineRule="auto"/>
              <w:jc w:val="center"/>
              <w:rPr>
                <w:rFonts w:ascii="Times New Roman" w:hAnsi="Times New Roman"/>
                <w:sz w:val="28"/>
                <w:szCs w:val="28"/>
                <w:lang w:eastAsia="en-US"/>
              </w:rPr>
            </w:pPr>
            <w:r w:rsidRPr="00EB13A2">
              <w:rPr>
                <w:rFonts w:ascii="Times New Roman" w:hAnsi="Times New Roman"/>
                <w:sz w:val="28"/>
                <w:szCs w:val="28"/>
                <w:lang w:eastAsia="en-US"/>
              </w:rPr>
              <w:t xml:space="preserve">Размер участка, кв. м </w:t>
            </w:r>
          </w:p>
        </w:tc>
        <w:tc>
          <w:tcPr>
            <w:tcW w:w="1560" w:type="dxa"/>
            <w:tcBorders>
              <w:top w:val="single" w:sz="4" w:space="0" w:color="auto"/>
              <w:left w:val="single" w:sz="4" w:space="0" w:color="auto"/>
              <w:bottom w:val="single" w:sz="4" w:space="0" w:color="auto"/>
              <w:right w:val="single" w:sz="4" w:space="0" w:color="auto"/>
            </w:tcBorders>
          </w:tcPr>
          <w:p w14:paraId="38B4D0FE" w14:textId="77777777" w:rsidR="00391AAC" w:rsidRPr="00EB13A2" w:rsidRDefault="00391AAC" w:rsidP="00EB13A2">
            <w:pPr>
              <w:autoSpaceDE w:val="0"/>
              <w:autoSpaceDN w:val="0"/>
              <w:adjustRightInd w:val="0"/>
              <w:spacing w:after="0" w:line="240" w:lineRule="auto"/>
              <w:jc w:val="center"/>
              <w:rPr>
                <w:rFonts w:ascii="Times New Roman" w:hAnsi="Times New Roman"/>
                <w:sz w:val="28"/>
                <w:szCs w:val="28"/>
                <w:lang w:eastAsia="en-US"/>
              </w:rPr>
            </w:pPr>
            <w:proofErr w:type="spellStart"/>
            <w:proofErr w:type="gramStart"/>
            <w:r w:rsidRPr="00EB13A2">
              <w:rPr>
                <w:rFonts w:ascii="Times New Roman" w:hAnsi="Times New Roman"/>
                <w:sz w:val="28"/>
                <w:szCs w:val="28"/>
                <w:lang w:eastAsia="en-US"/>
              </w:rPr>
              <w:t>Резервиро-вание</w:t>
            </w:r>
            <w:proofErr w:type="spellEnd"/>
            <w:proofErr w:type="gramEnd"/>
            <w:r w:rsidRPr="00EB13A2">
              <w:rPr>
                <w:rFonts w:ascii="Times New Roman" w:hAnsi="Times New Roman"/>
                <w:sz w:val="28"/>
                <w:szCs w:val="28"/>
                <w:lang w:eastAsia="en-US"/>
              </w:rPr>
              <w:t xml:space="preserve"> места (под будущее захоронение или захоронение в настоящее время) </w:t>
            </w:r>
          </w:p>
        </w:tc>
        <w:tc>
          <w:tcPr>
            <w:tcW w:w="1559" w:type="dxa"/>
            <w:tcBorders>
              <w:top w:val="single" w:sz="4" w:space="0" w:color="auto"/>
              <w:left w:val="single" w:sz="4" w:space="0" w:color="auto"/>
              <w:bottom w:val="single" w:sz="4" w:space="0" w:color="auto"/>
              <w:right w:val="single" w:sz="4" w:space="0" w:color="auto"/>
            </w:tcBorders>
          </w:tcPr>
          <w:p w14:paraId="0BC2625D" w14:textId="77777777" w:rsidR="00391AAC" w:rsidRPr="00EB13A2" w:rsidRDefault="00391AAC" w:rsidP="00EB13A2">
            <w:pPr>
              <w:autoSpaceDE w:val="0"/>
              <w:autoSpaceDN w:val="0"/>
              <w:adjustRightInd w:val="0"/>
              <w:spacing w:after="0" w:line="240" w:lineRule="auto"/>
              <w:jc w:val="center"/>
              <w:rPr>
                <w:rFonts w:ascii="Times New Roman" w:hAnsi="Times New Roman"/>
                <w:sz w:val="28"/>
                <w:szCs w:val="28"/>
                <w:lang w:eastAsia="en-US"/>
              </w:rPr>
            </w:pPr>
            <w:r w:rsidRPr="00EB13A2">
              <w:rPr>
                <w:rFonts w:ascii="Times New Roman" w:hAnsi="Times New Roman"/>
                <w:sz w:val="28"/>
                <w:szCs w:val="28"/>
                <w:lang w:eastAsia="en-US"/>
              </w:rPr>
              <w:t xml:space="preserve">Стоимость, оплата (сумма, номер платежного документа) </w:t>
            </w:r>
          </w:p>
        </w:tc>
        <w:tc>
          <w:tcPr>
            <w:tcW w:w="1417" w:type="dxa"/>
            <w:tcBorders>
              <w:top w:val="single" w:sz="4" w:space="0" w:color="auto"/>
              <w:left w:val="single" w:sz="4" w:space="0" w:color="auto"/>
              <w:bottom w:val="single" w:sz="4" w:space="0" w:color="auto"/>
              <w:right w:val="single" w:sz="4" w:space="0" w:color="auto"/>
            </w:tcBorders>
          </w:tcPr>
          <w:p w14:paraId="3B444534" w14:textId="77777777" w:rsidR="00391AAC" w:rsidRPr="00EB13A2" w:rsidRDefault="00391AAC" w:rsidP="00EB13A2">
            <w:pPr>
              <w:autoSpaceDE w:val="0"/>
              <w:autoSpaceDN w:val="0"/>
              <w:adjustRightInd w:val="0"/>
              <w:spacing w:after="0" w:line="240" w:lineRule="auto"/>
              <w:jc w:val="center"/>
              <w:rPr>
                <w:rFonts w:ascii="Times New Roman" w:hAnsi="Times New Roman"/>
                <w:sz w:val="28"/>
                <w:szCs w:val="28"/>
                <w:lang w:eastAsia="en-US"/>
              </w:rPr>
            </w:pPr>
            <w:r w:rsidRPr="00EB13A2">
              <w:rPr>
                <w:rFonts w:ascii="Times New Roman" w:hAnsi="Times New Roman"/>
                <w:sz w:val="28"/>
                <w:szCs w:val="28"/>
                <w:lang w:eastAsia="en-US"/>
              </w:rPr>
              <w:t xml:space="preserve">Дата первого </w:t>
            </w:r>
            <w:proofErr w:type="spellStart"/>
            <w:proofErr w:type="gramStart"/>
            <w:r w:rsidRPr="00EB13A2">
              <w:rPr>
                <w:rFonts w:ascii="Times New Roman" w:hAnsi="Times New Roman"/>
                <w:sz w:val="28"/>
                <w:szCs w:val="28"/>
                <w:lang w:eastAsia="en-US"/>
              </w:rPr>
              <w:t>захороне-ния</w:t>
            </w:r>
            <w:proofErr w:type="spellEnd"/>
            <w:proofErr w:type="gramEnd"/>
            <w:r w:rsidRPr="00EB13A2">
              <w:rPr>
                <w:rFonts w:ascii="Times New Roman" w:hAnsi="Times New Roman"/>
                <w:sz w:val="28"/>
                <w:szCs w:val="28"/>
                <w:lang w:eastAsia="en-US"/>
              </w:rPr>
              <w:t xml:space="preserve"> </w:t>
            </w:r>
          </w:p>
        </w:tc>
        <w:tc>
          <w:tcPr>
            <w:tcW w:w="1418" w:type="dxa"/>
            <w:tcBorders>
              <w:top w:val="single" w:sz="4" w:space="0" w:color="auto"/>
              <w:left w:val="single" w:sz="4" w:space="0" w:color="auto"/>
              <w:bottom w:val="single" w:sz="4" w:space="0" w:color="auto"/>
              <w:right w:val="single" w:sz="4" w:space="0" w:color="auto"/>
            </w:tcBorders>
          </w:tcPr>
          <w:p w14:paraId="451FB74E" w14:textId="77777777" w:rsidR="00391AAC" w:rsidRPr="00EB13A2" w:rsidRDefault="00391AAC" w:rsidP="00EB13A2">
            <w:pPr>
              <w:autoSpaceDE w:val="0"/>
              <w:autoSpaceDN w:val="0"/>
              <w:adjustRightInd w:val="0"/>
              <w:spacing w:after="0" w:line="240" w:lineRule="auto"/>
              <w:jc w:val="center"/>
              <w:rPr>
                <w:rFonts w:ascii="Times New Roman" w:hAnsi="Times New Roman"/>
                <w:sz w:val="28"/>
                <w:szCs w:val="28"/>
                <w:lang w:eastAsia="en-US"/>
              </w:rPr>
            </w:pPr>
            <w:r w:rsidRPr="00EB13A2">
              <w:rPr>
                <w:rFonts w:ascii="Times New Roman" w:hAnsi="Times New Roman"/>
                <w:sz w:val="28"/>
                <w:szCs w:val="28"/>
                <w:lang w:eastAsia="en-US"/>
              </w:rPr>
              <w:t xml:space="preserve">Даты </w:t>
            </w:r>
            <w:proofErr w:type="gramStart"/>
            <w:r w:rsidRPr="00EB13A2">
              <w:rPr>
                <w:rFonts w:ascii="Times New Roman" w:hAnsi="Times New Roman"/>
                <w:sz w:val="28"/>
                <w:szCs w:val="28"/>
                <w:lang w:eastAsia="en-US"/>
              </w:rPr>
              <w:t>последую-</w:t>
            </w:r>
            <w:proofErr w:type="spellStart"/>
            <w:r w:rsidRPr="00EB13A2">
              <w:rPr>
                <w:rFonts w:ascii="Times New Roman" w:hAnsi="Times New Roman"/>
                <w:sz w:val="28"/>
                <w:szCs w:val="28"/>
                <w:lang w:eastAsia="en-US"/>
              </w:rPr>
              <w:t>щих</w:t>
            </w:r>
            <w:proofErr w:type="spellEnd"/>
            <w:proofErr w:type="gramEnd"/>
            <w:r w:rsidRPr="00EB13A2">
              <w:rPr>
                <w:rFonts w:ascii="Times New Roman" w:hAnsi="Times New Roman"/>
                <w:sz w:val="28"/>
                <w:szCs w:val="28"/>
                <w:lang w:eastAsia="en-US"/>
              </w:rPr>
              <w:t xml:space="preserve"> </w:t>
            </w:r>
            <w:proofErr w:type="spellStart"/>
            <w:r w:rsidRPr="00EB13A2">
              <w:rPr>
                <w:rFonts w:ascii="Times New Roman" w:hAnsi="Times New Roman"/>
                <w:sz w:val="28"/>
                <w:szCs w:val="28"/>
                <w:lang w:eastAsia="en-US"/>
              </w:rPr>
              <w:t>захороне-ний</w:t>
            </w:r>
            <w:proofErr w:type="spellEnd"/>
            <w:r w:rsidRPr="00EB13A2">
              <w:rPr>
                <w:rFonts w:ascii="Times New Roman" w:hAnsi="Times New Roman"/>
                <w:sz w:val="28"/>
                <w:szCs w:val="28"/>
                <w:lang w:eastAsia="en-US"/>
              </w:rPr>
              <w:t xml:space="preserve"> </w:t>
            </w:r>
          </w:p>
        </w:tc>
        <w:tc>
          <w:tcPr>
            <w:tcW w:w="1276" w:type="dxa"/>
            <w:tcBorders>
              <w:top w:val="single" w:sz="4" w:space="0" w:color="auto"/>
              <w:left w:val="single" w:sz="4" w:space="0" w:color="auto"/>
              <w:bottom w:val="single" w:sz="4" w:space="0" w:color="auto"/>
              <w:right w:val="single" w:sz="4" w:space="0" w:color="auto"/>
            </w:tcBorders>
          </w:tcPr>
          <w:p w14:paraId="6CC7F5E3" w14:textId="77777777" w:rsidR="00391AAC" w:rsidRPr="00EB13A2" w:rsidRDefault="00391AAC" w:rsidP="00EB13A2">
            <w:pPr>
              <w:autoSpaceDE w:val="0"/>
              <w:autoSpaceDN w:val="0"/>
              <w:adjustRightInd w:val="0"/>
              <w:spacing w:after="0" w:line="240" w:lineRule="auto"/>
              <w:jc w:val="center"/>
              <w:rPr>
                <w:rFonts w:ascii="Times New Roman" w:hAnsi="Times New Roman"/>
                <w:sz w:val="28"/>
                <w:szCs w:val="28"/>
                <w:lang w:eastAsia="en-US"/>
              </w:rPr>
            </w:pPr>
            <w:proofErr w:type="spellStart"/>
            <w:proofErr w:type="gramStart"/>
            <w:r w:rsidRPr="00EB13A2">
              <w:rPr>
                <w:rFonts w:ascii="Times New Roman" w:hAnsi="Times New Roman"/>
                <w:sz w:val="28"/>
                <w:szCs w:val="28"/>
                <w:lang w:eastAsia="en-US"/>
              </w:rPr>
              <w:t>Примеча-ние</w:t>
            </w:r>
            <w:proofErr w:type="spellEnd"/>
            <w:proofErr w:type="gramEnd"/>
            <w:r w:rsidRPr="00EB13A2">
              <w:rPr>
                <w:rFonts w:ascii="Times New Roman" w:hAnsi="Times New Roman"/>
                <w:sz w:val="28"/>
                <w:szCs w:val="28"/>
                <w:lang w:eastAsia="en-US"/>
              </w:rPr>
              <w:t xml:space="preserve"> </w:t>
            </w:r>
          </w:p>
        </w:tc>
      </w:tr>
      <w:tr w:rsidR="00391AAC" w:rsidRPr="004B65ED" w14:paraId="544825C0" w14:textId="77777777" w:rsidTr="00F520AE">
        <w:tc>
          <w:tcPr>
            <w:tcW w:w="710" w:type="dxa"/>
            <w:tcBorders>
              <w:top w:val="single" w:sz="4" w:space="0" w:color="auto"/>
              <w:left w:val="single" w:sz="4" w:space="0" w:color="auto"/>
              <w:bottom w:val="single" w:sz="4" w:space="0" w:color="auto"/>
              <w:right w:val="single" w:sz="4" w:space="0" w:color="auto"/>
            </w:tcBorders>
          </w:tcPr>
          <w:p w14:paraId="482974A9" w14:textId="77777777" w:rsidR="00391AAC" w:rsidRPr="00EB13A2" w:rsidRDefault="00391AAC" w:rsidP="00EB13A2">
            <w:pPr>
              <w:autoSpaceDE w:val="0"/>
              <w:autoSpaceDN w:val="0"/>
              <w:adjustRightInd w:val="0"/>
              <w:spacing w:after="0" w:line="240" w:lineRule="auto"/>
              <w:jc w:val="center"/>
              <w:rPr>
                <w:rFonts w:ascii="Times New Roman" w:hAnsi="Times New Roman"/>
                <w:sz w:val="28"/>
                <w:szCs w:val="28"/>
                <w:lang w:eastAsia="en-US"/>
              </w:rPr>
            </w:pPr>
            <w:r w:rsidRPr="00EB13A2">
              <w:rPr>
                <w:rFonts w:ascii="Times New Roman" w:hAnsi="Times New Roman"/>
                <w:sz w:val="28"/>
                <w:szCs w:val="28"/>
                <w:lang w:eastAsia="en-US"/>
              </w:rPr>
              <w:t xml:space="preserve">1 </w:t>
            </w:r>
          </w:p>
        </w:tc>
        <w:tc>
          <w:tcPr>
            <w:tcW w:w="2268" w:type="dxa"/>
            <w:tcBorders>
              <w:top w:val="single" w:sz="4" w:space="0" w:color="auto"/>
              <w:left w:val="single" w:sz="4" w:space="0" w:color="auto"/>
              <w:bottom w:val="single" w:sz="4" w:space="0" w:color="auto"/>
              <w:right w:val="single" w:sz="4" w:space="0" w:color="auto"/>
            </w:tcBorders>
          </w:tcPr>
          <w:p w14:paraId="796D53DA" w14:textId="77777777" w:rsidR="00391AAC" w:rsidRPr="00EB13A2" w:rsidRDefault="00391AAC" w:rsidP="00EB13A2">
            <w:pPr>
              <w:autoSpaceDE w:val="0"/>
              <w:autoSpaceDN w:val="0"/>
              <w:adjustRightInd w:val="0"/>
              <w:spacing w:after="0" w:line="240" w:lineRule="auto"/>
              <w:jc w:val="center"/>
              <w:rPr>
                <w:rFonts w:ascii="Times New Roman" w:hAnsi="Times New Roman"/>
                <w:sz w:val="28"/>
                <w:szCs w:val="28"/>
                <w:lang w:eastAsia="en-US"/>
              </w:rPr>
            </w:pPr>
            <w:r w:rsidRPr="00EB13A2">
              <w:rPr>
                <w:rFonts w:ascii="Times New Roman" w:hAnsi="Times New Roman"/>
                <w:sz w:val="28"/>
                <w:szCs w:val="28"/>
                <w:lang w:eastAsia="en-US"/>
              </w:rPr>
              <w:t xml:space="preserve">2 </w:t>
            </w:r>
          </w:p>
        </w:tc>
        <w:tc>
          <w:tcPr>
            <w:tcW w:w="1559" w:type="dxa"/>
            <w:tcBorders>
              <w:top w:val="single" w:sz="4" w:space="0" w:color="auto"/>
              <w:left w:val="single" w:sz="4" w:space="0" w:color="auto"/>
              <w:bottom w:val="single" w:sz="4" w:space="0" w:color="auto"/>
              <w:right w:val="single" w:sz="4" w:space="0" w:color="auto"/>
            </w:tcBorders>
          </w:tcPr>
          <w:p w14:paraId="7236D7F1" w14:textId="77777777" w:rsidR="00391AAC" w:rsidRPr="00EB13A2" w:rsidRDefault="00391AAC" w:rsidP="00EB13A2">
            <w:pPr>
              <w:autoSpaceDE w:val="0"/>
              <w:autoSpaceDN w:val="0"/>
              <w:adjustRightInd w:val="0"/>
              <w:spacing w:after="0" w:line="240" w:lineRule="auto"/>
              <w:jc w:val="center"/>
              <w:rPr>
                <w:rFonts w:ascii="Times New Roman" w:hAnsi="Times New Roman"/>
                <w:sz w:val="28"/>
                <w:szCs w:val="28"/>
                <w:lang w:eastAsia="en-US"/>
              </w:rPr>
            </w:pPr>
            <w:r w:rsidRPr="00EB13A2">
              <w:rPr>
                <w:rFonts w:ascii="Times New Roman" w:hAnsi="Times New Roman"/>
                <w:sz w:val="28"/>
                <w:szCs w:val="28"/>
                <w:lang w:eastAsia="en-US"/>
              </w:rPr>
              <w:t xml:space="preserve">3 </w:t>
            </w:r>
          </w:p>
        </w:tc>
        <w:tc>
          <w:tcPr>
            <w:tcW w:w="1559" w:type="dxa"/>
            <w:tcBorders>
              <w:top w:val="single" w:sz="4" w:space="0" w:color="auto"/>
              <w:left w:val="single" w:sz="4" w:space="0" w:color="auto"/>
              <w:bottom w:val="single" w:sz="4" w:space="0" w:color="auto"/>
              <w:right w:val="single" w:sz="4" w:space="0" w:color="auto"/>
            </w:tcBorders>
          </w:tcPr>
          <w:p w14:paraId="3D071B3B" w14:textId="77777777" w:rsidR="00391AAC" w:rsidRPr="00EB13A2" w:rsidRDefault="00391AAC" w:rsidP="00EB13A2">
            <w:pPr>
              <w:autoSpaceDE w:val="0"/>
              <w:autoSpaceDN w:val="0"/>
              <w:adjustRightInd w:val="0"/>
              <w:spacing w:after="0" w:line="240" w:lineRule="auto"/>
              <w:jc w:val="center"/>
              <w:rPr>
                <w:rFonts w:ascii="Times New Roman" w:hAnsi="Times New Roman"/>
                <w:sz w:val="28"/>
                <w:szCs w:val="28"/>
                <w:lang w:eastAsia="en-US"/>
              </w:rPr>
            </w:pPr>
            <w:r w:rsidRPr="00EB13A2">
              <w:rPr>
                <w:rFonts w:ascii="Times New Roman" w:hAnsi="Times New Roman"/>
                <w:sz w:val="28"/>
                <w:szCs w:val="28"/>
                <w:lang w:eastAsia="en-US"/>
              </w:rPr>
              <w:t xml:space="preserve">4 </w:t>
            </w:r>
          </w:p>
        </w:tc>
        <w:tc>
          <w:tcPr>
            <w:tcW w:w="1134" w:type="dxa"/>
            <w:tcBorders>
              <w:top w:val="single" w:sz="4" w:space="0" w:color="auto"/>
              <w:left w:val="single" w:sz="4" w:space="0" w:color="auto"/>
              <w:bottom w:val="single" w:sz="4" w:space="0" w:color="auto"/>
              <w:right w:val="single" w:sz="4" w:space="0" w:color="auto"/>
            </w:tcBorders>
          </w:tcPr>
          <w:p w14:paraId="54AC88D0" w14:textId="77777777" w:rsidR="00391AAC" w:rsidRPr="00EB13A2" w:rsidRDefault="00391AAC" w:rsidP="00EB13A2">
            <w:pPr>
              <w:autoSpaceDE w:val="0"/>
              <w:autoSpaceDN w:val="0"/>
              <w:adjustRightInd w:val="0"/>
              <w:spacing w:after="0" w:line="240" w:lineRule="auto"/>
              <w:jc w:val="center"/>
              <w:rPr>
                <w:rFonts w:ascii="Times New Roman" w:hAnsi="Times New Roman"/>
                <w:sz w:val="28"/>
                <w:szCs w:val="28"/>
                <w:lang w:eastAsia="en-US"/>
              </w:rPr>
            </w:pPr>
            <w:r w:rsidRPr="00EB13A2">
              <w:rPr>
                <w:rFonts w:ascii="Times New Roman" w:hAnsi="Times New Roman"/>
                <w:sz w:val="28"/>
                <w:szCs w:val="28"/>
                <w:lang w:eastAsia="en-US"/>
              </w:rPr>
              <w:t xml:space="preserve">5 </w:t>
            </w:r>
          </w:p>
        </w:tc>
        <w:tc>
          <w:tcPr>
            <w:tcW w:w="1134" w:type="dxa"/>
            <w:tcBorders>
              <w:top w:val="single" w:sz="4" w:space="0" w:color="auto"/>
              <w:left w:val="single" w:sz="4" w:space="0" w:color="auto"/>
              <w:bottom w:val="single" w:sz="4" w:space="0" w:color="auto"/>
              <w:right w:val="single" w:sz="4" w:space="0" w:color="auto"/>
            </w:tcBorders>
          </w:tcPr>
          <w:p w14:paraId="7A09805B" w14:textId="77777777" w:rsidR="00391AAC" w:rsidRPr="00EB13A2" w:rsidRDefault="00391AAC" w:rsidP="00EB13A2">
            <w:pPr>
              <w:autoSpaceDE w:val="0"/>
              <w:autoSpaceDN w:val="0"/>
              <w:adjustRightInd w:val="0"/>
              <w:spacing w:after="0" w:line="240" w:lineRule="auto"/>
              <w:jc w:val="center"/>
              <w:rPr>
                <w:rFonts w:ascii="Times New Roman" w:hAnsi="Times New Roman"/>
                <w:sz w:val="28"/>
                <w:szCs w:val="28"/>
                <w:lang w:eastAsia="en-US"/>
              </w:rPr>
            </w:pPr>
            <w:r w:rsidRPr="00EB13A2">
              <w:rPr>
                <w:rFonts w:ascii="Times New Roman" w:hAnsi="Times New Roman"/>
                <w:sz w:val="28"/>
                <w:szCs w:val="28"/>
                <w:lang w:eastAsia="en-US"/>
              </w:rPr>
              <w:t xml:space="preserve">6 </w:t>
            </w:r>
          </w:p>
        </w:tc>
        <w:tc>
          <w:tcPr>
            <w:tcW w:w="1560" w:type="dxa"/>
            <w:tcBorders>
              <w:top w:val="single" w:sz="4" w:space="0" w:color="auto"/>
              <w:left w:val="single" w:sz="4" w:space="0" w:color="auto"/>
              <w:bottom w:val="single" w:sz="4" w:space="0" w:color="auto"/>
              <w:right w:val="single" w:sz="4" w:space="0" w:color="auto"/>
            </w:tcBorders>
          </w:tcPr>
          <w:p w14:paraId="598E195E" w14:textId="77777777" w:rsidR="00391AAC" w:rsidRPr="00EB13A2" w:rsidRDefault="00391AAC" w:rsidP="00EB13A2">
            <w:pPr>
              <w:autoSpaceDE w:val="0"/>
              <w:autoSpaceDN w:val="0"/>
              <w:adjustRightInd w:val="0"/>
              <w:spacing w:after="0" w:line="240" w:lineRule="auto"/>
              <w:jc w:val="center"/>
              <w:rPr>
                <w:rFonts w:ascii="Times New Roman" w:hAnsi="Times New Roman"/>
                <w:sz w:val="28"/>
                <w:szCs w:val="28"/>
                <w:lang w:eastAsia="en-US"/>
              </w:rPr>
            </w:pPr>
            <w:r w:rsidRPr="00EB13A2">
              <w:rPr>
                <w:rFonts w:ascii="Times New Roman" w:hAnsi="Times New Roman"/>
                <w:sz w:val="28"/>
                <w:szCs w:val="28"/>
                <w:lang w:eastAsia="en-US"/>
              </w:rPr>
              <w:t xml:space="preserve">7 </w:t>
            </w:r>
          </w:p>
        </w:tc>
        <w:tc>
          <w:tcPr>
            <w:tcW w:w="1559" w:type="dxa"/>
            <w:tcBorders>
              <w:top w:val="single" w:sz="4" w:space="0" w:color="auto"/>
              <w:left w:val="single" w:sz="4" w:space="0" w:color="auto"/>
              <w:bottom w:val="single" w:sz="4" w:space="0" w:color="auto"/>
              <w:right w:val="single" w:sz="4" w:space="0" w:color="auto"/>
            </w:tcBorders>
          </w:tcPr>
          <w:p w14:paraId="3B702429" w14:textId="77777777" w:rsidR="00391AAC" w:rsidRPr="00EB13A2" w:rsidRDefault="00391AAC" w:rsidP="00EB13A2">
            <w:pPr>
              <w:autoSpaceDE w:val="0"/>
              <w:autoSpaceDN w:val="0"/>
              <w:adjustRightInd w:val="0"/>
              <w:spacing w:after="0" w:line="240" w:lineRule="auto"/>
              <w:jc w:val="center"/>
              <w:rPr>
                <w:rFonts w:ascii="Times New Roman" w:hAnsi="Times New Roman"/>
                <w:sz w:val="28"/>
                <w:szCs w:val="28"/>
                <w:lang w:eastAsia="en-US"/>
              </w:rPr>
            </w:pPr>
            <w:r w:rsidRPr="00EB13A2">
              <w:rPr>
                <w:rFonts w:ascii="Times New Roman" w:hAnsi="Times New Roman"/>
                <w:sz w:val="28"/>
                <w:szCs w:val="28"/>
                <w:lang w:eastAsia="en-US"/>
              </w:rPr>
              <w:t xml:space="preserve">8 </w:t>
            </w:r>
          </w:p>
        </w:tc>
        <w:tc>
          <w:tcPr>
            <w:tcW w:w="1417" w:type="dxa"/>
            <w:tcBorders>
              <w:top w:val="single" w:sz="4" w:space="0" w:color="auto"/>
              <w:left w:val="single" w:sz="4" w:space="0" w:color="auto"/>
              <w:bottom w:val="single" w:sz="4" w:space="0" w:color="auto"/>
              <w:right w:val="single" w:sz="4" w:space="0" w:color="auto"/>
            </w:tcBorders>
          </w:tcPr>
          <w:p w14:paraId="5827F9C8" w14:textId="77777777" w:rsidR="00391AAC" w:rsidRPr="00EB13A2" w:rsidRDefault="00391AAC" w:rsidP="00EB13A2">
            <w:pPr>
              <w:autoSpaceDE w:val="0"/>
              <w:autoSpaceDN w:val="0"/>
              <w:adjustRightInd w:val="0"/>
              <w:spacing w:after="0" w:line="240" w:lineRule="auto"/>
              <w:jc w:val="center"/>
              <w:rPr>
                <w:rFonts w:ascii="Times New Roman" w:hAnsi="Times New Roman"/>
                <w:sz w:val="28"/>
                <w:szCs w:val="28"/>
                <w:lang w:eastAsia="en-US"/>
              </w:rPr>
            </w:pPr>
            <w:r w:rsidRPr="00EB13A2">
              <w:rPr>
                <w:rFonts w:ascii="Times New Roman" w:hAnsi="Times New Roman"/>
                <w:sz w:val="28"/>
                <w:szCs w:val="28"/>
                <w:lang w:eastAsia="en-US"/>
              </w:rPr>
              <w:t xml:space="preserve">9 </w:t>
            </w:r>
          </w:p>
        </w:tc>
        <w:tc>
          <w:tcPr>
            <w:tcW w:w="1418" w:type="dxa"/>
            <w:tcBorders>
              <w:top w:val="single" w:sz="4" w:space="0" w:color="auto"/>
              <w:left w:val="single" w:sz="4" w:space="0" w:color="auto"/>
              <w:bottom w:val="single" w:sz="4" w:space="0" w:color="auto"/>
              <w:right w:val="single" w:sz="4" w:space="0" w:color="auto"/>
            </w:tcBorders>
          </w:tcPr>
          <w:p w14:paraId="10A6530A" w14:textId="77777777" w:rsidR="00391AAC" w:rsidRPr="00EB13A2" w:rsidRDefault="00391AAC" w:rsidP="00EB13A2">
            <w:pPr>
              <w:autoSpaceDE w:val="0"/>
              <w:autoSpaceDN w:val="0"/>
              <w:adjustRightInd w:val="0"/>
              <w:spacing w:after="0" w:line="240" w:lineRule="auto"/>
              <w:jc w:val="center"/>
              <w:rPr>
                <w:rFonts w:ascii="Times New Roman" w:hAnsi="Times New Roman"/>
                <w:sz w:val="28"/>
                <w:szCs w:val="28"/>
                <w:lang w:eastAsia="en-US"/>
              </w:rPr>
            </w:pPr>
            <w:r w:rsidRPr="00EB13A2">
              <w:rPr>
                <w:rFonts w:ascii="Times New Roman" w:hAnsi="Times New Roman"/>
                <w:sz w:val="28"/>
                <w:szCs w:val="28"/>
                <w:lang w:eastAsia="en-US"/>
              </w:rPr>
              <w:t xml:space="preserve">10 </w:t>
            </w:r>
          </w:p>
        </w:tc>
        <w:tc>
          <w:tcPr>
            <w:tcW w:w="1276" w:type="dxa"/>
            <w:tcBorders>
              <w:top w:val="single" w:sz="4" w:space="0" w:color="auto"/>
              <w:left w:val="single" w:sz="4" w:space="0" w:color="auto"/>
              <w:bottom w:val="single" w:sz="4" w:space="0" w:color="auto"/>
              <w:right w:val="single" w:sz="4" w:space="0" w:color="auto"/>
            </w:tcBorders>
          </w:tcPr>
          <w:p w14:paraId="57CC50E4" w14:textId="77777777" w:rsidR="00391AAC" w:rsidRPr="00EB13A2" w:rsidRDefault="00391AAC" w:rsidP="00EB13A2">
            <w:pPr>
              <w:autoSpaceDE w:val="0"/>
              <w:autoSpaceDN w:val="0"/>
              <w:adjustRightInd w:val="0"/>
              <w:spacing w:after="0" w:line="240" w:lineRule="auto"/>
              <w:jc w:val="center"/>
              <w:rPr>
                <w:rFonts w:ascii="Times New Roman" w:hAnsi="Times New Roman"/>
                <w:sz w:val="28"/>
                <w:szCs w:val="28"/>
                <w:lang w:eastAsia="en-US"/>
              </w:rPr>
            </w:pPr>
            <w:r w:rsidRPr="00EB13A2">
              <w:rPr>
                <w:rFonts w:ascii="Times New Roman" w:hAnsi="Times New Roman"/>
                <w:sz w:val="28"/>
                <w:szCs w:val="28"/>
                <w:lang w:eastAsia="en-US"/>
              </w:rPr>
              <w:t xml:space="preserve">11 </w:t>
            </w:r>
          </w:p>
        </w:tc>
      </w:tr>
      <w:tr w:rsidR="00391AAC" w:rsidRPr="004B65ED" w14:paraId="509F5955" w14:textId="77777777" w:rsidTr="00F520AE">
        <w:tc>
          <w:tcPr>
            <w:tcW w:w="710" w:type="dxa"/>
            <w:tcBorders>
              <w:top w:val="single" w:sz="4" w:space="0" w:color="auto"/>
              <w:left w:val="single" w:sz="4" w:space="0" w:color="auto"/>
              <w:bottom w:val="single" w:sz="4" w:space="0" w:color="auto"/>
              <w:right w:val="single" w:sz="4" w:space="0" w:color="auto"/>
            </w:tcBorders>
          </w:tcPr>
          <w:p w14:paraId="6EDD184E" w14:textId="77777777" w:rsidR="00391AAC" w:rsidRPr="00EB13A2" w:rsidRDefault="00391AAC" w:rsidP="00EB13A2">
            <w:pPr>
              <w:autoSpaceDE w:val="0"/>
              <w:autoSpaceDN w:val="0"/>
              <w:adjustRightInd w:val="0"/>
              <w:spacing w:after="0" w:line="240" w:lineRule="auto"/>
              <w:rPr>
                <w:rFonts w:ascii="Times New Roman" w:hAnsi="Times New Roman"/>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14:paraId="32FA5535" w14:textId="77777777" w:rsidR="00391AAC" w:rsidRPr="00EB13A2" w:rsidRDefault="00391AAC" w:rsidP="00EB13A2">
            <w:pPr>
              <w:autoSpaceDE w:val="0"/>
              <w:autoSpaceDN w:val="0"/>
              <w:adjustRightInd w:val="0"/>
              <w:spacing w:after="0" w:line="240" w:lineRule="auto"/>
              <w:rPr>
                <w:rFonts w:ascii="Times New Roman" w:hAnsi="Times New Roman"/>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14:paraId="48A3A93F" w14:textId="77777777" w:rsidR="00391AAC" w:rsidRPr="00EB13A2" w:rsidRDefault="00391AAC" w:rsidP="00EB13A2">
            <w:pPr>
              <w:autoSpaceDE w:val="0"/>
              <w:autoSpaceDN w:val="0"/>
              <w:adjustRightInd w:val="0"/>
              <w:spacing w:after="0" w:line="240" w:lineRule="auto"/>
              <w:rPr>
                <w:rFonts w:ascii="Times New Roman" w:hAnsi="Times New Roman"/>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14:paraId="49A0AB4E" w14:textId="77777777" w:rsidR="00391AAC" w:rsidRPr="00EB13A2" w:rsidRDefault="00391AAC" w:rsidP="00EB13A2">
            <w:pPr>
              <w:autoSpaceDE w:val="0"/>
              <w:autoSpaceDN w:val="0"/>
              <w:adjustRightInd w:val="0"/>
              <w:spacing w:after="0" w:line="240" w:lineRule="auto"/>
              <w:rPr>
                <w:rFonts w:ascii="Times New Roman" w:hAnsi="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14:paraId="33D8ABE0" w14:textId="77777777" w:rsidR="00391AAC" w:rsidRPr="00EB13A2" w:rsidRDefault="00391AAC" w:rsidP="00EB13A2">
            <w:pPr>
              <w:autoSpaceDE w:val="0"/>
              <w:autoSpaceDN w:val="0"/>
              <w:adjustRightInd w:val="0"/>
              <w:spacing w:after="0" w:line="240" w:lineRule="auto"/>
              <w:rPr>
                <w:rFonts w:ascii="Times New Roman" w:hAnsi="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14:paraId="1A46705E" w14:textId="77777777" w:rsidR="00391AAC" w:rsidRPr="00EB13A2" w:rsidRDefault="00391AAC" w:rsidP="00EB13A2">
            <w:pPr>
              <w:autoSpaceDE w:val="0"/>
              <w:autoSpaceDN w:val="0"/>
              <w:adjustRightInd w:val="0"/>
              <w:spacing w:after="0" w:line="240" w:lineRule="auto"/>
              <w:rPr>
                <w:rFonts w:ascii="Times New Roman" w:hAnsi="Times New Roman"/>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tcPr>
          <w:p w14:paraId="1B517E46" w14:textId="77777777" w:rsidR="00391AAC" w:rsidRPr="00EB13A2" w:rsidRDefault="00391AAC" w:rsidP="00EB13A2">
            <w:pPr>
              <w:autoSpaceDE w:val="0"/>
              <w:autoSpaceDN w:val="0"/>
              <w:adjustRightInd w:val="0"/>
              <w:spacing w:after="0" w:line="240" w:lineRule="auto"/>
              <w:rPr>
                <w:rFonts w:ascii="Times New Roman" w:hAnsi="Times New Roman"/>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14:paraId="2065F8C8" w14:textId="77777777" w:rsidR="00391AAC" w:rsidRPr="00EB13A2" w:rsidRDefault="00391AAC" w:rsidP="00EB13A2">
            <w:pPr>
              <w:autoSpaceDE w:val="0"/>
              <w:autoSpaceDN w:val="0"/>
              <w:adjustRightInd w:val="0"/>
              <w:spacing w:after="0" w:line="240" w:lineRule="auto"/>
              <w:rPr>
                <w:rFonts w:ascii="Times New Roman" w:hAnsi="Times New Roman"/>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14:paraId="0305D0B9" w14:textId="77777777" w:rsidR="00391AAC" w:rsidRPr="00EB13A2" w:rsidRDefault="00391AAC" w:rsidP="00EB13A2">
            <w:pPr>
              <w:autoSpaceDE w:val="0"/>
              <w:autoSpaceDN w:val="0"/>
              <w:adjustRightInd w:val="0"/>
              <w:spacing w:after="0" w:line="240" w:lineRule="auto"/>
              <w:rPr>
                <w:rFonts w:ascii="Times New Roman" w:hAnsi="Times New Roman"/>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tcPr>
          <w:p w14:paraId="1125084D" w14:textId="77777777" w:rsidR="00391AAC" w:rsidRPr="00EB13A2" w:rsidRDefault="00391AAC" w:rsidP="00EB13A2">
            <w:pPr>
              <w:autoSpaceDE w:val="0"/>
              <w:autoSpaceDN w:val="0"/>
              <w:adjustRightInd w:val="0"/>
              <w:spacing w:after="0" w:line="240" w:lineRule="auto"/>
              <w:rPr>
                <w:rFonts w:ascii="Times New Roman" w:hAnsi="Times New Roman"/>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14:paraId="54BC2334" w14:textId="77777777" w:rsidR="00391AAC" w:rsidRPr="00EB13A2" w:rsidRDefault="00391AAC" w:rsidP="00EB13A2">
            <w:pPr>
              <w:autoSpaceDE w:val="0"/>
              <w:autoSpaceDN w:val="0"/>
              <w:adjustRightInd w:val="0"/>
              <w:spacing w:after="0" w:line="240" w:lineRule="auto"/>
              <w:rPr>
                <w:rFonts w:ascii="Times New Roman" w:hAnsi="Times New Roman"/>
                <w:sz w:val="28"/>
                <w:szCs w:val="28"/>
                <w:lang w:eastAsia="en-US"/>
              </w:rPr>
            </w:pPr>
          </w:p>
        </w:tc>
      </w:tr>
      <w:tr w:rsidR="00391AAC" w:rsidRPr="004B65ED" w14:paraId="5A49ABD2" w14:textId="77777777" w:rsidTr="00F520AE">
        <w:tc>
          <w:tcPr>
            <w:tcW w:w="710" w:type="dxa"/>
            <w:tcBorders>
              <w:top w:val="single" w:sz="4" w:space="0" w:color="auto"/>
              <w:left w:val="single" w:sz="4" w:space="0" w:color="auto"/>
              <w:bottom w:val="single" w:sz="4" w:space="0" w:color="auto"/>
              <w:right w:val="single" w:sz="4" w:space="0" w:color="auto"/>
            </w:tcBorders>
          </w:tcPr>
          <w:p w14:paraId="0C32EABF" w14:textId="77777777" w:rsidR="00391AAC" w:rsidRPr="00EB13A2" w:rsidRDefault="00391AAC" w:rsidP="00EB13A2">
            <w:pPr>
              <w:autoSpaceDE w:val="0"/>
              <w:autoSpaceDN w:val="0"/>
              <w:adjustRightInd w:val="0"/>
              <w:spacing w:after="0" w:line="240" w:lineRule="auto"/>
              <w:rPr>
                <w:rFonts w:ascii="Times New Roman" w:hAnsi="Times New Roman"/>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14:paraId="18646533" w14:textId="77777777" w:rsidR="00391AAC" w:rsidRPr="00EB13A2" w:rsidRDefault="00391AAC" w:rsidP="00EB13A2">
            <w:pPr>
              <w:autoSpaceDE w:val="0"/>
              <w:autoSpaceDN w:val="0"/>
              <w:adjustRightInd w:val="0"/>
              <w:spacing w:after="0" w:line="240" w:lineRule="auto"/>
              <w:rPr>
                <w:rFonts w:ascii="Times New Roman" w:hAnsi="Times New Roman"/>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14:paraId="5E8B17C3" w14:textId="77777777" w:rsidR="00391AAC" w:rsidRPr="00EB13A2" w:rsidRDefault="00391AAC" w:rsidP="00EB13A2">
            <w:pPr>
              <w:autoSpaceDE w:val="0"/>
              <w:autoSpaceDN w:val="0"/>
              <w:adjustRightInd w:val="0"/>
              <w:spacing w:after="0" w:line="240" w:lineRule="auto"/>
              <w:rPr>
                <w:rFonts w:ascii="Times New Roman" w:hAnsi="Times New Roman"/>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14:paraId="191B8390" w14:textId="77777777" w:rsidR="00391AAC" w:rsidRPr="00EB13A2" w:rsidRDefault="00391AAC" w:rsidP="00EB13A2">
            <w:pPr>
              <w:autoSpaceDE w:val="0"/>
              <w:autoSpaceDN w:val="0"/>
              <w:adjustRightInd w:val="0"/>
              <w:spacing w:after="0" w:line="240" w:lineRule="auto"/>
              <w:rPr>
                <w:rFonts w:ascii="Times New Roman" w:hAnsi="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14:paraId="4F92D81E" w14:textId="77777777" w:rsidR="00391AAC" w:rsidRPr="00EB13A2" w:rsidRDefault="00391AAC" w:rsidP="00EB13A2">
            <w:pPr>
              <w:autoSpaceDE w:val="0"/>
              <w:autoSpaceDN w:val="0"/>
              <w:adjustRightInd w:val="0"/>
              <w:spacing w:after="0" w:line="240" w:lineRule="auto"/>
              <w:rPr>
                <w:rFonts w:ascii="Times New Roman" w:hAnsi="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14:paraId="4F79E890" w14:textId="77777777" w:rsidR="00391AAC" w:rsidRPr="00EB13A2" w:rsidRDefault="00391AAC" w:rsidP="00EB13A2">
            <w:pPr>
              <w:autoSpaceDE w:val="0"/>
              <w:autoSpaceDN w:val="0"/>
              <w:adjustRightInd w:val="0"/>
              <w:spacing w:after="0" w:line="240" w:lineRule="auto"/>
              <w:rPr>
                <w:rFonts w:ascii="Times New Roman" w:hAnsi="Times New Roman"/>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tcPr>
          <w:p w14:paraId="12DBCB36" w14:textId="77777777" w:rsidR="00391AAC" w:rsidRPr="00EB13A2" w:rsidRDefault="00391AAC" w:rsidP="00EB13A2">
            <w:pPr>
              <w:autoSpaceDE w:val="0"/>
              <w:autoSpaceDN w:val="0"/>
              <w:adjustRightInd w:val="0"/>
              <w:spacing w:after="0" w:line="240" w:lineRule="auto"/>
              <w:rPr>
                <w:rFonts w:ascii="Times New Roman" w:hAnsi="Times New Roman"/>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14:paraId="150F8381" w14:textId="77777777" w:rsidR="00391AAC" w:rsidRPr="00EB13A2" w:rsidRDefault="00391AAC" w:rsidP="00EB13A2">
            <w:pPr>
              <w:autoSpaceDE w:val="0"/>
              <w:autoSpaceDN w:val="0"/>
              <w:adjustRightInd w:val="0"/>
              <w:spacing w:after="0" w:line="240" w:lineRule="auto"/>
              <w:rPr>
                <w:rFonts w:ascii="Times New Roman" w:hAnsi="Times New Roman"/>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14:paraId="0F3497C6" w14:textId="77777777" w:rsidR="00391AAC" w:rsidRPr="00EB13A2" w:rsidRDefault="00391AAC" w:rsidP="00EB13A2">
            <w:pPr>
              <w:autoSpaceDE w:val="0"/>
              <w:autoSpaceDN w:val="0"/>
              <w:adjustRightInd w:val="0"/>
              <w:spacing w:after="0" w:line="240" w:lineRule="auto"/>
              <w:rPr>
                <w:rFonts w:ascii="Times New Roman" w:hAnsi="Times New Roman"/>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tcPr>
          <w:p w14:paraId="6FAF4B56" w14:textId="77777777" w:rsidR="00391AAC" w:rsidRPr="00EB13A2" w:rsidRDefault="00391AAC" w:rsidP="00EB13A2">
            <w:pPr>
              <w:autoSpaceDE w:val="0"/>
              <w:autoSpaceDN w:val="0"/>
              <w:adjustRightInd w:val="0"/>
              <w:spacing w:after="0" w:line="240" w:lineRule="auto"/>
              <w:rPr>
                <w:rFonts w:ascii="Times New Roman" w:hAnsi="Times New Roman"/>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14:paraId="32EA1C3A" w14:textId="77777777" w:rsidR="00391AAC" w:rsidRPr="00EB13A2" w:rsidRDefault="00391AAC" w:rsidP="00EB13A2">
            <w:pPr>
              <w:autoSpaceDE w:val="0"/>
              <w:autoSpaceDN w:val="0"/>
              <w:adjustRightInd w:val="0"/>
              <w:spacing w:after="0" w:line="240" w:lineRule="auto"/>
              <w:rPr>
                <w:rFonts w:ascii="Times New Roman" w:hAnsi="Times New Roman"/>
                <w:sz w:val="28"/>
                <w:szCs w:val="28"/>
                <w:lang w:eastAsia="en-US"/>
              </w:rPr>
            </w:pPr>
          </w:p>
        </w:tc>
      </w:tr>
      <w:tr w:rsidR="00391AAC" w:rsidRPr="004B65ED" w14:paraId="6CCD43DD" w14:textId="77777777" w:rsidTr="00F520AE">
        <w:tc>
          <w:tcPr>
            <w:tcW w:w="710" w:type="dxa"/>
            <w:tcBorders>
              <w:top w:val="single" w:sz="4" w:space="0" w:color="auto"/>
              <w:left w:val="single" w:sz="4" w:space="0" w:color="auto"/>
              <w:bottom w:val="single" w:sz="4" w:space="0" w:color="auto"/>
              <w:right w:val="single" w:sz="4" w:space="0" w:color="auto"/>
            </w:tcBorders>
          </w:tcPr>
          <w:p w14:paraId="57516D75" w14:textId="77777777" w:rsidR="00391AAC" w:rsidRPr="00EB13A2" w:rsidRDefault="00391AAC" w:rsidP="00EB13A2">
            <w:pPr>
              <w:autoSpaceDE w:val="0"/>
              <w:autoSpaceDN w:val="0"/>
              <w:adjustRightInd w:val="0"/>
              <w:spacing w:after="0" w:line="240" w:lineRule="auto"/>
              <w:rPr>
                <w:rFonts w:ascii="Times New Roman" w:hAnsi="Times New Roman"/>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14:paraId="69E0F6FF" w14:textId="77777777" w:rsidR="00391AAC" w:rsidRPr="00EB13A2" w:rsidRDefault="00391AAC" w:rsidP="00EB13A2">
            <w:pPr>
              <w:autoSpaceDE w:val="0"/>
              <w:autoSpaceDN w:val="0"/>
              <w:adjustRightInd w:val="0"/>
              <w:spacing w:after="0" w:line="240" w:lineRule="auto"/>
              <w:rPr>
                <w:rFonts w:ascii="Times New Roman" w:hAnsi="Times New Roman"/>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14:paraId="76707823" w14:textId="77777777" w:rsidR="00391AAC" w:rsidRPr="00EB13A2" w:rsidRDefault="00391AAC" w:rsidP="00EB13A2">
            <w:pPr>
              <w:autoSpaceDE w:val="0"/>
              <w:autoSpaceDN w:val="0"/>
              <w:adjustRightInd w:val="0"/>
              <w:spacing w:after="0" w:line="240" w:lineRule="auto"/>
              <w:rPr>
                <w:rFonts w:ascii="Times New Roman" w:hAnsi="Times New Roman"/>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14:paraId="53BDDF4F" w14:textId="77777777" w:rsidR="00391AAC" w:rsidRPr="00EB13A2" w:rsidRDefault="00391AAC" w:rsidP="00EB13A2">
            <w:pPr>
              <w:autoSpaceDE w:val="0"/>
              <w:autoSpaceDN w:val="0"/>
              <w:adjustRightInd w:val="0"/>
              <w:spacing w:after="0" w:line="240" w:lineRule="auto"/>
              <w:rPr>
                <w:rFonts w:ascii="Times New Roman" w:hAnsi="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14:paraId="362CB8A2" w14:textId="77777777" w:rsidR="00391AAC" w:rsidRPr="00EB13A2" w:rsidRDefault="00391AAC" w:rsidP="00EB13A2">
            <w:pPr>
              <w:autoSpaceDE w:val="0"/>
              <w:autoSpaceDN w:val="0"/>
              <w:adjustRightInd w:val="0"/>
              <w:spacing w:after="0" w:line="240" w:lineRule="auto"/>
              <w:rPr>
                <w:rFonts w:ascii="Times New Roman" w:hAnsi="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14:paraId="6CB3FE02" w14:textId="77777777" w:rsidR="00391AAC" w:rsidRPr="00EB13A2" w:rsidRDefault="00391AAC" w:rsidP="00EB13A2">
            <w:pPr>
              <w:autoSpaceDE w:val="0"/>
              <w:autoSpaceDN w:val="0"/>
              <w:adjustRightInd w:val="0"/>
              <w:spacing w:after="0" w:line="240" w:lineRule="auto"/>
              <w:rPr>
                <w:rFonts w:ascii="Times New Roman" w:hAnsi="Times New Roman"/>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tcPr>
          <w:p w14:paraId="502486CA" w14:textId="77777777" w:rsidR="00391AAC" w:rsidRPr="00EB13A2" w:rsidRDefault="00391AAC" w:rsidP="00EB13A2">
            <w:pPr>
              <w:autoSpaceDE w:val="0"/>
              <w:autoSpaceDN w:val="0"/>
              <w:adjustRightInd w:val="0"/>
              <w:spacing w:after="0" w:line="240" w:lineRule="auto"/>
              <w:rPr>
                <w:rFonts w:ascii="Times New Roman" w:hAnsi="Times New Roman"/>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14:paraId="2453DB29" w14:textId="77777777" w:rsidR="00391AAC" w:rsidRPr="00EB13A2" w:rsidRDefault="00391AAC" w:rsidP="00EB13A2">
            <w:pPr>
              <w:autoSpaceDE w:val="0"/>
              <w:autoSpaceDN w:val="0"/>
              <w:adjustRightInd w:val="0"/>
              <w:spacing w:after="0" w:line="240" w:lineRule="auto"/>
              <w:rPr>
                <w:rFonts w:ascii="Times New Roman" w:hAnsi="Times New Roman"/>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14:paraId="400B7D53" w14:textId="77777777" w:rsidR="00391AAC" w:rsidRPr="00EB13A2" w:rsidRDefault="00391AAC" w:rsidP="00EB13A2">
            <w:pPr>
              <w:autoSpaceDE w:val="0"/>
              <w:autoSpaceDN w:val="0"/>
              <w:adjustRightInd w:val="0"/>
              <w:spacing w:after="0" w:line="240" w:lineRule="auto"/>
              <w:rPr>
                <w:rFonts w:ascii="Times New Roman" w:hAnsi="Times New Roman"/>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tcPr>
          <w:p w14:paraId="13D3B34B" w14:textId="77777777" w:rsidR="00391AAC" w:rsidRPr="00EB13A2" w:rsidRDefault="00391AAC" w:rsidP="00EB13A2">
            <w:pPr>
              <w:autoSpaceDE w:val="0"/>
              <w:autoSpaceDN w:val="0"/>
              <w:adjustRightInd w:val="0"/>
              <w:spacing w:after="0" w:line="240" w:lineRule="auto"/>
              <w:rPr>
                <w:rFonts w:ascii="Times New Roman" w:hAnsi="Times New Roman"/>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14:paraId="3B920B6E" w14:textId="77777777" w:rsidR="00391AAC" w:rsidRPr="00EB13A2" w:rsidRDefault="00391AAC" w:rsidP="00EB13A2">
            <w:pPr>
              <w:autoSpaceDE w:val="0"/>
              <w:autoSpaceDN w:val="0"/>
              <w:adjustRightInd w:val="0"/>
              <w:spacing w:after="0" w:line="240" w:lineRule="auto"/>
              <w:rPr>
                <w:rFonts w:ascii="Times New Roman" w:hAnsi="Times New Roman"/>
                <w:sz w:val="28"/>
                <w:szCs w:val="28"/>
                <w:lang w:eastAsia="en-US"/>
              </w:rPr>
            </w:pPr>
          </w:p>
        </w:tc>
      </w:tr>
    </w:tbl>
    <w:p w14:paraId="19B16B60" w14:textId="77777777" w:rsidR="00391AAC" w:rsidRPr="00D67511" w:rsidRDefault="00391AAC" w:rsidP="00306857">
      <w:pPr>
        <w:autoSpaceDE w:val="0"/>
        <w:autoSpaceDN w:val="0"/>
        <w:adjustRightInd w:val="0"/>
        <w:spacing w:after="0" w:line="240" w:lineRule="auto"/>
        <w:ind w:firstLine="709"/>
        <w:jc w:val="both"/>
        <w:rPr>
          <w:rFonts w:ascii="Times New Roman" w:hAnsi="Times New Roman"/>
          <w:sz w:val="24"/>
          <w:szCs w:val="24"/>
        </w:rPr>
      </w:pPr>
    </w:p>
    <w:p w14:paraId="4670FF8A" w14:textId="77777777" w:rsidR="00391AAC" w:rsidRPr="00D67511" w:rsidRDefault="00391AAC" w:rsidP="00306857">
      <w:pPr>
        <w:autoSpaceDE w:val="0"/>
        <w:autoSpaceDN w:val="0"/>
        <w:adjustRightInd w:val="0"/>
        <w:spacing w:after="0" w:line="240" w:lineRule="auto"/>
        <w:ind w:firstLine="709"/>
        <w:jc w:val="both"/>
        <w:rPr>
          <w:rFonts w:ascii="Times New Roman" w:hAnsi="Times New Roman"/>
          <w:sz w:val="24"/>
          <w:szCs w:val="24"/>
        </w:rPr>
      </w:pPr>
    </w:p>
    <w:sectPr w:rsidR="00391AAC" w:rsidRPr="00D67511" w:rsidSect="00E25F47">
      <w:pgSz w:w="16838" w:h="11906" w:orient="landscape"/>
      <w:pgMar w:top="1701" w:right="1134" w:bottom="851"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0D651DB" w15:done="0"/>
  <w15:commentEx w15:paraId="675FF071" w15:done="0"/>
  <w15:commentEx w15:paraId="6698113D" w15:done="0"/>
  <w15:commentEx w15:paraId="72DA4A77" w15:done="0"/>
  <w15:commentEx w15:paraId="15650A1B" w15:done="0"/>
  <w15:commentEx w15:paraId="60416780" w15:paraIdParent="15650A1B" w15:done="0"/>
  <w15:commentEx w15:paraId="482C9475" w15:paraIdParent="15650A1B" w15:done="0"/>
  <w15:commentEx w15:paraId="7148291D" w15:done="0"/>
  <w15:commentEx w15:paraId="785E2ADA" w15:done="0"/>
  <w15:commentEx w15:paraId="1F1D32C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8EDA8B" w14:textId="77777777" w:rsidR="00481ECA" w:rsidRDefault="00481ECA" w:rsidP="00583B82">
      <w:pPr>
        <w:spacing w:after="0" w:line="240" w:lineRule="auto"/>
      </w:pPr>
      <w:r>
        <w:separator/>
      </w:r>
    </w:p>
  </w:endnote>
  <w:endnote w:type="continuationSeparator" w:id="0">
    <w:p w14:paraId="1D3D7A5D" w14:textId="77777777" w:rsidR="00481ECA" w:rsidRDefault="00481ECA" w:rsidP="00583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49D486" w14:textId="77777777" w:rsidR="00481ECA" w:rsidRDefault="00481ECA" w:rsidP="00583B82">
      <w:pPr>
        <w:spacing w:after="0" w:line="240" w:lineRule="auto"/>
      </w:pPr>
      <w:r>
        <w:separator/>
      </w:r>
    </w:p>
  </w:footnote>
  <w:footnote w:type="continuationSeparator" w:id="0">
    <w:p w14:paraId="7D794364" w14:textId="77777777" w:rsidR="00481ECA" w:rsidRDefault="00481ECA" w:rsidP="00583B82">
      <w:pPr>
        <w:spacing w:after="0" w:line="240" w:lineRule="auto"/>
      </w:pPr>
      <w:r>
        <w:continuationSeparator/>
      </w:r>
    </w:p>
  </w:footnote>
  <w:footnote w:id="1">
    <w:p w14:paraId="427A98D3" w14:textId="77777777" w:rsidR="00106334" w:rsidRDefault="00106334" w:rsidP="00583B82">
      <w:pPr>
        <w:pStyle w:val="ac"/>
      </w:pPr>
      <w:r w:rsidRPr="0077767B">
        <w:rPr>
          <w:rStyle w:val="ae"/>
        </w:rPr>
        <w:footnoteRef/>
      </w:r>
      <w:r w:rsidRPr="0077767B">
        <w:t xml:space="preserve"> Размер указывается при предоставлении нового места для захоронения.</w:t>
      </w:r>
    </w:p>
  </w:footnote>
  <w:footnote w:id="2">
    <w:p w14:paraId="7445BCED" w14:textId="77777777" w:rsidR="00106334" w:rsidRDefault="00106334" w:rsidP="00583B82">
      <w:pPr>
        <w:pStyle w:val="ac"/>
      </w:pPr>
      <w:r w:rsidRPr="0077767B">
        <w:rPr>
          <w:rStyle w:val="ae"/>
        </w:rPr>
        <w:footnoteRef/>
      </w:r>
      <w:r w:rsidRPr="0077767B">
        <w:t xml:space="preserve"> Заполняется при предоставлении места для захоронения на свободном участке родственного или семейного (родового) захоронения или </w:t>
      </w:r>
      <w:proofErr w:type="spellStart"/>
      <w:r w:rsidRPr="0077767B">
        <w:t>подзахоронения</w:t>
      </w:r>
      <w:proofErr w:type="spellEnd"/>
      <w:r w:rsidRPr="0077767B">
        <w:t xml:space="preserve"> в существующую могилу ранее умершего.</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258A2" w14:textId="693A66F5" w:rsidR="00106334" w:rsidRDefault="00106334">
    <w:pPr>
      <w:pStyle w:val="af0"/>
      <w:jc w:val="center"/>
    </w:pPr>
    <w:r>
      <w:fldChar w:fldCharType="begin"/>
    </w:r>
    <w:r>
      <w:instrText>PAGE   \* MERGEFORMAT</w:instrText>
    </w:r>
    <w:r>
      <w:fldChar w:fldCharType="separate"/>
    </w:r>
    <w:r w:rsidR="00A8438D">
      <w:rPr>
        <w:noProof/>
      </w:rPr>
      <w:t>2</w:t>
    </w:r>
    <w:r>
      <w:fldChar w:fldCharType="end"/>
    </w:r>
  </w:p>
  <w:p w14:paraId="449F2295" w14:textId="77777777" w:rsidR="00106334" w:rsidRDefault="00106334" w:rsidP="009E203B">
    <w:pPr>
      <w:pStyle w:val="af0"/>
      <w:tabs>
        <w:tab w:val="clear" w:pos="4677"/>
        <w:tab w:val="clear" w:pos="9355"/>
        <w:tab w:val="left" w:pos="573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5A1648" w14:textId="77777777" w:rsidR="00106334" w:rsidRDefault="00106334">
    <w:pPr>
      <w:pStyle w:val="af0"/>
      <w:jc w:val="center"/>
    </w:pPr>
  </w:p>
  <w:p w14:paraId="4015C3B7" w14:textId="77777777" w:rsidR="00106334" w:rsidRDefault="00106334">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07341"/>
    <w:multiLevelType w:val="multilevel"/>
    <w:tmpl w:val="91560262"/>
    <w:lvl w:ilvl="0">
      <w:start w:val="22"/>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5120C97"/>
    <w:multiLevelType w:val="multilevel"/>
    <w:tmpl w:val="685AC370"/>
    <w:lvl w:ilvl="0">
      <w:start w:val="1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42243381"/>
    <w:multiLevelType w:val="hybridMultilevel"/>
    <w:tmpl w:val="9AD20B02"/>
    <w:lvl w:ilvl="0" w:tplc="D96CAB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Гирфанова Лилия Азатовна">
    <w15:presenceInfo w15:providerId="AD" w15:userId="S-1-5-21-4268441398-292543310-1905456359-40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BD8"/>
    <w:rsid w:val="00001AE8"/>
    <w:rsid w:val="00002111"/>
    <w:rsid w:val="0000230E"/>
    <w:rsid w:val="00005AB4"/>
    <w:rsid w:val="00006634"/>
    <w:rsid w:val="000066F4"/>
    <w:rsid w:val="00007011"/>
    <w:rsid w:val="0001096D"/>
    <w:rsid w:val="00010D43"/>
    <w:rsid w:val="00011584"/>
    <w:rsid w:val="0001234D"/>
    <w:rsid w:val="00012E4A"/>
    <w:rsid w:val="0001315F"/>
    <w:rsid w:val="00013448"/>
    <w:rsid w:val="00013652"/>
    <w:rsid w:val="00013BB1"/>
    <w:rsid w:val="0001401F"/>
    <w:rsid w:val="00014F82"/>
    <w:rsid w:val="0001524A"/>
    <w:rsid w:val="0001637D"/>
    <w:rsid w:val="00016E51"/>
    <w:rsid w:val="0001761A"/>
    <w:rsid w:val="0001799C"/>
    <w:rsid w:val="00017F1A"/>
    <w:rsid w:val="00020412"/>
    <w:rsid w:val="00020A74"/>
    <w:rsid w:val="00020CE6"/>
    <w:rsid w:val="000221C1"/>
    <w:rsid w:val="000228BB"/>
    <w:rsid w:val="00024098"/>
    <w:rsid w:val="00024D66"/>
    <w:rsid w:val="00024F02"/>
    <w:rsid w:val="000262D8"/>
    <w:rsid w:val="00026BEB"/>
    <w:rsid w:val="00026DD8"/>
    <w:rsid w:val="00027157"/>
    <w:rsid w:val="00027324"/>
    <w:rsid w:val="00027451"/>
    <w:rsid w:val="000307CA"/>
    <w:rsid w:val="00030C50"/>
    <w:rsid w:val="00031A50"/>
    <w:rsid w:val="000327B9"/>
    <w:rsid w:val="000330A1"/>
    <w:rsid w:val="00033B59"/>
    <w:rsid w:val="0003406E"/>
    <w:rsid w:val="0003432A"/>
    <w:rsid w:val="00034662"/>
    <w:rsid w:val="00034C9C"/>
    <w:rsid w:val="00034FFD"/>
    <w:rsid w:val="00035C9C"/>
    <w:rsid w:val="00036154"/>
    <w:rsid w:val="0004148B"/>
    <w:rsid w:val="000414B0"/>
    <w:rsid w:val="00041A9D"/>
    <w:rsid w:val="00041CD9"/>
    <w:rsid w:val="000429DA"/>
    <w:rsid w:val="00042A0C"/>
    <w:rsid w:val="00042E92"/>
    <w:rsid w:val="000433D0"/>
    <w:rsid w:val="00043DBA"/>
    <w:rsid w:val="00044274"/>
    <w:rsid w:val="00044740"/>
    <w:rsid w:val="00045863"/>
    <w:rsid w:val="0004694C"/>
    <w:rsid w:val="00046A2F"/>
    <w:rsid w:val="00047CC4"/>
    <w:rsid w:val="000500FC"/>
    <w:rsid w:val="0005100A"/>
    <w:rsid w:val="0005127E"/>
    <w:rsid w:val="00051FE4"/>
    <w:rsid w:val="00052206"/>
    <w:rsid w:val="0005397C"/>
    <w:rsid w:val="00053E99"/>
    <w:rsid w:val="00054A30"/>
    <w:rsid w:val="00054F3E"/>
    <w:rsid w:val="00055F81"/>
    <w:rsid w:val="00056DE4"/>
    <w:rsid w:val="00057188"/>
    <w:rsid w:val="00060362"/>
    <w:rsid w:val="00060805"/>
    <w:rsid w:val="0006085A"/>
    <w:rsid w:val="00060BAF"/>
    <w:rsid w:val="00060F36"/>
    <w:rsid w:val="00061C81"/>
    <w:rsid w:val="0006245A"/>
    <w:rsid w:val="00063613"/>
    <w:rsid w:val="00064A41"/>
    <w:rsid w:val="000651A3"/>
    <w:rsid w:val="0006552B"/>
    <w:rsid w:val="000669EA"/>
    <w:rsid w:val="000673F1"/>
    <w:rsid w:val="00070127"/>
    <w:rsid w:val="00070AD2"/>
    <w:rsid w:val="00070D08"/>
    <w:rsid w:val="000713AE"/>
    <w:rsid w:val="000718D0"/>
    <w:rsid w:val="00072406"/>
    <w:rsid w:val="00072A22"/>
    <w:rsid w:val="00073142"/>
    <w:rsid w:val="0007346C"/>
    <w:rsid w:val="00073853"/>
    <w:rsid w:val="0007479D"/>
    <w:rsid w:val="00074C0A"/>
    <w:rsid w:val="000759F8"/>
    <w:rsid w:val="00075FF8"/>
    <w:rsid w:val="00076038"/>
    <w:rsid w:val="00076896"/>
    <w:rsid w:val="00076F0B"/>
    <w:rsid w:val="000771EB"/>
    <w:rsid w:val="00077475"/>
    <w:rsid w:val="00077527"/>
    <w:rsid w:val="00077CA3"/>
    <w:rsid w:val="00080A89"/>
    <w:rsid w:val="0008199D"/>
    <w:rsid w:val="00082758"/>
    <w:rsid w:val="00082FDD"/>
    <w:rsid w:val="000834AC"/>
    <w:rsid w:val="000837D2"/>
    <w:rsid w:val="00083866"/>
    <w:rsid w:val="00084339"/>
    <w:rsid w:val="0008448A"/>
    <w:rsid w:val="00085414"/>
    <w:rsid w:val="00085923"/>
    <w:rsid w:val="000859DD"/>
    <w:rsid w:val="00085CA5"/>
    <w:rsid w:val="00086B7F"/>
    <w:rsid w:val="0008734C"/>
    <w:rsid w:val="000874CF"/>
    <w:rsid w:val="00087FBD"/>
    <w:rsid w:val="00090325"/>
    <w:rsid w:val="00090499"/>
    <w:rsid w:val="000905C9"/>
    <w:rsid w:val="00090862"/>
    <w:rsid w:val="00090B9E"/>
    <w:rsid w:val="00091386"/>
    <w:rsid w:val="00091BC0"/>
    <w:rsid w:val="00091EA8"/>
    <w:rsid w:val="000938F5"/>
    <w:rsid w:val="000938F9"/>
    <w:rsid w:val="00094031"/>
    <w:rsid w:val="00095B2C"/>
    <w:rsid w:val="00095FE6"/>
    <w:rsid w:val="000A174A"/>
    <w:rsid w:val="000A1C97"/>
    <w:rsid w:val="000A2CC8"/>
    <w:rsid w:val="000A3866"/>
    <w:rsid w:val="000A45AC"/>
    <w:rsid w:val="000A4EB4"/>
    <w:rsid w:val="000A5085"/>
    <w:rsid w:val="000A70BD"/>
    <w:rsid w:val="000A7308"/>
    <w:rsid w:val="000A7A16"/>
    <w:rsid w:val="000B04D6"/>
    <w:rsid w:val="000B0806"/>
    <w:rsid w:val="000B136D"/>
    <w:rsid w:val="000B184B"/>
    <w:rsid w:val="000B19DE"/>
    <w:rsid w:val="000B1A16"/>
    <w:rsid w:val="000B1FFA"/>
    <w:rsid w:val="000B3764"/>
    <w:rsid w:val="000B3CD4"/>
    <w:rsid w:val="000B485A"/>
    <w:rsid w:val="000B490F"/>
    <w:rsid w:val="000B5113"/>
    <w:rsid w:val="000B57B6"/>
    <w:rsid w:val="000B5C3F"/>
    <w:rsid w:val="000B5D78"/>
    <w:rsid w:val="000B5FA1"/>
    <w:rsid w:val="000B6780"/>
    <w:rsid w:val="000B6D9D"/>
    <w:rsid w:val="000C00D4"/>
    <w:rsid w:val="000C06FD"/>
    <w:rsid w:val="000C0F75"/>
    <w:rsid w:val="000C2235"/>
    <w:rsid w:val="000C2457"/>
    <w:rsid w:val="000C2D7D"/>
    <w:rsid w:val="000C474D"/>
    <w:rsid w:val="000C56FF"/>
    <w:rsid w:val="000C73AD"/>
    <w:rsid w:val="000D052D"/>
    <w:rsid w:val="000D0CD8"/>
    <w:rsid w:val="000D28B4"/>
    <w:rsid w:val="000D2D95"/>
    <w:rsid w:val="000D3F53"/>
    <w:rsid w:val="000D4482"/>
    <w:rsid w:val="000D4867"/>
    <w:rsid w:val="000D570B"/>
    <w:rsid w:val="000D70D9"/>
    <w:rsid w:val="000D736B"/>
    <w:rsid w:val="000D7B74"/>
    <w:rsid w:val="000E0602"/>
    <w:rsid w:val="000E07FF"/>
    <w:rsid w:val="000E0A29"/>
    <w:rsid w:val="000E2A2F"/>
    <w:rsid w:val="000E32B8"/>
    <w:rsid w:val="000E3792"/>
    <w:rsid w:val="000E3ABC"/>
    <w:rsid w:val="000E3F7C"/>
    <w:rsid w:val="000E6B68"/>
    <w:rsid w:val="000E6E28"/>
    <w:rsid w:val="000F0B00"/>
    <w:rsid w:val="000F1A91"/>
    <w:rsid w:val="000F2064"/>
    <w:rsid w:val="000F2198"/>
    <w:rsid w:val="000F2C4D"/>
    <w:rsid w:val="000F2CA9"/>
    <w:rsid w:val="000F39B5"/>
    <w:rsid w:val="000F4D57"/>
    <w:rsid w:val="000F6995"/>
    <w:rsid w:val="000F7185"/>
    <w:rsid w:val="00100304"/>
    <w:rsid w:val="00100775"/>
    <w:rsid w:val="0010128F"/>
    <w:rsid w:val="00102A6C"/>
    <w:rsid w:val="001032FB"/>
    <w:rsid w:val="00103576"/>
    <w:rsid w:val="001038AC"/>
    <w:rsid w:val="001039E0"/>
    <w:rsid w:val="00103CA2"/>
    <w:rsid w:val="00103F22"/>
    <w:rsid w:val="00104D5A"/>
    <w:rsid w:val="001051A5"/>
    <w:rsid w:val="00106334"/>
    <w:rsid w:val="00106BDF"/>
    <w:rsid w:val="00106DC3"/>
    <w:rsid w:val="00110018"/>
    <w:rsid w:val="00110031"/>
    <w:rsid w:val="001105E7"/>
    <w:rsid w:val="001113B3"/>
    <w:rsid w:val="00112305"/>
    <w:rsid w:val="001132D9"/>
    <w:rsid w:val="00113C1F"/>
    <w:rsid w:val="00114E0E"/>
    <w:rsid w:val="00115DBA"/>
    <w:rsid w:val="0011652F"/>
    <w:rsid w:val="00116CAF"/>
    <w:rsid w:val="00116D15"/>
    <w:rsid w:val="00117E28"/>
    <w:rsid w:val="0012033A"/>
    <w:rsid w:val="00120791"/>
    <w:rsid w:val="00120871"/>
    <w:rsid w:val="001211A0"/>
    <w:rsid w:val="00122CC7"/>
    <w:rsid w:val="00122DD0"/>
    <w:rsid w:val="001244D8"/>
    <w:rsid w:val="00125494"/>
    <w:rsid w:val="00125B00"/>
    <w:rsid w:val="00126D5F"/>
    <w:rsid w:val="001271C6"/>
    <w:rsid w:val="00127D00"/>
    <w:rsid w:val="0013052D"/>
    <w:rsid w:val="00131991"/>
    <w:rsid w:val="00132295"/>
    <w:rsid w:val="00132432"/>
    <w:rsid w:val="001345FD"/>
    <w:rsid w:val="00136456"/>
    <w:rsid w:val="00136980"/>
    <w:rsid w:val="00136F3E"/>
    <w:rsid w:val="00137AA7"/>
    <w:rsid w:val="00137F6F"/>
    <w:rsid w:val="001416DC"/>
    <w:rsid w:val="00141795"/>
    <w:rsid w:val="00141DF7"/>
    <w:rsid w:val="001425BA"/>
    <w:rsid w:val="00142FD3"/>
    <w:rsid w:val="00143D0A"/>
    <w:rsid w:val="0014465C"/>
    <w:rsid w:val="00144DCB"/>
    <w:rsid w:val="00145690"/>
    <w:rsid w:val="001461A8"/>
    <w:rsid w:val="00146617"/>
    <w:rsid w:val="00146987"/>
    <w:rsid w:val="00146D14"/>
    <w:rsid w:val="001472E6"/>
    <w:rsid w:val="00150AF1"/>
    <w:rsid w:val="00150E8E"/>
    <w:rsid w:val="00152099"/>
    <w:rsid w:val="00152D5B"/>
    <w:rsid w:val="00154248"/>
    <w:rsid w:val="001542A2"/>
    <w:rsid w:val="00154C40"/>
    <w:rsid w:val="0015523A"/>
    <w:rsid w:val="00155B0B"/>
    <w:rsid w:val="0015619E"/>
    <w:rsid w:val="0015633D"/>
    <w:rsid w:val="001566C0"/>
    <w:rsid w:val="0016004F"/>
    <w:rsid w:val="00160238"/>
    <w:rsid w:val="0016023D"/>
    <w:rsid w:val="0016094A"/>
    <w:rsid w:val="00160CF2"/>
    <w:rsid w:val="0016165C"/>
    <w:rsid w:val="00161AFC"/>
    <w:rsid w:val="00162B33"/>
    <w:rsid w:val="00162F2C"/>
    <w:rsid w:val="0016301A"/>
    <w:rsid w:val="001642AB"/>
    <w:rsid w:val="0016482C"/>
    <w:rsid w:val="00164937"/>
    <w:rsid w:val="00165E9D"/>
    <w:rsid w:val="00166313"/>
    <w:rsid w:val="0016656A"/>
    <w:rsid w:val="00166D3B"/>
    <w:rsid w:val="00166F94"/>
    <w:rsid w:val="0016764C"/>
    <w:rsid w:val="00167842"/>
    <w:rsid w:val="00167888"/>
    <w:rsid w:val="00167EEB"/>
    <w:rsid w:val="001704BC"/>
    <w:rsid w:val="00170783"/>
    <w:rsid w:val="00170EE9"/>
    <w:rsid w:val="001720BD"/>
    <w:rsid w:val="00172659"/>
    <w:rsid w:val="00172677"/>
    <w:rsid w:val="00172974"/>
    <w:rsid w:val="00172C15"/>
    <w:rsid w:val="00174160"/>
    <w:rsid w:val="001748C7"/>
    <w:rsid w:val="00174ABA"/>
    <w:rsid w:val="00175D5C"/>
    <w:rsid w:val="00176B8B"/>
    <w:rsid w:val="00177264"/>
    <w:rsid w:val="00177518"/>
    <w:rsid w:val="001809A1"/>
    <w:rsid w:val="001813E2"/>
    <w:rsid w:val="001814BD"/>
    <w:rsid w:val="001823D5"/>
    <w:rsid w:val="00184984"/>
    <w:rsid w:val="00185505"/>
    <w:rsid w:val="001855EB"/>
    <w:rsid w:val="0018576F"/>
    <w:rsid w:val="001858B0"/>
    <w:rsid w:val="00186586"/>
    <w:rsid w:val="001868EA"/>
    <w:rsid w:val="00186CDC"/>
    <w:rsid w:val="0018731C"/>
    <w:rsid w:val="001914EB"/>
    <w:rsid w:val="00191750"/>
    <w:rsid w:val="00191768"/>
    <w:rsid w:val="0019179B"/>
    <w:rsid w:val="00191826"/>
    <w:rsid w:val="00192635"/>
    <w:rsid w:val="0019289A"/>
    <w:rsid w:val="0019348A"/>
    <w:rsid w:val="00193C16"/>
    <w:rsid w:val="0019442E"/>
    <w:rsid w:val="00196C41"/>
    <w:rsid w:val="00196CDB"/>
    <w:rsid w:val="001976DF"/>
    <w:rsid w:val="001A03F6"/>
    <w:rsid w:val="001A0486"/>
    <w:rsid w:val="001A0B95"/>
    <w:rsid w:val="001A0DA1"/>
    <w:rsid w:val="001A1DCF"/>
    <w:rsid w:val="001A330D"/>
    <w:rsid w:val="001A5350"/>
    <w:rsid w:val="001A55CE"/>
    <w:rsid w:val="001A7731"/>
    <w:rsid w:val="001A78DD"/>
    <w:rsid w:val="001B0AFC"/>
    <w:rsid w:val="001B1431"/>
    <w:rsid w:val="001B162A"/>
    <w:rsid w:val="001B2247"/>
    <w:rsid w:val="001B3F58"/>
    <w:rsid w:val="001B4390"/>
    <w:rsid w:val="001B4AC6"/>
    <w:rsid w:val="001B5902"/>
    <w:rsid w:val="001B612D"/>
    <w:rsid w:val="001B6907"/>
    <w:rsid w:val="001B6A11"/>
    <w:rsid w:val="001B6AD2"/>
    <w:rsid w:val="001C23E8"/>
    <w:rsid w:val="001C3603"/>
    <w:rsid w:val="001C4332"/>
    <w:rsid w:val="001C4917"/>
    <w:rsid w:val="001C5C95"/>
    <w:rsid w:val="001C5E86"/>
    <w:rsid w:val="001C5FA9"/>
    <w:rsid w:val="001C5FB2"/>
    <w:rsid w:val="001C7CD9"/>
    <w:rsid w:val="001C7D94"/>
    <w:rsid w:val="001D0244"/>
    <w:rsid w:val="001D0C04"/>
    <w:rsid w:val="001D1E13"/>
    <w:rsid w:val="001D206A"/>
    <w:rsid w:val="001D3743"/>
    <w:rsid w:val="001D7ED6"/>
    <w:rsid w:val="001E08BD"/>
    <w:rsid w:val="001E0C51"/>
    <w:rsid w:val="001E16FB"/>
    <w:rsid w:val="001E1F75"/>
    <w:rsid w:val="001E2427"/>
    <w:rsid w:val="001E249A"/>
    <w:rsid w:val="001E2B6A"/>
    <w:rsid w:val="001E4728"/>
    <w:rsid w:val="001E4CB5"/>
    <w:rsid w:val="001E4F44"/>
    <w:rsid w:val="001E5E36"/>
    <w:rsid w:val="001E5FFA"/>
    <w:rsid w:val="001E64E7"/>
    <w:rsid w:val="001E699E"/>
    <w:rsid w:val="001E6C85"/>
    <w:rsid w:val="001E6FF2"/>
    <w:rsid w:val="001E73A9"/>
    <w:rsid w:val="001F1582"/>
    <w:rsid w:val="001F3781"/>
    <w:rsid w:val="001F431D"/>
    <w:rsid w:val="001F47B0"/>
    <w:rsid w:val="001F51BB"/>
    <w:rsid w:val="001F6A86"/>
    <w:rsid w:val="00200B26"/>
    <w:rsid w:val="00201679"/>
    <w:rsid w:val="00201881"/>
    <w:rsid w:val="00201F14"/>
    <w:rsid w:val="002022CF"/>
    <w:rsid w:val="00203DD8"/>
    <w:rsid w:val="0020548A"/>
    <w:rsid w:val="002059FC"/>
    <w:rsid w:val="00205FD8"/>
    <w:rsid w:val="002065E7"/>
    <w:rsid w:val="002068BF"/>
    <w:rsid w:val="00206927"/>
    <w:rsid w:val="00206D8F"/>
    <w:rsid w:val="0020796B"/>
    <w:rsid w:val="002079D1"/>
    <w:rsid w:val="0021011A"/>
    <w:rsid w:val="00210596"/>
    <w:rsid w:val="00210F0B"/>
    <w:rsid w:val="00211CC2"/>
    <w:rsid w:val="00211D51"/>
    <w:rsid w:val="0021230A"/>
    <w:rsid w:val="002127CE"/>
    <w:rsid w:val="00212AC0"/>
    <w:rsid w:val="00213143"/>
    <w:rsid w:val="002135A6"/>
    <w:rsid w:val="00213916"/>
    <w:rsid w:val="00213E15"/>
    <w:rsid w:val="00215701"/>
    <w:rsid w:val="002160C3"/>
    <w:rsid w:val="0021618E"/>
    <w:rsid w:val="00216B74"/>
    <w:rsid w:val="00217F42"/>
    <w:rsid w:val="00221284"/>
    <w:rsid w:val="00221A59"/>
    <w:rsid w:val="00222271"/>
    <w:rsid w:val="0022241D"/>
    <w:rsid w:val="002224A1"/>
    <w:rsid w:val="00222601"/>
    <w:rsid w:val="00222847"/>
    <w:rsid w:val="00225634"/>
    <w:rsid w:val="002261E7"/>
    <w:rsid w:val="002269D1"/>
    <w:rsid w:val="00227B08"/>
    <w:rsid w:val="002318D5"/>
    <w:rsid w:val="00231C70"/>
    <w:rsid w:val="002320A2"/>
    <w:rsid w:val="00235427"/>
    <w:rsid w:val="002357B9"/>
    <w:rsid w:val="0023705C"/>
    <w:rsid w:val="0024047B"/>
    <w:rsid w:val="00240B6C"/>
    <w:rsid w:val="0024158D"/>
    <w:rsid w:val="0024250D"/>
    <w:rsid w:val="0024268E"/>
    <w:rsid w:val="0024335A"/>
    <w:rsid w:val="002437D1"/>
    <w:rsid w:val="00243A78"/>
    <w:rsid w:val="00243D38"/>
    <w:rsid w:val="0024416B"/>
    <w:rsid w:val="0024487D"/>
    <w:rsid w:val="00244B2F"/>
    <w:rsid w:val="00245AFD"/>
    <w:rsid w:val="00245B50"/>
    <w:rsid w:val="00245DB2"/>
    <w:rsid w:val="00247002"/>
    <w:rsid w:val="0024794F"/>
    <w:rsid w:val="00247BDE"/>
    <w:rsid w:val="00247E7B"/>
    <w:rsid w:val="00250B00"/>
    <w:rsid w:val="0025108E"/>
    <w:rsid w:val="002514AD"/>
    <w:rsid w:val="002517D2"/>
    <w:rsid w:val="00253F04"/>
    <w:rsid w:val="002541C8"/>
    <w:rsid w:val="0025424A"/>
    <w:rsid w:val="00254745"/>
    <w:rsid w:val="00255191"/>
    <w:rsid w:val="00255744"/>
    <w:rsid w:val="0025639A"/>
    <w:rsid w:val="00256993"/>
    <w:rsid w:val="00257CC8"/>
    <w:rsid w:val="00260000"/>
    <w:rsid w:val="00261072"/>
    <w:rsid w:val="002615E5"/>
    <w:rsid w:val="0026167D"/>
    <w:rsid w:val="00262822"/>
    <w:rsid w:val="00262FE8"/>
    <w:rsid w:val="002631EA"/>
    <w:rsid w:val="00263E31"/>
    <w:rsid w:val="00263FAF"/>
    <w:rsid w:val="00264D45"/>
    <w:rsid w:val="00265883"/>
    <w:rsid w:val="002659BC"/>
    <w:rsid w:val="00266E4A"/>
    <w:rsid w:val="00271A33"/>
    <w:rsid w:val="00271EA7"/>
    <w:rsid w:val="0027258C"/>
    <w:rsid w:val="00273636"/>
    <w:rsid w:val="00273712"/>
    <w:rsid w:val="00273BD8"/>
    <w:rsid w:val="002749E7"/>
    <w:rsid w:val="00274CA4"/>
    <w:rsid w:val="00275081"/>
    <w:rsid w:val="00275E1C"/>
    <w:rsid w:val="002762E5"/>
    <w:rsid w:val="0027639F"/>
    <w:rsid w:val="0027695D"/>
    <w:rsid w:val="00276F7F"/>
    <w:rsid w:val="00276FF4"/>
    <w:rsid w:val="00277862"/>
    <w:rsid w:val="00280736"/>
    <w:rsid w:val="00280882"/>
    <w:rsid w:val="00280DEB"/>
    <w:rsid w:val="0028431C"/>
    <w:rsid w:val="002845E9"/>
    <w:rsid w:val="00284610"/>
    <w:rsid w:val="00284BC6"/>
    <w:rsid w:val="00284F47"/>
    <w:rsid w:val="002856D2"/>
    <w:rsid w:val="0028645E"/>
    <w:rsid w:val="00286A63"/>
    <w:rsid w:val="00287511"/>
    <w:rsid w:val="00290610"/>
    <w:rsid w:val="00290A5C"/>
    <w:rsid w:val="00290E6B"/>
    <w:rsid w:val="002911CC"/>
    <w:rsid w:val="00292787"/>
    <w:rsid w:val="00292A73"/>
    <w:rsid w:val="0029325C"/>
    <w:rsid w:val="00293BA1"/>
    <w:rsid w:val="00293ED6"/>
    <w:rsid w:val="00294332"/>
    <w:rsid w:val="00295321"/>
    <w:rsid w:val="00296620"/>
    <w:rsid w:val="00296EC1"/>
    <w:rsid w:val="00297BE0"/>
    <w:rsid w:val="002A12B9"/>
    <w:rsid w:val="002A1689"/>
    <w:rsid w:val="002A23E9"/>
    <w:rsid w:val="002A300D"/>
    <w:rsid w:val="002A42C3"/>
    <w:rsid w:val="002A4CBA"/>
    <w:rsid w:val="002A61E0"/>
    <w:rsid w:val="002A7F7F"/>
    <w:rsid w:val="002B07E8"/>
    <w:rsid w:val="002B0957"/>
    <w:rsid w:val="002B0CAD"/>
    <w:rsid w:val="002B0D4F"/>
    <w:rsid w:val="002B1428"/>
    <w:rsid w:val="002B1851"/>
    <w:rsid w:val="002B1A9E"/>
    <w:rsid w:val="002B1ACA"/>
    <w:rsid w:val="002B425F"/>
    <w:rsid w:val="002B4A4F"/>
    <w:rsid w:val="002B4BB2"/>
    <w:rsid w:val="002B4D8B"/>
    <w:rsid w:val="002B5FEB"/>
    <w:rsid w:val="002B6197"/>
    <w:rsid w:val="002B62BE"/>
    <w:rsid w:val="002B688E"/>
    <w:rsid w:val="002B68E2"/>
    <w:rsid w:val="002B7776"/>
    <w:rsid w:val="002B7D02"/>
    <w:rsid w:val="002C10ED"/>
    <w:rsid w:val="002C1528"/>
    <w:rsid w:val="002C1DB8"/>
    <w:rsid w:val="002C26F4"/>
    <w:rsid w:val="002C28E2"/>
    <w:rsid w:val="002C2B1C"/>
    <w:rsid w:val="002C2EC9"/>
    <w:rsid w:val="002C36AC"/>
    <w:rsid w:val="002C41DC"/>
    <w:rsid w:val="002C44E4"/>
    <w:rsid w:val="002C507E"/>
    <w:rsid w:val="002C5240"/>
    <w:rsid w:val="002C5B2E"/>
    <w:rsid w:val="002C6E98"/>
    <w:rsid w:val="002C7DBD"/>
    <w:rsid w:val="002D0A8C"/>
    <w:rsid w:val="002D0F07"/>
    <w:rsid w:val="002D1982"/>
    <w:rsid w:val="002D2D76"/>
    <w:rsid w:val="002D39E6"/>
    <w:rsid w:val="002D4106"/>
    <w:rsid w:val="002D4120"/>
    <w:rsid w:val="002D4D6A"/>
    <w:rsid w:val="002D5833"/>
    <w:rsid w:val="002D7703"/>
    <w:rsid w:val="002D78FE"/>
    <w:rsid w:val="002E0F2F"/>
    <w:rsid w:val="002E19CF"/>
    <w:rsid w:val="002E1AD1"/>
    <w:rsid w:val="002E2781"/>
    <w:rsid w:val="002E3217"/>
    <w:rsid w:val="002E3A96"/>
    <w:rsid w:val="002E3D78"/>
    <w:rsid w:val="002E4748"/>
    <w:rsid w:val="002E51BB"/>
    <w:rsid w:val="002E712B"/>
    <w:rsid w:val="002E79EF"/>
    <w:rsid w:val="002E7B05"/>
    <w:rsid w:val="002F0282"/>
    <w:rsid w:val="002F056F"/>
    <w:rsid w:val="002F1156"/>
    <w:rsid w:val="002F1323"/>
    <w:rsid w:val="002F13D6"/>
    <w:rsid w:val="002F152F"/>
    <w:rsid w:val="002F255E"/>
    <w:rsid w:val="002F2C70"/>
    <w:rsid w:val="002F2CCB"/>
    <w:rsid w:val="002F322C"/>
    <w:rsid w:val="002F3428"/>
    <w:rsid w:val="002F49F7"/>
    <w:rsid w:val="002F5665"/>
    <w:rsid w:val="002F61DE"/>
    <w:rsid w:val="002F6227"/>
    <w:rsid w:val="002F6494"/>
    <w:rsid w:val="002F671E"/>
    <w:rsid w:val="002F6F03"/>
    <w:rsid w:val="002F72CA"/>
    <w:rsid w:val="003000E2"/>
    <w:rsid w:val="0030042D"/>
    <w:rsid w:val="00300761"/>
    <w:rsid w:val="00300FC7"/>
    <w:rsid w:val="003017D4"/>
    <w:rsid w:val="00302178"/>
    <w:rsid w:val="00303DB5"/>
    <w:rsid w:val="00303F0E"/>
    <w:rsid w:val="00303F12"/>
    <w:rsid w:val="00304754"/>
    <w:rsid w:val="00304BEF"/>
    <w:rsid w:val="00304D87"/>
    <w:rsid w:val="00306857"/>
    <w:rsid w:val="00306A05"/>
    <w:rsid w:val="00306BDB"/>
    <w:rsid w:val="003070EA"/>
    <w:rsid w:val="003074F5"/>
    <w:rsid w:val="00307C8E"/>
    <w:rsid w:val="00307FD3"/>
    <w:rsid w:val="003106BA"/>
    <w:rsid w:val="00311010"/>
    <w:rsid w:val="00311E45"/>
    <w:rsid w:val="003126F1"/>
    <w:rsid w:val="0031316B"/>
    <w:rsid w:val="0031342A"/>
    <w:rsid w:val="0031409B"/>
    <w:rsid w:val="00315211"/>
    <w:rsid w:val="00315E28"/>
    <w:rsid w:val="0031671C"/>
    <w:rsid w:val="00316817"/>
    <w:rsid w:val="00316BD4"/>
    <w:rsid w:val="00316BF0"/>
    <w:rsid w:val="0031767D"/>
    <w:rsid w:val="00317B5C"/>
    <w:rsid w:val="00320054"/>
    <w:rsid w:val="003210AC"/>
    <w:rsid w:val="00321530"/>
    <w:rsid w:val="003215BE"/>
    <w:rsid w:val="003227BF"/>
    <w:rsid w:val="003231F6"/>
    <w:rsid w:val="003232C1"/>
    <w:rsid w:val="00323BDB"/>
    <w:rsid w:val="00323E25"/>
    <w:rsid w:val="00324531"/>
    <w:rsid w:val="003254F1"/>
    <w:rsid w:val="00325ED0"/>
    <w:rsid w:val="003260D8"/>
    <w:rsid w:val="00326EF1"/>
    <w:rsid w:val="00327D65"/>
    <w:rsid w:val="00327E90"/>
    <w:rsid w:val="003309CC"/>
    <w:rsid w:val="00334D5E"/>
    <w:rsid w:val="00334D6F"/>
    <w:rsid w:val="0033685B"/>
    <w:rsid w:val="00336AB6"/>
    <w:rsid w:val="0034031B"/>
    <w:rsid w:val="003413E0"/>
    <w:rsid w:val="00342BA3"/>
    <w:rsid w:val="00343796"/>
    <w:rsid w:val="00344233"/>
    <w:rsid w:val="003446D0"/>
    <w:rsid w:val="00346924"/>
    <w:rsid w:val="003470C7"/>
    <w:rsid w:val="0034733F"/>
    <w:rsid w:val="00347D46"/>
    <w:rsid w:val="00347E55"/>
    <w:rsid w:val="003504F6"/>
    <w:rsid w:val="00350B1A"/>
    <w:rsid w:val="00350E3B"/>
    <w:rsid w:val="00350F72"/>
    <w:rsid w:val="003519D6"/>
    <w:rsid w:val="00352277"/>
    <w:rsid w:val="00352F11"/>
    <w:rsid w:val="00354B17"/>
    <w:rsid w:val="00354FE9"/>
    <w:rsid w:val="00355022"/>
    <w:rsid w:val="003564DC"/>
    <w:rsid w:val="0035654A"/>
    <w:rsid w:val="00356786"/>
    <w:rsid w:val="00356972"/>
    <w:rsid w:val="00357FCD"/>
    <w:rsid w:val="0036045E"/>
    <w:rsid w:val="00360A14"/>
    <w:rsid w:val="00360A29"/>
    <w:rsid w:val="003610F9"/>
    <w:rsid w:val="00361670"/>
    <w:rsid w:val="00361869"/>
    <w:rsid w:val="003620A8"/>
    <w:rsid w:val="00362775"/>
    <w:rsid w:val="003629C9"/>
    <w:rsid w:val="00364069"/>
    <w:rsid w:val="00364E04"/>
    <w:rsid w:val="00366279"/>
    <w:rsid w:val="0036672E"/>
    <w:rsid w:val="00366827"/>
    <w:rsid w:val="00367318"/>
    <w:rsid w:val="00367DD5"/>
    <w:rsid w:val="003703D1"/>
    <w:rsid w:val="00370AF7"/>
    <w:rsid w:val="00371741"/>
    <w:rsid w:val="00371ACF"/>
    <w:rsid w:val="00372963"/>
    <w:rsid w:val="00372DB1"/>
    <w:rsid w:val="003748D5"/>
    <w:rsid w:val="00375C6F"/>
    <w:rsid w:val="00375E08"/>
    <w:rsid w:val="0037636E"/>
    <w:rsid w:val="00376DE6"/>
    <w:rsid w:val="00376E11"/>
    <w:rsid w:val="00376EF6"/>
    <w:rsid w:val="00377096"/>
    <w:rsid w:val="00377B91"/>
    <w:rsid w:val="00377D48"/>
    <w:rsid w:val="0038021F"/>
    <w:rsid w:val="00381E04"/>
    <w:rsid w:val="0038297D"/>
    <w:rsid w:val="00383A92"/>
    <w:rsid w:val="00383AA8"/>
    <w:rsid w:val="003842EB"/>
    <w:rsid w:val="00384C36"/>
    <w:rsid w:val="00386688"/>
    <w:rsid w:val="0038691C"/>
    <w:rsid w:val="00387F64"/>
    <w:rsid w:val="003904A1"/>
    <w:rsid w:val="00390E26"/>
    <w:rsid w:val="00390FC1"/>
    <w:rsid w:val="00391211"/>
    <w:rsid w:val="00391AAC"/>
    <w:rsid w:val="00391B41"/>
    <w:rsid w:val="00391F0F"/>
    <w:rsid w:val="003929EC"/>
    <w:rsid w:val="0039343E"/>
    <w:rsid w:val="003942EC"/>
    <w:rsid w:val="00394754"/>
    <w:rsid w:val="003948FD"/>
    <w:rsid w:val="00396350"/>
    <w:rsid w:val="003966E7"/>
    <w:rsid w:val="00397482"/>
    <w:rsid w:val="00397C8F"/>
    <w:rsid w:val="003A0789"/>
    <w:rsid w:val="003A14A9"/>
    <w:rsid w:val="003A1AFC"/>
    <w:rsid w:val="003A1B2B"/>
    <w:rsid w:val="003A28E0"/>
    <w:rsid w:val="003A3708"/>
    <w:rsid w:val="003A4F69"/>
    <w:rsid w:val="003A5883"/>
    <w:rsid w:val="003A5F70"/>
    <w:rsid w:val="003A6017"/>
    <w:rsid w:val="003A608F"/>
    <w:rsid w:val="003A64D8"/>
    <w:rsid w:val="003A6561"/>
    <w:rsid w:val="003A663E"/>
    <w:rsid w:val="003A69C3"/>
    <w:rsid w:val="003A6E8D"/>
    <w:rsid w:val="003A739E"/>
    <w:rsid w:val="003B067C"/>
    <w:rsid w:val="003B07DB"/>
    <w:rsid w:val="003B0E35"/>
    <w:rsid w:val="003B2386"/>
    <w:rsid w:val="003B2DBD"/>
    <w:rsid w:val="003B4717"/>
    <w:rsid w:val="003B485F"/>
    <w:rsid w:val="003B48EC"/>
    <w:rsid w:val="003B59F1"/>
    <w:rsid w:val="003B69C8"/>
    <w:rsid w:val="003B69F8"/>
    <w:rsid w:val="003B7756"/>
    <w:rsid w:val="003B7B1B"/>
    <w:rsid w:val="003C01D5"/>
    <w:rsid w:val="003C147B"/>
    <w:rsid w:val="003C1493"/>
    <w:rsid w:val="003C1567"/>
    <w:rsid w:val="003C2723"/>
    <w:rsid w:val="003C387F"/>
    <w:rsid w:val="003C3BAF"/>
    <w:rsid w:val="003C3FD6"/>
    <w:rsid w:val="003C4D0A"/>
    <w:rsid w:val="003C702C"/>
    <w:rsid w:val="003C737E"/>
    <w:rsid w:val="003C7677"/>
    <w:rsid w:val="003D0048"/>
    <w:rsid w:val="003D02B6"/>
    <w:rsid w:val="003D0E58"/>
    <w:rsid w:val="003D222D"/>
    <w:rsid w:val="003D28CD"/>
    <w:rsid w:val="003D361D"/>
    <w:rsid w:val="003D5677"/>
    <w:rsid w:val="003D5759"/>
    <w:rsid w:val="003D5A09"/>
    <w:rsid w:val="003D5C38"/>
    <w:rsid w:val="003D7A5E"/>
    <w:rsid w:val="003E1510"/>
    <w:rsid w:val="003E1FEA"/>
    <w:rsid w:val="003E31D5"/>
    <w:rsid w:val="003E5567"/>
    <w:rsid w:val="003E61FB"/>
    <w:rsid w:val="003E7A19"/>
    <w:rsid w:val="003E7D0A"/>
    <w:rsid w:val="003F0B88"/>
    <w:rsid w:val="003F0F38"/>
    <w:rsid w:val="003F18F8"/>
    <w:rsid w:val="003F2362"/>
    <w:rsid w:val="003F2376"/>
    <w:rsid w:val="003F2767"/>
    <w:rsid w:val="003F2826"/>
    <w:rsid w:val="003F2992"/>
    <w:rsid w:val="003F34A9"/>
    <w:rsid w:val="003F3853"/>
    <w:rsid w:val="003F3A66"/>
    <w:rsid w:val="003F4317"/>
    <w:rsid w:val="003F4706"/>
    <w:rsid w:val="003F5863"/>
    <w:rsid w:val="003F6021"/>
    <w:rsid w:val="003F6CAD"/>
    <w:rsid w:val="003F6EF2"/>
    <w:rsid w:val="003F7277"/>
    <w:rsid w:val="003F7C47"/>
    <w:rsid w:val="00401880"/>
    <w:rsid w:val="00402BD7"/>
    <w:rsid w:val="00403683"/>
    <w:rsid w:val="00403FB9"/>
    <w:rsid w:val="004040DB"/>
    <w:rsid w:val="0040431A"/>
    <w:rsid w:val="004049FB"/>
    <w:rsid w:val="004058E4"/>
    <w:rsid w:val="00405CB5"/>
    <w:rsid w:val="00406297"/>
    <w:rsid w:val="00406777"/>
    <w:rsid w:val="0040758D"/>
    <w:rsid w:val="00411608"/>
    <w:rsid w:val="0041230C"/>
    <w:rsid w:val="00412453"/>
    <w:rsid w:val="00412470"/>
    <w:rsid w:val="00413887"/>
    <w:rsid w:val="00413EA1"/>
    <w:rsid w:val="0041412A"/>
    <w:rsid w:val="0041416B"/>
    <w:rsid w:val="00414A1E"/>
    <w:rsid w:val="004150AB"/>
    <w:rsid w:val="0041511C"/>
    <w:rsid w:val="00415230"/>
    <w:rsid w:val="0041534D"/>
    <w:rsid w:val="0041537C"/>
    <w:rsid w:val="0041619D"/>
    <w:rsid w:val="00417757"/>
    <w:rsid w:val="00417E45"/>
    <w:rsid w:val="00420A9D"/>
    <w:rsid w:val="0042394F"/>
    <w:rsid w:val="004240C0"/>
    <w:rsid w:val="00425371"/>
    <w:rsid w:val="004260A7"/>
    <w:rsid w:val="00426654"/>
    <w:rsid w:val="0042694D"/>
    <w:rsid w:val="00427286"/>
    <w:rsid w:val="0042780B"/>
    <w:rsid w:val="00431276"/>
    <w:rsid w:val="004316CD"/>
    <w:rsid w:val="00434971"/>
    <w:rsid w:val="00434A33"/>
    <w:rsid w:val="0043620D"/>
    <w:rsid w:val="004370A7"/>
    <w:rsid w:val="004378EF"/>
    <w:rsid w:val="00437EEF"/>
    <w:rsid w:val="00440A1C"/>
    <w:rsid w:val="00440D2A"/>
    <w:rsid w:val="00441BFD"/>
    <w:rsid w:val="00441F5C"/>
    <w:rsid w:val="00442B12"/>
    <w:rsid w:val="00443782"/>
    <w:rsid w:val="004438EC"/>
    <w:rsid w:val="00446D94"/>
    <w:rsid w:val="00451D14"/>
    <w:rsid w:val="00452EE6"/>
    <w:rsid w:val="00453533"/>
    <w:rsid w:val="00453B87"/>
    <w:rsid w:val="00453D2B"/>
    <w:rsid w:val="00454797"/>
    <w:rsid w:val="004547C7"/>
    <w:rsid w:val="004551D0"/>
    <w:rsid w:val="004564E6"/>
    <w:rsid w:val="0045673E"/>
    <w:rsid w:val="00456892"/>
    <w:rsid w:val="004568A8"/>
    <w:rsid w:val="004568B9"/>
    <w:rsid w:val="004572A7"/>
    <w:rsid w:val="00457639"/>
    <w:rsid w:val="00460111"/>
    <w:rsid w:val="00461DAF"/>
    <w:rsid w:val="00462F9E"/>
    <w:rsid w:val="004632E7"/>
    <w:rsid w:val="004633AE"/>
    <w:rsid w:val="0046356E"/>
    <w:rsid w:val="004636C2"/>
    <w:rsid w:val="00463837"/>
    <w:rsid w:val="00464847"/>
    <w:rsid w:val="00465E1A"/>
    <w:rsid w:val="00466BDC"/>
    <w:rsid w:val="00467075"/>
    <w:rsid w:val="0046775C"/>
    <w:rsid w:val="0047191E"/>
    <w:rsid w:val="00471E8E"/>
    <w:rsid w:val="00472035"/>
    <w:rsid w:val="00472879"/>
    <w:rsid w:val="004731D7"/>
    <w:rsid w:val="00473408"/>
    <w:rsid w:val="00476173"/>
    <w:rsid w:val="00476B49"/>
    <w:rsid w:val="00477973"/>
    <w:rsid w:val="00477F10"/>
    <w:rsid w:val="00480DFB"/>
    <w:rsid w:val="00481ECA"/>
    <w:rsid w:val="00482303"/>
    <w:rsid w:val="0048279A"/>
    <w:rsid w:val="0048341D"/>
    <w:rsid w:val="0048351F"/>
    <w:rsid w:val="00483A1C"/>
    <w:rsid w:val="00484299"/>
    <w:rsid w:val="00484921"/>
    <w:rsid w:val="0048520F"/>
    <w:rsid w:val="00485395"/>
    <w:rsid w:val="00485D7C"/>
    <w:rsid w:val="00486342"/>
    <w:rsid w:val="00490042"/>
    <w:rsid w:val="00490354"/>
    <w:rsid w:val="00492E09"/>
    <w:rsid w:val="00493408"/>
    <w:rsid w:val="00493CA2"/>
    <w:rsid w:val="00494E3E"/>
    <w:rsid w:val="00496320"/>
    <w:rsid w:val="00496A2A"/>
    <w:rsid w:val="0049709F"/>
    <w:rsid w:val="004976BE"/>
    <w:rsid w:val="00497E6B"/>
    <w:rsid w:val="004A04B5"/>
    <w:rsid w:val="004A134D"/>
    <w:rsid w:val="004A157B"/>
    <w:rsid w:val="004A19BD"/>
    <w:rsid w:val="004A1B4A"/>
    <w:rsid w:val="004A30FA"/>
    <w:rsid w:val="004A317D"/>
    <w:rsid w:val="004A3A99"/>
    <w:rsid w:val="004A4121"/>
    <w:rsid w:val="004A46D4"/>
    <w:rsid w:val="004A5718"/>
    <w:rsid w:val="004A63D0"/>
    <w:rsid w:val="004A7E90"/>
    <w:rsid w:val="004B09DF"/>
    <w:rsid w:val="004B1BB5"/>
    <w:rsid w:val="004B1C89"/>
    <w:rsid w:val="004B2E3F"/>
    <w:rsid w:val="004B3FF3"/>
    <w:rsid w:val="004B488F"/>
    <w:rsid w:val="004B4D36"/>
    <w:rsid w:val="004B4EAA"/>
    <w:rsid w:val="004B5B8C"/>
    <w:rsid w:val="004B65ED"/>
    <w:rsid w:val="004B6E41"/>
    <w:rsid w:val="004B7346"/>
    <w:rsid w:val="004C094B"/>
    <w:rsid w:val="004C0F38"/>
    <w:rsid w:val="004C144A"/>
    <w:rsid w:val="004C1743"/>
    <w:rsid w:val="004C1BBF"/>
    <w:rsid w:val="004C2AB8"/>
    <w:rsid w:val="004C319E"/>
    <w:rsid w:val="004C3445"/>
    <w:rsid w:val="004C3CB0"/>
    <w:rsid w:val="004C3D8E"/>
    <w:rsid w:val="004C4652"/>
    <w:rsid w:val="004C4AEA"/>
    <w:rsid w:val="004C541C"/>
    <w:rsid w:val="004C56F4"/>
    <w:rsid w:val="004C791B"/>
    <w:rsid w:val="004D004A"/>
    <w:rsid w:val="004D04F6"/>
    <w:rsid w:val="004D0AF1"/>
    <w:rsid w:val="004D0FD1"/>
    <w:rsid w:val="004D1625"/>
    <w:rsid w:val="004D1976"/>
    <w:rsid w:val="004D1D85"/>
    <w:rsid w:val="004D232A"/>
    <w:rsid w:val="004D266F"/>
    <w:rsid w:val="004D3567"/>
    <w:rsid w:val="004D4A65"/>
    <w:rsid w:val="004D4A7F"/>
    <w:rsid w:val="004D5076"/>
    <w:rsid w:val="004D50AE"/>
    <w:rsid w:val="004D5413"/>
    <w:rsid w:val="004D67E6"/>
    <w:rsid w:val="004D6AB8"/>
    <w:rsid w:val="004D7463"/>
    <w:rsid w:val="004D7A50"/>
    <w:rsid w:val="004E1210"/>
    <w:rsid w:val="004E1405"/>
    <w:rsid w:val="004E2785"/>
    <w:rsid w:val="004E2ACF"/>
    <w:rsid w:val="004E387B"/>
    <w:rsid w:val="004E3C31"/>
    <w:rsid w:val="004E3F97"/>
    <w:rsid w:val="004E528F"/>
    <w:rsid w:val="004E54AE"/>
    <w:rsid w:val="004E5811"/>
    <w:rsid w:val="004E5C8B"/>
    <w:rsid w:val="004E5E0F"/>
    <w:rsid w:val="004E6B9B"/>
    <w:rsid w:val="004E6C75"/>
    <w:rsid w:val="004E6CA5"/>
    <w:rsid w:val="004F1188"/>
    <w:rsid w:val="004F1312"/>
    <w:rsid w:val="004F1FE3"/>
    <w:rsid w:val="004F211C"/>
    <w:rsid w:val="004F268C"/>
    <w:rsid w:val="004F2A42"/>
    <w:rsid w:val="004F3B27"/>
    <w:rsid w:val="004F3BD9"/>
    <w:rsid w:val="004F3E1A"/>
    <w:rsid w:val="004F4D5D"/>
    <w:rsid w:val="004F5812"/>
    <w:rsid w:val="004F5DF6"/>
    <w:rsid w:val="004F75E1"/>
    <w:rsid w:val="004F7B85"/>
    <w:rsid w:val="004F7CF5"/>
    <w:rsid w:val="0050035A"/>
    <w:rsid w:val="00500CEC"/>
    <w:rsid w:val="00501143"/>
    <w:rsid w:val="005020CF"/>
    <w:rsid w:val="00503389"/>
    <w:rsid w:val="00503B6B"/>
    <w:rsid w:val="0050514B"/>
    <w:rsid w:val="005063AF"/>
    <w:rsid w:val="0050713E"/>
    <w:rsid w:val="005074E6"/>
    <w:rsid w:val="005104B3"/>
    <w:rsid w:val="00510B1A"/>
    <w:rsid w:val="00510D22"/>
    <w:rsid w:val="0051143C"/>
    <w:rsid w:val="00512644"/>
    <w:rsid w:val="00512E96"/>
    <w:rsid w:val="0051319E"/>
    <w:rsid w:val="00513316"/>
    <w:rsid w:val="00515B22"/>
    <w:rsid w:val="005161B2"/>
    <w:rsid w:val="0051626B"/>
    <w:rsid w:val="00516CB9"/>
    <w:rsid w:val="00516FB8"/>
    <w:rsid w:val="0051738E"/>
    <w:rsid w:val="0051770C"/>
    <w:rsid w:val="00517868"/>
    <w:rsid w:val="00517B5F"/>
    <w:rsid w:val="00517D98"/>
    <w:rsid w:val="00520487"/>
    <w:rsid w:val="00520C43"/>
    <w:rsid w:val="00520F6B"/>
    <w:rsid w:val="00521A97"/>
    <w:rsid w:val="0052228C"/>
    <w:rsid w:val="00522354"/>
    <w:rsid w:val="005236BB"/>
    <w:rsid w:val="00523979"/>
    <w:rsid w:val="005272D7"/>
    <w:rsid w:val="00527639"/>
    <w:rsid w:val="00527D04"/>
    <w:rsid w:val="00530358"/>
    <w:rsid w:val="005303C6"/>
    <w:rsid w:val="00531504"/>
    <w:rsid w:val="00534914"/>
    <w:rsid w:val="00534E71"/>
    <w:rsid w:val="00534F08"/>
    <w:rsid w:val="005369AC"/>
    <w:rsid w:val="00536C98"/>
    <w:rsid w:val="0053730A"/>
    <w:rsid w:val="0053764F"/>
    <w:rsid w:val="00541198"/>
    <w:rsid w:val="005415BC"/>
    <w:rsid w:val="00542628"/>
    <w:rsid w:val="00543C3C"/>
    <w:rsid w:val="00543C9A"/>
    <w:rsid w:val="005446F5"/>
    <w:rsid w:val="00545A40"/>
    <w:rsid w:val="00545EFB"/>
    <w:rsid w:val="00546E24"/>
    <w:rsid w:val="0054752A"/>
    <w:rsid w:val="00547719"/>
    <w:rsid w:val="00547F05"/>
    <w:rsid w:val="00550A7D"/>
    <w:rsid w:val="005510C5"/>
    <w:rsid w:val="00551341"/>
    <w:rsid w:val="00551A42"/>
    <w:rsid w:val="00552154"/>
    <w:rsid w:val="00552BCA"/>
    <w:rsid w:val="005530FC"/>
    <w:rsid w:val="00553226"/>
    <w:rsid w:val="00553AC1"/>
    <w:rsid w:val="00553B96"/>
    <w:rsid w:val="00556B50"/>
    <w:rsid w:val="00556FD1"/>
    <w:rsid w:val="00561A51"/>
    <w:rsid w:val="00562229"/>
    <w:rsid w:val="005628B7"/>
    <w:rsid w:val="00562F0E"/>
    <w:rsid w:val="00563220"/>
    <w:rsid w:val="005632D0"/>
    <w:rsid w:val="00563546"/>
    <w:rsid w:val="00563F99"/>
    <w:rsid w:val="00564859"/>
    <w:rsid w:val="00564AA1"/>
    <w:rsid w:val="005652F0"/>
    <w:rsid w:val="00565395"/>
    <w:rsid w:val="00565410"/>
    <w:rsid w:val="00566949"/>
    <w:rsid w:val="00566FA0"/>
    <w:rsid w:val="00570986"/>
    <w:rsid w:val="00571A0C"/>
    <w:rsid w:val="00571C11"/>
    <w:rsid w:val="00572150"/>
    <w:rsid w:val="00572404"/>
    <w:rsid w:val="00572E4B"/>
    <w:rsid w:val="00573BFA"/>
    <w:rsid w:val="00573EDD"/>
    <w:rsid w:val="005748E6"/>
    <w:rsid w:val="00574CD4"/>
    <w:rsid w:val="00574E2C"/>
    <w:rsid w:val="00574F01"/>
    <w:rsid w:val="00575A26"/>
    <w:rsid w:val="00576542"/>
    <w:rsid w:val="005770A3"/>
    <w:rsid w:val="00577137"/>
    <w:rsid w:val="00581014"/>
    <w:rsid w:val="00582360"/>
    <w:rsid w:val="00582FDD"/>
    <w:rsid w:val="00583412"/>
    <w:rsid w:val="00583B82"/>
    <w:rsid w:val="0058422D"/>
    <w:rsid w:val="00584587"/>
    <w:rsid w:val="005848FC"/>
    <w:rsid w:val="00584DED"/>
    <w:rsid w:val="005853E9"/>
    <w:rsid w:val="00586779"/>
    <w:rsid w:val="0058685A"/>
    <w:rsid w:val="00586F2C"/>
    <w:rsid w:val="00587558"/>
    <w:rsid w:val="00587B54"/>
    <w:rsid w:val="00590196"/>
    <w:rsid w:val="0059109D"/>
    <w:rsid w:val="0059156C"/>
    <w:rsid w:val="00592529"/>
    <w:rsid w:val="00592C3F"/>
    <w:rsid w:val="00593AD2"/>
    <w:rsid w:val="00593D51"/>
    <w:rsid w:val="00593E50"/>
    <w:rsid w:val="00593EBB"/>
    <w:rsid w:val="005941D6"/>
    <w:rsid w:val="00594287"/>
    <w:rsid w:val="00595853"/>
    <w:rsid w:val="00595C32"/>
    <w:rsid w:val="005960CF"/>
    <w:rsid w:val="00596A00"/>
    <w:rsid w:val="00596B78"/>
    <w:rsid w:val="00596DE9"/>
    <w:rsid w:val="00597633"/>
    <w:rsid w:val="0059796C"/>
    <w:rsid w:val="005A05D0"/>
    <w:rsid w:val="005A1824"/>
    <w:rsid w:val="005A1A0E"/>
    <w:rsid w:val="005A367A"/>
    <w:rsid w:val="005A44C8"/>
    <w:rsid w:val="005A46D0"/>
    <w:rsid w:val="005A5206"/>
    <w:rsid w:val="005A524F"/>
    <w:rsid w:val="005A5566"/>
    <w:rsid w:val="005A5FFE"/>
    <w:rsid w:val="005A63A5"/>
    <w:rsid w:val="005A6726"/>
    <w:rsid w:val="005A690E"/>
    <w:rsid w:val="005A6BBF"/>
    <w:rsid w:val="005A7DD5"/>
    <w:rsid w:val="005B0DBF"/>
    <w:rsid w:val="005B1E37"/>
    <w:rsid w:val="005B1F18"/>
    <w:rsid w:val="005B2419"/>
    <w:rsid w:val="005B26B8"/>
    <w:rsid w:val="005B2A48"/>
    <w:rsid w:val="005B3505"/>
    <w:rsid w:val="005B356D"/>
    <w:rsid w:val="005B4771"/>
    <w:rsid w:val="005B4D64"/>
    <w:rsid w:val="005B4FF1"/>
    <w:rsid w:val="005B50B8"/>
    <w:rsid w:val="005B5131"/>
    <w:rsid w:val="005B5CA7"/>
    <w:rsid w:val="005B5F72"/>
    <w:rsid w:val="005B650C"/>
    <w:rsid w:val="005B73E9"/>
    <w:rsid w:val="005B752C"/>
    <w:rsid w:val="005C1671"/>
    <w:rsid w:val="005C1CDD"/>
    <w:rsid w:val="005C34B3"/>
    <w:rsid w:val="005C352A"/>
    <w:rsid w:val="005C5D00"/>
    <w:rsid w:val="005C6EA0"/>
    <w:rsid w:val="005C7750"/>
    <w:rsid w:val="005C7887"/>
    <w:rsid w:val="005C7C9B"/>
    <w:rsid w:val="005C7F50"/>
    <w:rsid w:val="005D059E"/>
    <w:rsid w:val="005D07D8"/>
    <w:rsid w:val="005D0E58"/>
    <w:rsid w:val="005D168D"/>
    <w:rsid w:val="005D2FA0"/>
    <w:rsid w:val="005D4A9D"/>
    <w:rsid w:val="005D5589"/>
    <w:rsid w:val="005D5ADB"/>
    <w:rsid w:val="005D6250"/>
    <w:rsid w:val="005D6B32"/>
    <w:rsid w:val="005E07EC"/>
    <w:rsid w:val="005E1156"/>
    <w:rsid w:val="005E135C"/>
    <w:rsid w:val="005E1758"/>
    <w:rsid w:val="005E301E"/>
    <w:rsid w:val="005E3C43"/>
    <w:rsid w:val="005E5870"/>
    <w:rsid w:val="005E5B80"/>
    <w:rsid w:val="005E6FDB"/>
    <w:rsid w:val="005E741D"/>
    <w:rsid w:val="005F06AE"/>
    <w:rsid w:val="005F0EF2"/>
    <w:rsid w:val="005F2AC5"/>
    <w:rsid w:val="005F2E6B"/>
    <w:rsid w:val="005F3185"/>
    <w:rsid w:val="005F3749"/>
    <w:rsid w:val="005F39EE"/>
    <w:rsid w:val="005F54C1"/>
    <w:rsid w:val="005F5775"/>
    <w:rsid w:val="005F5DE3"/>
    <w:rsid w:val="005F69C4"/>
    <w:rsid w:val="005F788B"/>
    <w:rsid w:val="005F7BEF"/>
    <w:rsid w:val="005F7C80"/>
    <w:rsid w:val="00600B23"/>
    <w:rsid w:val="00600B78"/>
    <w:rsid w:val="00600EEF"/>
    <w:rsid w:val="006015D5"/>
    <w:rsid w:val="00601798"/>
    <w:rsid w:val="006030B9"/>
    <w:rsid w:val="006037D4"/>
    <w:rsid w:val="0060407B"/>
    <w:rsid w:val="006042AF"/>
    <w:rsid w:val="00604441"/>
    <w:rsid w:val="0060455C"/>
    <w:rsid w:val="006057FF"/>
    <w:rsid w:val="00605993"/>
    <w:rsid w:val="0060643A"/>
    <w:rsid w:val="00606B06"/>
    <w:rsid w:val="006104CE"/>
    <w:rsid w:val="00613267"/>
    <w:rsid w:val="00613A3A"/>
    <w:rsid w:val="00613CD3"/>
    <w:rsid w:val="00614532"/>
    <w:rsid w:val="0061495C"/>
    <w:rsid w:val="00615B7A"/>
    <w:rsid w:val="0061644F"/>
    <w:rsid w:val="0061666D"/>
    <w:rsid w:val="00616DC3"/>
    <w:rsid w:val="00617F85"/>
    <w:rsid w:val="0062120D"/>
    <w:rsid w:val="006215E0"/>
    <w:rsid w:val="00621615"/>
    <w:rsid w:val="00621CA3"/>
    <w:rsid w:val="0062256B"/>
    <w:rsid w:val="00622593"/>
    <w:rsid w:val="0062264E"/>
    <w:rsid w:val="00622C49"/>
    <w:rsid w:val="00624415"/>
    <w:rsid w:val="00624559"/>
    <w:rsid w:val="00624D00"/>
    <w:rsid w:val="00625DD7"/>
    <w:rsid w:val="006263E4"/>
    <w:rsid w:val="00627E41"/>
    <w:rsid w:val="00630A18"/>
    <w:rsid w:val="00630B71"/>
    <w:rsid w:val="006310F2"/>
    <w:rsid w:val="006312EC"/>
    <w:rsid w:val="006318FE"/>
    <w:rsid w:val="00631C89"/>
    <w:rsid w:val="00632339"/>
    <w:rsid w:val="00632EC7"/>
    <w:rsid w:val="00633553"/>
    <w:rsid w:val="00633A44"/>
    <w:rsid w:val="00633F5B"/>
    <w:rsid w:val="0063443F"/>
    <w:rsid w:val="00634809"/>
    <w:rsid w:val="00635205"/>
    <w:rsid w:val="006357E3"/>
    <w:rsid w:val="00635C99"/>
    <w:rsid w:val="00640929"/>
    <w:rsid w:val="00640B16"/>
    <w:rsid w:val="00640F03"/>
    <w:rsid w:val="00641113"/>
    <w:rsid w:val="0064133E"/>
    <w:rsid w:val="00641615"/>
    <w:rsid w:val="00641917"/>
    <w:rsid w:val="0064225C"/>
    <w:rsid w:val="00643EF2"/>
    <w:rsid w:val="006441D2"/>
    <w:rsid w:val="0064486D"/>
    <w:rsid w:val="00644CC2"/>
    <w:rsid w:val="00646711"/>
    <w:rsid w:val="00647773"/>
    <w:rsid w:val="00650470"/>
    <w:rsid w:val="00650B10"/>
    <w:rsid w:val="006510CA"/>
    <w:rsid w:val="006513CF"/>
    <w:rsid w:val="0065162A"/>
    <w:rsid w:val="00651732"/>
    <w:rsid w:val="00651D5C"/>
    <w:rsid w:val="00652451"/>
    <w:rsid w:val="00652F02"/>
    <w:rsid w:val="00653AFA"/>
    <w:rsid w:val="00653C39"/>
    <w:rsid w:val="006542EC"/>
    <w:rsid w:val="00654849"/>
    <w:rsid w:val="00655423"/>
    <w:rsid w:val="00656011"/>
    <w:rsid w:val="006567C1"/>
    <w:rsid w:val="00657058"/>
    <w:rsid w:val="00657A11"/>
    <w:rsid w:val="00660141"/>
    <w:rsid w:val="00660232"/>
    <w:rsid w:val="006604F3"/>
    <w:rsid w:val="00660B2A"/>
    <w:rsid w:val="00660DF4"/>
    <w:rsid w:val="00661422"/>
    <w:rsid w:val="00661838"/>
    <w:rsid w:val="006624C0"/>
    <w:rsid w:val="00663028"/>
    <w:rsid w:val="0066304F"/>
    <w:rsid w:val="00663DB3"/>
    <w:rsid w:val="00664201"/>
    <w:rsid w:val="00664995"/>
    <w:rsid w:val="006650DA"/>
    <w:rsid w:val="00665337"/>
    <w:rsid w:val="0066610F"/>
    <w:rsid w:val="006667FF"/>
    <w:rsid w:val="00666EA9"/>
    <w:rsid w:val="0066700C"/>
    <w:rsid w:val="006677B1"/>
    <w:rsid w:val="006678FC"/>
    <w:rsid w:val="0067026F"/>
    <w:rsid w:val="006702C5"/>
    <w:rsid w:val="006703E7"/>
    <w:rsid w:val="00670C3B"/>
    <w:rsid w:val="006712A2"/>
    <w:rsid w:val="00671468"/>
    <w:rsid w:val="00671E4D"/>
    <w:rsid w:val="006732D8"/>
    <w:rsid w:val="00673460"/>
    <w:rsid w:val="006735D9"/>
    <w:rsid w:val="0067453A"/>
    <w:rsid w:val="00674D96"/>
    <w:rsid w:val="00676FC4"/>
    <w:rsid w:val="006803C6"/>
    <w:rsid w:val="00680FBF"/>
    <w:rsid w:val="00681A09"/>
    <w:rsid w:val="006828F1"/>
    <w:rsid w:val="00682D83"/>
    <w:rsid w:val="00682F02"/>
    <w:rsid w:val="00683152"/>
    <w:rsid w:val="006834A3"/>
    <w:rsid w:val="006837F4"/>
    <w:rsid w:val="00683D37"/>
    <w:rsid w:val="00683FC7"/>
    <w:rsid w:val="00686AD4"/>
    <w:rsid w:val="0068738A"/>
    <w:rsid w:val="00687399"/>
    <w:rsid w:val="006875F6"/>
    <w:rsid w:val="00690834"/>
    <w:rsid w:val="00690989"/>
    <w:rsid w:val="00690E69"/>
    <w:rsid w:val="00691E43"/>
    <w:rsid w:val="006946EA"/>
    <w:rsid w:val="00695921"/>
    <w:rsid w:val="00695D3A"/>
    <w:rsid w:val="006960AD"/>
    <w:rsid w:val="0069753D"/>
    <w:rsid w:val="006A00BB"/>
    <w:rsid w:val="006A1E71"/>
    <w:rsid w:val="006A1E86"/>
    <w:rsid w:val="006A26E0"/>
    <w:rsid w:val="006A2DF9"/>
    <w:rsid w:val="006A352A"/>
    <w:rsid w:val="006A3C4D"/>
    <w:rsid w:val="006A3C9D"/>
    <w:rsid w:val="006A3CF8"/>
    <w:rsid w:val="006A4B1C"/>
    <w:rsid w:val="006A4E78"/>
    <w:rsid w:val="006A51C5"/>
    <w:rsid w:val="006A6030"/>
    <w:rsid w:val="006A6F61"/>
    <w:rsid w:val="006B0D94"/>
    <w:rsid w:val="006B0EF6"/>
    <w:rsid w:val="006B0F05"/>
    <w:rsid w:val="006B180F"/>
    <w:rsid w:val="006B2F96"/>
    <w:rsid w:val="006B31B3"/>
    <w:rsid w:val="006B38E3"/>
    <w:rsid w:val="006B3B72"/>
    <w:rsid w:val="006B3F26"/>
    <w:rsid w:val="006B4BC1"/>
    <w:rsid w:val="006B6560"/>
    <w:rsid w:val="006B6CBA"/>
    <w:rsid w:val="006B6FDD"/>
    <w:rsid w:val="006B70A8"/>
    <w:rsid w:val="006C03F1"/>
    <w:rsid w:val="006C096B"/>
    <w:rsid w:val="006C0D48"/>
    <w:rsid w:val="006C1201"/>
    <w:rsid w:val="006C1D59"/>
    <w:rsid w:val="006C1DC1"/>
    <w:rsid w:val="006C2C8F"/>
    <w:rsid w:val="006C33D0"/>
    <w:rsid w:val="006C3D43"/>
    <w:rsid w:val="006C4683"/>
    <w:rsid w:val="006C4DB1"/>
    <w:rsid w:val="006C5628"/>
    <w:rsid w:val="006C56D8"/>
    <w:rsid w:val="006C5E87"/>
    <w:rsid w:val="006C7AE7"/>
    <w:rsid w:val="006D055F"/>
    <w:rsid w:val="006D2561"/>
    <w:rsid w:val="006D3418"/>
    <w:rsid w:val="006D34D7"/>
    <w:rsid w:val="006D3B5B"/>
    <w:rsid w:val="006D3B9B"/>
    <w:rsid w:val="006D3CBD"/>
    <w:rsid w:val="006D4153"/>
    <w:rsid w:val="006D435C"/>
    <w:rsid w:val="006D436A"/>
    <w:rsid w:val="006D6775"/>
    <w:rsid w:val="006D707A"/>
    <w:rsid w:val="006D7A89"/>
    <w:rsid w:val="006D7B17"/>
    <w:rsid w:val="006E06DF"/>
    <w:rsid w:val="006E07C1"/>
    <w:rsid w:val="006E151F"/>
    <w:rsid w:val="006E1638"/>
    <w:rsid w:val="006E193B"/>
    <w:rsid w:val="006E2510"/>
    <w:rsid w:val="006E2658"/>
    <w:rsid w:val="006E3BA2"/>
    <w:rsid w:val="006E46DC"/>
    <w:rsid w:val="006E49F6"/>
    <w:rsid w:val="006E4A0D"/>
    <w:rsid w:val="006E50C1"/>
    <w:rsid w:val="006E5CDD"/>
    <w:rsid w:val="006E5F2C"/>
    <w:rsid w:val="006E60A8"/>
    <w:rsid w:val="006E6328"/>
    <w:rsid w:val="006E6341"/>
    <w:rsid w:val="006E669B"/>
    <w:rsid w:val="006E6D8C"/>
    <w:rsid w:val="006E7420"/>
    <w:rsid w:val="006E7868"/>
    <w:rsid w:val="006F017A"/>
    <w:rsid w:val="006F05E3"/>
    <w:rsid w:val="006F244B"/>
    <w:rsid w:val="006F3795"/>
    <w:rsid w:val="006F3DDE"/>
    <w:rsid w:val="006F40D5"/>
    <w:rsid w:val="006F4B2C"/>
    <w:rsid w:val="006F4D74"/>
    <w:rsid w:val="006F4ED5"/>
    <w:rsid w:val="006F612A"/>
    <w:rsid w:val="006F64CC"/>
    <w:rsid w:val="006F6528"/>
    <w:rsid w:val="006F6A4C"/>
    <w:rsid w:val="006F7255"/>
    <w:rsid w:val="006F7896"/>
    <w:rsid w:val="006F7C98"/>
    <w:rsid w:val="006F7E2C"/>
    <w:rsid w:val="0070058F"/>
    <w:rsid w:val="007013B6"/>
    <w:rsid w:val="00701770"/>
    <w:rsid w:val="00702921"/>
    <w:rsid w:val="00702A17"/>
    <w:rsid w:val="00702AE0"/>
    <w:rsid w:val="00703744"/>
    <w:rsid w:val="0070544F"/>
    <w:rsid w:val="00705AAD"/>
    <w:rsid w:val="00705DDD"/>
    <w:rsid w:val="00706413"/>
    <w:rsid w:val="00706615"/>
    <w:rsid w:val="00706DC4"/>
    <w:rsid w:val="0070746E"/>
    <w:rsid w:val="00707933"/>
    <w:rsid w:val="0071030A"/>
    <w:rsid w:val="00710468"/>
    <w:rsid w:val="0071124C"/>
    <w:rsid w:val="00711F76"/>
    <w:rsid w:val="00713937"/>
    <w:rsid w:val="007140A0"/>
    <w:rsid w:val="00714810"/>
    <w:rsid w:val="00715545"/>
    <w:rsid w:val="00715558"/>
    <w:rsid w:val="00716319"/>
    <w:rsid w:val="007166EB"/>
    <w:rsid w:val="00716D54"/>
    <w:rsid w:val="00717445"/>
    <w:rsid w:val="007201BB"/>
    <w:rsid w:val="00720EBA"/>
    <w:rsid w:val="0072169A"/>
    <w:rsid w:val="00721DE3"/>
    <w:rsid w:val="00721E9D"/>
    <w:rsid w:val="00721FE6"/>
    <w:rsid w:val="00722082"/>
    <w:rsid w:val="007244A6"/>
    <w:rsid w:val="00724829"/>
    <w:rsid w:val="00724E08"/>
    <w:rsid w:val="00725317"/>
    <w:rsid w:val="00726328"/>
    <w:rsid w:val="00726E34"/>
    <w:rsid w:val="00726F4C"/>
    <w:rsid w:val="007275BD"/>
    <w:rsid w:val="00730102"/>
    <w:rsid w:val="007301C8"/>
    <w:rsid w:val="0073049A"/>
    <w:rsid w:val="0073064D"/>
    <w:rsid w:val="0073096E"/>
    <w:rsid w:val="00730EAE"/>
    <w:rsid w:val="007314BF"/>
    <w:rsid w:val="00731E3F"/>
    <w:rsid w:val="00732497"/>
    <w:rsid w:val="00732DA6"/>
    <w:rsid w:val="00732FD1"/>
    <w:rsid w:val="007344E0"/>
    <w:rsid w:val="00734629"/>
    <w:rsid w:val="00734AEA"/>
    <w:rsid w:val="00734BFB"/>
    <w:rsid w:val="00734EAD"/>
    <w:rsid w:val="00735C56"/>
    <w:rsid w:val="00735CC9"/>
    <w:rsid w:val="00736DA2"/>
    <w:rsid w:val="0073714D"/>
    <w:rsid w:val="0074021C"/>
    <w:rsid w:val="0074066F"/>
    <w:rsid w:val="00742414"/>
    <w:rsid w:val="007425E0"/>
    <w:rsid w:val="0074273E"/>
    <w:rsid w:val="00743318"/>
    <w:rsid w:val="00743A5F"/>
    <w:rsid w:val="00744161"/>
    <w:rsid w:val="007447C9"/>
    <w:rsid w:val="00744EDE"/>
    <w:rsid w:val="007454DE"/>
    <w:rsid w:val="007461B0"/>
    <w:rsid w:val="007468A1"/>
    <w:rsid w:val="00753E9E"/>
    <w:rsid w:val="0075467B"/>
    <w:rsid w:val="00754BED"/>
    <w:rsid w:val="00755011"/>
    <w:rsid w:val="0075569C"/>
    <w:rsid w:val="007567D4"/>
    <w:rsid w:val="00756F04"/>
    <w:rsid w:val="00757151"/>
    <w:rsid w:val="00760C27"/>
    <w:rsid w:val="0076130F"/>
    <w:rsid w:val="00761A96"/>
    <w:rsid w:val="00761CA6"/>
    <w:rsid w:val="00762AC8"/>
    <w:rsid w:val="00762B37"/>
    <w:rsid w:val="007633B7"/>
    <w:rsid w:val="00764BE6"/>
    <w:rsid w:val="00764E0E"/>
    <w:rsid w:val="007672AE"/>
    <w:rsid w:val="00767BE0"/>
    <w:rsid w:val="00767C83"/>
    <w:rsid w:val="00767F46"/>
    <w:rsid w:val="007708CA"/>
    <w:rsid w:val="00770D71"/>
    <w:rsid w:val="0077160D"/>
    <w:rsid w:val="00772025"/>
    <w:rsid w:val="00772968"/>
    <w:rsid w:val="00772E93"/>
    <w:rsid w:val="00773BE6"/>
    <w:rsid w:val="00773F4B"/>
    <w:rsid w:val="0077451B"/>
    <w:rsid w:val="00774C6E"/>
    <w:rsid w:val="007751A7"/>
    <w:rsid w:val="00775474"/>
    <w:rsid w:val="007755BF"/>
    <w:rsid w:val="00775B71"/>
    <w:rsid w:val="0077767B"/>
    <w:rsid w:val="007777A2"/>
    <w:rsid w:val="00777DFA"/>
    <w:rsid w:val="00777EB6"/>
    <w:rsid w:val="00780AA0"/>
    <w:rsid w:val="00780B2D"/>
    <w:rsid w:val="00780BFF"/>
    <w:rsid w:val="00780C4C"/>
    <w:rsid w:val="007810BE"/>
    <w:rsid w:val="0078197D"/>
    <w:rsid w:val="007826A0"/>
    <w:rsid w:val="007835E4"/>
    <w:rsid w:val="00783F41"/>
    <w:rsid w:val="0078492A"/>
    <w:rsid w:val="00785173"/>
    <w:rsid w:val="0078628B"/>
    <w:rsid w:val="00786550"/>
    <w:rsid w:val="00786658"/>
    <w:rsid w:val="00786A6D"/>
    <w:rsid w:val="00786D8B"/>
    <w:rsid w:val="00786F7F"/>
    <w:rsid w:val="007872ED"/>
    <w:rsid w:val="00787B14"/>
    <w:rsid w:val="0079100C"/>
    <w:rsid w:val="007918D3"/>
    <w:rsid w:val="00793F04"/>
    <w:rsid w:val="0079571D"/>
    <w:rsid w:val="00795920"/>
    <w:rsid w:val="00796553"/>
    <w:rsid w:val="00796CA5"/>
    <w:rsid w:val="0079717E"/>
    <w:rsid w:val="007975D0"/>
    <w:rsid w:val="007A00AB"/>
    <w:rsid w:val="007A16A9"/>
    <w:rsid w:val="007A20EE"/>
    <w:rsid w:val="007A2C62"/>
    <w:rsid w:val="007A306A"/>
    <w:rsid w:val="007A3609"/>
    <w:rsid w:val="007A3E2F"/>
    <w:rsid w:val="007A44C0"/>
    <w:rsid w:val="007A4DFA"/>
    <w:rsid w:val="007A51A3"/>
    <w:rsid w:val="007A5E65"/>
    <w:rsid w:val="007A5E83"/>
    <w:rsid w:val="007A6A71"/>
    <w:rsid w:val="007A6B54"/>
    <w:rsid w:val="007A6FE1"/>
    <w:rsid w:val="007A7EB5"/>
    <w:rsid w:val="007B0C6C"/>
    <w:rsid w:val="007B1425"/>
    <w:rsid w:val="007B1430"/>
    <w:rsid w:val="007B161C"/>
    <w:rsid w:val="007B1A71"/>
    <w:rsid w:val="007B1E04"/>
    <w:rsid w:val="007B23F7"/>
    <w:rsid w:val="007B2422"/>
    <w:rsid w:val="007B2F02"/>
    <w:rsid w:val="007B38B4"/>
    <w:rsid w:val="007B3C00"/>
    <w:rsid w:val="007B44B8"/>
    <w:rsid w:val="007B4F28"/>
    <w:rsid w:val="007B5682"/>
    <w:rsid w:val="007B5C65"/>
    <w:rsid w:val="007B6ED5"/>
    <w:rsid w:val="007B7561"/>
    <w:rsid w:val="007B760F"/>
    <w:rsid w:val="007B761B"/>
    <w:rsid w:val="007B77F5"/>
    <w:rsid w:val="007B796E"/>
    <w:rsid w:val="007C02A6"/>
    <w:rsid w:val="007C02D2"/>
    <w:rsid w:val="007C0DF6"/>
    <w:rsid w:val="007C211F"/>
    <w:rsid w:val="007C2988"/>
    <w:rsid w:val="007C402E"/>
    <w:rsid w:val="007C4171"/>
    <w:rsid w:val="007C5436"/>
    <w:rsid w:val="007C5B70"/>
    <w:rsid w:val="007C5CD2"/>
    <w:rsid w:val="007D2194"/>
    <w:rsid w:val="007D345C"/>
    <w:rsid w:val="007D3C97"/>
    <w:rsid w:val="007D4200"/>
    <w:rsid w:val="007D5AED"/>
    <w:rsid w:val="007D64F8"/>
    <w:rsid w:val="007D7A4D"/>
    <w:rsid w:val="007E00DA"/>
    <w:rsid w:val="007E0A7C"/>
    <w:rsid w:val="007E0B2B"/>
    <w:rsid w:val="007E0B77"/>
    <w:rsid w:val="007E0BCF"/>
    <w:rsid w:val="007E11A2"/>
    <w:rsid w:val="007E12B4"/>
    <w:rsid w:val="007E1672"/>
    <w:rsid w:val="007E174E"/>
    <w:rsid w:val="007E1834"/>
    <w:rsid w:val="007E1FF0"/>
    <w:rsid w:val="007E26A5"/>
    <w:rsid w:val="007E2ADC"/>
    <w:rsid w:val="007E2C33"/>
    <w:rsid w:val="007E3AF2"/>
    <w:rsid w:val="007E42BC"/>
    <w:rsid w:val="007E4ACB"/>
    <w:rsid w:val="007E4BF9"/>
    <w:rsid w:val="007E4E6E"/>
    <w:rsid w:val="007E5565"/>
    <w:rsid w:val="007E6C76"/>
    <w:rsid w:val="007F03B8"/>
    <w:rsid w:val="007F09E7"/>
    <w:rsid w:val="007F1250"/>
    <w:rsid w:val="007F3170"/>
    <w:rsid w:val="007F349C"/>
    <w:rsid w:val="007F41B7"/>
    <w:rsid w:val="007F49E0"/>
    <w:rsid w:val="007F4C79"/>
    <w:rsid w:val="007F535A"/>
    <w:rsid w:val="007F5CB3"/>
    <w:rsid w:val="007F64FF"/>
    <w:rsid w:val="007F671A"/>
    <w:rsid w:val="007F7A3B"/>
    <w:rsid w:val="007F7B6E"/>
    <w:rsid w:val="007F7B77"/>
    <w:rsid w:val="007F7C27"/>
    <w:rsid w:val="00800047"/>
    <w:rsid w:val="00800E66"/>
    <w:rsid w:val="00800F25"/>
    <w:rsid w:val="008013D2"/>
    <w:rsid w:val="00802618"/>
    <w:rsid w:val="00802DA2"/>
    <w:rsid w:val="00804512"/>
    <w:rsid w:val="00805376"/>
    <w:rsid w:val="00806194"/>
    <w:rsid w:val="008064DA"/>
    <w:rsid w:val="008106E3"/>
    <w:rsid w:val="00810A0C"/>
    <w:rsid w:val="00810C84"/>
    <w:rsid w:val="008118DF"/>
    <w:rsid w:val="008127D3"/>
    <w:rsid w:val="00813304"/>
    <w:rsid w:val="00813C4A"/>
    <w:rsid w:val="00814588"/>
    <w:rsid w:val="00814CEF"/>
    <w:rsid w:val="00815007"/>
    <w:rsid w:val="00815389"/>
    <w:rsid w:val="008154D4"/>
    <w:rsid w:val="00815686"/>
    <w:rsid w:val="00816E9D"/>
    <w:rsid w:val="00817734"/>
    <w:rsid w:val="00817C4B"/>
    <w:rsid w:val="00820570"/>
    <w:rsid w:val="00820642"/>
    <w:rsid w:val="008209C0"/>
    <w:rsid w:val="00821ADB"/>
    <w:rsid w:val="00821D7A"/>
    <w:rsid w:val="008229E5"/>
    <w:rsid w:val="008236C0"/>
    <w:rsid w:val="0082571D"/>
    <w:rsid w:val="00825B54"/>
    <w:rsid w:val="008265A5"/>
    <w:rsid w:val="0082775E"/>
    <w:rsid w:val="00827D55"/>
    <w:rsid w:val="00830E5A"/>
    <w:rsid w:val="00830FF6"/>
    <w:rsid w:val="0083163C"/>
    <w:rsid w:val="00832053"/>
    <w:rsid w:val="008334BC"/>
    <w:rsid w:val="008339CF"/>
    <w:rsid w:val="00833A91"/>
    <w:rsid w:val="00834495"/>
    <w:rsid w:val="00834AF1"/>
    <w:rsid w:val="008350CE"/>
    <w:rsid w:val="00835672"/>
    <w:rsid w:val="008369C8"/>
    <w:rsid w:val="00836A92"/>
    <w:rsid w:val="00837150"/>
    <w:rsid w:val="008413A3"/>
    <w:rsid w:val="00845431"/>
    <w:rsid w:val="00845967"/>
    <w:rsid w:val="00845F5A"/>
    <w:rsid w:val="00846B47"/>
    <w:rsid w:val="008476FB"/>
    <w:rsid w:val="00847C9C"/>
    <w:rsid w:val="00850129"/>
    <w:rsid w:val="008501F7"/>
    <w:rsid w:val="00850289"/>
    <w:rsid w:val="0085084F"/>
    <w:rsid w:val="00850858"/>
    <w:rsid w:val="00850B18"/>
    <w:rsid w:val="0085154A"/>
    <w:rsid w:val="00852250"/>
    <w:rsid w:val="00852B03"/>
    <w:rsid w:val="00852BEE"/>
    <w:rsid w:val="00853F0C"/>
    <w:rsid w:val="00854B6B"/>
    <w:rsid w:val="00854F81"/>
    <w:rsid w:val="008560D8"/>
    <w:rsid w:val="00856B44"/>
    <w:rsid w:val="00857012"/>
    <w:rsid w:val="00857436"/>
    <w:rsid w:val="00860575"/>
    <w:rsid w:val="00860D0F"/>
    <w:rsid w:val="00860E83"/>
    <w:rsid w:val="00861A44"/>
    <w:rsid w:val="00862A6D"/>
    <w:rsid w:val="00862B15"/>
    <w:rsid w:val="00863B64"/>
    <w:rsid w:val="0086460D"/>
    <w:rsid w:val="00865DED"/>
    <w:rsid w:val="008666B3"/>
    <w:rsid w:val="00867382"/>
    <w:rsid w:val="008674B8"/>
    <w:rsid w:val="008677F5"/>
    <w:rsid w:val="008701B0"/>
    <w:rsid w:val="008701BC"/>
    <w:rsid w:val="0087031D"/>
    <w:rsid w:val="00870434"/>
    <w:rsid w:val="0087160F"/>
    <w:rsid w:val="00871DBA"/>
    <w:rsid w:val="00872B66"/>
    <w:rsid w:val="00873204"/>
    <w:rsid w:val="00874749"/>
    <w:rsid w:val="00875D63"/>
    <w:rsid w:val="00875DE4"/>
    <w:rsid w:val="008764FF"/>
    <w:rsid w:val="008774DD"/>
    <w:rsid w:val="008778D2"/>
    <w:rsid w:val="00880566"/>
    <w:rsid w:val="00881388"/>
    <w:rsid w:val="0088218E"/>
    <w:rsid w:val="008829A2"/>
    <w:rsid w:val="00883024"/>
    <w:rsid w:val="0088573B"/>
    <w:rsid w:val="00885A92"/>
    <w:rsid w:val="0088622A"/>
    <w:rsid w:val="00887478"/>
    <w:rsid w:val="00887D94"/>
    <w:rsid w:val="00890338"/>
    <w:rsid w:val="00890DFF"/>
    <w:rsid w:val="00891275"/>
    <w:rsid w:val="00891BDF"/>
    <w:rsid w:val="00892DE4"/>
    <w:rsid w:val="00893B87"/>
    <w:rsid w:val="00894233"/>
    <w:rsid w:val="0089507C"/>
    <w:rsid w:val="0089514F"/>
    <w:rsid w:val="00895310"/>
    <w:rsid w:val="008955EC"/>
    <w:rsid w:val="00895806"/>
    <w:rsid w:val="00895B87"/>
    <w:rsid w:val="00895E42"/>
    <w:rsid w:val="00896277"/>
    <w:rsid w:val="008975B2"/>
    <w:rsid w:val="00897670"/>
    <w:rsid w:val="00897A50"/>
    <w:rsid w:val="008A0C28"/>
    <w:rsid w:val="008A115E"/>
    <w:rsid w:val="008A142F"/>
    <w:rsid w:val="008A1B81"/>
    <w:rsid w:val="008A1D86"/>
    <w:rsid w:val="008A241C"/>
    <w:rsid w:val="008A2989"/>
    <w:rsid w:val="008A2E12"/>
    <w:rsid w:val="008A38F3"/>
    <w:rsid w:val="008A4638"/>
    <w:rsid w:val="008A485C"/>
    <w:rsid w:val="008A4E4A"/>
    <w:rsid w:val="008A530A"/>
    <w:rsid w:val="008A641B"/>
    <w:rsid w:val="008A664F"/>
    <w:rsid w:val="008A6B9D"/>
    <w:rsid w:val="008A6BEE"/>
    <w:rsid w:val="008A6DE5"/>
    <w:rsid w:val="008A7090"/>
    <w:rsid w:val="008A7E01"/>
    <w:rsid w:val="008B05BE"/>
    <w:rsid w:val="008B09B1"/>
    <w:rsid w:val="008B12C0"/>
    <w:rsid w:val="008B1BE6"/>
    <w:rsid w:val="008B2028"/>
    <w:rsid w:val="008B22FA"/>
    <w:rsid w:val="008B3018"/>
    <w:rsid w:val="008B3169"/>
    <w:rsid w:val="008B3E3C"/>
    <w:rsid w:val="008B499A"/>
    <w:rsid w:val="008B4CB5"/>
    <w:rsid w:val="008B51C5"/>
    <w:rsid w:val="008B5A2F"/>
    <w:rsid w:val="008B61D3"/>
    <w:rsid w:val="008B6610"/>
    <w:rsid w:val="008B6A6E"/>
    <w:rsid w:val="008B790E"/>
    <w:rsid w:val="008B79DF"/>
    <w:rsid w:val="008C02FA"/>
    <w:rsid w:val="008C081B"/>
    <w:rsid w:val="008C1300"/>
    <w:rsid w:val="008C158B"/>
    <w:rsid w:val="008C297A"/>
    <w:rsid w:val="008C452F"/>
    <w:rsid w:val="008C4625"/>
    <w:rsid w:val="008C5283"/>
    <w:rsid w:val="008C5297"/>
    <w:rsid w:val="008C559D"/>
    <w:rsid w:val="008C6006"/>
    <w:rsid w:val="008C6855"/>
    <w:rsid w:val="008C6AB7"/>
    <w:rsid w:val="008D11AC"/>
    <w:rsid w:val="008D1FC2"/>
    <w:rsid w:val="008D2722"/>
    <w:rsid w:val="008D3264"/>
    <w:rsid w:val="008D329E"/>
    <w:rsid w:val="008D3ED5"/>
    <w:rsid w:val="008D426A"/>
    <w:rsid w:val="008D44E5"/>
    <w:rsid w:val="008D4C5A"/>
    <w:rsid w:val="008D505F"/>
    <w:rsid w:val="008D5575"/>
    <w:rsid w:val="008D570A"/>
    <w:rsid w:val="008D5A4B"/>
    <w:rsid w:val="008D6230"/>
    <w:rsid w:val="008D638A"/>
    <w:rsid w:val="008D655B"/>
    <w:rsid w:val="008D761A"/>
    <w:rsid w:val="008D7A76"/>
    <w:rsid w:val="008E0330"/>
    <w:rsid w:val="008E23B9"/>
    <w:rsid w:val="008E2ED0"/>
    <w:rsid w:val="008E3AED"/>
    <w:rsid w:val="008E3D18"/>
    <w:rsid w:val="008E435B"/>
    <w:rsid w:val="008E4713"/>
    <w:rsid w:val="008E57D4"/>
    <w:rsid w:val="008F1179"/>
    <w:rsid w:val="008F185D"/>
    <w:rsid w:val="008F1902"/>
    <w:rsid w:val="008F1F36"/>
    <w:rsid w:val="008F2120"/>
    <w:rsid w:val="008F241B"/>
    <w:rsid w:val="008F2B9A"/>
    <w:rsid w:val="008F3C0B"/>
    <w:rsid w:val="008F41E3"/>
    <w:rsid w:val="008F42BA"/>
    <w:rsid w:val="008F448B"/>
    <w:rsid w:val="008F4854"/>
    <w:rsid w:val="008F5091"/>
    <w:rsid w:val="008F5E47"/>
    <w:rsid w:val="008F6E63"/>
    <w:rsid w:val="008F732A"/>
    <w:rsid w:val="008F748A"/>
    <w:rsid w:val="0090012C"/>
    <w:rsid w:val="00900479"/>
    <w:rsid w:val="00900A33"/>
    <w:rsid w:val="00901EDE"/>
    <w:rsid w:val="00902B19"/>
    <w:rsid w:val="00902C97"/>
    <w:rsid w:val="0090399F"/>
    <w:rsid w:val="00905160"/>
    <w:rsid w:val="00907473"/>
    <w:rsid w:val="009102C1"/>
    <w:rsid w:val="00911078"/>
    <w:rsid w:val="0091111E"/>
    <w:rsid w:val="0091118C"/>
    <w:rsid w:val="00912AA4"/>
    <w:rsid w:val="00913AB8"/>
    <w:rsid w:val="00913E1F"/>
    <w:rsid w:val="00914030"/>
    <w:rsid w:val="00914184"/>
    <w:rsid w:val="0091477F"/>
    <w:rsid w:val="00915A79"/>
    <w:rsid w:val="00915C76"/>
    <w:rsid w:val="009166FA"/>
    <w:rsid w:val="00917613"/>
    <w:rsid w:val="00917764"/>
    <w:rsid w:val="009203C2"/>
    <w:rsid w:val="00921896"/>
    <w:rsid w:val="00921DB3"/>
    <w:rsid w:val="00922BA9"/>
    <w:rsid w:val="00922E41"/>
    <w:rsid w:val="00923DA2"/>
    <w:rsid w:val="00924ABC"/>
    <w:rsid w:val="00925571"/>
    <w:rsid w:val="0092788B"/>
    <w:rsid w:val="00930287"/>
    <w:rsid w:val="009306AA"/>
    <w:rsid w:val="00930919"/>
    <w:rsid w:val="009324E1"/>
    <w:rsid w:val="00932E55"/>
    <w:rsid w:val="0093348A"/>
    <w:rsid w:val="00933EAD"/>
    <w:rsid w:val="00935539"/>
    <w:rsid w:val="0093633D"/>
    <w:rsid w:val="00937809"/>
    <w:rsid w:val="009406B8"/>
    <w:rsid w:val="00940AB1"/>
    <w:rsid w:val="00940B55"/>
    <w:rsid w:val="00940D35"/>
    <w:rsid w:val="00940F0D"/>
    <w:rsid w:val="009417D7"/>
    <w:rsid w:val="0094215A"/>
    <w:rsid w:val="00942837"/>
    <w:rsid w:val="00942E31"/>
    <w:rsid w:val="009430DD"/>
    <w:rsid w:val="009446FE"/>
    <w:rsid w:val="009447E0"/>
    <w:rsid w:val="009449F1"/>
    <w:rsid w:val="009450FD"/>
    <w:rsid w:val="00946535"/>
    <w:rsid w:val="00946DAA"/>
    <w:rsid w:val="00946DD0"/>
    <w:rsid w:val="00947626"/>
    <w:rsid w:val="009508E6"/>
    <w:rsid w:val="00950F0C"/>
    <w:rsid w:val="009521BA"/>
    <w:rsid w:val="00952B16"/>
    <w:rsid w:val="0095702B"/>
    <w:rsid w:val="009574B0"/>
    <w:rsid w:val="009602E5"/>
    <w:rsid w:val="009606BA"/>
    <w:rsid w:val="0096077F"/>
    <w:rsid w:val="00960E79"/>
    <w:rsid w:val="00960F3C"/>
    <w:rsid w:val="009613CA"/>
    <w:rsid w:val="00963190"/>
    <w:rsid w:val="00963A83"/>
    <w:rsid w:val="00963EC4"/>
    <w:rsid w:val="009645A7"/>
    <w:rsid w:val="00964E2E"/>
    <w:rsid w:val="009655C6"/>
    <w:rsid w:val="00967108"/>
    <w:rsid w:val="00970AAD"/>
    <w:rsid w:val="00971546"/>
    <w:rsid w:val="00971DF3"/>
    <w:rsid w:val="009725B9"/>
    <w:rsid w:val="00974AA8"/>
    <w:rsid w:val="00974C82"/>
    <w:rsid w:val="009762BD"/>
    <w:rsid w:val="00976B4B"/>
    <w:rsid w:val="009770D0"/>
    <w:rsid w:val="00977741"/>
    <w:rsid w:val="00977DBA"/>
    <w:rsid w:val="0098017A"/>
    <w:rsid w:val="009810BC"/>
    <w:rsid w:val="0098119B"/>
    <w:rsid w:val="009829C2"/>
    <w:rsid w:val="009839BB"/>
    <w:rsid w:val="00985468"/>
    <w:rsid w:val="009867A3"/>
    <w:rsid w:val="009903E1"/>
    <w:rsid w:val="00990E0B"/>
    <w:rsid w:val="00991ADB"/>
    <w:rsid w:val="00992396"/>
    <w:rsid w:val="0099294B"/>
    <w:rsid w:val="00994C05"/>
    <w:rsid w:val="0099604A"/>
    <w:rsid w:val="0099614B"/>
    <w:rsid w:val="009963CD"/>
    <w:rsid w:val="00996DAC"/>
    <w:rsid w:val="00996F80"/>
    <w:rsid w:val="00997E75"/>
    <w:rsid w:val="009A08DA"/>
    <w:rsid w:val="009A2822"/>
    <w:rsid w:val="009A34E0"/>
    <w:rsid w:val="009A353D"/>
    <w:rsid w:val="009A389D"/>
    <w:rsid w:val="009A3E74"/>
    <w:rsid w:val="009A4D72"/>
    <w:rsid w:val="009A505B"/>
    <w:rsid w:val="009A52C4"/>
    <w:rsid w:val="009A5EE5"/>
    <w:rsid w:val="009A74F3"/>
    <w:rsid w:val="009B0D6E"/>
    <w:rsid w:val="009B10E0"/>
    <w:rsid w:val="009B118E"/>
    <w:rsid w:val="009B256E"/>
    <w:rsid w:val="009B2E9F"/>
    <w:rsid w:val="009B3B36"/>
    <w:rsid w:val="009B3C9C"/>
    <w:rsid w:val="009B5799"/>
    <w:rsid w:val="009B6F7F"/>
    <w:rsid w:val="009C00EB"/>
    <w:rsid w:val="009C10A3"/>
    <w:rsid w:val="009C1267"/>
    <w:rsid w:val="009C25AD"/>
    <w:rsid w:val="009C2895"/>
    <w:rsid w:val="009C29AF"/>
    <w:rsid w:val="009C2D6F"/>
    <w:rsid w:val="009C56E3"/>
    <w:rsid w:val="009C5CF1"/>
    <w:rsid w:val="009C61E3"/>
    <w:rsid w:val="009C689C"/>
    <w:rsid w:val="009C6A34"/>
    <w:rsid w:val="009C6EF0"/>
    <w:rsid w:val="009C75E6"/>
    <w:rsid w:val="009D153A"/>
    <w:rsid w:val="009D223E"/>
    <w:rsid w:val="009D241A"/>
    <w:rsid w:val="009D2428"/>
    <w:rsid w:val="009D24CE"/>
    <w:rsid w:val="009D33F7"/>
    <w:rsid w:val="009D3B02"/>
    <w:rsid w:val="009D3D90"/>
    <w:rsid w:val="009D3EAF"/>
    <w:rsid w:val="009D4196"/>
    <w:rsid w:val="009D41FF"/>
    <w:rsid w:val="009D5B4E"/>
    <w:rsid w:val="009D5C39"/>
    <w:rsid w:val="009D5F2B"/>
    <w:rsid w:val="009D6BF9"/>
    <w:rsid w:val="009E0D8A"/>
    <w:rsid w:val="009E15E3"/>
    <w:rsid w:val="009E1BA4"/>
    <w:rsid w:val="009E1CE8"/>
    <w:rsid w:val="009E1DB7"/>
    <w:rsid w:val="009E203B"/>
    <w:rsid w:val="009E2696"/>
    <w:rsid w:val="009E2BD8"/>
    <w:rsid w:val="009E35D5"/>
    <w:rsid w:val="009E57D0"/>
    <w:rsid w:val="009F0C55"/>
    <w:rsid w:val="009F1040"/>
    <w:rsid w:val="009F25AB"/>
    <w:rsid w:val="009F412B"/>
    <w:rsid w:val="009F6153"/>
    <w:rsid w:val="009F6C28"/>
    <w:rsid w:val="00A00125"/>
    <w:rsid w:val="00A007D0"/>
    <w:rsid w:val="00A0095D"/>
    <w:rsid w:val="00A00AA3"/>
    <w:rsid w:val="00A027FE"/>
    <w:rsid w:val="00A02AB8"/>
    <w:rsid w:val="00A03C16"/>
    <w:rsid w:val="00A047A9"/>
    <w:rsid w:val="00A04C32"/>
    <w:rsid w:val="00A05A25"/>
    <w:rsid w:val="00A06509"/>
    <w:rsid w:val="00A068A9"/>
    <w:rsid w:val="00A06AE2"/>
    <w:rsid w:val="00A07317"/>
    <w:rsid w:val="00A07B00"/>
    <w:rsid w:val="00A07DF1"/>
    <w:rsid w:val="00A1031B"/>
    <w:rsid w:val="00A10734"/>
    <w:rsid w:val="00A10A67"/>
    <w:rsid w:val="00A12BC0"/>
    <w:rsid w:val="00A12C0C"/>
    <w:rsid w:val="00A12DF6"/>
    <w:rsid w:val="00A13815"/>
    <w:rsid w:val="00A14148"/>
    <w:rsid w:val="00A1436B"/>
    <w:rsid w:val="00A144A4"/>
    <w:rsid w:val="00A1470C"/>
    <w:rsid w:val="00A14C5C"/>
    <w:rsid w:val="00A151B1"/>
    <w:rsid w:val="00A15272"/>
    <w:rsid w:val="00A16A12"/>
    <w:rsid w:val="00A16D2C"/>
    <w:rsid w:val="00A16F58"/>
    <w:rsid w:val="00A2057F"/>
    <w:rsid w:val="00A20A4C"/>
    <w:rsid w:val="00A2154E"/>
    <w:rsid w:val="00A228B0"/>
    <w:rsid w:val="00A22A8D"/>
    <w:rsid w:val="00A22B8D"/>
    <w:rsid w:val="00A23461"/>
    <w:rsid w:val="00A23E75"/>
    <w:rsid w:val="00A24180"/>
    <w:rsid w:val="00A257EB"/>
    <w:rsid w:val="00A25A1B"/>
    <w:rsid w:val="00A25A42"/>
    <w:rsid w:val="00A25CD0"/>
    <w:rsid w:val="00A264D1"/>
    <w:rsid w:val="00A26D4A"/>
    <w:rsid w:val="00A30F19"/>
    <w:rsid w:val="00A32044"/>
    <w:rsid w:val="00A321E7"/>
    <w:rsid w:val="00A32723"/>
    <w:rsid w:val="00A33A2F"/>
    <w:rsid w:val="00A33B10"/>
    <w:rsid w:val="00A34149"/>
    <w:rsid w:val="00A349D6"/>
    <w:rsid w:val="00A35534"/>
    <w:rsid w:val="00A3569B"/>
    <w:rsid w:val="00A362F0"/>
    <w:rsid w:val="00A36523"/>
    <w:rsid w:val="00A3729F"/>
    <w:rsid w:val="00A37A54"/>
    <w:rsid w:val="00A407DC"/>
    <w:rsid w:val="00A40C39"/>
    <w:rsid w:val="00A41287"/>
    <w:rsid w:val="00A42917"/>
    <w:rsid w:val="00A42B8A"/>
    <w:rsid w:val="00A42F11"/>
    <w:rsid w:val="00A4343D"/>
    <w:rsid w:val="00A43456"/>
    <w:rsid w:val="00A44E8E"/>
    <w:rsid w:val="00A45BA7"/>
    <w:rsid w:val="00A4661F"/>
    <w:rsid w:val="00A50545"/>
    <w:rsid w:val="00A52D5F"/>
    <w:rsid w:val="00A53CF8"/>
    <w:rsid w:val="00A5417C"/>
    <w:rsid w:val="00A54552"/>
    <w:rsid w:val="00A545D2"/>
    <w:rsid w:val="00A55DED"/>
    <w:rsid w:val="00A57367"/>
    <w:rsid w:val="00A60158"/>
    <w:rsid w:val="00A60F6A"/>
    <w:rsid w:val="00A61D11"/>
    <w:rsid w:val="00A61D6E"/>
    <w:rsid w:val="00A61E83"/>
    <w:rsid w:val="00A62C30"/>
    <w:rsid w:val="00A631EE"/>
    <w:rsid w:val="00A63888"/>
    <w:rsid w:val="00A64DEB"/>
    <w:rsid w:val="00A65ABA"/>
    <w:rsid w:val="00A678B9"/>
    <w:rsid w:val="00A7054B"/>
    <w:rsid w:val="00A72060"/>
    <w:rsid w:val="00A722E7"/>
    <w:rsid w:val="00A72355"/>
    <w:rsid w:val="00A72B4C"/>
    <w:rsid w:val="00A72E32"/>
    <w:rsid w:val="00A73662"/>
    <w:rsid w:val="00A73685"/>
    <w:rsid w:val="00A7470B"/>
    <w:rsid w:val="00A76873"/>
    <w:rsid w:val="00A77871"/>
    <w:rsid w:val="00A77D07"/>
    <w:rsid w:val="00A80EF1"/>
    <w:rsid w:val="00A817CA"/>
    <w:rsid w:val="00A8199C"/>
    <w:rsid w:val="00A81BDE"/>
    <w:rsid w:val="00A827AC"/>
    <w:rsid w:val="00A83965"/>
    <w:rsid w:val="00A84031"/>
    <w:rsid w:val="00A8438D"/>
    <w:rsid w:val="00A84A67"/>
    <w:rsid w:val="00A84B4C"/>
    <w:rsid w:val="00A84BA2"/>
    <w:rsid w:val="00A85251"/>
    <w:rsid w:val="00A85525"/>
    <w:rsid w:val="00A8713B"/>
    <w:rsid w:val="00A87189"/>
    <w:rsid w:val="00A87D95"/>
    <w:rsid w:val="00A9001F"/>
    <w:rsid w:val="00A90983"/>
    <w:rsid w:val="00A90C81"/>
    <w:rsid w:val="00A91633"/>
    <w:rsid w:val="00A91B42"/>
    <w:rsid w:val="00A91BB9"/>
    <w:rsid w:val="00A91CD5"/>
    <w:rsid w:val="00A9244C"/>
    <w:rsid w:val="00A93E3C"/>
    <w:rsid w:val="00A94CDA"/>
    <w:rsid w:val="00A94D12"/>
    <w:rsid w:val="00A95043"/>
    <w:rsid w:val="00A964A2"/>
    <w:rsid w:val="00A968F2"/>
    <w:rsid w:val="00A96CE5"/>
    <w:rsid w:val="00A97479"/>
    <w:rsid w:val="00A97C2B"/>
    <w:rsid w:val="00A97C91"/>
    <w:rsid w:val="00AA0E59"/>
    <w:rsid w:val="00AA0F70"/>
    <w:rsid w:val="00AA1807"/>
    <w:rsid w:val="00AA1D8B"/>
    <w:rsid w:val="00AA2550"/>
    <w:rsid w:val="00AA3141"/>
    <w:rsid w:val="00AA37CA"/>
    <w:rsid w:val="00AA3ABC"/>
    <w:rsid w:val="00AA47D9"/>
    <w:rsid w:val="00AA542D"/>
    <w:rsid w:val="00AA544E"/>
    <w:rsid w:val="00AA5DC3"/>
    <w:rsid w:val="00AA6C51"/>
    <w:rsid w:val="00AA7366"/>
    <w:rsid w:val="00AA7D9C"/>
    <w:rsid w:val="00AA7FAD"/>
    <w:rsid w:val="00AB0949"/>
    <w:rsid w:val="00AB09BD"/>
    <w:rsid w:val="00AB09DB"/>
    <w:rsid w:val="00AB12CC"/>
    <w:rsid w:val="00AB16E8"/>
    <w:rsid w:val="00AB215A"/>
    <w:rsid w:val="00AB2720"/>
    <w:rsid w:val="00AB34FB"/>
    <w:rsid w:val="00AB393A"/>
    <w:rsid w:val="00AB45BD"/>
    <w:rsid w:val="00AB489A"/>
    <w:rsid w:val="00AB4B72"/>
    <w:rsid w:val="00AB546F"/>
    <w:rsid w:val="00AB54FA"/>
    <w:rsid w:val="00AB5AA4"/>
    <w:rsid w:val="00AB5BD9"/>
    <w:rsid w:val="00AB671C"/>
    <w:rsid w:val="00AB69C6"/>
    <w:rsid w:val="00AB78DB"/>
    <w:rsid w:val="00AB7C85"/>
    <w:rsid w:val="00AC0E15"/>
    <w:rsid w:val="00AC1216"/>
    <w:rsid w:val="00AC1861"/>
    <w:rsid w:val="00AC1BDD"/>
    <w:rsid w:val="00AC242A"/>
    <w:rsid w:val="00AC2447"/>
    <w:rsid w:val="00AC2D85"/>
    <w:rsid w:val="00AC35E8"/>
    <w:rsid w:val="00AC39C9"/>
    <w:rsid w:val="00AC3E45"/>
    <w:rsid w:val="00AC41B9"/>
    <w:rsid w:val="00AC4D40"/>
    <w:rsid w:val="00AC5050"/>
    <w:rsid w:val="00AC50D3"/>
    <w:rsid w:val="00AC64C2"/>
    <w:rsid w:val="00AC66AD"/>
    <w:rsid w:val="00AC6C3D"/>
    <w:rsid w:val="00AD0037"/>
    <w:rsid w:val="00AD0136"/>
    <w:rsid w:val="00AD01C6"/>
    <w:rsid w:val="00AD05AD"/>
    <w:rsid w:val="00AD1F9B"/>
    <w:rsid w:val="00AD238E"/>
    <w:rsid w:val="00AD2F4D"/>
    <w:rsid w:val="00AD4319"/>
    <w:rsid w:val="00AD4E62"/>
    <w:rsid w:val="00AD5649"/>
    <w:rsid w:val="00AD57A6"/>
    <w:rsid w:val="00AD6147"/>
    <w:rsid w:val="00AD61AF"/>
    <w:rsid w:val="00AD639B"/>
    <w:rsid w:val="00AD70B7"/>
    <w:rsid w:val="00AD737E"/>
    <w:rsid w:val="00AE0E21"/>
    <w:rsid w:val="00AE106B"/>
    <w:rsid w:val="00AE11E4"/>
    <w:rsid w:val="00AE3CC6"/>
    <w:rsid w:val="00AE5527"/>
    <w:rsid w:val="00AE6809"/>
    <w:rsid w:val="00AE6899"/>
    <w:rsid w:val="00AE760D"/>
    <w:rsid w:val="00AF0B2C"/>
    <w:rsid w:val="00AF1FAE"/>
    <w:rsid w:val="00AF2240"/>
    <w:rsid w:val="00AF3A97"/>
    <w:rsid w:val="00AF3ABB"/>
    <w:rsid w:val="00AF3CAA"/>
    <w:rsid w:val="00AF3D3D"/>
    <w:rsid w:val="00AF4271"/>
    <w:rsid w:val="00AF4FE1"/>
    <w:rsid w:val="00AF69D8"/>
    <w:rsid w:val="00AF7577"/>
    <w:rsid w:val="00AF7947"/>
    <w:rsid w:val="00B005C4"/>
    <w:rsid w:val="00B00A96"/>
    <w:rsid w:val="00B00C97"/>
    <w:rsid w:val="00B01B5E"/>
    <w:rsid w:val="00B01EEF"/>
    <w:rsid w:val="00B02B3D"/>
    <w:rsid w:val="00B034AF"/>
    <w:rsid w:val="00B03EA4"/>
    <w:rsid w:val="00B04BD2"/>
    <w:rsid w:val="00B053A7"/>
    <w:rsid w:val="00B06472"/>
    <w:rsid w:val="00B0664A"/>
    <w:rsid w:val="00B07118"/>
    <w:rsid w:val="00B071BB"/>
    <w:rsid w:val="00B11974"/>
    <w:rsid w:val="00B12049"/>
    <w:rsid w:val="00B126F4"/>
    <w:rsid w:val="00B12B7A"/>
    <w:rsid w:val="00B12C4B"/>
    <w:rsid w:val="00B12E10"/>
    <w:rsid w:val="00B131DB"/>
    <w:rsid w:val="00B133C0"/>
    <w:rsid w:val="00B13EAE"/>
    <w:rsid w:val="00B168DE"/>
    <w:rsid w:val="00B16B9D"/>
    <w:rsid w:val="00B16F77"/>
    <w:rsid w:val="00B17962"/>
    <w:rsid w:val="00B20C8A"/>
    <w:rsid w:val="00B2166D"/>
    <w:rsid w:val="00B2176C"/>
    <w:rsid w:val="00B2343F"/>
    <w:rsid w:val="00B235C1"/>
    <w:rsid w:val="00B23E3A"/>
    <w:rsid w:val="00B23FAD"/>
    <w:rsid w:val="00B25151"/>
    <w:rsid w:val="00B26230"/>
    <w:rsid w:val="00B27DF2"/>
    <w:rsid w:val="00B27DF7"/>
    <w:rsid w:val="00B300CE"/>
    <w:rsid w:val="00B30137"/>
    <w:rsid w:val="00B318AF"/>
    <w:rsid w:val="00B31929"/>
    <w:rsid w:val="00B31E21"/>
    <w:rsid w:val="00B31E9D"/>
    <w:rsid w:val="00B3257D"/>
    <w:rsid w:val="00B32BB9"/>
    <w:rsid w:val="00B33E93"/>
    <w:rsid w:val="00B34368"/>
    <w:rsid w:val="00B3643F"/>
    <w:rsid w:val="00B36E82"/>
    <w:rsid w:val="00B37D5C"/>
    <w:rsid w:val="00B37DAB"/>
    <w:rsid w:val="00B37E8C"/>
    <w:rsid w:val="00B4109F"/>
    <w:rsid w:val="00B4201C"/>
    <w:rsid w:val="00B42182"/>
    <w:rsid w:val="00B42D10"/>
    <w:rsid w:val="00B43F43"/>
    <w:rsid w:val="00B4499A"/>
    <w:rsid w:val="00B45643"/>
    <w:rsid w:val="00B46198"/>
    <w:rsid w:val="00B463AC"/>
    <w:rsid w:val="00B465A6"/>
    <w:rsid w:val="00B46737"/>
    <w:rsid w:val="00B46D57"/>
    <w:rsid w:val="00B46D80"/>
    <w:rsid w:val="00B50BE5"/>
    <w:rsid w:val="00B50D63"/>
    <w:rsid w:val="00B51746"/>
    <w:rsid w:val="00B519BD"/>
    <w:rsid w:val="00B536A8"/>
    <w:rsid w:val="00B537A2"/>
    <w:rsid w:val="00B53ACF"/>
    <w:rsid w:val="00B54496"/>
    <w:rsid w:val="00B549F7"/>
    <w:rsid w:val="00B54B13"/>
    <w:rsid w:val="00B55463"/>
    <w:rsid w:val="00B56244"/>
    <w:rsid w:val="00B570B4"/>
    <w:rsid w:val="00B572DB"/>
    <w:rsid w:val="00B573A9"/>
    <w:rsid w:val="00B576E3"/>
    <w:rsid w:val="00B60451"/>
    <w:rsid w:val="00B610C3"/>
    <w:rsid w:val="00B6164C"/>
    <w:rsid w:val="00B61EEE"/>
    <w:rsid w:val="00B63858"/>
    <w:rsid w:val="00B63C13"/>
    <w:rsid w:val="00B646F0"/>
    <w:rsid w:val="00B64B7D"/>
    <w:rsid w:val="00B64D52"/>
    <w:rsid w:val="00B64F47"/>
    <w:rsid w:val="00B65891"/>
    <w:rsid w:val="00B65BF4"/>
    <w:rsid w:val="00B65DFF"/>
    <w:rsid w:val="00B66B34"/>
    <w:rsid w:val="00B66DF8"/>
    <w:rsid w:val="00B672CF"/>
    <w:rsid w:val="00B67780"/>
    <w:rsid w:val="00B71EF3"/>
    <w:rsid w:val="00B72A57"/>
    <w:rsid w:val="00B74709"/>
    <w:rsid w:val="00B74CDC"/>
    <w:rsid w:val="00B75451"/>
    <w:rsid w:val="00B75804"/>
    <w:rsid w:val="00B764F8"/>
    <w:rsid w:val="00B7708E"/>
    <w:rsid w:val="00B77536"/>
    <w:rsid w:val="00B77FE8"/>
    <w:rsid w:val="00B8082B"/>
    <w:rsid w:val="00B80A3F"/>
    <w:rsid w:val="00B80D38"/>
    <w:rsid w:val="00B810CF"/>
    <w:rsid w:val="00B8120E"/>
    <w:rsid w:val="00B81297"/>
    <w:rsid w:val="00B8185D"/>
    <w:rsid w:val="00B81AF6"/>
    <w:rsid w:val="00B81DCD"/>
    <w:rsid w:val="00B821DB"/>
    <w:rsid w:val="00B836FC"/>
    <w:rsid w:val="00B83ABD"/>
    <w:rsid w:val="00B83C1E"/>
    <w:rsid w:val="00B84694"/>
    <w:rsid w:val="00B8486C"/>
    <w:rsid w:val="00B84C10"/>
    <w:rsid w:val="00B85384"/>
    <w:rsid w:val="00B85E0A"/>
    <w:rsid w:val="00B86EA8"/>
    <w:rsid w:val="00B86FB7"/>
    <w:rsid w:val="00B8731C"/>
    <w:rsid w:val="00B87C53"/>
    <w:rsid w:val="00B87C80"/>
    <w:rsid w:val="00B87CD4"/>
    <w:rsid w:val="00B903E6"/>
    <w:rsid w:val="00B9067D"/>
    <w:rsid w:val="00B90A60"/>
    <w:rsid w:val="00B91090"/>
    <w:rsid w:val="00B925F6"/>
    <w:rsid w:val="00B9296D"/>
    <w:rsid w:val="00B93B49"/>
    <w:rsid w:val="00B953BE"/>
    <w:rsid w:val="00B95AFD"/>
    <w:rsid w:val="00B95C77"/>
    <w:rsid w:val="00B96160"/>
    <w:rsid w:val="00B9619B"/>
    <w:rsid w:val="00B96265"/>
    <w:rsid w:val="00B972F4"/>
    <w:rsid w:val="00B97B2F"/>
    <w:rsid w:val="00BA011E"/>
    <w:rsid w:val="00BA01A3"/>
    <w:rsid w:val="00BA1B87"/>
    <w:rsid w:val="00BA21E5"/>
    <w:rsid w:val="00BA2A31"/>
    <w:rsid w:val="00BA2C84"/>
    <w:rsid w:val="00BA331B"/>
    <w:rsid w:val="00BA3404"/>
    <w:rsid w:val="00BA402D"/>
    <w:rsid w:val="00BA412F"/>
    <w:rsid w:val="00BA4D0A"/>
    <w:rsid w:val="00BA504E"/>
    <w:rsid w:val="00BA6E3F"/>
    <w:rsid w:val="00BA74CA"/>
    <w:rsid w:val="00BA7FA6"/>
    <w:rsid w:val="00BA7FE1"/>
    <w:rsid w:val="00BB0996"/>
    <w:rsid w:val="00BB1CD3"/>
    <w:rsid w:val="00BB2642"/>
    <w:rsid w:val="00BB2861"/>
    <w:rsid w:val="00BB3CD3"/>
    <w:rsid w:val="00BB3FA8"/>
    <w:rsid w:val="00BB4E30"/>
    <w:rsid w:val="00BB5072"/>
    <w:rsid w:val="00BB57A1"/>
    <w:rsid w:val="00BB600E"/>
    <w:rsid w:val="00BB6913"/>
    <w:rsid w:val="00BB7009"/>
    <w:rsid w:val="00BB7489"/>
    <w:rsid w:val="00BB78F1"/>
    <w:rsid w:val="00BB7A65"/>
    <w:rsid w:val="00BC028D"/>
    <w:rsid w:val="00BC0547"/>
    <w:rsid w:val="00BC0821"/>
    <w:rsid w:val="00BC153F"/>
    <w:rsid w:val="00BC18EE"/>
    <w:rsid w:val="00BC1AAD"/>
    <w:rsid w:val="00BC298A"/>
    <w:rsid w:val="00BC2D15"/>
    <w:rsid w:val="00BC34A6"/>
    <w:rsid w:val="00BC3968"/>
    <w:rsid w:val="00BC61C0"/>
    <w:rsid w:val="00BC6520"/>
    <w:rsid w:val="00BC6E12"/>
    <w:rsid w:val="00BC6E2C"/>
    <w:rsid w:val="00BC7099"/>
    <w:rsid w:val="00BC71F0"/>
    <w:rsid w:val="00BC7C8A"/>
    <w:rsid w:val="00BC7E04"/>
    <w:rsid w:val="00BC7E41"/>
    <w:rsid w:val="00BD092F"/>
    <w:rsid w:val="00BD0AE9"/>
    <w:rsid w:val="00BD0BB6"/>
    <w:rsid w:val="00BD18BF"/>
    <w:rsid w:val="00BD19C9"/>
    <w:rsid w:val="00BD36D4"/>
    <w:rsid w:val="00BD3DD6"/>
    <w:rsid w:val="00BD52EF"/>
    <w:rsid w:val="00BD5ED6"/>
    <w:rsid w:val="00BD7BB9"/>
    <w:rsid w:val="00BD7C40"/>
    <w:rsid w:val="00BD7D2A"/>
    <w:rsid w:val="00BE029C"/>
    <w:rsid w:val="00BE0327"/>
    <w:rsid w:val="00BE0D48"/>
    <w:rsid w:val="00BE11AD"/>
    <w:rsid w:val="00BE1B90"/>
    <w:rsid w:val="00BE222F"/>
    <w:rsid w:val="00BE334B"/>
    <w:rsid w:val="00BE368E"/>
    <w:rsid w:val="00BE476B"/>
    <w:rsid w:val="00BE4FD7"/>
    <w:rsid w:val="00BE6909"/>
    <w:rsid w:val="00BE7060"/>
    <w:rsid w:val="00BE7341"/>
    <w:rsid w:val="00BF0124"/>
    <w:rsid w:val="00BF0A0E"/>
    <w:rsid w:val="00BF181E"/>
    <w:rsid w:val="00BF1B5B"/>
    <w:rsid w:val="00BF2034"/>
    <w:rsid w:val="00BF24F2"/>
    <w:rsid w:val="00BF2672"/>
    <w:rsid w:val="00BF2A09"/>
    <w:rsid w:val="00BF3ABF"/>
    <w:rsid w:val="00BF4498"/>
    <w:rsid w:val="00BF45F5"/>
    <w:rsid w:val="00BF59CA"/>
    <w:rsid w:val="00BF6A8B"/>
    <w:rsid w:val="00BF702C"/>
    <w:rsid w:val="00BF7633"/>
    <w:rsid w:val="00C0032F"/>
    <w:rsid w:val="00C0144E"/>
    <w:rsid w:val="00C01B96"/>
    <w:rsid w:val="00C0213C"/>
    <w:rsid w:val="00C02AC6"/>
    <w:rsid w:val="00C039E1"/>
    <w:rsid w:val="00C03F7C"/>
    <w:rsid w:val="00C041D3"/>
    <w:rsid w:val="00C045E7"/>
    <w:rsid w:val="00C05AEF"/>
    <w:rsid w:val="00C066E9"/>
    <w:rsid w:val="00C10561"/>
    <w:rsid w:val="00C108B7"/>
    <w:rsid w:val="00C12648"/>
    <w:rsid w:val="00C12721"/>
    <w:rsid w:val="00C135CF"/>
    <w:rsid w:val="00C13D45"/>
    <w:rsid w:val="00C145A2"/>
    <w:rsid w:val="00C152D5"/>
    <w:rsid w:val="00C15493"/>
    <w:rsid w:val="00C15F05"/>
    <w:rsid w:val="00C161C3"/>
    <w:rsid w:val="00C16D10"/>
    <w:rsid w:val="00C17F2A"/>
    <w:rsid w:val="00C2005D"/>
    <w:rsid w:val="00C20241"/>
    <w:rsid w:val="00C2324C"/>
    <w:rsid w:val="00C232DD"/>
    <w:rsid w:val="00C233B7"/>
    <w:rsid w:val="00C23C17"/>
    <w:rsid w:val="00C24677"/>
    <w:rsid w:val="00C25707"/>
    <w:rsid w:val="00C25733"/>
    <w:rsid w:val="00C2619A"/>
    <w:rsid w:val="00C26991"/>
    <w:rsid w:val="00C27E67"/>
    <w:rsid w:val="00C308DA"/>
    <w:rsid w:val="00C33B3B"/>
    <w:rsid w:val="00C35974"/>
    <w:rsid w:val="00C363F1"/>
    <w:rsid w:val="00C367BF"/>
    <w:rsid w:val="00C36FA9"/>
    <w:rsid w:val="00C37928"/>
    <w:rsid w:val="00C40BD0"/>
    <w:rsid w:val="00C40CE8"/>
    <w:rsid w:val="00C42C9F"/>
    <w:rsid w:val="00C43498"/>
    <w:rsid w:val="00C43A4E"/>
    <w:rsid w:val="00C43B86"/>
    <w:rsid w:val="00C43C2F"/>
    <w:rsid w:val="00C44131"/>
    <w:rsid w:val="00C44D80"/>
    <w:rsid w:val="00C44EEB"/>
    <w:rsid w:val="00C456D9"/>
    <w:rsid w:val="00C46BB9"/>
    <w:rsid w:val="00C478A7"/>
    <w:rsid w:val="00C5018B"/>
    <w:rsid w:val="00C5040B"/>
    <w:rsid w:val="00C508CE"/>
    <w:rsid w:val="00C51F4B"/>
    <w:rsid w:val="00C537B8"/>
    <w:rsid w:val="00C53C19"/>
    <w:rsid w:val="00C53FD9"/>
    <w:rsid w:val="00C5447E"/>
    <w:rsid w:val="00C554E8"/>
    <w:rsid w:val="00C55DC5"/>
    <w:rsid w:val="00C564B7"/>
    <w:rsid w:val="00C579D0"/>
    <w:rsid w:val="00C6035B"/>
    <w:rsid w:val="00C60BFE"/>
    <w:rsid w:val="00C6293C"/>
    <w:rsid w:val="00C62BAB"/>
    <w:rsid w:val="00C63362"/>
    <w:rsid w:val="00C65687"/>
    <w:rsid w:val="00C6661D"/>
    <w:rsid w:val="00C67828"/>
    <w:rsid w:val="00C7044A"/>
    <w:rsid w:val="00C72140"/>
    <w:rsid w:val="00C7236E"/>
    <w:rsid w:val="00C72599"/>
    <w:rsid w:val="00C72B64"/>
    <w:rsid w:val="00C7304A"/>
    <w:rsid w:val="00C73695"/>
    <w:rsid w:val="00C74427"/>
    <w:rsid w:val="00C74B69"/>
    <w:rsid w:val="00C75556"/>
    <w:rsid w:val="00C755D7"/>
    <w:rsid w:val="00C7575C"/>
    <w:rsid w:val="00C75955"/>
    <w:rsid w:val="00C763B0"/>
    <w:rsid w:val="00C767D2"/>
    <w:rsid w:val="00C776C1"/>
    <w:rsid w:val="00C80316"/>
    <w:rsid w:val="00C80988"/>
    <w:rsid w:val="00C8098A"/>
    <w:rsid w:val="00C80A2A"/>
    <w:rsid w:val="00C80EC5"/>
    <w:rsid w:val="00C81DD8"/>
    <w:rsid w:val="00C81F5D"/>
    <w:rsid w:val="00C8242F"/>
    <w:rsid w:val="00C829A6"/>
    <w:rsid w:val="00C836F4"/>
    <w:rsid w:val="00C84614"/>
    <w:rsid w:val="00C849D5"/>
    <w:rsid w:val="00C84F3B"/>
    <w:rsid w:val="00C852F0"/>
    <w:rsid w:val="00C86598"/>
    <w:rsid w:val="00C866CB"/>
    <w:rsid w:val="00C878AE"/>
    <w:rsid w:val="00C87B10"/>
    <w:rsid w:val="00C9330D"/>
    <w:rsid w:val="00C93487"/>
    <w:rsid w:val="00C9352D"/>
    <w:rsid w:val="00C93AAC"/>
    <w:rsid w:val="00C93E78"/>
    <w:rsid w:val="00C949E1"/>
    <w:rsid w:val="00C95607"/>
    <w:rsid w:val="00C9591F"/>
    <w:rsid w:val="00C9593B"/>
    <w:rsid w:val="00C95AFD"/>
    <w:rsid w:val="00C9655A"/>
    <w:rsid w:val="00C96782"/>
    <w:rsid w:val="00C96DEC"/>
    <w:rsid w:val="00C973D2"/>
    <w:rsid w:val="00C978C6"/>
    <w:rsid w:val="00C97984"/>
    <w:rsid w:val="00CA276B"/>
    <w:rsid w:val="00CA2CA3"/>
    <w:rsid w:val="00CA3BB2"/>
    <w:rsid w:val="00CA445B"/>
    <w:rsid w:val="00CA5006"/>
    <w:rsid w:val="00CA524B"/>
    <w:rsid w:val="00CA6585"/>
    <w:rsid w:val="00CA759F"/>
    <w:rsid w:val="00CA7B2A"/>
    <w:rsid w:val="00CB1B6C"/>
    <w:rsid w:val="00CB2FBF"/>
    <w:rsid w:val="00CB4A7C"/>
    <w:rsid w:val="00CB4D70"/>
    <w:rsid w:val="00CB4F0D"/>
    <w:rsid w:val="00CB5E48"/>
    <w:rsid w:val="00CB6AC5"/>
    <w:rsid w:val="00CB72CA"/>
    <w:rsid w:val="00CB746B"/>
    <w:rsid w:val="00CC00A2"/>
    <w:rsid w:val="00CC1C2D"/>
    <w:rsid w:val="00CC2170"/>
    <w:rsid w:val="00CC2609"/>
    <w:rsid w:val="00CC2CFF"/>
    <w:rsid w:val="00CC3483"/>
    <w:rsid w:val="00CC38BC"/>
    <w:rsid w:val="00CC3B04"/>
    <w:rsid w:val="00CC3F9D"/>
    <w:rsid w:val="00CC4119"/>
    <w:rsid w:val="00CC5868"/>
    <w:rsid w:val="00CC6B55"/>
    <w:rsid w:val="00CC6E85"/>
    <w:rsid w:val="00CC729E"/>
    <w:rsid w:val="00CD04AA"/>
    <w:rsid w:val="00CD10AE"/>
    <w:rsid w:val="00CD1102"/>
    <w:rsid w:val="00CD110E"/>
    <w:rsid w:val="00CD118B"/>
    <w:rsid w:val="00CD15BD"/>
    <w:rsid w:val="00CD18B6"/>
    <w:rsid w:val="00CD2445"/>
    <w:rsid w:val="00CD4B78"/>
    <w:rsid w:val="00CD4E1F"/>
    <w:rsid w:val="00CD54CC"/>
    <w:rsid w:val="00CD5DEC"/>
    <w:rsid w:val="00CD5E2D"/>
    <w:rsid w:val="00CD6E12"/>
    <w:rsid w:val="00CD7407"/>
    <w:rsid w:val="00CE0DF5"/>
    <w:rsid w:val="00CE11CA"/>
    <w:rsid w:val="00CE1783"/>
    <w:rsid w:val="00CE18EF"/>
    <w:rsid w:val="00CE25F1"/>
    <w:rsid w:val="00CE4F26"/>
    <w:rsid w:val="00CE515E"/>
    <w:rsid w:val="00CE64AE"/>
    <w:rsid w:val="00CE6827"/>
    <w:rsid w:val="00CE689C"/>
    <w:rsid w:val="00CE69C0"/>
    <w:rsid w:val="00CE7BE8"/>
    <w:rsid w:val="00CE7C26"/>
    <w:rsid w:val="00CF0FA9"/>
    <w:rsid w:val="00CF13EF"/>
    <w:rsid w:val="00CF19AD"/>
    <w:rsid w:val="00CF26B8"/>
    <w:rsid w:val="00CF47EC"/>
    <w:rsid w:val="00CF4D2B"/>
    <w:rsid w:val="00CF4DD5"/>
    <w:rsid w:val="00CF5AAF"/>
    <w:rsid w:val="00CF5D8C"/>
    <w:rsid w:val="00CF6B86"/>
    <w:rsid w:val="00CF7861"/>
    <w:rsid w:val="00CF78AB"/>
    <w:rsid w:val="00CF7DE0"/>
    <w:rsid w:val="00D000FB"/>
    <w:rsid w:val="00D012ED"/>
    <w:rsid w:val="00D02E79"/>
    <w:rsid w:val="00D03307"/>
    <w:rsid w:val="00D0377E"/>
    <w:rsid w:val="00D03A94"/>
    <w:rsid w:val="00D0557C"/>
    <w:rsid w:val="00D05631"/>
    <w:rsid w:val="00D057C8"/>
    <w:rsid w:val="00D07054"/>
    <w:rsid w:val="00D07194"/>
    <w:rsid w:val="00D07354"/>
    <w:rsid w:val="00D10FC3"/>
    <w:rsid w:val="00D11053"/>
    <w:rsid w:val="00D118F6"/>
    <w:rsid w:val="00D11B69"/>
    <w:rsid w:val="00D1232E"/>
    <w:rsid w:val="00D12BF5"/>
    <w:rsid w:val="00D13E92"/>
    <w:rsid w:val="00D13EAC"/>
    <w:rsid w:val="00D13FFC"/>
    <w:rsid w:val="00D14115"/>
    <w:rsid w:val="00D14B67"/>
    <w:rsid w:val="00D15713"/>
    <w:rsid w:val="00D1650B"/>
    <w:rsid w:val="00D16F37"/>
    <w:rsid w:val="00D17218"/>
    <w:rsid w:val="00D173E0"/>
    <w:rsid w:val="00D17AA4"/>
    <w:rsid w:val="00D21CFC"/>
    <w:rsid w:val="00D228A9"/>
    <w:rsid w:val="00D23FED"/>
    <w:rsid w:val="00D245C8"/>
    <w:rsid w:val="00D247F3"/>
    <w:rsid w:val="00D247FA"/>
    <w:rsid w:val="00D268CD"/>
    <w:rsid w:val="00D26CCF"/>
    <w:rsid w:val="00D2792C"/>
    <w:rsid w:val="00D30B6F"/>
    <w:rsid w:val="00D30C35"/>
    <w:rsid w:val="00D30CE4"/>
    <w:rsid w:val="00D31A11"/>
    <w:rsid w:val="00D32187"/>
    <w:rsid w:val="00D322DA"/>
    <w:rsid w:val="00D33ABD"/>
    <w:rsid w:val="00D3465C"/>
    <w:rsid w:val="00D34FB3"/>
    <w:rsid w:val="00D3719F"/>
    <w:rsid w:val="00D37531"/>
    <w:rsid w:val="00D37566"/>
    <w:rsid w:val="00D3770C"/>
    <w:rsid w:val="00D37AF9"/>
    <w:rsid w:val="00D37B3D"/>
    <w:rsid w:val="00D407CC"/>
    <w:rsid w:val="00D41699"/>
    <w:rsid w:val="00D43101"/>
    <w:rsid w:val="00D43871"/>
    <w:rsid w:val="00D44E75"/>
    <w:rsid w:val="00D4555D"/>
    <w:rsid w:val="00D46310"/>
    <w:rsid w:val="00D464EE"/>
    <w:rsid w:val="00D472CD"/>
    <w:rsid w:val="00D47E85"/>
    <w:rsid w:val="00D47FA3"/>
    <w:rsid w:val="00D502FB"/>
    <w:rsid w:val="00D504EA"/>
    <w:rsid w:val="00D506BA"/>
    <w:rsid w:val="00D50F34"/>
    <w:rsid w:val="00D51331"/>
    <w:rsid w:val="00D51AF4"/>
    <w:rsid w:val="00D51D3A"/>
    <w:rsid w:val="00D520D8"/>
    <w:rsid w:val="00D5216A"/>
    <w:rsid w:val="00D540CB"/>
    <w:rsid w:val="00D54C88"/>
    <w:rsid w:val="00D54E15"/>
    <w:rsid w:val="00D56CC9"/>
    <w:rsid w:val="00D5711A"/>
    <w:rsid w:val="00D57579"/>
    <w:rsid w:val="00D61258"/>
    <w:rsid w:val="00D61531"/>
    <w:rsid w:val="00D61C05"/>
    <w:rsid w:val="00D61F0C"/>
    <w:rsid w:val="00D623F6"/>
    <w:rsid w:val="00D63800"/>
    <w:rsid w:val="00D63CD4"/>
    <w:rsid w:val="00D64FE6"/>
    <w:rsid w:val="00D652C6"/>
    <w:rsid w:val="00D65745"/>
    <w:rsid w:val="00D66446"/>
    <w:rsid w:val="00D669AB"/>
    <w:rsid w:val="00D66BBF"/>
    <w:rsid w:val="00D66C99"/>
    <w:rsid w:val="00D66D80"/>
    <w:rsid w:val="00D66F50"/>
    <w:rsid w:val="00D67511"/>
    <w:rsid w:val="00D700B4"/>
    <w:rsid w:val="00D70310"/>
    <w:rsid w:val="00D70925"/>
    <w:rsid w:val="00D7141F"/>
    <w:rsid w:val="00D72300"/>
    <w:rsid w:val="00D725D0"/>
    <w:rsid w:val="00D72930"/>
    <w:rsid w:val="00D7369D"/>
    <w:rsid w:val="00D739F5"/>
    <w:rsid w:val="00D743A3"/>
    <w:rsid w:val="00D74DCC"/>
    <w:rsid w:val="00D75FA4"/>
    <w:rsid w:val="00D76D69"/>
    <w:rsid w:val="00D77E79"/>
    <w:rsid w:val="00D80845"/>
    <w:rsid w:val="00D81499"/>
    <w:rsid w:val="00D81C32"/>
    <w:rsid w:val="00D82669"/>
    <w:rsid w:val="00D82686"/>
    <w:rsid w:val="00D826CA"/>
    <w:rsid w:val="00D82DD8"/>
    <w:rsid w:val="00D83438"/>
    <w:rsid w:val="00D83979"/>
    <w:rsid w:val="00D83CBD"/>
    <w:rsid w:val="00D84B20"/>
    <w:rsid w:val="00D864BB"/>
    <w:rsid w:val="00D86BEA"/>
    <w:rsid w:val="00D86CF0"/>
    <w:rsid w:val="00D86E4C"/>
    <w:rsid w:val="00D87406"/>
    <w:rsid w:val="00D90DAB"/>
    <w:rsid w:val="00D912C3"/>
    <w:rsid w:val="00D91F16"/>
    <w:rsid w:val="00D922F6"/>
    <w:rsid w:val="00D92358"/>
    <w:rsid w:val="00D92475"/>
    <w:rsid w:val="00D92B06"/>
    <w:rsid w:val="00D936FF"/>
    <w:rsid w:val="00D93BD1"/>
    <w:rsid w:val="00D94130"/>
    <w:rsid w:val="00D94E36"/>
    <w:rsid w:val="00D9619D"/>
    <w:rsid w:val="00D966EC"/>
    <w:rsid w:val="00D978AA"/>
    <w:rsid w:val="00D97D20"/>
    <w:rsid w:val="00DA1A5C"/>
    <w:rsid w:val="00DA2A8A"/>
    <w:rsid w:val="00DA2B49"/>
    <w:rsid w:val="00DA2E8C"/>
    <w:rsid w:val="00DA4304"/>
    <w:rsid w:val="00DA479F"/>
    <w:rsid w:val="00DA5317"/>
    <w:rsid w:val="00DA57B9"/>
    <w:rsid w:val="00DA628E"/>
    <w:rsid w:val="00DA71E4"/>
    <w:rsid w:val="00DA75DD"/>
    <w:rsid w:val="00DA7D41"/>
    <w:rsid w:val="00DB0651"/>
    <w:rsid w:val="00DB0698"/>
    <w:rsid w:val="00DB1B8E"/>
    <w:rsid w:val="00DB2687"/>
    <w:rsid w:val="00DB3DDA"/>
    <w:rsid w:val="00DB3E67"/>
    <w:rsid w:val="00DB3E90"/>
    <w:rsid w:val="00DB4013"/>
    <w:rsid w:val="00DB40F9"/>
    <w:rsid w:val="00DB4424"/>
    <w:rsid w:val="00DB588D"/>
    <w:rsid w:val="00DB5D3E"/>
    <w:rsid w:val="00DB5D9A"/>
    <w:rsid w:val="00DB6A4E"/>
    <w:rsid w:val="00DB6FC8"/>
    <w:rsid w:val="00DC05F2"/>
    <w:rsid w:val="00DC0772"/>
    <w:rsid w:val="00DC104B"/>
    <w:rsid w:val="00DC115A"/>
    <w:rsid w:val="00DC2493"/>
    <w:rsid w:val="00DC24F0"/>
    <w:rsid w:val="00DC2D29"/>
    <w:rsid w:val="00DC2D89"/>
    <w:rsid w:val="00DC5838"/>
    <w:rsid w:val="00DC585C"/>
    <w:rsid w:val="00DC6DEC"/>
    <w:rsid w:val="00DC70E7"/>
    <w:rsid w:val="00DC7AEF"/>
    <w:rsid w:val="00DC7D3F"/>
    <w:rsid w:val="00DD006D"/>
    <w:rsid w:val="00DD0202"/>
    <w:rsid w:val="00DD048B"/>
    <w:rsid w:val="00DD0904"/>
    <w:rsid w:val="00DD0C40"/>
    <w:rsid w:val="00DD1920"/>
    <w:rsid w:val="00DD1C73"/>
    <w:rsid w:val="00DD2373"/>
    <w:rsid w:val="00DD26EB"/>
    <w:rsid w:val="00DD28B0"/>
    <w:rsid w:val="00DD2E16"/>
    <w:rsid w:val="00DD40B2"/>
    <w:rsid w:val="00DD498A"/>
    <w:rsid w:val="00DD4D55"/>
    <w:rsid w:val="00DD54CF"/>
    <w:rsid w:val="00DD75B1"/>
    <w:rsid w:val="00DE0950"/>
    <w:rsid w:val="00DE0B0F"/>
    <w:rsid w:val="00DE1AC2"/>
    <w:rsid w:val="00DE26E3"/>
    <w:rsid w:val="00DE3288"/>
    <w:rsid w:val="00DE3360"/>
    <w:rsid w:val="00DE4599"/>
    <w:rsid w:val="00DE5189"/>
    <w:rsid w:val="00DE5CCF"/>
    <w:rsid w:val="00DE6133"/>
    <w:rsid w:val="00DE658C"/>
    <w:rsid w:val="00DE74DA"/>
    <w:rsid w:val="00DE76B1"/>
    <w:rsid w:val="00DE793C"/>
    <w:rsid w:val="00DE7D46"/>
    <w:rsid w:val="00DF1AB1"/>
    <w:rsid w:val="00DF2C75"/>
    <w:rsid w:val="00DF31FF"/>
    <w:rsid w:val="00DF46E8"/>
    <w:rsid w:val="00DF4BA3"/>
    <w:rsid w:val="00DF4D07"/>
    <w:rsid w:val="00DF51C5"/>
    <w:rsid w:val="00DF6091"/>
    <w:rsid w:val="00DF6734"/>
    <w:rsid w:val="00DF6793"/>
    <w:rsid w:val="00DF70EA"/>
    <w:rsid w:val="00DF761C"/>
    <w:rsid w:val="00DF7D4C"/>
    <w:rsid w:val="00E0003E"/>
    <w:rsid w:val="00E00597"/>
    <w:rsid w:val="00E00A08"/>
    <w:rsid w:val="00E00E0C"/>
    <w:rsid w:val="00E01684"/>
    <w:rsid w:val="00E01B06"/>
    <w:rsid w:val="00E024F4"/>
    <w:rsid w:val="00E04478"/>
    <w:rsid w:val="00E04699"/>
    <w:rsid w:val="00E047F3"/>
    <w:rsid w:val="00E0554A"/>
    <w:rsid w:val="00E05B60"/>
    <w:rsid w:val="00E05FBD"/>
    <w:rsid w:val="00E0686B"/>
    <w:rsid w:val="00E06925"/>
    <w:rsid w:val="00E06A3D"/>
    <w:rsid w:val="00E06AC7"/>
    <w:rsid w:val="00E06E1D"/>
    <w:rsid w:val="00E075B3"/>
    <w:rsid w:val="00E07FAF"/>
    <w:rsid w:val="00E10825"/>
    <w:rsid w:val="00E1260E"/>
    <w:rsid w:val="00E133FA"/>
    <w:rsid w:val="00E15C25"/>
    <w:rsid w:val="00E15EC9"/>
    <w:rsid w:val="00E1665F"/>
    <w:rsid w:val="00E16848"/>
    <w:rsid w:val="00E16F13"/>
    <w:rsid w:val="00E1716A"/>
    <w:rsid w:val="00E1783C"/>
    <w:rsid w:val="00E200D8"/>
    <w:rsid w:val="00E20459"/>
    <w:rsid w:val="00E206DC"/>
    <w:rsid w:val="00E20EA3"/>
    <w:rsid w:val="00E2186E"/>
    <w:rsid w:val="00E226A2"/>
    <w:rsid w:val="00E22C04"/>
    <w:rsid w:val="00E22EFD"/>
    <w:rsid w:val="00E22FAD"/>
    <w:rsid w:val="00E23D89"/>
    <w:rsid w:val="00E24CC6"/>
    <w:rsid w:val="00E24D84"/>
    <w:rsid w:val="00E253DB"/>
    <w:rsid w:val="00E25F47"/>
    <w:rsid w:val="00E26CBA"/>
    <w:rsid w:val="00E2770A"/>
    <w:rsid w:val="00E27B47"/>
    <w:rsid w:val="00E27E0A"/>
    <w:rsid w:val="00E301A0"/>
    <w:rsid w:val="00E302A4"/>
    <w:rsid w:val="00E305DC"/>
    <w:rsid w:val="00E30968"/>
    <w:rsid w:val="00E30A9B"/>
    <w:rsid w:val="00E31AD7"/>
    <w:rsid w:val="00E31DF8"/>
    <w:rsid w:val="00E334A9"/>
    <w:rsid w:val="00E34F2D"/>
    <w:rsid w:val="00E3568A"/>
    <w:rsid w:val="00E35833"/>
    <w:rsid w:val="00E36684"/>
    <w:rsid w:val="00E3764C"/>
    <w:rsid w:val="00E406C0"/>
    <w:rsid w:val="00E40E3B"/>
    <w:rsid w:val="00E41270"/>
    <w:rsid w:val="00E4203A"/>
    <w:rsid w:val="00E4318D"/>
    <w:rsid w:val="00E43C70"/>
    <w:rsid w:val="00E440AD"/>
    <w:rsid w:val="00E443B7"/>
    <w:rsid w:val="00E4472E"/>
    <w:rsid w:val="00E4500A"/>
    <w:rsid w:val="00E45B24"/>
    <w:rsid w:val="00E460C3"/>
    <w:rsid w:val="00E4697F"/>
    <w:rsid w:val="00E46F48"/>
    <w:rsid w:val="00E5152E"/>
    <w:rsid w:val="00E51D50"/>
    <w:rsid w:val="00E52531"/>
    <w:rsid w:val="00E52A2C"/>
    <w:rsid w:val="00E54226"/>
    <w:rsid w:val="00E55857"/>
    <w:rsid w:val="00E55A56"/>
    <w:rsid w:val="00E55E94"/>
    <w:rsid w:val="00E56ADE"/>
    <w:rsid w:val="00E56C29"/>
    <w:rsid w:val="00E57659"/>
    <w:rsid w:val="00E61968"/>
    <w:rsid w:val="00E61C66"/>
    <w:rsid w:val="00E61FFF"/>
    <w:rsid w:val="00E628E9"/>
    <w:rsid w:val="00E63BB8"/>
    <w:rsid w:val="00E64481"/>
    <w:rsid w:val="00E649CB"/>
    <w:rsid w:val="00E64AC6"/>
    <w:rsid w:val="00E64D14"/>
    <w:rsid w:val="00E64EAB"/>
    <w:rsid w:val="00E6539D"/>
    <w:rsid w:val="00E65C76"/>
    <w:rsid w:val="00E6665D"/>
    <w:rsid w:val="00E6755B"/>
    <w:rsid w:val="00E67BA5"/>
    <w:rsid w:val="00E707DE"/>
    <w:rsid w:val="00E71065"/>
    <w:rsid w:val="00E71E80"/>
    <w:rsid w:val="00E71F28"/>
    <w:rsid w:val="00E734D9"/>
    <w:rsid w:val="00E73F02"/>
    <w:rsid w:val="00E73FC8"/>
    <w:rsid w:val="00E73FDA"/>
    <w:rsid w:val="00E73FFF"/>
    <w:rsid w:val="00E74BC5"/>
    <w:rsid w:val="00E75F99"/>
    <w:rsid w:val="00E7638B"/>
    <w:rsid w:val="00E76B4B"/>
    <w:rsid w:val="00E7737B"/>
    <w:rsid w:val="00E77576"/>
    <w:rsid w:val="00E77B0A"/>
    <w:rsid w:val="00E8068F"/>
    <w:rsid w:val="00E822B3"/>
    <w:rsid w:val="00E82D6C"/>
    <w:rsid w:val="00E82DF0"/>
    <w:rsid w:val="00E83308"/>
    <w:rsid w:val="00E836A7"/>
    <w:rsid w:val="00E8534D"/>
    <w:rsid w:val="00E85721"/>
    <w:rsid w:val="00E85BBE"/>
    <w:rsid w:val="00E866F2"/>
    <w:rsid w:val="00E87038"/>
    <w:rsid w:val="00E871EB"/>
    <w:rsid w:val="00E877E1"/>
    <w:rsid w:val="00E87A96"/>
    <w:rsid w:val="00E90534"/>
    <w:rsid w:val="00E914B3"/>
    <w:rsid w:val="00E91D0A"/>
    <w:rsid w:val="00E91FBE"/>
    <w:rsid w:val="00E92068"/>
    <w:rsid w:val="00E933B1"/>
    <w:rsid w:val="00E93525"/>
    <w:rsid w:val="00E9398E"/>
    <w:rsid w:val="00E94B45"/>
    <w:rsid w:val="00E94CFB"/>
    <w:rsid w:val="00E9601E"/>
    <w:rsid w:val="00E96AD3"/>
    <w:rsid w:val="00E976DF"/>
    <w:rsid w:val="00EA0154"/>
    <w:rsid w:val="00EA0D20"/>
    <w:rsid w:val="00EA0DFF"/>
    <w:rsid w:val="00EA0F1E"/>
    <w:rsid w:val="00EA112E"/>
    <w:rsid w:val="00EA1292"/>
    <w:rsid w:val="00EA1492"/>
    <w:rsid w:val="00EA1A0A"/>
    <w:rsid w:val="00EA255B"/>
    <w:rsid w:val="00EA281A"/>
    <w:rsid w:val="00EA42C7"/>
    <w:rsid w:val="00EA47F1"/>
    <w:rsid w:val="00EA54A4"/>
    <w:rsid w:val="00EA56F6"/>
    <w:rsid w:val="00EB03FA"/>
    <w:rsid w:val="00EB04CB"/>
    <w:rsid w:val="00EB0A77"/>
    <w:rsid w:val="00EB13A2"/>
    <w:rsid w:val="00EB1818"/>
    <w:rsid w:val="00EB26E9"/>
    <w:rsid w:val="00EB36F1"/>
    <w:rsid w:val="00EB3831"/>
    <w:rsid w:val="00EB3D51"/>
    <w:rsid w:val="00EB4567"/>
    <w:rsid w:val="00EB4581"/>
    <w:rsid w:val="00EB5109"/>
    <w:rsid w:val="00EB59CA"/>
    <w:rsid w:val="00EB5B9C"/>
    <w:rsid w:val="00EB5D83"/>
    <w:rsid w:val="00EB5E06"/>
    <w:rsid w:val="00EB6D42"/>
    <w:rsid w:val="00EB74D4"/>
    <w:rsid w:val="00EB7A59"/>
    <w:rsid w:val="00EB7C0E"/>
    <w:rsid w:val="00EC0099"/>
    <w:rsid w:val="00EC05DC"/>
    <w:rsid w:val="00EC0992"/>
    <w:rsid w:val="00EC2496"/>
    <w:rsid w:val="00EC2AD1"/>
    <w:rsid w:val="00EC35D1"/>
    <w:rsid w:val="00EC35F5"/>
    <w:rsid w:val="00EC534F"/>
    <w:rsid w:val="00EC5DA1"/>
    <w:rsid w:val="00EC5DE3"/>
    <w:rsid w:val="00EC78ED"/>
    <w:rsid w:val="00ED0374"/>
    <w:rsid w:val="00ED07C1"/>
    <w:rsid w:val="00ED08D2"/>
    <w:rsid w:val="00ED14EE"/>
    <w:rsid w:val="00ED15CA"/>
    <w:rsid w:val="00ED1E14"/>
    <w:rsid w:val="00ED1F29"/>
    <w:rsid w:val="00ED280D"/>
    <w:rsid w:val="00ED2FDE"/>
    <w:rsid w:val="00ED30C2"/>
    <w:rsid w:val="00ED3247"/>
    <w:rsid w:val="00ED35DC"/>
    <w:rsid w:val="00ED3814"/>
    <w:rsid w:val="00ED410A"/>
    <w:rsid w:val="00ED43D3"/>
    <w:rsid w:val="00ED43FD"/>
    <w:rsid w:val="00ED74C3"/>
    <w:rsid w:val="00ED7E8C"/>
    <w:rsid w:val="00EE11DC"/>
    <w:rsid w:val="00EE1AE7"/>
    <w:rsid w:val="00EE22B7"/>
    <w:rsid w:val="00EE3D06"/>
    <w:rsid w:val="00EE4A71"/>
    <w:rsid w:val="00EE4F7C"/>
    <w:rsid w:val="00EE5673"/>
    <w:rsid w:val="00EE629A"/>
    <w:rsid w:val="00EE7B28"/>
    <w:rsid w:val="00EE7C44"/>
    <w:rsid w:val="00EF0994"/>
    <w:rsid w:val="00EF0B2A"/>
    <w:rsid w:val="00EF14BD"/>
    <w:rsid w:val="00EF2959"/>
    <w:rsid w:val="00EF33F2"/>
    <w:rsid w:val="00EF4B4C"/>
    <w:rsid w:val="00EF5936"/>
    <w:rsid w:val="00EF5B1B"/>
    <w:rsid w:val="00EF609A"/>
    <w:rsid w:val="00EF6B9D"/>
    <w:rsid w:val="00EF717B"/>
    <w:rsid w:val="00EF78E7"/>
    <w:rsid w:val="00F006A1"/>
    <w:rsid w:val="00F00C14"/>
    <w:rsid w:val="00F012A3"/>
    <w:rsid w:val="00F01779"/>
    <w:rsid w:val="00F01A0E"/>
    <w:rsid w:val="00F02476"/>
    <w:rsid w:val="00F04ACD"/>
    <w:rsid w:val="00F04CDE"/>
    <w:rsid w:val="00F05473"/>
    <w:rsid w:val="00F05C02"/>
    <w:rsid w:val="00F05DCE"/>
    <w:rsid w:val="00F05E46"/>
    <w:rsid w:val="00F0611C"/>
    <w:rsid w:val="00F10DFE"/>
    <w:rsid w:val="00F1173A"/>
    <w:rsid w:val="00F11D3D"/>
    <w:rsid w:val="00F124A5"/>
    <w:rsid w:val="00F131EE"/>
    <w:rsid w:val="00F14D55"/>
    <w:rsid w:val="00F15112"/>
    <w:rsid w:val="00F1616A"/>
    <w:rsid w:val="00F163E8"/>
    <w:rsid w:val="00F16DFF"/>
    <w:rsid w:val="00F17F5C"/>
    <w:rsid w:val="00F20596"/>
    <w:rsid w:val="00F2082A"/>
    <w:rsid w:val="00F217DE"/>
    <w:rsid w:val="00F21FA0"/>
    <w:rsid w:val="00F23062"/>
    <w:rsid w:val="00F241A8"/>
    <w:rsid w:val="00F25104"/>
    <w:rsid w:val="00F26243"/>
    <w:rsid w:val="00F26478"/>
    <w:rsid w:val="00F26C33"/>
    <w:rsid w:val="00F27AB8"/>
    <w:rsid w:val="00F27BF4"/>
    <w:rsid w:val="00F3050D"/>
    <w:rsid w:val="00F307CE"/>
    <w:rsid w:val="00F318AD"/>
    <w:rsid w:val="00F32688"/>
    <w:rsid w:val="00F329B7"/>
    <w:rsid w:val="00F32AC3"/>
    <w:rsid w:val="00F33C03"/>
    <w:rsid w:val="00F33C88"/>
    <w:rsid w:val="00F3447F"/>
    <w:rsid w:val="00F34E22"/>
    <w:rsid w:val="00F353E6"/>
    <w:rsid w:val="00F36912"/>
    <w:rsid w:val="00F369FA"/>
    <w:rsid w:val="00F36D99"/>
    <w:rsid w:val="00F37A3D"/>
    <w:rsid w:val="00F40E32"/>
    <w:rsid w:val="00F41440"/>
    <w:rsid w:val="00F416FB"/>
    <w:rsid w:val="00F41846"/>
    <w:rsid w:val="00F41D35"/>
    <w:rsid w:val="00F4353F"/>
    <w:rsid w:val="00F43EA5"/>
    <w:rsid w:val="00F441E1"/>
    <w:rsid w:val="00F44B15"/>
    <w:rsid w:val="00F4531A"/>
    <w:rsid w:val="00F46E72"/>
    <w:rsid w:val="00F47368"/>
    <w:rsid w:val="00F500C1"/>
    <w:rsid w:val="00F50515"/>
    <w:rsid w:val="00F51176"/>
    <w:rsid w:val="00F51A50"/>
    <w:rsid w:val="00F520AE"/>
    <w:rsid w:val="00F531FC"/>
    <w:rsid w:val="00F535EF"/>
    <w:rsid w:val="00F55B50"/>
    <w:rsid w:val="00F55E56"/>
    <w:rsid w:val="00F567C7"/>
    <w:rsid w:val="00F56E66"/>
    <w:rsid w:val="00F57446"/>
    <w:rsid w:val="00F614CF"/>
    <w:rsid w:val="00F625A4"/>
    <w:rsid w:val="00F62629"/>
    <w:rsid w:val="00F637C9"/>
    <w:rsid w:val="00F6435C"/>
    <w:rsid w:val="00F65C3A"/>
    <w:rsid w:val="00F65D6B"/>
    <w:rsid w:val="00F67982"/>
    <w:rsid w:val="00F700A0"/>
    <w:rsid w:val="00F70B46"/>
    <w:rsid w:val="00F7105E"/>
    <w:rsid w:val="00F7113C"/>
    <w:rsid w:val="00F720A7"/>
    <w:rsid w:val="00F74151"/>
    <w:rsid w:val="00F74758"/>
    <w:rsid w:val="00F76087"/>
    <w:rsid w:val="00F77654"/>
    <w:rsid w:val="00F77756"/>
    <w:rsid w:val="00F80626"/>
    <w:rsid w:val="00F8078B"/>
    <w:rsid w:val="00F80CD8"/>
    <w:rsid w:val="00F81CD4"/>
    <w:rsid w:val="00F82373"/>
    <w:rsid w:val="00F839B9"/>
    <w:rsid w:val="00F849D7"/>
    <w:rsid w:val="00F864D9"/>
    <w:rsid w:val="00F86641"/>
    <w:rsid w:val="00F866BA"/>
    <w:rsid w:val="00F879C7"/>
    <w:rsid w:val="00F90A37"/>
    <w:rsid w:val="00F92C3E"/>
    <w:rsid w:val="00F9306C"/>
    <w:rsid w:val="00F9450F"/>
    <w:rsid w:val="00F960C3"/>
    <w:rsid w:val="00F960CA"/>
    <w:rsid w:val="00F96EF5"/>
    <w:rsid w:val="00F97AF1"/>
    <w:rsid w:val="00F97C72"/>
    <w:rsid w:val="00F97D50"/>
    <w:rsid w:val="00F97DCE"/>
    <w:rsid w:val="00FA2086"/>
    <w:rsid w:val="00FA2584"/>
    <w:rsid w:val="00FA2F38"/>
    <w:rsid w:val="00FA325C"/>
    <w:rsid w:val="00FA4527"/>
    <w:rsid w:val="00FA4DAA"/>
    <w:rsid w:val="00FA50B8"/>
    <w:rsid w:val="00FA5A68"/>
    <w:rsid w:val="00FA66A1"/>
    <w:rsid w:val="00FA6961"/>
    <w:rsid w:val="00FB02DC"/>
    <w:rsid w:val="00FB0573"/>
    <w:rsid w:val="00FB0758"/>
    <w:rsid w:val="00FB1056"/>
    <w:rsid w:val="00FB170C"/>
    <w:rsid w:val="00FB1924"/>
    <w:rsid w:val="00FB1E4B"/>
    <w:rsid w:val="00FB1F47"/>
    <w:rsid w:val="00FB1F82"/>
    <w:rsid w:val="00FB2419"/>
    <w:rsid w:val="00FB254E"/>
    <w:rsid w:val="00FB26CA"/>
    <w:rsid w:val="00FB2E6A"/>
    <w:rsid w:val="00FB31C9"/>
    <w:rsid w:val="00FB3D82"/>
    <w:rsid w:val="00FB4949"/>
    <w:rsid w:val="00FB5C43"/>
    <w:rsid w:val="00FB6027"/>
    <w:rsid w:val="00FB6044"/>
    <w:rsid w:val="00FB6C93"/>
    <w:rsid w:val="00FB71C6"/>
    <w:rsid w:val="00FC0349"/>
    <w:rsid w:val="00FC2092"/>
    <w:rsid w:val="00FC2116"/>
    <w:rsid w:val="00FC32D4"/>
    <w:rsid w:val="00FC344A"/>
    <w:rsid w:val="00FC4800"/>
    <w:rsid w:val="00FC491F"/>
    <w:rsid w:val="00FC4B98"/>
    <w:rsid w:val="00FC4BA3"/>
    <w:rsid w:val="00FC4DDB"/>
    <w:rsid w:val="00FC4DE2"/>
    <w:rsid w:val="00FC5846"/>
    <w:rsid w:val="00FC5CFC"/>
    <w:rsid w:val="00FC72EE"/>
    <w:rsid w:val="00FD00C8"/>
    <w:rsid w:val="00FD1DD6"/>
    <w:rsid w:val="00FD33BE"/>
    <w:rsid w:val="00FD392C"/>
    <w:rsid w:val="00FD394E"/>
    <w:rsid w:val="00FD4C90"/>
    <w:rsid w:val="00FD5F12"/>
    <w:rsid w:val="00FD7203"/>
    <w:rsid w:val="00FD72B0"/>
    <w:rsid w:val="00FE12EF"/>
    <w:rsid w:val="00FE1C2D"/>
    <w:rsid w:val="00FE2C67"/>
    <w:rsid w:val="00FE3783"/>
    <w:rsid w:val="00FE387D"/>
    <w:rsid w:val="00FE5021"/>
    <w:rsid w:val="00FE6A06"/>
    <w:rsid w:val="00FE79CB"/>
    <w:rsid w:val="00FF0AB3"/>
    <w:rsid w:val="00FF1404"/>
    <w:rsid w:val="00FF279A"/>
    <w:rsid w:val="00FF2C9B"/>
    <w:rsid w:val="00FF5B5D"/>
    <w:rsid w:val="00FF5D76"/>
    <w:rsid w:val="00FF6125"/>
    <w:rsid w:val="00FF6726"/>
    <w:rsid w:val="00FF6D82"/>
    <w:rsid w:val="00FF70AE"/>
    <w:rsid w:val="00FF7C9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474C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529"/>
    <w:pPr>
      <w:spacing w:after="200" w:line="276" w:lineRule="auto"/>
    </w:pPr>
    <w:rPr>
      <w:sz w:val="22"/>
      <w:szCs w:val="22"/>
    </w:rPr>
  </w:style>
  <w:style w:type="paragraph" w:styleId="1">
    <w:name w:val="heading 1"/>
    <w:basedOn w:val="a"/>
    <w:next w:val="a"/>
    <w:link w:val="10"/>
    <w:qFormat/>
    <w:locked/>
    <w:rsid w:val="00126D5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link w:val="30"/>
    <w:uiPriority w:val="99"/>
    <w:qFormat/>
    <w:rsid w:val="001D3743"/>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1D3743"/>
    <w:rPr>
      <w:rFonts w:ascii="Times New Roman" w:hAnsi="Times New Roman" w:cs="Times New Roman"/>
      <w:b/>
      <w:bCs/>
      <w:sz w:val="27"/>
      <w:szCs w:val="27"/>
      <w:lang w:eastAsia="ru-RU"/>
    </w:rPr>
  </w:style>
  <w:style w:type="paragraph" w:styleId="a3">
    <w:name w:val="List Paragraph"/>
    <w:basedOn w:val="a"/>
    <w:uiPriority w:val="99"/>
    <w:qFormat/>
    <w:rsid w:val="000D052D"/>
    <w:pPr>
      <w:ind w:left="720"/>
      <w:contextualSpacing/>
    </w:pPr>
  </w:style>
  <w:style w:type="character" w:customStyle="1" w:styleId="apple-converted-space">
    <w:name w:val="apple-converted-space"/>
    <w:uiPriority w:val="99"/>
    <w:rsid w:val="006B0F05"/>
    <w:rPr>
      <w:rFonts w:cs="Times New Roman"/>
    </w:rPr>
  </w:style>
  <w:style w:type="character" w:styleId="a4">
    <w:name w:val="Hyperlink"/>
    <w:uiPriority w:val="99"/>
    <w:semiHidden/>
    <w:rsid w:val="006B0F05"/>
    <w:rPr>
      <w:rFonts w:cs="Times New Roman"/>
      <w:color w:val="0000FF"/>
      <w:u w:val="single"/>
    </w:rPr>
  </w:style>
  <w:style w:type="paragraph" w:customStyle="1" w:styleId="formattext">
    <w:name w:val="formattext"/>
    <w:basedOn w:val="a"/>
    <w:uiPriority w:val="99"/>
    <w:rsid w:val="001D3743"/>
    <w:pPr>
      <w:spacing w:before="100" w:beforeAutospacing="1" w:after="100" w:afterAutospacing="1" w:line="240" w:lineRule="auto"/>
    </w:pPr>
    <w:rPr>
      <w:rFonts w:ascii="Times New Roman" w:hAnsi="Times New Roman"/>
      <w:sz w:val="24"/>
      <w:szCs w:val="24"/>
    </w:rPr>
  </w:style>
  <w:style w:type="paragraph" w:customStyle="1" w:styleId="ConsPlusTitle">
    <w:name w:val="ConsPlusTitle"/>
    <w:uiPriority w:val="99"/>
    <w:rsid w:val="00273BD8"/>
    <w:pPr>
      <w:widowControl w:val="0"/>
      <w:autoSpaceDE w:val="0"/>
      <w:autoSpaceDN w:val="0"/>
    </w:pPr>
    <w:rPr>
      <w:rFonts w:cs="Calibri"/>
      <w:b/>
      <w:sz w:val="22"/>
    </w:rPr>
  </w:style>
  <w:style w:type="paragraph" w:customStyle="1" w:styleId="ConsPlusNormal">
    <w:name w:val="ConsPlusNormal"/>
    <w:uiPriority w:val="99"/>
    <w:rsid w:val="00273BD8"/>
    <w:pPr>
      <w:widowControl w:val="0"/>
      <w:autoSpaceDE w:val="0"/>
      <w:autoSpaceDN w:val="0"/>
    </w:pPr>
    <w:rPr>
      <w:rFonts w:cs="Calibri"/>
      <w:sz w:val="22"/>
    </w:rPr>
  </w:style>
  <w:style w:type="character" w:styleId="a5">
    <w:name w:val="annotation reference"/>
    <w:uiPriority w:val="99"/>
    <w:semiHidden/>
    <w:rsid w:val="00586F2C"/>
    <w:rPr>
      <w:rFonts w:cs="Times New Roman"/>
      <w:sz w:val="16"/>
      <w:szCs w:val="16"/>
    </w:rPr>
  </w:style>
  <w:style w:type="paragraph" w:styleId="a6">
    <w:name w:val="annotation text"/>
    <w:basedOn w:val="a"/>
    <w:link w:val="a7"/>
    <w:uiPriority w:val="99"/>
    <w:semiHidden/>
    <w:rsid w:val="00586F2C"/>
    <w:pPr>
      <w:spacing w:line="240" w:lineRule="auto"/>
    </w:pPr>
    <w:rPr>
      <w:sz w:val="20"/>
      <w:szCs w:val="20"/>
    </w:rPr>
  </w:style>
  <w:style w:type="character" w:customStyle="1" w:styleId="a7">
    <w:name w:val="Текст примечания Знак"/>
    <w:link w:val="a6"/>
    <w:uiPriority w:val="99"/>
    <w:semiHidden/>
    <w:locked/>
    <w:rsid w:val="00586F2C"/>
    <w:rPr>
      <w:rFonts w:cs="Times New Roman"/>
      <w:sz w:val="20"/>
      <w:szCs w:val="20"/>
    </w:rPr>
  </w:style>
  <w:style w:type="paragraph" w:styleId="a8">
    <w:name w:val="annotation subject"/>
    <w:basedOn w:val="a6"/>
    <w:next w:val="a6"/>
    <w:link w:val="a9"/>
    <w:uiPriority w:val="99"/>
    <w:semiHidden/>
    <w:rsid w:val="00586F2C"/>
    <w:rPr>
      <w:b/>
      <w:bCs/>
    </w:rPr>
  </w:style>
  <w:style w:type="character" w:customStyle="1" w:styleId="a9">
    <w:name w:val="Тема примечания Знак"/>
    <w:link w:val="a8"/>
    <w:uiPriority w:val="99"/>
    <w:semiHidden/>
    <w:locked/>
    <w:rsid w:val="00586F2C"/>
    <w:rPr>
      <w:rFonts w:cs="Times New Roman"/>
      <w:b/>
      <w:bCs/>
      <w:sz w:val="20"/>
      <w:szCs w:val="20"/>
    </w:rPr>
  </w:style>
  <w:style w:type="paragraph" w:styleId="aa">
    <w:name w:val="Balloon Text"/>
    <w:basedOn w:val="a"/>
    <w:link w:val="ab"/>
    <w:uiPriority w:val="99"/>
    <w:semiHidden/>
    <w:rsid w:val="00586F2C"/>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586F2C"/>
    <w:rPr>
      <w:rFonts w:ascii="Tahoma" w:hAnsi="Tahoma" w:cs="Tahoma"/>
      <w:sz w:val="16"/>
      <w:szCs w:val="16"/>
    </w:rPr>
  </w:style>
  <w:style w:type="character" w:customStyle="1" w:styleId="2">
    <w:name w:val="Основной текст (2)_"/>
    <w:link w:val="20"/>
    <w:locked/>
    <w:rsid w:val="00F51176"/>
    <w:rPr>
      <w:rFonts w:ascii="Times New Roman" w:hAnsi="Times New Roman" w:cs="Times New Roman"/>
      <w:shd w:val="clear" w:color="auto" w:fill="FFFFFF"/>
    </w:rPr>
  </w:style>
  <w:style w:type="paragraph" w:customStyle="1" w:styleId="20">
    <w:name w:val="Основной текст (2)"/>
    <w:basedOn w:val="a"/>
    <w:link w:val="2"/>
    <w:rsid w:val="00F51176"/>
    <w:pPr>
      <w:widowControl w:val="0"/>
      <w:shd w:val="clear" w:color="auto" w:fill="FFFFFF"/>
      <w:spacing w:after="300" w:line="240" w:lineRule="atLeast"/>
      <w:jc w:val="right"/>
    </w:pPr>
    <w:rPr>
      <w:rFonts w:ascii="Times New Roman" w:hAnsi="Times New Roman"/>
    </w:rPr>
  </w:style>
  <w:style w:type="paragraph" w:customStyle="1" w:styleId="ConsTitle">
    <w:name w:val="ConsTitle"/>
    <w:uiPriority w:val="99"/>
    <w:rsid w:val="00BE476B"/>
    <w:pPr>
      <w:widowControl w:val="0"/>
      <w:autoSpaceDE w:val="0"/>
      <w:autoSpaceDN w:val="0"/>
      <w:adjustRightInd w:val="0"/>
      <w:ind w:right="19772"/>
    </w:pPr>
    <w:rPr>
      <w:rFonts w:ascii="Arial" w:hAnsi="Arial" w:cs="Arial"/>
      <w:b/>
      <w:bCs/>
      <w:sz w:val="16"/>
      <w:szCs w:val="16"/>
    </w:rPr>
  </w:style>
  <w:style w:type="paragraph" w:styleId="ac">
    <w:name w:val="footnote text"/>
    <w:basedOn w:val="a"/>
    <w:link w:val="ad"/>
    <w:uiPriority w:val="99"/>
    <w:semiHidden/>
    <w:rsid w:val="00583B82"/>
    <w:pPr>
      <w:spacing w:after="0" w:line="240" w:lineRule="auto"/>
    </w:pPr>
    <w:rPr>
      <w:rFonts w:ascii="Times New Roman" w:hAnsi="Times New Roman"/>
      <w:sz w:val="20"/>
      <w:szCs w:val="20"/>
    </w:rPr>
  </w:style>
  <w:style w:type="character" w:customStyle="1" w:styleId="ad">
    <w:name w:val="Текст сноски Знак"/>
    <w:link w:val="ac"/>
    <w:uiPriority w:val="99"/>
    <w:semiHidden/>
    <w:locked/>
    <w:rsid w:val="00583B82"/>
    <w:rPr>
      <w:rFonts w:ascii="Times New Roman" w:hAnsi="Times New Roman" w:cs="Times New Roman"/>
      <w:sz w:val="20"/>
      <w:szCs w:val="20"/>
    </w:rPr>
  </w:style>
  <w:style w:type="character" w:styleId="ae">
    <w:name w:val="footnote reference"/>
    <w:uiPriority w:val="99"/>
    <w:semiHidden/>
    <w:rsid w:val="00583B82"/>
    <w:rPr>
      <w:rFonts w:cs="Times New Roman"/>
      <w:vertAlign w:val="superscript"/>
    </w:rPr>
  </w:style>
  <w:style w:type="table" w:styleId="af">
    <w:name w:val="Table Grid"/>
    <w:basedOn w:val="a1"/>
    <w:uiPriority w:val="99"/>
    <w:rsid w:val="0092557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uiPriority w:val="99"/>
    <w:rsid w:val="00A94D12"/>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uiPriority w:val="99"/>
    <w:rsid w:val="00FC4DE2"/>
    <w:pPr>
      <w:tabs>
        <w:tab w:val="center" w:pos="4677"/>
        <w:tab w:val="right" w:pos="9355"/>
      </w:tabs>
      <w:spacing w:after="0" w:line="240" w:lineRule="auto"/>
    </w:pPr>
  </w:style>
  <w:style w:type="character" w:customStyle="1" w:styleId="af1">
    <w:name w:val="Верхний колонтитул Знак"/>
    <w:link w:val="af0"/>
    <w:uiPriority w:val="99"/>
    <w:locked/>
    <w:rsid w:val="00FC4DE2"/>
    <w:rPr>
      <w:rFonts w:cs="Times New Roman"/>
    </w:rPr>
  </w:style>
  <w:style w:type="paragraph" w:styleId="af2">
    <w:name w:val="footer"/>
    <w:basedOn w:val="a"/>
    <w:link w:val="af3"/>
    <w:uiPriority w:val="99"/>
    <w:rsid w:val="00FC4DE2"/>
    <w:pPr>
      <w:tabs>
        <w:tab w:val="center" w:pos="4677"/>
        <w:tab w:val="right" w:pos="9355"/>
      </w:tabs>
      <w:spacing w:after="0" w:line="240" w:lineRule="auto"/>
    </w:pPr>
  </w:style>
  <w:style w:type="character" w:customStyle="1" w:styleId="af3">
    <w:name w:val="Нижний колонтитул Знак"/>
    <w:link w:val="af2"/>
    <w:uiPriority w:val="99"/>
    <w:locked/>
    <w:rsid w:val="00FC4DE2"/>
    <w:rPr>
      <w:rFonts w:cs="Times New Roman"/>
    </w:rPr>
  </w:style>
  <w:style w:type="table" w:customStyle="1" w:styleId="21">
    <w:name w:val="Сетка таблицы2"/>
    <w:uiPriority w:val="99"/>
    <w:rsid w:val="00DC7D3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rmal (Web)"/>
    <w:basedOn w:val="a"/>
    <w:unhideWhenUsed/>
    <w:rsid w:val="00013BB1"/>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basedOn w:val="a0"/>
    <w:link w:val="1"/>
    <w:rsid w:val="00126D5F"/>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529"/>
    <w:pPr>
      <w:spacing w:after="200" w:line="276" w:lineRule="auto"/>
    </w:pPr>
    <w:rPr>
      <w:sz w:val="22"/>
      <w:szCs w:val="22"/>
    </w:rPr>
  </w:style>
  <w:style w:type="paragraph" w:styleId="1">
    <w:name w:val="heading 1"/>
    <w:basedOn w:val="a"/>
    <w:next w:val="a"/>
    <w:link w:val="10"/>
    <w:qFormat/>
    <w:locked/>
    <w:rsid w:val="00126D5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link w:val="30"/>
    <w:uiPriority w:val="99"/>
    <w:qFormat/>
    <w:rsid w:val="001D3743"/>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1D3743"/>
    <w:rPr>
      <w:rFonts w:ascii="Times New Roman" w:hAnsi="Times New Roman" w:cs="Times New Roman"/>
      <w:b/>
      <w:bCs/>
      <w:sz w:val="27"/>
      <w:szCs w:val="27"/>
      <w:lang w:eastAsia="ru-RU"/>
    </w:rPr>
  </w:style>
  <w:style w:type="paragraph" w:styleId="a3">
    <w:name w:val="List Paragraph"/>
    <w:basedOn w:val="a"/>
    <w:uiPriority w:val="99"/>
    <w:qFormat/>
    <w:rsid w:val="000D052D"/>
    <w:pPr>
      <w:ind w:left="720"/>
      <w:contextualSpacing/>
    </w:pPr>
  </w:style>
  <w:style w:type="character" w:customStyle="1" w:styleId="apple-converted-space">
    <w:name w:val="apple-converted-space"/>
    <w:uiPriority w:val="99"/>
    <w:rsid w:val="006B0F05"/>
    <w:rPr>
      <w:rFonts w:cs="Times New Roman"/>
    </w:rPr>
  </w:style>
  <w:style w:type="character" w:styleId="a4">
    <w:name w:val="Hyperlink"/>
    <w:uiPriority w:val="99"/>
    <w:semiHidden/>
    <w:rsid w:val="006B0F05"/>
    <w:rPr>
      <w:rFonts w:cs="Times New Roman"/>
      <w:color w:val="0000FF"/>
      <w:u w:val="single"/>
    </w:rPr>
  </w:style>
  <w:style w:type="paragraph" w:customStyle="1" w:styleId="formattext">
    <w:name w:val="formattext"/>
    <w:basedOn w:val="a"/>
    <w:uiPriority w:val="99"/>
    <w:rsid w:val="001D3743"/>
    <w:pPr>
      <w:spacing w:before="100" w:beforeAutospacing="1" w:after="100" w:afterAutospacing="1" w:line="240" w:lineRule="auto"/>
    </w:pPr>
    <w:rPr>
      <w:rFonts w:ascii="Times New Roman" w:hAnsi="Times New Roman"/>
      <w:sz w:val="24"/>
      <w:szCs w:val="24"/>
    </w:rPr>
  </w:style>
  <w:style w:type="paragraph" w:customStyle="1" w:styleId="ConsPlusTitle">
    <w:name w:val="ConsPlusTitle"/>
    <w:uiPriority w:val="99"/>
    <w:rsid w:val="00273BD8"/>
    <w:pPr>
      <w:widowControl w:val="0"/>
      <w:autoSpaceDE w:val="0"/>
      <w:autoSpaceDN w:val="0"/>
    </w:pPr>
    <w:rPr>
      <w:rFonts w:cs="Calibri"/>
      <w:b/>
      <w:sz w:val="22"/>
    </w:rPr>
  </w:style>
  <w:style w:type="paragraph" w:customStyle="1" w:styleId="ConsPlusNormal">
    <w:name w:val="ConsPlusNormal"/>
    <w:uiPriority w:val="99"/>
    <w:rsid w:val="00273BD8"/>
    <w:pPr>
      <w:widowControl w:val="0"/>
      <w:autoSpaceDE w:val="0"/>
      <w:autoSpaceDN w:val="0"/>
    </w:pPr>
    <w:rPr>
      <w:rFonts w:cs="Calibri"/>
      <w:sz w:val="22"/>
    </w:rPr>
  </w:style>
  <w:style w:type="character" w:styleId="a5">
    <w:name w:val="annotation reference"/>
    <w:uiPriority w:val="99"/>
    <w:semiHidden/>
    <w:rsid w:val="00586F2C"/>
    <w:rPr>
      <w:rFonts w:cs="Times New Roman"/>
      <w:sz w:val="16"/>
      <w:szCs w:val="16"/>
    </w:rPr>
  </w:style>
  <w:style w:type="paragraph" w:styleId="a6">
    <w:name w:val="annotation text"/>
    <w:basedOn w:val="a"/>
    <w:link w:val="a7"/>
    <w:uiPriority w:val="99"/>
    <w:semiHidden/>
    <w:rsid w:val="00586F2C"/>
    <w:pPr>
      <w:spacing w:line="240" w:lineRule="auto"/>
    </w:pPr>
    <w:rPr>
      <w:sz w:val="20"/>
      <w:szCs w:val="20"/>
    </w:rPr>
  </w:style>
  <w:style w:type="character" w:customStyle="1" w:styleId="a7">
    <w:name w:val="Текст примечания Знак"/>
    <w:link w:val="a6"/>
    <w:uiPriority w:val="99"/>
    <w:semiHidden/>
    <w:locked/>
    <w:rsid w:val="00586F2C"/>
    <w:rPr>
      <w:rFonts w:cs="Times New Roman"/>
      <w:sz w:val="20"/>
      <w:szCs w:val="20"/>
    </w:rPr>
  </w:style>
  <w:style w:type="paragraph" w:styleId="a8">
    <w:name w:val="annotation subject"/>
    <w:basedOn w:val="a6"/>
    <w:next w:val="a6"/>
    <w:link w:val="a9"/>
    <w:uiPriority w:val="99"/>
    <w:semiHidden/>
    <w:rsid w:val="00586F2C"/>
    <w:rPr>
      <w:b/>
      <w:bCs/>
    </w:rPr>
  </w:style>
  <w:style w:type="character" w:customStyle="1" w:styleId="a9">
    <w:name w:val="Тема примечания Знак"/>
    <w:link w:val="a8"/>
    <w:uiPriority w:val="99"/>
    <w:semiHidden/>
    <w:locked/>
    <w:rsid w:val="00586F2C"/>
    <w:rPr>
      <w:rFonts w:cs="Times New Roman"/>
      <w:b/>
      <w:bCs/>
      <w:sz w:val="20"/>
      <w:szCs w:val="20"/>
    </w:rPr>
  </w:style>
  <w:style w:type="paragraph" w:styleId="aa">
    <w:name w:val="Balloon Text"/>
    <w:basedOn w:val="a"/>
    <w:link w:val="ab"/>
    <w:uiPriority w:val="99"/>
    <w:semiHidden/>
    <w:rsid w:val="00586F2C"/>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586F2C"/>
    <w:rPr>
      <w:rFonts w:ascii="Tahoma" w:hAnsi="Tahoma" w:cs="Tahoma"/>
      <w:sz w:val="16"/>
      <w:szCs w:val="16"/>
    </w:rPr>
  </w:style>
  <w:style w:type="character" w:customStyle="1" w:styleId="2">
    <w:name w:val="Основной текст (2)_"/>
    <w:link w:val="20"/>
    <w:locked/>
    <w:rsid w:val="00F51176"/>
    <w:rPr>
      <w:rFonts w:ascii="Times New Roman" w:hAnsi="Times New Roman" w:cs="Times New Roman"/>
      <w:shd w:val="clear" w:color="auto" w:fill="FFFFFF"/>
    </w:rPr>
  </w:style>
  <w:style w:type="paragraph" w:customStyle="1" w:styleId="20">
    <w:name w:val="Основной текст (2)"/>
    <w:basedOn w:val="a"/>
    <w:link w:val="2"/>
    <w:rsid w:val="00F51176"/>
    <w:pPr>
      <w:widowControl w:val="0"/>
      <w:shd w:val="clear" w:color="auto" w:fill="FFFFFF"/>
      <w:spacing w:after="300" w:line="240" w:lineRule="atLeast"/>
      <w:jc w:val="right"/>
    </w:pPr>
    <w:rPr>
      <w:rFonts w:ascii="Times New Roman" w:hAnsi="Times New Roman"/>
    </w:rPr>
  </w:style>
  <w:style w:type="paragraph" w:customStyle="1" w:styleId="ConsTitle">
    <w:name w:val="ConsTitle"/>
    <w:uiPriority w:val="99"/>
    <w:rsid w:val="00BE476B"/>
    <w:pPr>
      <w:widowControl w:val="0"/>
      <w:autoSpaceDE w:val="0"/>
      <w:autoSpaceDN w:val="0"/>
      <w:adjustRightInd w:val="0"/>
      <w:ind w:right="19772"/>
    </w:pPr>
    <w:rPr>
      <w:rFonts w:ascii="Arial" w:hAnsi="Arial" w:cs="Arial"/>
      <w:b/>
      <w:bCs/>
      <w:sz w:val="16"/>
      <w:szCs w:val="16"/>
    </w:rPr>
  </w:style>
  <w:style w:type="paragraph" w:styleId="ac">
    <w:name w:val="footnote text"/>
    <w:basedOn w:val="a"/>
    <w:link w:val="ad"/>
    <w:uiPriority w:val="99"/>
    <w:semiHidden/>
    <w:rsid w:val="00583B82"/>
    <w:pPr>
      <w:spacing w:after="0" w:line="240" w:lineRule="auto"/>
    </w:pPr>
    <w:rPr>
      <w:rFonts w:ascii="Times New Roman" w:hAnsi="Times New Roman"/>
      <w:sz w:val="20"/>
      <w:szCs w:val="20"/>
    </w:rPr>
  </w:style>
  <w:style w:type="character" w:customStyle="1" w:styleId="ad">
    <w:name w:val="Текст сноски Знак"/>
    <w:link w:val="ac"/>
    <w:uiPriority w:val="99"/>
    <w:semiHidden/>
    <w:locked/>
    <w:rsid w:val="00583B82"/>
    <w:rPr>
      <w:rFonts w:ascii="Times New Roman" w:hAnsi="Times New Roman" w:cs="Times New Roman"/>
      <w:sz w:val="20"/>
      <w:szCs w:val="20"/>
    </w:rPr>
  </w:style>
  <w:style w:type="character" w:styleId="ae">
    <w:name w:val="footnote reference"/>
    <w:uiPriority w:val="99"/>
    <w:semiHidden/>
    <w:rsid w:val="00583B82"/>
    <w:rPr>
      <w:rFonts w:cs="Times New Roman"/>
      <w:vertAlign w:val="superscript"/>
    </w:rPr>
  </w:style>
  <w:style w:type="table" w:styleId="af">
    <w:name w:val="Table Grid"/>
    <w:basedOn w:val="a1"/>
    <w:uiPriority w:val="99"/>
    <w:rsid w:val="0092557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uiPriority w:val="99"/>
    <w:rsid w:val="00A94D12"/>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uiPriority w:val="99"/>
    <w:rsid w:val="00FC4DE2"/>
    <w:pPr>
      <w:tabs>
        <w:tab w:val="center" w:pos="4677"/>
        <w:tab w:val="right" w:pos="9355"/>
      </w:tabs>
      <w:spacing w:after="0" w:line="240" w:lineRule="auto"/>
    </w:pPr>
  </w:style>
  <w:style w:type="character" w:customStyle="1" w:styleId="af1">
    <w:name w:val="Верхний колонтитул Знак"/>
    <w:link w:val="af0"/>
    <w:uiPriority w:val="99"/>
    <w:locked/>
    <w:rsid w:val="00FC4DE2"/>
    <w:rPr>
      <w:rFonts w:cs="Times New Roman"/>
    </w:rPr>
  </w:style>
  <w:style w:type="paragraph" w:styleId="af2">
    <w:name w:val="footer"/>
    <w:basedOn w:val="a"/>
    <w:link w:val="af3"/>
    <w:uiPriority w:val="99"/>
    <w:rsid w:val="00FC4DE2"/>
    <w:pPr>
      <w:tabs>
        <w:tab w:val="center" w:pos="4677"/>
        <w:tab w:val="right" w:pos="9355"/>
      </w:tabs>
      <w:spacing w:after="0" w:line="240" w:lineRule="auto"/>
    </w:pPr>
  </w:style>
  <w:style w:type="character" w:customStyle="1" w:styleId="af3">
    <w:name w:val="Нижний колонтитул Знак"/>
    <w:link w:val="af2"/>
    <w:uiPriority w:val="99"/>
    <w:locked/>
    <w:rsid w:val="00FC4DE2"/>
    <w:rPr>
      <w:rFonts w:cs="Times New Roman"/>
    </w:rPr>
  </w:style>
  <w:style w:type="table" w:customStyle="1" w:styleId="21">
    <w:name w:val="Сетка таблицы2"/>
    <w:uiPriority w:val="99"/>
    <w:rsid w:val="00DC7D3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rmal (Web)"/>
    <w:basedOn w:val="a"/>
    <w:unhideWhenUsed/>
    <w:rsid w:val="00013BB1"/>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basedOn w:val="a0"/>
    <w:link w:val="1"/>
    <w:rsid w:val="00126D5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73941">
      <w:bodyDiv w:val="1"/>
      <w:marLeft w:val="0"/>
      <w:marRight w:val="0"/>
      <w:marTop w:val="0"/>
      <w:marBottom w:val="0"/>
      <w:divBdr>
        <w:top w:val="none" w:sz="0" w:space="0" w:color="auto"/>
        <w:left w:val="none" w:sz="0" w:space="0" w:color="auto"/>
        <w:bottom w:val="none" w:sz="0" w:space="0" w:color="auto"/>
        <w:right w:val="none" w:sz="0" w:space="0" w:color="auto"/>
      </w:divBdr>
    </w:div>
    <w:div w:id="1258557404">
      <w:bodyDiv w:val="1"/>
      <w:marLeft w:val="0"/>
      <w:marRight w:val="0"/>
      <w:marTop w:val="0"/>
      <w:marBottom w:val="0"/>
      <w:divBdr>
        <w:top w:val="none" w:sz="0" w:space="0" w:color="auto"/>
        <w:left w:val="none" w:sz="0" w:space="0" w:color="auto"/>
        <w:bottom w:val="none" w:sz="0" w:space="0" w:color="auto"/>
        <w:right w:val="none" w:sz="0" w:space="0" w:color="auto"/>
      </w:divBdr>
    </w:div>
    <w:div w:id="1554849805">
      <w:marLeft w:val="0"/>
      <w:marRight w:val="0"/>
      <w:marTop w:val="0"/>
      <w:marBottom w:val="0"/>
      <w:divBdr>
        <w:top w:val="none" w:sz="0" w:space="0" w:color="auto"/>
        <w:left w:val="none" w:sz="0" w:space="0" w:color="auto"/>
        <w:bottom w:val="none" w:sz="0" w:space="0" w:color="auto"/>
        <w:right w:val="none" w:sz="0" w:space="0" w:color="auto"/>
      </w:divBdr>
    </w:div>
    <w:div w:id="1728602602">
      <w:bodyDiv w:val="1"/>
      <w:marLeft w:val="0"/>
      <w:marRight w:val="0"/>
      <w:marTop w:val="0"/>
      <w:marBottom w:val="0"/>
      <w:divBdr>
        <w:top w:val="none" w:sz="0" w:space="0" w:color="auto"/>
        <w:left w:val="none" w:sz="0" w:space="0" w:color="auto"/>
        <w:bottom w:val="none" w:sz="0" w:space="0" w:color="auto"/>
        <w:right w:val="none" w:sz="0" w:space="0" w:color="auto"/>
      </w:divBdr>
    </w:div>
    <w:div w:id="193431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78F0029EFCD563DBFA19AC3EB7F1A14077C0D2B5DF5BF33FC1452B3A2C3F2CB7916F597052607BF71C35108576CDDCB6F6754BDC110532031vEH" TargetMode="External"/><Relationship Id="rId18" Type="http://schemas.openxmlformats.org/officeDocument/2006/relationships/hyperlink" Target="consultantplus://offline/ref=10BF5FF97DB2F5ADEA41B9B9C613A3B6E6A5D390D262352FC7570A91FCBE082B0C76D29AFCB4EE2030BC57ED467403885CPCxFH" TargetMode="External"/><Relationship Id="rId26" Type="http://schemas.openxmlformats.org/officeDocument/2006/relationships/hyperlink" Target="consultantplus://offline/ref=10BF5FF97DB2F5ADEA41A7B4D07FFFBEE3AF899ED4643F719C060CC6A3EE0E7E4C36D4CFAEFBEF7C75E144EC4F74018943C4DEBEP6x5H" TargetMode="External"/><Relationship Id="rId3" Type="http://schemas.microsoft.com/office/2007/relationships/stylesWithEffects" Target="stylesWithEffects.xml"/><Relationship Id="rId21" Type="http://schemas.openxmlformats.org/officeDocument/2006/relationships/hyperlink" Target="consultantplus://offline/ref=10BF5FF97DB2F5ADEA41B9B9C613A3B6E6A5D390D262352FC7570A91FCBE082B0C76D29AFCB4EE2030BC57ED467403885CPCxFH" TargetMode="External"/><Relationship Id="rId7" Type="http://schemas.openxmlformats.org/officeDocument/2006/relationships/endnotes" Target="endnotes.xml"/><Relationship Id="rId12" Type="http://schemas.openxmlformats.org/officeDocument/2006/relationships/hyperlink" Target="consultantplus://offline/ref=778F0029EFCD563DBFA19AC3EB7F1A1404740C2C5CF2BF33FC1452B3A2C3F2CB7916F5970C2D53EF329D08591727D0CA757B54BD3Dv6H" TargetMode="External"/><Relationship Id="rId17" Type="http://schemas.openxmlformats.org/officeDocument/2006/relationships/hyperlink" Target="consultantplus://offline/ref=624640BC3DD1271C723EE6D86D6251F342CA6E3970F139A16AAA51F6EC1E7CAB8A660C1DE1AA2458CD3B471861DA2DAA1BDB9CF11B86D6934A5284A6A224H" TargetMode="External"/><Relationship Id="rId25" Type="http://schemas.openxmlformats.org/officeDocument/2006/relationships/hyperlink" Target="consultantplus://offline/ref=10BF5FF97DB2F5ADEA41B9B9C613A3B6E6A5D390D262352FC7570A91FCBE082B0C76D29AEEB4B62C31B449E5456155D91993D3BE64BD5C7F89F33491P4x7H" TargetMode="External"/><Relationship Id="rId33"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hyperlink" Target="consultantplus://offline/ref=36420CB7505565C3077A36D934CCD4EC6CE590BA01D908EAEC8B59C1BDBEF0921B524FC02727824340A29044BFV9b3I" TargetMode="External"/><Relationship Id="rId20" Type="http://schemas.openxmlformats.org/officeDocument/2006/relationships/hyperlink" Target="consultantplus://offline/ref=10BF5FF97DB2F5ADEA41B9B9C613A3B6E6A5D390D262352FC7570A91FCBE082B0C76D29AEEB4B62C31B449E9436155D91993D3BE64BD5C7F89F33491P4x7H"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78F0029EFCD563DBFA19AC3EB7F1A14057D042354F7BF33FC1452B3A2C3F2CB7916F597052606B776C35108576CDDCB6F6754BDC110532031vEH" TargetMode="External"/><Relationship Id="rId24" Type="http://schemas.openxmlformats.org/officeDocument/2006/relationships/hyperlink" Target="consultantplus://offline/ref=10BF5FF97DB2F5ADEA41B9B9C613A3B6E6A5D390D262352FC7570A91FCBE082B0C76D29AFCB4EE2030BC57ED467403885CPCxFH"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consultantplus://offline/ref=36420CB7505565C3077A36D934CCD4EC6CE590BA01D908EAEC8B59C1BDBEF0921B524FC02727824340A29044BFV9b3I" TargetMode="External"/><Relationship Id="rId23" Type="http://schemas.openxmlformats.org/officeDocument/2006/relationships/hyperlink" Target="consultantplus://offline/ref=10BF5FF97DB2F5ADEA41B9B9C613A3B6E6A5D390D262352FC7570A91FCBE082B0C76D29AEEB4B62C31B449E5456155D91993D3BE64BD5C7F89F33491P4x7H" TargetMode="External"/><Relationship Id="rId28" Type="http://schemas.openxmlformats.org/officeDocument/2006/relationships/header" Target="header1.xml"/><Relationship Id="rId10" Type="http://schemas.openxmlformats.org/officeDocument/2006/relationships/hyperlink" Target="consultantplus://offline/ref=778F0029EFCD563DBFA184CEFD13461C00765A265DF2B767A04654E4FD93F49E3956F3C246620ABF76C805511132849A2F2C59BCDB0C53200943C8CB3Bv0H" TargetMode="External"/><Relationship Id="rId19" Type="http://schemas.openxmlformats.org/officeDocument/2006/relationships/hyperlink" Target="consultantplus://offline/ref=10BF5FF97DB2F5ADEA41B9B9C613A3B6E6A5D390D262352FC7570A91FCBE082B0C76D29AEEB4B62C31B449EB436155D91993D3BE64BD5C7F89F33491P4x7H"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78F0029EFCD563DBFA19AC3EB7F1A14057D042354F7BF33FC1452B3A2C3F2CB7916F597052606B776C35108576CDDCB6F6754BDC110532031vEH" TargetMode="External"/><Relationship Id="rId14" Type="http://schemas.openxmlformats.org/officeDocument/2006/relationships/hyperlink" Target="consultantplus://offline/ref=778F0029EFCD563DBFA184CEFD13461C00765A265DF2B767A04654E4FD93F49E3956F3C246620ABF76C805511132849A2F2C59BCDB0C53200943C8CB3Bv0H" TargetMode="External"/><Relationship Id="rId22" Type="http://schemas.openxmlformats.org/officeDocument/2006/relationships/hyperlink" Target="consultantplus://offline/ref=10BF5FF97DB2F5ADEA41B9B9C613A3B6E6A5D390D262352FC7570A91FCBE082B0C76D29AEEB4B62C31B449EA466155D91993D3BE64BD5C7F89F33491P4x7H" TargetMode="External"/><Relationship Id="rId27" Type="http://schemas.openxmlformats.org/officeDocument/2006/relationships/hyperlink" Target="consultantplus://offline/ref=10BF5FF97DB2F5ADEA41B9B9C613A3B6E6A5D390D262352FC7570A91FCBE082B0C76D29AFCB4EE2030BC57ED467403885CPCxFH" TargetMode="External"/><Relationship Id="rId30" Type="http://schemas.openxmlformats.org/officeDocument/2006/relationships/fontTable" Target="fontTable.xml"/><Relationship Id="rId8" Type="http://schemas.openxmlformats.org/officeDocument/2006/relationships/hyperlink" Target="consultantplus://offline/ref=778F0029EFCD563DBFA19AC3EB7F1A1404740C2C5CF2BF33FC1452B3A2C3F2CB7916F5970C2D53EF329D08591727D0CA757B54BD3Dv6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40</Pages>
  <Words>9514</Words>
  <Characters>83708</Characters>
  <Application>Microsoft Office Word</Application>
  <DocSecurity>0</DocSecurity>
  <Lines>697</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городского округа Тольятти</Company>
  <LinksUpToDate>false</LinksUpToDate>
  <CharactersWithSpaces>93036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Стражец Наталья Сергеевна</cp:lastModifiedBy>
  <cp:revision>137</cp:revision>
  <cp:lastPrinted>2020-02-18T03:46:00Z</cp:lastPrinted>
  <dcterms:created xsi:type="dcterms:W3CDTF">2020-03-03T04:46:00Z</dcterms:created>
  <dcterms:modified xsi:type="dcterms:W3CDTF">2020-03-05T06:14:00Z</dcterms:modified>
</cp:coreProperties>
</file>