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D58" w:rsidRDefault="00672D58">
      <w:pPr>
        <w:jc w:val="center"/>
        <w:rPr>
          <w:sz w:val="24"/>
        </w:rPr>
      </w:pPr>
      <w:bookmarkStart w:id="0" w:name="_GoBack"/>
      <w:bookmarkEnd w:id="0"/>
      <w:r>
        <w:t xml:space="preserve">                                                                                    </w:t>
      </w:r>
      <w:r w:rsidRPr="00FB044B">
        <w:tab/>
      </w:r>
      <w:r w:rsidRPr="00FB044B">
        <w:tab/>
      </w:r>
      <w:r w:rsidRPr="00FB044B">
        <w:tab/>
      </w:r>
      <w:r w:rsidRPr="00FB044B">
        <w:tab/>
      </w:r>
      <w:r w:rsidRPr="00FB044B">
        <w:tab/>
      </w:r>
      <w:r>
        <w:t xml:space="preserve"> </w:t>
      </w:r>
      <w:r>
        <w:rPr>
          <w:sz w:val="24"/>
        </w:rPr>
        <w:t>Проект</w:t>
      </w:r>
    </w:p>
    <w:p w:rsidR="00672D58" w:rsidRDefault="00672D58">
      <w:pPr>
        <w:spacing w:line="100" w:lineRule="atLeast"/>
        <w:jc w:val="center"/>
        <w:rPr>
          <w:rFonts w:ascii="Baltica" w:hAnsi="Baltica"/>
          <w:b/>
          <w:sz w:val="16"/>
        </w:rPr>
      </w:pPr>
    </w:p>
    <w:p w:rsidR="0073132B" w:rsidRDefault="0073132B">
      <w:pPr>
        <w:spacing w:line="100" w:lineRule="atLeast"/>
        <w:jc w:val="center"/>
        <w:rPr>
          <w:rFonts w:ascii="Baltica" w:hAnsi="Baltica"/>
          <w:b/>
          <w:sz w:val="16"/>
        </w:rPr>
      </w:pPr>
    </w:p>
    <w:p w:rsidR="0073132B" w:rsidRDefault="0073132B">
      <w:pPr>
        <w:spacing w:line="100" w:lineRule="atLeast"/>
        <w:jc w:val="center"/>
        <w:rPr>
          <w:rFonts w:ascii="Baltica" w:hAnsi="Baltica"/>
          <w:b/>
          <w:sz w:val="16"/>
        </w:rPr>
      </w:pPr>
    </w:p>
    <w:p w:rsidR="00672D58" w:rsidRDefault="00672D58">
      <w:pPr>
        <w:pStyle w:val="1"/>
      </w:pPr>
      <w:r>
        <w:t>ДУМА ГОРОДСКОГО ОКРУГА ТОЛЬЯТТИ</w:t>
      </w:r>
    </w:p>
    <w:p w:rsidR="00672D58" w:rsidRDefault="00672D58">
      <w:pPr>
        <w:rPr>
          <w:b/>
        </w:rPr>
      </w:pPr>
      <w:r>
        <w:rPr>
          <w:b/>
        </w:rPr>
        <w:t>_____________________________________</w:t>
      </w:r>
    </w:p>
    <w:p w:rsidR="00672D58" w:rsidRDefault="00672D58">
      <w:pPr>
        <w:rPr>
          <w:b/>
        </w:rPr>
      </w:pPr>
    </w:p>
    <w:p w:rsidR="00672D58" w:rsidRDefault="00672D58">
      <w:pPr>
        <w:pStyle w:val="2"/>
        <w:rPr>
          <w:lang w:val="ru-RU"/>
        </w:rPr>
      </w:pPr>
      <w:r>
        <w:rPr>
          <w:lang w:val="ru-RU"/>
        </w:rPr>
        <w:t>РЕШЕНИЕ</w:t>
      </w:r>
    </w:p>
    <w:p w:rsidR="00672D58" w:rsidRDefault="00DC5EA4">
      <w:r w:rsidRPr="00FB044B">
        <w:t>Са</w:t>
      </w:r>
      <w:r w:rsidR="00672D58">
        <w:t>марская область, Тольятти</w:t>
      </w:r>
    </w:p>
    <w:p w:rsidR="00DC5EA4" w:rsidRDefault="00DC5EA4"/>
    <w:p w:rsidR="00672D58" w:rsidRDefault="00672D58">
      <w:pPr>
        <w:rPr>
          <w:sz w:val="24"/>
        </w:rPr>
      </w:pPr>
      <w:r>
        <w:rPr>
          <w:sz w:val="24"/>
        </w:rPr>
        <w:t>№_____ от _________________________</w:t>
      </w:r>
    </w:p>
    <w:p w:rsidR="00270D56" w:rsidRDefault="00270D56" w:rsidP="00E6251B">
      <w:pPr>
        <w:pStyle w:val="10"/>
        <w:rPr>
          <w:bCs/>
          <w:i/>
          <w:snapToGrid/>
          <w:sz w:val="28"/>
          <w:szCs w:val="28"/>
        </w:rPr>
      </w:pPr>
    </w:p>
    <w:p w:rsidR="0073132B" w:rsidRDefault="0073132B" w:rsidP="00E6251B">
      <w:pPr>
        <w:pStyle w:val="10"/>
        <w:rPr>
          <w:bCs/>
          <w:i/>
          <w:snapToGrid/>
          <w:sz w:val="28"/>
          <w:szCs w:val="28"/>
        </w:rPr>
      </w:pPr>
    </w:p>
    <w:p w:rsidR="0073132B" w:rsidRDefault="0073132B" w:rsidP="00E6251B">
      <w:pPr>
        <w:pStyle w:val="10"/>
        <w:rPr>
          <w:bCs/>
          <w:i/>
          <w:snapToGrid/>
          <w:sz w:val="28"/>
          <w:szCs w:val="28"/>
        </w:rPr>
      </w:pPr>
    </w:p>
    <w:p w:rsidR="00862B00" w:rsidRDefault="00A43B3A" w:rsidP="00862B00">
      <w:pPr>
        <w:pStyle w:val="ConsPlusNormal"/>
        <w:rPr>
          <w:b/>
          <w:i/>
        </w:rPr>
      </w:pPr>
      <w:r w:rsidRPr="002F4763">
        <w:rPr>
          <w:b/>
          <w:i/>
        </w:rPr>
        <w:t>«</w:t>
      </w:r>
      <w:r w:rsidR="00862B00">
        <w:rPr>
          <w:b/>
          <w:i/>
        </w:rPr>
        <w:t xml:space="preserve">Об установлении ставки единого </w:t>
      </w:r>
    </w:p>
    <w:p w:rsidR="00862B00" w:rsidRDefault="00862B00" w:rsidP="00862B00">
      <w:pPr>
        <w:pStyle w:val="ConsPlusNormal"/>
        <w:rPr>
          <w:b/>
          <w:i/>
        </w:rPr>
      </w:pPr>
      <w:r>
        <w:rPr>
          <w:b/>
          <w:i/>
        </w:rPr>
        <w:t xml:space="preserve">налога на вмененный доход </w:t>
      </w:r>
    </w:p>
    <w:p w:rsidR="00A43B3A" w:rsidRDefault="00862B00" w:rsidP="00862B00">
      <w:pPr>
        <w:pStyle w:val="ConsPlusNormal"/>
        <w:rPr>
          <w:b/>
          <w:i/>
        </w:rPr>
      </w:pPr>
      <w:r>
        <w:rPr>
          <w:b/>
          <w:i/>
        </w:rPr>
        <w:t>для отдельных видов деятельности</w:t>
      </w:r>
      <w:r w:rsidR="00A43B3A" w:rsidRPr="002F4763">
        <w:rPr>
          <w:b/>
          <w:i/>
        </w:rPr>
        <w:t>»</w:t>
      </w:r>
    </w:p>
    <w:p w:rsidR="00973DB2" w:rsidRDefault="00973DB2" w:rsidP="00843FC3">
      <w:pPr>
        <w:pStyle w:val="10"/>
        <w:rPr>
          <w:rFonts w:ascii="Baltica" w:hAnsi="Baltica"/>
          <w:bCs/>
          <w:i/>
          <w:sz w:val="28"/>
          <w:szCs w:val="28"/>
        </w:rPr>
      </w:pPr>
    </w:p>
    <w:p w:rsidR="00862B00" w:rsidRDefault="00862B00" w:rsidP="00843FC3">
      <w:pPr>
        <w:pStyle w:val="10"/>
        <w:rPr>
          <w:rFonts w:ascii="Baltica" w:hAnsi="Baltica"/>
          <w:bCs/>
          <w:i/>
          <w:sz w:val="28"/>
          <w:szCs w:val="28"/>
        </w:rPr>
      </w:pPr>
    </w:p>
    <w:p w:rsidR="001316F3" w:rsidRDefault="00862B00" w:rsidP="001316F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D3136A">
        <w:rPr>
          <w:rFonts w:ascii="Times New Roman" w:hAnsi="Times New Roman" w:cs="Times New Roman"/>
          <w:b w:val="0"/>
          <w:sz w:val="28"/>
          <w:szCs w:val="28"/>
        </w:rPr>
        <w:t>с</w:t>
      </w:r>
      <w:r w:rsidR="002F4763" w:rsidRPr="002F4763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Налоговым кодексом Российской Федерации, </w:t>
      </w:r>
      <w:r w:rsidR="00D3136A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в целях предоставления поддержки организациям и индивидуальным предпринимателям, занятым в сферах деятельности, наиболее пострадавших в условиях ухудшения ситуации в </w:t>
      </w:r>
      <w:r w:rsidR="0073132B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результате</w:t>
      </w:r>
      <w:r w:rsidR="00D3136A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распространени</w:t>
      </w:r>
      <w:r w:rsidR="0073132B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я</w:t>
      </w:r>
      <w:r w:rsidR="00D3136A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новой корон</w:t>
      </w:r>
      <w:r w:rsidR="008569AF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а</w:t>
      </w:r>
      <w:r w:rsidR="00D3136A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вирусной инфекции, </w:t>
      </w:r>
      <w:r w:rsidR="0073132B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руководствуясь </w:t>
      </w:r>
      <w:hyperlink r:id="rId8" w:history="1">
        <w:r w:rsidR="0073132B" w:rsidRPr="002F4763">
          <w:rPr>
            <w:rFonts w:ascii="Times New Roman" w:hAnsi="Times New Roman" w:cs="Times New Roman"/>
            <w:b w:val="0"/>
            <w:bCs w:val="0"/>
            <w:iCs/>
            <w:sz w:val="28"/>
            <w:szCs w:val="28"/>
          </w:rPr>
          <w:t>Уставом</w:t>
        </w:r>
      </w:hyperlink>
      <w:r w:rsidR="0073132B" w:rsidRPr="002F4763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городского округа Тольятти, </w:t>
      </w:r>
      <w:r w:rsidR="00417A8D" w:rsidRPr="002F4763">
        <w:rPr>
          <w:rFonts w:ascii="Times New Roman" w:hAnsi="Times New Roman" w:cs="Times New Roman"/>
          <w:b w:val="0"/>
          <w:sz w:val="28"/>
          <w:szCs w:val="28"/>
        </w:rPr>
        <w:t>Дума решила:</w:t>
      </w:r>
    </w:p>
    <w:p w:rsidR="001316F3" w:rsidRDefault="008569AF" w:rsidP="0073132B">
      <w:pPr>
        <w:pStyle w:val="ConsPlusTitle"/>
        <w:widowControl/>
        <w:spacing w:after="12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316F3">
        <w:rPr>
          <w:rFonts w:ascii="Times New Roman" w:hAnsi="Times New Roman" w:cs="Times New Roman"/>
          <w:b w:val="0"/>
          <w:sz w:val="28"/>
          <w:szCs w:val="28"/>
        </w:rPr>
        <w:t xml:space="preserve">Установить ставку единого налога на вмененный доход в размере 7,5 процентов для организаций и индивидуальных предпринимателей, основной вид экономической деятельности которых </w:t>
      </w:r>
      <w:r w:rsidR="0049042D">
        <w:rPr>
          <w:rFonts w:ascii="Times New Roman" w:hAnsi="Times New Roman" w:cs="Times New Roman"/>
          <w:b w:val="0"/>
          <w:sz w:val="28"/>
          <w:szCs w:val="28"/>
        </w:rPr>
        <w:t>относится</w:t>
      </w:r>
      <w:r w:rsidR="001316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042D">
        <w:rPr>
          <w:rFonts w:ascii="Times New Roman" w:hAnsi="Times New Roman" w:cs="Times New Roman"/>
          <w:b w:val="0"/>
          <w:sz w:val="28"/>
          <w:szCs w:val="28"/>
        </w:rPr>
        <w:t xml:space="preserve">к видам экономической деятельности, утвержденным </w:t>
      </w:r>
      <w:r w:rsidR="002D0CE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 w:rsidR="0049042D">
        <w:rPr>
          <w:rFonts w:ascii="Times New Roman" w:hAnsi="Times New Roman" w:cs="Times New Roman"/>
          <w:b w:val="0"/>
          <w:sz w:val="28"/>
          <w:szCs w:val="28"/>
        </w:rPr>
        <w:t>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инфекции».</w:t>
      </w:r>
    </w:p>
    <w:p w:rsidR="006D7355" w:rsidRPr="002F4763" w:rsidRDefault="006D7355" w:rsidP="0073132B">
      <w:pPr>
        <w:pStyle w:val="ConsPlusNormal"/>
        <w:spacing w:after="120" w:line="360" w:lineRule="auto"/>
        <w:ind w:firstLine="567"/>
        <w:jc w:val="both"/>
        <w:rPr>
          <w:bCs/>
        </w:rPr>
      </w:pPr>
      <w:r w:rsidRPr="002F4763">
        <w:t xml:space="preserve">2.  </w:t>
      </w:r>
      <w:r w:rsidRPr="002F4763">
        <w:rPr>
          <w:bCs/>
        </w:rPr>
        <w:t>Опубликовать настоящее решение в газете «Городские ведомости».</w:t>
      </w:r>
    </w:p>
    <w:p w:rsidR="006D7355" w:rsidRPr="0081688A" w:rsidRDefault="006D7355" w:rsidP="0073132B">
      <w:pPr>
        <w:pStyle w:val="a4"/>
        <w:tabs>
          <w:tab w:val="left" w:pos="0"/>
        </w:tabs>
        <w:spacing w:after="120" w:line="360" w:lineRule="auto"/>
        <w:ind w:firstLine="539"/>
        <w:rPr>
          <w:sz w:val="28"/>
          <w:szCs w:val="28"/>
        </w:rPr>
      </w:pPr>
      <w:r w:rsidRPr="002F4763">
        <w:rPr>
          <w:bCs/>
          <w:sz w:val="28"/>
          <w:szCs w:val="28"/>
        </w:rPr>
        <w:t xml:space="preserve">3. </w:t>
      </w:r>
      <w:r w:rsidRPr="00B55EC8">
        <w:rPr>
          <w:bCs/>
          <w:sz w:val="28"/>
          <w:szCs w:val="28"/>
        </w:rPr>
        <w:t>Настоящее решени</w:t>
      </w:r>
      <w:r>
        <w:rPr>
          <w:bCs/>
          <w:sz w:val="28"/>
          <w:szCs w:val="28"/>
        </w:rPr>
        <w:t>е вступает в силу после дня его официального опубликования</w:t>
      </w:r>
      <w:r w:rsidRPr="00CB26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распространяется на правоотношения, возникшие с 1 января 2020 года</w:t>
      </w:r>
      <w:r w:rsidR="0073132B">
        <w:rPr>
          <w:bCs/>
          <w:sz w:val="28"/>
          <w:szCs w:val="28"/>
        </w:rPr>
        <w:t>,</w:t>
      </w:r>
      <w:r w:rsidR="008569AF">
        <w:rPr>
          <w:bCs/>
          <w:sz w:val="28"/>
          <w:szCs w:val="28"/>
        </w:rPr>
        <w:t xml:space="preserve"> и действует по 31 декабря 2020 года</w:t>
      </w:r>
      <w:r w:rsidRPr="00B55EC8">
        <w:rPr>
          <w:sz w:val="28"/>
          <w:szCs w:val="28"/>
        </w:rPr>
        <w:t>.</w:t>
      </w:r>
    </w:p>
    <w:p w:rsidR="006D7355" w:rsidRDefault="006D7355" w:rsidP="006D735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733F">
        <w:rPr>
          <w:sz w:val="28"/>
          <w:szCs w:val="28"/>
        </w:rPr>
        <w:t xml:space="preserve">. Контроль за выполнением настоящего решения возложить на </w:t>
      </w:r>
      <w:r w:rsidRPr="0098733F">
        <w:rPr>
          <w:sz w:val="28"/>
          <w:szCs w:val="28"/>
        </w:rPr>
        <w:lastRenderedPageBreak/>
        <w:t>постоянную комиссию по бюджету и экономической политике</w:t>
      </w:r>
      <w:r>
        <w:rPr>
          <w:sz w:val="28"/>
          <w:szCs w:val="28"/>
        </w:rPr>
        <w:t xml:space="preserve">   (Краснов</w:t>
      </w:r>
      <w:r w:rsidRPr="00FB044B">
        <w:rPr>
          <w:sz w:val="28"/>
          <w:szCs w:val="28"/>
        </w:rPr>
        <w:t xml:space="preserve"> </w:t>
      </w:r>
      <w:r>
        <w:rPr>
          <w:sz w:val="28"/>
          <w:szCs w:val="28"/>
        </w:rPr>
        <w:t>В.П.)</w:t>
      </w:r>
      <w:r w:rsidRPr="009873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C4C15" w:rsidRDefault="003C4C15" w:rsidP="009C4A2D">
      <w:pPr>
        <w:jc w:val="both"/>
        <w:rPr>
          <w:sz w:val="28"/>
          <w:szCs w:val="28"/>
        </w:rPr>
      </w:pPr>
    </w:p>
    <w:p w:rsidR="0073132B" w:rsidRDefault="0073132B" w:rsidP="009C4A2D">
      <w:pPr>
        <w:jc w:val="both"/>
        <w:rPr>
          <w:sz w:val="28"/>
          <w:szCs w:val="28"/>
        </w:rPr>
      </w:pPr>
    </w:p>
    <w:p w:rsidR="003C4C15" w:rsidRDefault="003C4C15" w:rsidP="009C4A2D">
      <w:pPr>
        <w:jc w:val="both"/>
        <w:rPr>
          <w:sz w:val="28"/>
          <w:szCs w:val="28"/>
        </w:rPr>
      </w:pPr>
    </w:p>
    <w:p w:rsidR="009C4A2D" w:rsidRDefault="00E72993" w:rsidP="009C4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</w:t>
      </w:r>
      <w:r w:rsidR="00672D58" w:rsidRPr="009C4A2D">
        <w:rPr>
          <w:sz w:val="28"/>
          <w:szCs w:val="28"/>
        </w:rPr>
        <w:t xml:space="preserve">       </w:t>
      </w:r>
      <w:r w:rsidR="00672D58" w:rsidRPr="009C4A2D">
        <w:rPr>
          <w:sz w:val="28"/>
          <w:szCs w:val="28"/>
        </w:rPr>
        <w:tab/>
      </w:r>
      <w:r w:rsidR="00672D58" w:rsidRPr="009C4A2D">
        <w:rPr>
          <w:sz w:val="28"/>
          <w:szCs w:val="28"/>
        </w:rPr>
        <w:tab/>
      </w:r>
      <w:r w:rsidR="006C498C" w:rsidRPr="009C4A2D">
        <w:rPr>
          <w:sz w:val="28"/>
          <w:szCs w:val="28"/>
        </w:rPr>
        <w:t xml:space="preserve">       </w:t>
      </w:r>
      <w:r w:rsidR="004814B6" w:rsidRPr="009C4A2D">
        <w:rPr>
          <w:sz w:val="28"/>
          <w:szCs w:val="28"/>
        </w:rPr>
        <w:t xml:space="preserve">   </w:t>
      </w:r>
      <w:r w:rsidR="00DB502C" w:rsidRPr="009C4A2D">
        <w:rPr>
          <w:sz w:val="28"/>
          <w:szCs w:val="28"/>
        </w:rPr>
        <w:t xml:space="preserve"> </w:t>
      </w:r>
      <w:r w:rsidR="006C498C" w:rsidRPr="009C4A2D">
        <w:rPr>
          <w:sz w:val="28"/>
          <w:szCs w:val="28"/>
        </w:rPr>
        <w:t xml:space="preserve">             </w:t>
      </w:r>
      <w:r w:rsidR="00672D58" w:rsidRPr="009C4A2D">
        <w:rPr>
          <w:sz w:val="28"/>
          <w:szCs w:val="28"/>
        </w:rPr>
        <w:tab/>
      </w:r>
      <w:r>
        <w:rPr>
          <w:sz w:val="28"/>
          <w:szCs w:val="28"/>
        </w:rPr>
        <w:t>С.А. Анташев</w:t>
      </w:r>
    </w:p>
    <w:p w:rsidR="00B9199F" w:rsidRDefault="00B9199F" w:rsidP="009C4A2D">
      <w:pPr>
        <w:pStyle w:val="3"/>
        <w:ind w:firstLine="0"/>
        <w:rPr>
          <w:szCs w:val="28"/>
        </w:rPr>
      </w:pPr>
    </w:p>
    <w:p w:rsidR="00F6645E" w:rsidRDefault="00672D58" w:rsidP="009C4A2D">
      <w:pPr>
        <w:pStyle w:val="3"/>
        <w:ind w:firstLine="0"/>
        <w:rPr>
          <w:szCs w:val="28"/>
        </w:rPr>
      </w:pPr>
      <w:r w:rsidRPr="009C4A2D">
        <w:rPr>
          <w:szCs w:val="28"/>
        </w:rPr>
        <w:t xml:space="preserve">Председатель Думы       </w:t>
      </w:r>
      <w:r w:rsidR="00BE48A2">
        <w:rPr>
          <w:szCs w:val="28"/>
        </w:rPr>
        <w:tab/>
      </w:r>
      <w:r w:rsidR="00BE48A2">
        <w:rPr>
          <w:szCs w:val="28"/>
        </w:rPr>
        <w:tab/>
      </w:r>
      <w:r w:rsidR="00BE48A2">
        <w:rPr>
          <w:szCs w:val="28"/>
        </w:rPr>
        <w:tab/>
      </w:r>
      <w:r w:rsidR="00BE48A2">
        <w:rPr>
          <w:szCs w:val="28"/>
        </w:rPr>
        <w:tab/>
      </w:r>
      <w:r w:rsidR="00BE48A2">
        <w:rPr>
          <w:szCs w:val="28"/>
        </w:rPr>
        <w:tab/>
      </w:r>
      <w:r w:rsidR="00BE48A2">
        <w:rPr>
          <w:szCs w:val="28"/>
        </w:rPr>
        <w:tab/>
        <w:t>Н.И. Остудин</w:t>
      </w:r>
      <w:r w:rsidRPr="009C4A2D">
        <w:rPr>
          <w:szCs w:val="28"/>
        </w:rPr>
        <w:t xml:space="preserve">      </w:t>
      </w:r>
      <w:r w:rsidR="00843FC3" w:rsidRPr="009C4A2D">
        <w:rPr>
          <w:szCs w:val="28"/>
        </w:rPr>
        <w:t xml:space="preserve">                      </w:t>
      </w:r>
      <w:r w:rsidR="00252695">
        <w:rPr>
          <w:szCs w:val="28"/>
        </w:rPr>
        <w:t xml:space="preserve">     </w:t>
      </w:r>
      <w:r w:rsidR="00BE5314">
        <w:rPr>
          <w:szCs w:val="28"/>
        </w:rPr>
        <w:t xml:space="preserve">   </w:t>
      </w:r>
      <w:r w:rsidR="00C85A71">
        <w:rPr>
          <w:szCs w:val="28"/>
        </w:rPr>
        <w:t xml:space="preserve"> </w:t>
      </w:r>
      <w:r w:rsidR="00252695">
        <w:rPr>
          <w:szCs w:val="28"/>
        </w:rPr>
        <w:t xml:space="preserve">                   </w:t>
      </w:r>
    </w:p>
    <w:sectPr w:rsidR="00F6645E" w:rsidSect="0073132B">
      <w:headerReference w:type="default" r:id="rId9"/>
      <w:footerReference w:type="even" r:id="rId10"/>
      <w:footerReference w:type="default" r:id="rId11"/>
      <w:pgSz w:w="11906" w:h="16838"/>
      <w:pgMar w:top="851" w:right="851" w:bottom="113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1C2" w:rsidRDefault="00AB41C2">
      <w:r>
        <w:separator/>
      </w:r>
    </w:p>
  </w:endnote>
  <w:endnote w:type="continuationSeparator" w:id="0">
    <w:p w:rsidR="00AB41C2" w:rsidRDefault="00AB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6CA" w:rsidRDefault="00856CD2" w:rsidP="00370CA0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726C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726CA" w:rsidRDefault="00B726C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6CA" w:rsidRDefault="00856CD2" w:rsidP="00370CA0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726C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B6F7C">
      <w:rPr>
        <w:rStyle w:val="ab"/>
        <w:noProof/>
      </w:rPr>
      <w:t>2</w:t>
    </w:r>
    <w:r>
      <w:rPr>
        <w:rStyle w:val="ab"/>
      </w:rPr>
      <w:fldChar w:fldCharType="end"/>
    </w:r>
  </w:p>
  <w:p w:rsidR="00B726CA" w:rsidRDefault="00B726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1C2" w:rsidRDefault="00AB41C2">
      <w:r>
        <w:separator/>
      </w:r>
    </w:p>
  </w:footnote>
  <w:footnote w:type="continuationSeparator" w:id="0">
    <w:p w:rsidR="00AB41C2" w:rsidRDefault="00AB4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545" w:rsidRPr="004F4545" w:rsidRDefault="00856CD2">
    <w:pPr>
      <w:pStyle w:val="a6"/>
      <w:jc w:val="center"/>
      <w:rPr>
        <w:sz w:val="20"/>
      </w:rPr>
    </w:pPr>
    <w:r w:rsidRPr="004F4545">
      <w:rPr>
        <w:sz w:val="20"/>
      </w:rPr>
      <w:fldChar w:fldCharType="begin"/>
    </w:r>
    <w:r w:rsidR="004F4545" w:rsidRPr="004F4545">
      <w:rPr>
        <w:sz w:val="20"/>
      </w:rPr>
      <w:instrText>PAGE   \* MERGEFORMAT</w:instrText>
    </w:r>
    <w:r w:rsidRPr="004F4545">
      <w:rPr>
        <w:sz w:val="20"/>
      </w:rPr>
      <w:fldChar w:fldCharType="separate"/>
    </w:r>
    <w:r w:rsidR="00DB6F7C">
      <w:rPr>
        <w:noProof/>
        <w:sz w:val="20"/>
      </w:rPr>
      <w:t>2</w:t>
    </w:r>
    <w:r w:rsidRPr="004F4545">
      <w:rPr>
        <w:sz w:val="20"/>
      </w:rPr>
      <w:fldChar w:fldCharType="end"/>
    </w:r>
  </w:p>
  <w:p w:rsidR="007B0E5A" w:rsidRDefault="007B0E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6C3C"/>
    <w:multiLevelType w:val="hybridMultilevel"/>
    <w:tmpl w:val="CD32B3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F6247"/>
    <w:multiLevelType w:val="hybridMultilevel"/>
    <w:tmpl w:val="49E8A27A"/>
    <w:lvl w:ilvl="0" w:tplc="C646F00A">
      <w:start w:val="1"/>
      <w:numFmt w:val="decimal"/>
      <w:lvlText w:val="%1."/>
      <w:lvlJc w:val="left"/>
      <w:pPr>
        <w:tabs>
          <w:tab w:val="num" w:pos="1258"/>
        </w:tabs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0A255E51"/>
    <w:multiLevelType w:val="hybridMultilevel"/>
    <w:tmpl w:val="CE449B6C"/>
    <w:lvl w:ilvl="0" w:tplc="F5CE84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A530E6"/>
    <w:multiLevelType w:val="multilevel"/>
    <w:tmpl w:val="21A2C41C"/>
    <w:lvl w:ilvl="0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4" w15:restartNumberingAfterBreak="0">
    <w:nsid w:val="1EB667BD"/>
    <w:multiLevelType w:val="hybridMultilevel"/>
    <w:tmpl w:val="55BA3F12"/>
    <w:lvl w:ilvl="0" w:tplc="DF902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B372F8"/>
    <w:multiLevelType w:val="hybridMultilevel"/>
    <w:tmpl w:val="57C6AD28"/>
    <w:lvl w:ilvl="0" w:tplc="BA9C90F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28241B56"/>
    <w:multiLevelType w:val="singleLevel"/>
    <w:tmpl w:val="BFF0FDE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 w15:restartNumberingAfterBreak="0">
    <w:nsid w:val="30BB2D8D"/>
    <w:multiLevelType w:val="hybridMultilevel"/>
    <w:tmpl w:val="EF6A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34EC8"/>
    <w:multiLevelType w:val="hybridMultilevel"/>
    <w:tmpl w:val="C11864EA"/>
    <w:lvl w:ilvl="0" w:tplc="86D2B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216A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6654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1" w15:restartNumberingAfterBreak="0">
    <w:nsid w:val="43AA01C5"/>
    <w:multiLevelType w:val="hybridMultilevel"/>
    <w:tmpl w:val="986E244C"/>
    <w:lvl w:ilvl="0" w:tplc="70665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F62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1BE2A88"/>
    <w:multiLevelType w:val="hybridMultilevel"/>
    <w:tmpl w:val="68F4D02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765FA"/>
    <w:multiLevelType w:val="hybridMultilevel"/>
    <w:tmpl w:val="84449700"/>
    <w:lvl w:ilvl="0" w:tplc="C38A0404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571C19B2"/>
    <w:multiLevelType w:val="hybridMultilevel"/>
    <w:tmpl w:val="940AA8C2"/>
    <w:lvl w:ilvl="0" w:tplc="5E44B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7CB5923"/>
    <w:multiLevelType w:val="hybridMultilevel"/>
    <w:tmpl w:val="E3ACB906"/>
    <w:lvl w:ilvl="0" w:tplc="C266356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DD33BC1"/>
    <w:multiLevelType w:val="hybridMultilevel"/>
    <w:tmpl w:val="239A3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301FA8"/>
    <w:multiLevelType w:val="hybridMultilevel"/>
    <w:tmpl w:val="2DB4C8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D1425E"/>
    <w:multiLevelType w:val="hybridMultilevel"/>
    <w:tmpl w:val="26BC5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53D58"/>
    <w:multiLevelType w:val="hybridMultilevel"/>
    <w:tmpl w:val="E09ECA00"/>
    <w:lvl w:ilvl="0" w:tplc="19449B1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804505"/>
    <w:multiLevelType w:val="hybridMultilevel"/>
    <w:tmpl w:val="64D845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34062"/>
    <w:multiLevelType w:val="hybridMultilevel"/>
    <w:tmpl w:val="E070CCDC"/>
    <w:lvl w:ilvl="0" w:tplc="558A0FFE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78E36DB3"/>
    <w:multiLevelType w:val="hybridMultilevel"/>
    <w:tmpl w:val="77149E0E"/>
    <w:lvl w:ilvl="0" w:tplc="123255A0">
      <w:start w:val="4"/>
      <w:numFmt w:val="decimal"/>
      <w:lvlText w:val="%1."/>
      <w:lvlJc w:val="left"/>
      <w:pPr>
        <w:ind w:left="1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24" w15:restartNumberingAfterBreak="0">
    <w:nsid w:val="7B06726D"/>
    <w:multiLevelType w:val="hybridMultilevel"/>
    <w:tmpl w:val="B43842FC"/>
    <w:lvl w:ilvl="0" w:tplc="5748E8E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7"/>
  </w:num>
  <w:num w:numId="5">
    <w:abstractNumId w:val="6"/>
  </w:num>
  <w:num w:numId="6">
    <w:abstractNumId w:val="16"/>
  </w:num>
  <w:num w:numId="7">
    <w:abstractNumId w:val="18"/>
  </w:num>
  <w:num w:numId="8">
    <w:abstractNumId w:val="0"/>
  </w:num>
  <w:num w:numId="9">
    <w:abstractNumId w:val="1"/>
  </w:num>
  <w:num w:numId="10">
    <w:abstractNumId w:val="23"/>
  </w:num>
  <w:num w:numId="11">
    <w:abstractNumId w:val="3"/>
  </w:num>
  <w:num w:numId="12">
    <w:abstractNumId w:val="24"/>
  </w:num>
  <w:num w:numId="13">
    <w:abstractNumId w:val="13"/>
  </w:num>
  <w:num w:numId="14">
    <w:abstractNumId w:val="21"/>
  </w:num>
  <w:num w:numId="15">
    <w:abstractNumId w:val="22"/>
  </w:num>
  <w:num w:numId="16">
    <w:abstractNumId w:val="14"/>
  </w:num>
  <w:num w:numId="17">
    <w:abstractNumId w:val="5"/>
  </w:num>
  <w:num w:numId="18">
    <w:abstractNumId w:val="8"/>
  </w:num>
  <w:num w:numId="19">
    <w:abstractNumId w:val="7"/>
  </w:num>
  <w:num w:numId="20">
    <w:abstractNumId w:val="20"/>
  </w:num>
  <w:num w:numId="21">
    <w:abstractNumId w:val="19"/>
  </w:num>
  <w:num w:numId="22">
    <w:abstractNumId w:val="2"/>
  </w:num>
  <w:num w:numId="23">
    <w:abstractNumId w:val="4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CC5"/>
    <w:rsid w:val="00001774"/>
    <w:rsid w:val="00012D37"/>
    <w:rsid w:val="000347A1"/>
    <w:rsid w:val="000364D2"/>
    <w:rsid w:val="00051B37"/>
    <w:rsid w:val="0005567D"/>
    <w:rsid w:val="0006421C"/>
    <w:rsid w:val="0006429E"/>
    <w:rsid w:val="000642C6"/>
    <w:rsid w:val="000745CF"/>
    <w:rsid w:val="000763AD"/>
    <w:rsid w:val="000879C8"/>
    <w:rsid w:val="00093A5E"/>
    <w:rsid w:val="000943E8"/>
    <w:rsid w:val="000B6408"/>
    <w:rsid w:val="000B67A0"/>
    <w:rsid w:val="000C53A9"/>
    <w:rsid w:val="000C634D"/>
    <w:rsid w:val="000E0FAC"/>
    <w:rsid w:val="000E262A"/>
    <w:rsid w:val="000E2679"/>
    <w:rsid w:val="000F0612"/>
    <w:rsid w:val="000F5D42"/>
    <w:rsid w:val="00107E61"/>
    <w:rsid w:val="00127640"/>
    <w:rsid w:val="00130A74"/>
    <w:rsid w:val="001316F3"/>
    <w:rsid w:val="00136392"/>
    <w:rsid w:val="00143BA7"/>
    <w:rsid w:val="00147BD9"/>
    <w:rsid w:val="00153DE7"/>
    <w:rsid w:val="00161527"/>
    <w:rsid w:val="001621C7"/>
    <w:rsid w:val="00172283"/>
    <w:rsid w:val="0017745A"/>
    <w:rsid w:val="001814F7"/>
    <w:rsid w:val="0018151E"/>
    <w:rsid w:val="001A74B0"/>
    <w:rsid w:val="001A7782"/>
    <w:rsid w:val="001C40F1"/>
    <w:rsid w:val="001C7231"/>
    <w:rsid w:val="001E227B"/>
    <w:rsid w:val="001E58AA"/>
    <w:rsid w:val="001E67D5"/>
    <w:rsid w:val="001F602D"/>
    <w:rsid w:val="001F6CA2"/>
    <w:rsid w:val="00200108"/>
    <w:rsid w:val="00202463"/>
    <w:rsid w:val="00205C0D"/>
    <w:rsid w:val="0021429A"/>
    <w:rsid w:val="00216B64"/>
    <w:rsid w:val="00217FE1"/>
    <w:rsid w:val="00222D4E"/>
    <w:rsid w:val="00223280"/>
    <w:rsid w:val="0022495E"/>
    <w:rsid w:val="00227B6C"/>
    <w:rsid w:val="00236871"/>
    <w:rsid w:val="00236C58"/>
    <w:rsid w:val="0023726D"/>
    <w:rsid w:val="002452C9"/>
    <w:rsid w:val="00252695"/>
    <w:rsid w:val="00254ED8"/>
    <w:rsid w:val="00256E1D"/>
    <w:rsid w:val="00270D56"/>
    <w:rsid w:val="0027265B"/>
    <w:rsid w:val="00276E8C"/>
    <w:rsid w:val="00287410"/>
    <w:rsid w:val="002A11EE"/>
    <w:rsid w:val="002B05F2"/>
    <w:rsid w:val="002B269B"/>
    <w:rsid w:val="002B6818"/>
    <w:rsid w:val="002C2333"/>
    <w:rsid w:val="002C342D"/>
    <w:rsid w:val="002D0134"/>
    <w:rsid w:val="002D0CE8"/>
    <w:rsid w:val="002D3945"/>
    <w:rsid w:val="002D5F0F"/>
    <w:rsid w:val="002E11C0"/>
    <w:rsid w:val="002E7D6D"/>
    <w:rsid w:val="002F4763"/>
    <w:rsid w:val="003008BD"/>
    <w:rsid w:val="00307D7C"/>
    <w:rsid w:val="0031258A"/>
    <w:rsid w:val="00313478"/>
    <w:rsid w:val="003153D3"/>
    <w:rsid w:val="003162EF"/>
    <w:rsid w:val="00317489"/>
    <w:rsid w:val="0031752D"/>
    <w:rsid w:val="00322CC8"/>
    <w:rsid w:val="00323A15"/>
    <w:rsid w:val="00324EC4"/>
    <w:rsid w:val="00327BBF"/>
    <w:rsid w:val="00333A09"/>
    <w:rsid w:val="0034425E"/>
    <w:rsid w:val="0035522E"/>
    <w:rsid w:val="003626E8"/>
    <w:rsid w:val="00370CA0"/>
    <w:rsid w:val="00372E79"/>
    <w:rsid w:val="0037390A"/>
    <w:rsid w:val="003908B8"/>
    <w:rsid w:val="00391E42"/>
    <w:rsid w:val="00395117"/>
    <w:rsid w:val="003A64FC"/>
    <w:rsid w:val="003A6B98"/>
    <w:rsid w:val="003A75F5"/>
    <w:rsid w:val="003B29EC"/>
    <w:rsid w:val="003B56D3"/>
    <w:rsid w:val="003C009A"/>
    <w:rsid w:val="003C4C15"/>
    <w:rsid w:val="003C626D"/>
    <w:rsid w:val="003E3D31"/>
    <w:rsid w:val="003F0C3B"/>
    <w:rsid w:val="003F4827"/>
    <w:rsid w:val="003F5077"/>
    <w:rsid w:val="003F7476"/>
    <w:rsid w:val="003F7D6F"/>
    <w:rsid w:val="00404B03"/>
    <w:rsid w:val="00406056"/>
    <w:rsid w:val="00412E60"/>
    <w:rsid w:val="004144B2"/>
    <w:rsid w:val="00417A8D"/>
    <w:rsid w:val="004273CB"/>
    <w:rsid w:val="004438DF"/>
    <w:rsid w:val="00466105"/>
    <w:rsid w:val="00467002"/>
    <w:rsid w:val="00476439"/>
    <w:rsid w:val="004814B6"/>
    <w:rsid w:val="0049042D"/>
    <w:rsid w:val="004A2664"/>
    <w:rsid w:val="004B6C17"/>
    <w:rsid w:val="004C388D"/>
    <w:rsid w:val="004C5DE0"/>
    <w:rsid w:val="004C636B"/>
    <w:rsid w:val="004F0044"/>
    <w:rsid w:val="004F0AF0"/>
    <w:rsid w:val="004F22AC"/>
    <w:rsid w:val="004F4545"/>
    <w:rsid w:val="00512A0B"/>
    <w:rsid w:val="00516BAA"/>
    <w:rsid w:val="00516C7D"/>
    <w:rsid w:val="00521004"/>
    <w:rsid w:val="00524542"/>
    <w:rsid w:val="00524C3E"/>
    <w:rsid w:val="005259DF"/>
    <w:rsid w:val="005371B5"/>
    <w:rsid w:val="0055152F"/>
    <w:rsid w:val="0056203B"/>
    <w:rsid w:val="00564974"/>
    <w:rsid w:val="00593E08"/>
    <w:rsid w:val="0059683D"/>
    <w:rsid w:val="005A3230"/>
    <w:rsid w:val="005A4DE5"/>
    <w:rsid w:val="005A6BA1"/>
    <w:rsid w:val="005A73C0"/>
    <w:rsid w:val="005A770A"/>
    <w:rsid w:val="005B48DF"/>
    <w:rsid w:val="005B4EF0"/>
    <w:rsid w:val="005C4B1E"/>
    <w:rsid w:val="005D160C"/>
    <w:rsid w:val="005D21CE"/>
    <w:rsid w:val="005E2EA9"/>
    <w:rsid w:val="00607EF9"/>
    <w:rsid w:val="006159AF"/>
    <w:rsid w:val="00617600"/>
    <w:rsid w:val="006220CE"/>
    <w:rsid w:val="0062668E"/>
    <w:rsid w:val="00635AD2"/>
    <w:rsid w:val="0067077D"/>
    <w:rsid w:val="00672D58"/>
    <w:rsid w:val="00673FF0"/>
    <w:rsid w:val="00675140"/>
    <w:rsid w:val="0068709A"/>
    <w:rsid w:val="006878E8"/>
    <w:rsid w:val="00695F75"/>
    <w:rsid w:val="006A102F"/>
    <w:rsid w:val="006A6C5E"/>
    <w:rsid w:val="006B4BDF"/>
    <w:rsid w:val="006C21C9"/>
    <w:rsid w:val="006C48F9"/>
    <w:rsid w:val="006C498C"/>
    <w:rsid w:val="006C73B4"/>
    <w:rsid w:val="006D536F"/>
    <w:rsid w:val="006D5654"/>
    <w:rsid w:val="006D7094"/>
    <w:rsid w:val="006D7355"/>
    <w:rsid w:val="006E5F8A"/>
    <w:rsid w:val="006E627A"/>
    <w:rsid w:val="006F21CA"/>
    <w:rsid w:val="006F4B82"/>
    <w:rsid w:val="006F61E8"/>
    <w:rsid w:val="006F7585"/>
    <w:rsid w:val="00700D56"/>
    <w:rsid w:val="00701482"/>
    <w:rsid w:val="007015EC"/>
    <w:rsid w:val="007116ED"/>
    <w:rsid w:val="00711DEF"/>
    <w:rsid w:val="007228B4"/>
    <w:rsid w:val="0073132B"/>
    <w:rsid w:val="0073134E"/>
    <w:rsid w:val="007330EB"/>
    <w:rsid w:val="007420DF"/>
    <w:rsid w:val="0075581F"/>
    <w:rsid w:val="00756285"/>
    <w:rsid w:val="007612CE"/>
    <w:rsid w:val="00765132"/>
    <w:rsid w:val="00775C08"/>
    <w:rsid w:val="007802DF"/>
    <w:rsid w:val="00780666"/>
    <w:rsid w:val="00790A2C"/>
    <w:rsid w:val="007B0E5A"/>
    <w:rsid w:val="007B3504"/>
    <w:rsid w:val="007C789C"/>
    <w:rsid w:val="007D3260"/>
    <w:rsid w:val="007D53E1"/>
    <w:rsid w:val="007D7696"/>
    <w:rsid w:val="007E3C0E"/>
    <w:rsid w:val="007F1639"/>
    <w:rsid w:val="007F5ABE"/>
    <w:rsid w:val="007F6650"/>
    <w:rsid w:val="008204BA"/>
    <w:rsid w:val="0082191F"/>
    <w:rsid w:val="00832990"/>
    <w:rsid w:val="00833B29"/>
    <w:rsid w:val="008345DC"/>
    <w:rsid w:val="008405FB"/>
    <w:rsid w:val="00843FC3"/>
    <w:rsid w:val="008468AD"/>
    <w:rsid w:val="0085068F"/>
    <w:rsid w:val="00853A9E"/>
    <w:rsid w:val="00855B3B"/>
    <w:rsid w:val="008569AF"/>
    <w:rsid w:val="00856CD2"/>
    <w:rsid w:val="00861381"/>
    <w:rsid w:val="00862B00"/>
    <w:rsid w:val="0086496E"/>
    <w:rsid w:val="008672DC"/>
    <w:rsid w:val="00870570"/>
    <w:rsid w:val="00892746"/>
    <w:rsid w:val="008A0C28"/>
    <w:rsid w:val="008A3F38"/>
    <w:rsid w:val="008B4D5B"/>
    <w:rsid w:val="008C754A"/>
    <w:rsid w:val="008D080F"/>
    <w:rsid w:val="008E34FC"/>
    <w:rsid w:val="008E4485"/>
    <w:rsid w:val="008E7528"/>
    <w:rsid w:val="0090278F"/>
    <w:rsid w:val="0090284E"/>
    <w:rsid w:val="009040F1"/>
    <w:rsid w:val="009145F4"/>
    <w:rsid w:val="009221B4"/>
    <w:rsid w:val="00933CDD"/>
    <w:rsid w:val="00933D4A"/>
    <w:rsid w:val="0094429A"/>
    <w:rsid w:val="00967212"/>
    <w:rsid w:val="00973DB2"/>
    <w:rsid w:val="0098389A"/>
    <w:rsid w:val="0098733F"/>
    <w:rsid w:val="00990918"/>
    <w:rsid w:val="009B3B22"/>
    <w:rsid w:val="009C03BD"/>
    <w:rsid w:val="009C4A2D"/>
    <w:rsid w:val="009C6C58"/>
    <w:rsid w:val="009D4C41"/>
    <w:rsid w:val="009D7CB3"/>
    <w:rsid w:val="009E5ABA"/>
    <w:rsid w:val="009F09C6"/>
    <w:rsid w:val="00A0139E"/>
    <w:rsid w:val="00A056E3"/>
    <w:rsid w:val="00A2359A"/>
    <w:rsid w:val="00A27F64"/>
    <w:rsid w:val="00A43B3A"/>
    <w:rsid w:val="00A4522F"/>
    <w:rsid w:val="00A568B3"/>
    <w:rsid w:val="00A60DA0"/>
    <w:rsid w:val="00A617F6"/>
    <w:rsid w:val="00A9099B"/>
    <w:rsid w:val="00AA763C"/>
    <w:rsid w:val="00AB0624"/>
    <w:rsid w:val="00AB41C2"/>
    <w:rsid w:val="00AC1739"/>
    <w:rsid w:val="00AC231B"/>
    <w:rsid w:val="00AC532C"/>
    <w:rsid w:val="00AD15BF"/>
    <w:rsid w:val="00AD56DD"/>
    <w:rsid w:val="00AE3943"/>
    <w:rsid w:val="00AF1CC5"/>
    <w:rsid w:val="00B02B77"/>
    <w:rsid w:val="00B06337"/>
    <w:rsid w:val="00B16E99"/>
    <w:rsid w:val="00B1795F"/>
    <w:rsid w:val="00B3377C"/>
    <w:rsid w:val="00B40913"/>
    <w:rsid w:val="00B53BDC"/>
    <w:rsid w:val="00B5491A"/>
    <w:rsid w:val="00B655B1"/>
    <w:rsid w:val="00B671F2"/>
    <w:rsid w:val="00B726CA"/>
    <w:rsid w:val="00B83E6D"/>
    <w:rsid w:val="00B9199F"/>
    <w:rsid w:val="00B92F13"/>
    <w:rsid w:val="00BA0514"/>
    <w:rsid w:val="00BA0897"/>
    <w:rsid w:val="00BA0A38"/>
    <w:rsid w:val="00BB5BBA"/>
    <w:rsid w:val="00BC4C2F"/>
    <w:rsid w:val="00BC5C0A"/>
    <w:rsid w:val="00BD1192"/>
    <w:rsid w:val="00BD2B57"/>
    <w:rsid w:val="00BD7BEF"/>
    <w:rsid w:val="00BE06E2"/>
    <w:rsid w:val="00BE48A2"/>
    <w:rsid w:val="00BE5314"/>
    <w:rsid w:val="00BF2214"/>
    <w:rsid w:val="00BF6B28"/>
    <w:rsid w:val="00C02C09"/>
    <w:rsid w:val="00C21477"/>
    <w:rsid w:val="00C241CF"/>
    <w:rsid w:val="00C25274"/>
    <w:rsid w:val="00C347B3"/>
    <w:rsid w:val="00C432B1"/>
    <w:rsid w:val="00C51EF4"/>
    <w:rsid w:val="00C74976"/>
    <w:rsid w:val="00C84FF6"/>
    <w:rsid w:val="00C85A71"/>
    <w:rsid w:val="00CA02CF"/>
    <w:rsid w:val="00CB271C"/>
    <w:rsid w:val="00CC19F8"/>
    <w:rsid w:val="00CC4F9D"/>
    <w:rsid w:val="00CD29D5"/>
    <w:rsid w:val="00CD4624"/>
    <w:rsid w:val="00CD4ABB"/>
    <w:rsid w:val="00CE2622"/>
    <w:rsid w:val="00CE2B2E"/>
    <w:rsid w:val="00D3136A"/>
    <w:rsid w:val="00D32BE7"/>
    <w:rsid w:val="00D4077E"/>
    <w:rsid w:val="00D41D76"/>
    <w:rsid w:val="00D6279E"/>
    <w:rsid w:val="00D72BD7"/>
    <w:rsid w:val="00D80193"/>
    <w:rsid w:val="00D90B3B"/>
    <w:rsid w:val="00D95256"/>
    <w:rsid w:val="00D9563D"/>
    <w:rsid w:val="00DB4D1D"/>
    <w:rsid w:val="00DB502C"/>
    <w:rsid w:val="00DB6BE0"/>
    <w:rsid w:val="00DB6F7C"/>
    <w:rsid w:val="00DC5EA4"/>
    <w:rsid w:val="00DE25C1"/>
    <w:rsid w:val="00DE2AB7"/>
    <w:rsid w:val="00DF035B"/>
    <w:rsid w:val="00DF6F5C"/>
    <w:rsid w:val="00DF70EA"/>
    <w:rsid w:val="00E13E7A"/>
    <w:rsid w:val="00E305A4"/>
    <w:rsid w:val="00E316DD"/>
    <w:rsid w:val="00E35FE8"/>
    <w:rsid w:val="00E37B3B"/>
    <w:rsid w:val="00E41B19"/>
    <w:rsid w:val="00E45E2C"/>
    <w:rsid w:val="00E52CD3"/>
    <w:rsid w:val="00E565EA"/>
    <w:rsid w:val="00E6251B"/>
    <w:rsid w:val="00E64FA5"/>
    <w:rsid w:val="00E65230"/>
    <w:rsid w:val="00E72993"/>
    <w:rsid w:val="00E770A9"/>
    <w:rsid w:val="00E94A4E"/>
    <w:rsid w:val="00EA2928"/>
    <w:rsid w:val="00EA38DF"/>
    <w:rsid w:val="00EA70E2"/>
    <w:rsid w:val="00EB3849"/>
    <w:rsid w:val="00EB3AFF"/>
    <w:rsid w:val="00ED16FB"/>
    <w:rsid w:val="00EE074A"/>
    <w:rsid w:val="00EE158D"/>
    <w:rsid w:val="00EF416C"/>
    <w:rsid w:val="00EF62F5"/>
    <w:rsid w:val="00F002D4"/>
    <w:rsid w:val="00F02375"/>
    <w:rsid w:val="00F154E7"/>
    <w:rsid w:val="00F210C8"/>
    <w:rsid w:val="00F217C3"/>
    <w:rsid w:val="00F23F3C"/>
    <w:rsid w:val="00F3195D"/>
    <w:rsid w:val="00F341F2"/>
    <w:rsid w:val="00F346B1"/>
    <w:rsid w:val="00F44152"/>
    <w:rsid w:val="00F50E79"/>
    <w:rsid w:val="00F6645E"/>
    <w:rsid w:val="00F740C9"/>
    <w:rsid w:val="00F81736"/>
    <w:rsid w:val="00F827F6"/>
    <w:rsid w:val="00F87514"/>
    <w:rsid w:val="00FA75D7"/>
    <w:rsid w:val="00FB03FF"/>
    <w:rsid w:val="00FB044B"/>
    <w:rsid w:val="00FB1002"/>
    <w:rsid w:val="00FB4D84"/>
    <w:rsid w:val="00FC2229"/>
    <w:rsid w:val="00FC7BE9"/>
    <w:rsid w:val="00FD27BE"/>
    <w:rsid w:val="00FE03FE"/>
    <w:rsid w:val="00FE385A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E0C016-4306-4BD6-8973-AE6E0442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2C"/>
  </w:style>
  <w:style w:type="paragraph" w:styleId="1">
    <w:name w:val="heading 1"/>
    <w:basedOn w:val="a"/>
    <w:next w:val="a"/>
    <w:qFormat/>
    <w:rsid w:val="00E45E2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45E2C"/>
    <w:pPr>
      <w:keepNext/>
      <w:outlineLvl w:val="1"/>
    </w:pPr>
    <w:rPr>
      <w:b/>
      <w:sz w:val="52"/>
      <w:lang w:val="en-US"/>
    </w:rPr>
  </w:style>
  <w:style w:type="paragraph" w:styleId="3">
    <w:name w:val="heading 3"/>
    <w:basedOn w:val="a"/>
    <w:next w:val="a"/>
    <w:qFormat/>
    <w:rsid w:val="00E45E2C"/>
    <w:pPr>
      <w:keepNext/>
      <w:ind w:firstLine="720"/>
      <w:jc w:val="both"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5E2C"/>
    <w:pPr>
      <w:jc w:val="center"/>
    </w:pPr>
    <w:rPr>
      <w:b/>
      <w:sz w:val="24"/>
    </w:rPr>
  </w:style>
  <w:style w:type="paragraph" w:customStyle="1" w:styleId="10">
    <w:name w:val="Обычный1"/>
    <w:rsid w:val="00E45E2C"/>
    <w:rPr>
      <w:b/>
      <w:snapToGrid w:val="0"/>
      <w:sz w:val="24"/>
    </w:rPr>
  </w:style>
  <w:style w:type="paragraph" w:customStyle="1" w:styleId="11">
    <w:name w:val="Заголовок 11"/>
    <w:basedOn w:val="10"/>
    <w:next w:val="10"/>
    <w:rsid w:val="00E45E2C"/>
    <w:pPr>
      <w:keepNext/>
      <w:jc w:val="right"/>
    </w:pPr>
  </w:style>
  <w:style w:type="paragraph" w:styleId="a4">
    <w:name w:val="Body Text"/>
    <w:basedOn w:val="a"/>
    <w:link w:val="a5"/>
    <w:rsid w:val="00E45E2C"/>
    <w:pPr>
      <w:jc w:val="both"/>
    </w:pPr>
    <w:rPr>
      <w:sz w:val="24"/>
    </w:rPr>
  </w:style>
  <w:style w:type="paragraph" w:styleId="a6">
    <w:name w:val="header"/>
    <w:basedOn w:val="a"/>
    <w:link w:val="a7"/>
    <w:uiPriority w:val="99"/>
    <w:rsid w:val="00E45E2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ConsNormal">
    <w:name w:val="ConsNormal"/>
    <w:rsid w:val="00E45E2C"/>
    <w:pPr>
      <w:widowControl w:val="0"/>
      <w:ind w:right="19772" w:firstLine="720"/>
    </w:pPr>
    <w:rPr>
      <w:rFonts w:ascii="Arial" w:hAnsi="Arial"/>
      <w:snapToGrid w:val="0"/>
    </w:rPr>
  </w:style>
  <w:style w:type="paragraph" w:styleId="a8">
    <w:name w:val="Balloon Text"/>
    <w:basedOn w:val="a"/>
    <w:semiHidden/>
    <w:rsid w:val="00607EF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A75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rsid w:val="00FB1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1429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1429A"/>
  </w:style>
  <w:style w:type="paragraph" w:customStyle="1" w:styleId="ConsPlusNormal">
    <w:name w:val="ConsPlusNormal"/>
    <w:rsid w:val="00F6645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7">
    <w:name w:val="Верхний колонтитул Знак"/>
    <w:link w:val="a6"/>
    <w:uiPriority w:val="99"/>
    <w:rsid w:val="007B0E5A"/>
    <w:rPr>
      <w:sz w:val="28"/>
    </w:rPr>
  </w:style>
  <w:style w:type="character" w:customStyle="1" w:styleId="a5">
    <w:name w:val="Основной текст Знак"/>
    <w:link w:val="a4"/>
    <w:rsid w:val="002F4763"/>
    <w:rPr>
      <w:sz w:val="24"/>
    </w:rPr>
  </w:style>
  <w:style w:type="paragraph" w:styleId="ac">
    <w:name w:val="List Paragraph"/>
    <w:basedOn w:val="a"/>
    <w:uiPriority w:val="34"/>
    <w:qFormat/>
    <w:rsid w:val="004C388D"/>
    <w:pPr>
      <w:ind w:left="720"/>
      <w:contextualSpacing/>
    </w:pPr>
  </w:style>
  <w:style w:type="paragraph" w:styleId="20">
    <w:name w:val="Body Text 2"/>
    <w:basedOn w:val="a"/>
    <w:link w:val="21"/>
    <w:semiHidden/>
    <w:unhideWhenUsed/>
    <w:rsid w:val="001316F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131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B56351A4F23B685A98018F695E4A5CD27D4E61199FC8665AD73107667FD622j83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9D6A1-8A6C-40D1-AF57-B6C3F9C5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ТОЛЬЯТТИНСКАЯ ГОРОДСКАЯ ДУМА</vt:lpstr>
    </vt:vector>
  </TitlesOfParts>
  <Company>DEPFIN</Company>
  <LinksUpToDate>false</LinksUpToDate>
  <CharactersWithSpaces>1858</CharactersWithSpaces>
  <SharedDoc>false</SharedDoc>
  <HLinks>
    <vt:vector size="18" baseType="variant">
      <vt:variant>
        <vt:i4>4259854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consultantplus://offline/ref=E14EDBD546FA8CC820B095DF5B60A273CF5AA08BB9160AB4D5F171E17B78CBE79BF5AED1D3436F68A104066D9CD649F960D38F09E9A81FrEtEF</vt:lpwstr>
      </vt:variant>
      <vt:variant>
        <vt:lpwstr/>
      </vt:variant>
      <vt:variant>
        <vt:i4>1835008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consultantplus://offline/ref=A45AFF136FF3F7294DFF37089534D090F56D1522035C8DBD5599D8287B9F1E99C7397923F25026BE27941F0160D7862B4A9668136D0609FAB5C868wFq3F</vt:lpwstr>
      </vt:variant>
      <vt:variant>
        <vt:lpwstr/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consultantplus://offline/ref=7C4751F58620697498A767D8FD373371C2B30E979D7F39C9F121F31E09C251108441999A64D637109C19671FD63CB301kCmCF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ТОЛЬЯТТИНСКАЯ ГОРОДСКАЯ ДУМА</dc:title>
  <dc:creator>Константинова</dc:creator>
  <cp:lastModifiedBy>Беглова Оксана  Александровна</cp:lastModifiedBy>
  <cp:revision>2</cp:revision>
  <cp:lastPrinted>2020-05-15T06:16:00Z</cp:lastPrinted>
  <dcterms:created xsi:type="dcterms:W3CDTF">2020-05-18T12:54:00Z</dcterms:created>
  <dcterms:modified xsi:type="dcterms:W3CDTF">2020-05-18T12:54:00Z</dcterms:modified>
</cp:coreProperties>
</file>