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1AF9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9747D80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4FF766F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76F5F7C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26AEE5C0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B0B817" w14:textId="26B140D1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</w:t>
      </w:r>
      <w:r w:rsidR="00960FA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внесении изменений </w:t>
      </w:r>
      <w:r w:rsidR="00960FAB" w:rsidRPr="00960FAB"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hyperlink r:id="rId8" w:history="1">
        <w:r w:rsidR="00960FAB" w:rsidRPr="00960FAB">
          <w:rPr>
            <w:rFonts w:ascii="Times New Roman" w:eastAsiaTheme="minorHAnsi" w:hAnsi="Times New Roman"/>
            <w:b/>
            <w:bCs/>
            <w:sz w:val="28"/>
            <w:szCs w:val="28"/>
          </w:rPr>
          <w:t>Положение</w:t>
        </w:r>
      </w:hyperlink>
      <w:r w:rsidR="00960FAB" w:rsidRPr="00960FAB">
        <w:rPr>
          <w:rFonts w:ascii="Times New Roman" w:eastAsiaTheme="minorHAnsi" w:hAnsi="Times New Roman"/>
          <w:b/>
          <w:bCs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</w:t>
      </w:r>
    </w:p>
    <w:p w14:paraId="7C930CD0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05F8C30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C91D465" w14:textId="77777777"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18E010E" w14:textId="17FAB8A8" w:rsidR="003D2CFE" w:rsidRPr="001D39E3" w:rsidRDefault="003D2CFE" w:rsidP="009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960FAB" w:rsidRPr="00960FAB">
        <w:rPr>
          <w:rFonts w:ascii="Times New Roman" w:eastAsiaTheme="minorHAnsi" w:hAnsi="Times New Roman"/>
          <w:sz w:val="28"/>
          <w:szCs w:val="28"/>
        </w:rPr>
        <w:t xml:space="preserve">Рассмотрев изменения в </w:t>
      </w:r>
      <w:hyperlink r:id="rId9" w:history="1">
        <w:r w:rsidR="00960FAB" w:rsidRPr="00960FAB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="00960FAB" w:rsidRPr="00960FAB">
        <w:rPr>
          <w:rFonts w:ascii="Times New Roman" w:eastAsiaTheme="minorHAnsi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</w:t>
      </w:r>
      <w:r w:rsidR="00960FAB">
        <w:rPr>
          <w:rFonts w:ascii="Times New Roman" w:eastAsiaTheme="minorHAnsi" w:hAnsi="Times New Roman"/>
          <w:sz w:val="28"/>
          <w:szCs w:val="28"/>
        </w:rPr>
        <w:t>№</w:t>
      </w:r>
      <w:r w:rsidR="00960FAB" w:rsidRPr="00960FAB">
        <w:rPr>
          <w:rFonts w:ascii="Times New Roman" w:eastAsiaTheme="minorHAnsi" w:hAnsi="Times New Roman"/>
          <w:sz w:val="28"/>
          <w:szCs w:val="28"/>
        </w:rPr>
        <w:t xml:space="preserve"> 800, руководствуясь </w:t>
      </w:r>
      <w:hyperlink r:id="rId10" w:history="1">
        <w:r w:rsidR="00960FAB" w:rsidRPr="00960FAB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960FAB" w:rsidRPr="00960FAB">
        <w:rPr>
          <w:rFonts w:ascii="Times New Roman" w:eastAsiaTheme="minorHAnsi" w:hAnsi="Times New Roman"/>
          <w:sz w:val="28"/>
          <w:szCs w:val="28"/>
        </w:rPr>
        <w:t xml:space="preserve"> городского округа Тольятти</w:t>
      </w:r>
      <w:r w:rsidR="00C33FA9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</w:t>
      </w:r>
    </w:p>
    <w:p w14:paraId="561C44E4" w14:textId="77777777"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14:paraId="61A0AE12" w14:textId="6F6195BC" w:rsidR="00960FAB" w:rsidRDefault="003D2CFE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1065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60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0FAB" w:rsidRPr="00E16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hyperlink r:id="rId11" w:history="1">
        <w:r w:rsidR="00960FAB" w:rsidRPr="00E16919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="00960FAB" w:rsidRPr="00E16919">
        <w:rPr>
          <w:rFonts w:ascii="Times New Roman" w:eastAsiaTheme="minorHAnsi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 </w:t>
      </w:r>
      <w:r w:rsidR="00E16919" w:rsidRPr="00E16919">
        <w:rPr>
          <w:rFonts w:ascii="Times New Roman" w:eastAsiaTheme="minorHAnsi" w:hAnsi="Times New Roman"/>
          <w:sz w:val="28"/>
          <w:szCs w:val="28"/>
        </w:rPr>
        <w:t>(газета "Городские ведомости", 2015, 16 октября, 1 декабря; 2016, 19 июля; 2020, 9 октября, 23 октября</w:t>
      </w:r>
      <w:r w:rsidR="00E16919">
        <w:rPr>
          <w:rFonts w:ascii="Times New Roman" w:eastAsiaTheme="minorHAnsi" w:hAnsi="Times New Roman"/>
          <w:sz w:val="28"/>
          <w:szCs w:val="28"/>
        </w:rPr>
        <w:t>, 2021, 5 октября</w:t>
      </w:r>
      <w:r w:rsidR="00E16919" w:rsidRPr="00E16919">
        <w:rPr>
          <w:rFonts w:ascii="Times New Roman" w:eastAsiaTheme="minorHAnsi" w:hAnsi="Times New Roman"/>
          <w:sz w:val="28"/>
          <w:szCs w:val="28"/>
        </w:rPr>
        <w:t>)</w:t>
      </w:r>
      <w:r w:rsidR="00417372">
        <w:rPr>
          <w:rFonts w:ascii="Times New Roman" w:eastAsiaTheme="minorHAnsi" w:hAnsi="Times New Roman"/>
          <w:sz w:val="28"/>
          <w:szCs w:val="28"/>
        </w:rPr>
        <w:t xml:space="preserve"> (далее – Положение)</w:t>
      </w:r>
      <w:r w:rsidR="00E16919">
        <w:rPr>
          <w:rFonts w:ascii="Times New Roman" w:eastAsiaTheme="minorHAnsi" w:hAnsi="Times New Roman"/>
          <w:sz w:val="28"/>
          <w:szCs w:val="28"/>
        </w:rPr>
        <w:t xml:space="preserve">, </w:t>
      </w:r>
      <w:r w:rsidR="00960FAB" w:rsidRPr="00E16919">
        <w:rPr>
          <w:rFonts w:ascii="Times New Roman" w:eastAsiaTheme="minorHAnsi" w:hAnsi="Times New Roman"/>
          <w:sz w:val="28"/>
          <w:szCs w:val="28"/>
        </w:rPr>
        <w:t xml:space="preserve"> </w:t>
      </w:r>
      <w:r w:rsidR="00417372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 w:rsidR="00960FAB" w:rsidRPr="00E16919">
        <w:rPr>
          <w:rFonts w:ascii="Times New Roman" w:eastAsiaTheme="minorHAnsi" w:hAnsi="Times New Roman"/>
          <w:sz w:val="28"/>
          <w:szCs w:val="28"/>
        </w:rPr>
        <w:t>изменения</w:t>
      </w:r>
      <w:r w:rsidR="005C4EFD">
        <w:rPr>
          <w:rFonts w:ascii="Times New Roman" w:eastAsiaTheme="minorHAnsi" w:hAnsi="Times New Roman"/>
          <w:bCs/>
          <w:sz w:val="28"/>
          <w:szCs w:val="28"/>
        </w:rPr>
        <w:t>:</w:t>
      </w:r>
    </w:p>
    <w:p w14:paraId="67C5FAA1" w14:textId="6294F3D5" w:rsidR="00417372" w:rsidRDefault="00417372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1.1.</w:t>
      </w:r>
      <w:r w:rsidR="003167B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82530">
        <w:rPr>
          <w:rFonts w:ascii="Times New Roman" w:eastAsiaTheme="minorHAnsi" w:hAnsi="Times New Roman"/>
          <w:bCs/>
          <w:sz w:val="28"/>
          <w:szCs w:val="28"/>
        </w:rPr>
        <w:t xml:space="preserve">Подпункт 67 пункта 13 </w:t>
      </w:r>
      <w:r w:rsidR="005169A9">
        <w:rPr>
          <w:rFonts w:ascii="Times New Roman" w:eastAsiaTheme="minorHAnsi" w:hAnsi="Times New Roman"/>
          <w:bCs/>
          <w:sz w:val="28"/>
          <w:szCs w:val="28"/>
        </w:rPr>
        <w:t xml:space="preserve">Положения </w:t>
      </w:r>
      <w:r w:rsidR="00182530">
        <w:rPr>
          <w:rFonts w:ascii="Times New Roman" w:eastAsiaTheme="minorHAnsi" w:hAnsi="Times New Roman"/>
          <w:bCs/>
          <w:sz w:val="28"/>
          <w:szCs w:val="28"/>
        </w:rPr>
        <w:t xml:space="preserve">изложить в </w:t>
      </w:r>
      <w:r w:rsidR="003167BC">
        <w:rPr>
          <w:rFonts w:ascii="Times New Roman" w:eastAsiaTheme="minorHAnsi" w:hAnsi="Times New Roman"/>
          <w:bCs/>
          <w:sz w:val="28"/>
          <w:szCs w:val="28"/>
        </w:rPr>
        <w:t>следующе</w:t>
      </w:r>
      <w:r w:rsidR="00182530">
        <w:rPr>
          <w:rFonts w:ascii="Times New Roman" w:eastAsiaTheme="minorHAnsi" w:hAnsi="Times New Roman"/>
          <w:bCs/>
          <w:sz w:val="28"/>
          <w:szCs w:val="28"/>
        </w:rPr>
        <w:t>й редакции</w:t>
      </w:r>
      <w:r w:rsidR="003167BC">
        <w:rPr>
          <w:rFonts w:ascii="Times New Roman" w:eastAsiaTheme="minorHAnsi" w:hAnsi="Times New Roman"/>
          <w:bCs/>
          <w:sz w:val="28"/>
          <w:szCs w:val="28"/>
        </w:rPr>
        <w:t>:</w:t>
      </w:r>
    </w:p>
    <w:p w14:paraId="6686F23E" w14:textId="7011D1E5" w:rsidR="003167BC" w:rsidRDefault="001C2456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="003167BC">
        <w:rPr>
          <w:rFonts w:ascii="Times New Roman" w:eastAsiaTheme="minorHAnsi" w:hAnsi="Times New Roman"/>
          <w:bCs/>
          <w:sz w:val="28"/>
          <w:szCs w:val="28"/>
        </w:rPr>
        <w:t xml:space="preserve">67) устанавливает порядок организации и проведения </w:t>
      </w:r>
      <w:r>
        <w:rPr>
          <w:rFonts w:ascii="Times New Roman" w:eastAsiaTheme="minorHAnsi" w:hAnsi="Times New Roman"/>
          <w:bCs/>
          <w:sz w:val="28"/>
          <w:szCs w:val="28"/>
        </w:rPr>
        <w:t>торгов по продаже права на заключение договоров уступки требования (цессии)</w:t>
      </w:r>
      <w:r w:rsidR="00182530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="0018253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E63F26D" w14:textId="77777777" w:rsidR="005933AD" w:rsidRDefault="001C2456" w:rsidP="005933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4A342C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182530">
        <w:rPr>
          <w:rFonts w:ascii="Times New Roman" w:eastAsiaTheme="minorHAnsi" w:hAnsi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ункт 13 Положения </w:t>
      </w:r>
      <w:r w:rsidR="00182530">
        <w:rPr>
          <w:rFonts w:ascii="Times New Roman" w:eastAsiaTheme="minorHAnsi" w:hAnsi="Times New Roman"/>
          <w:bCs/>
          <w:sz w:val="28"/>
          <w:szCs w:val="28"/>
        </w:rPr>
        <w:t>дополнить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подпункт</w:t>
      </w:r>
      <w:r w:rsidR="002115E6">
        <w:rPr>
          <w:rFonts w:ascii="Times New Roman" w:eastAsiaTheme="minorHAnsi" w:hAnsi="Times New Roman"/>
          <w:bCs/>
          <w:sz w:val="28"/>
          <w:szCs w:val="28"/>
        </w:rPr>
        <w:t>ом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68 </w:t>
      </w:r>
      <w:r w:rsidR="00182530">
        <w:rPr>
          <w:rFonts w:ascii="Times New Roman" w:eastAsiaTheme="minorHAnsi" w:hAnsi="Times New Roman"/>
          <w:bCs/>
          <w:sz w:val="28"/>
          <w:szCs w:val="28"/>
        </w:rPr>
        <w:t>следующего содержания:</w:t>
      </w:r>
    </w:p>
    <w:p w14:paraId="54EBA5B9" w14:textId="32B6FBD2" w:rsidR="001C2456" w:rsidRDefault="00182530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«68) </w:t>
      </w:r>
      <w:r w:rsidR="005933AD">
        <w:rPr>
          <w:rFonts w:ascii="Times New Roman" w:eastAsiaTheme="minorHAnsi" w:hAnsi="Times New Roman"/>
          <w:sz w:val="28"/>
          <w:szCs w:val="28"/>
        </w:rPr>
        <w:t>осуществляет иные полномочия в области управления муниципальными землями в соответствии с действующим законодательством Российской Федерации, Самарской области, муниципальными правовыми актами городского округа.</w:t>
      </w:r>
      <w:r w:rsidR="005933AD">
        <w:rPr>
          <w:rFonts w:ascii="Times New Roman" w:eastAsiaTheme="minorHAnsi" w:hAnsi="Times New Roman"/>
          <w:sz w:val="28"/>
          <w:szCs w:val="28"/>
        </w:rPr>
        <w:t>».</w:t>
      </w:r>
      <w:r w:rsidR="001C2456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4F46D57" w14:textId="5C4D5198" w:rsidR="00417372" w:rsidRDefault="00417372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4A342C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>. Дополнить Положение главой</w:t>
      </w:r>
      <w:r w:rsidR="00F2550C">
        <w:rPr>
          <w:rFonts w:ascii="Times New Roman" w:eastAsiaTheme="minorHAnsi" w:hAnsi="Times New Roman"/>
          <w:bCs/>
          <w:sz w:val="28"/>
          <w:szCs w:val="28"/>
        </w:rPr>
        <w:t xml:space="preserve"> 19.2 следующего содержания:</w:t>
      </w:r>
    </w:p>
    <w:p w14:paraId="6250EF28" w14:textId="1E9B4009" w:rsidR="005C4EFD" w:rsidRDefault="005C4EFD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«Глава </w:t>
      </w:r>
      <w:r w:rsidR="00B314E7">
        <w:rPr>
          <w:rFonts w:ascii="Times New Roman" w:eastAsiaTheme="minorHAnsi" w:hAnsi="Times New Roman"/>
          <w:bCs/>
          <w:sz w:val="28"/>
          <w:szCs w:val="28"/>
        </w:rPr>
        <w:t>1</w:t>
      </w:r>
      <w:r w:rsidR="00E61693">
        <w:rPr>
          <w:rFonts w:ascii="Times New Roman" w:eastAsiaTheme="minorHAnsi" w:hAnsi="Times New Roman"/>
          <w:bCs/>
          <w:sz w:val="28"/>
          <w:szCs w:val="28"/>
        </w:rPr>
        <w:t>9.</w:t>
      </w:r>
      <w:r w:rsidR="00B314E7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C3095B">
        <w:rPr>
          <w:rFonts w:ascii="Times New Roman" w:eastAsiaTheme="minorHAnsi" w:hAnsi="Times New Roman"/>
          <w:bCs/>
          <w:sz w:val="28"/>
          <w:szCs w:val="28"/>
        </w:rPr>
        <w:t>У</w:t>
      </w:r>
      <w:r>
        <w:rPr>
          <w:rFonts w:ascii="Times New Roman" w:eastAsiaTheme="minorHAnsi" w:hAnsi="Times New Roman"/>
          <w:bCs/>
          <w:sz w:val="28"/>
          <w:szCs w:val="28"/>
        </w:rPr>
        <w:t>ступк</w:t>
      </w:r>
      <w:r w:rsidR="00C3095B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требования (цесси</w:t>
      </w:r>
      <w:r w:rsidR="00762D4F">
        <w:rPr>
          <w:rFonts w:ascii="Times New Roman" w:eastAsiaTheme="minorHAnsi" w:hAnsi="Times New Roman"/>
          <w:bCs/>
          <w:sz w:val="28"/>
          <w:szCs w:val="28"/>
        </w:rPr>
        <w:t>я</w:t>
      </w:r>
      <w:r>
        <w:rPr>
          <w:rFonts w:ascii="Times New Roman" w:eastAsiaTheme="minorHAnsi" w:hAnsi="Times New Roman"/>
          <w:bCs/>
          <w:sz w:val="28"/>
          <w:szCs w:val="28"/>
        </w:rPr>
        <w:t>).</w:t>
      </w:r>
    </w:p>
    <w:p w14:paraId="2D20A89B" w14:textId="189F6B61" w:rsidR="00762D4F" w:rsidRDefault="00B314E7" w:rsidP="00625C2E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102</w:t>
      </w:r>
      <w:r w:rsidR="00E61693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F46501" w:rsidRPr="00F46501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BC4AC3">
        <w:rPr>
          <w:rFonts w:ascii="Times New Roman" w:eastAsiaTheme="minorHAnsi" w:hAnsi="Times New Roman"/>
          <w:sz w:val="28"/>
          <w:szCs w:val="28"/>
        </w:rPr>
        <w:t xml:space="preserve">Уступка требования </w:t>
      </w:r>
      <w:r w:rsidR="009A16AE">
        <w:rPr>
          <w:rFonts w:ascii="Times New Roman" w:eastAsiaTheme="minorHAnsi" w:hAnsi="Times New Roman"/>
          <w:sz w:val="28"/>
          <w:szCs w:val="28"/>
        </w:rPr>
        <w:t xml:space="preserve">(цессия) </w:t>
      </w:r>
      <w:r w:rsidR="00BC4AC3">
        <w:rPr>
          <w:rFonts w:ascii="Times New Roman" w:eastAsiaTheme="minorHAnsi" w:hAnsi="Times New Roman"/>
          <w:sz w:val="28"/>
          <w:szCs w:val="28"/>
        </w:rPr>
        <w:t>допускается в случаях, не противоречащих действующему законодательству Российской Федерации.</w:t>
      </w:r>
    </w:p>
    <w:p w14:paraId="5EABB837" w14:textId="3AD203AB" w:rsidR="003F20FA" w:rsidRDefault="00B314E7" w:rsidP="00625C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E616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F46501" w:rsidRPr="00F46501">
        <w:rPr>
          <w:rFonts w:ascii="Times New Roman" w:hAnsi="Times New Roman"/>
          <w:sz w:val="28"/>
          <w:szCs w:val="28"/>
        </w:rPr>
        <w:t>.</w:t>
      </w:r>
      <w:r w:rsidR="00F46501">
        <w:rPr>
          <w:rFonts w:ascii="Times New Roman" w:hAnsi="Times New Roman"/>
          <w:sz w:val="28"/>
          <w:szCs w:val="28"/>
        </w:rPr>
        <w:t xml:space="preserve"> </w:t>
      </w:r>
      <w:r w:rsidR="00F76439">
        <w:rPr>
          <w:rFonts w:ascii="Times New Roman" w:hAnsi="Times New Roman"/>
          <w:sz w:val="28"/>
          <w:szCs w:val="28"/>
        </w:rPr>
        <w:t xml:space="preserve">Уступка требования (цессия) </w:t>
      </w:r>
      <w:r w:rsidR="003F20FA">
        <w:rPr>
          <w:rFonts w:ascii="Times New Roman" w:hAnsi="Times New Roman"/>
          <w:sz w:val="28"/>
          <w:szCs w:val="28"/>
        </w:rPr>
        <w:t xml:space="preserve">осуществляется </w:t>
      </w:r>
      <w:r w:rsidR="00F76439">
        <w:rPr>
          <w:rFonts w:ascii="Times New Roman" w:hAnsi="Times New Roman"/>
          <w:sz w:val="28"/>
          <w:szCs w:val="28"/>
        </w:rPr>
        <w:t>путем проведения торгов по продаже права на заключение договоров уступки требования (цессии).</w:t>
      </w:r>
    </w:p>
    <w:p w14:paraId="152D0E00" w14:textId="3775F420" w:rsidR="00BC4AC3" w:rsidRPr="00F46501" w:rsidRDefault="00B314E7" w:rsidP="00BC4A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E616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BC4AC3">
        <w:rPr>
          <w:rFonts w:ascii="Times New Roman" w:hAnsi="Times New Roman"/>
          <w:sz w:val="28"/>
          <w:szCs w:val="28"/>
        </w:rPr>
        <w:t xml:space="preserve">. </w:t>
      </w:r>
      <w:r w:rsidR="006E0BA1">
        <w:rPr>
          <w:rFonts w:ascii="Times New Roman" w:hAnsi="Times New Roman"/>
          <w:sz w:val="28"/>
          <w:szCs w:val="28"/>
        </w:rPr>
        <w:t>Д</w:t>
      </w:r>
      <w:r w:rsidR="006E0BA1">
        <w:rPr>
          <w:rFonts w:ascii="Times New Roman" w:eastAsiaTheme="minorHAnsi" w:hAnsi="Times New Roman"/>
          <w:bCs/>
          <w:sz w:val="28"/>
          <w:szCs w:val="28"/>
        </w:rPr>
        <w:t xml:space="preserve">ебиторская задолженность </w:t>
      </w:r>
      <w:r w:rsidR="006E0BA1" w:rsidRPr="00F46501">
        <w:rPr>
          <w:rFonts w:ascii="Times New Roman" w:eastAsiaTheme="minorHAnsi" w:hAnsi="Times New Roman"/>
          <w:bCs/>
          <w:sz w:val="28"/>
          <w:szCs w:val="28"/>
        </w:rPr>
        <w:t>перед бюджетом городского округа Тольятти</w:t>
      </w:r>
      <w:r w:rsidR="006E0BA1" w:rsidRPr="00F46501">
        <w:rPr>
          <w:rFonts w:ascii="Times New Roman" w:hAnsi="Times New Roman"/>
          <w:sz w:val="28"/>
          <w:szCs w:val="28"/>
        </w:rPr>
        <w:t xml:space="preserve"> </w:t>
      </w:r>
      <w:r w:rsidR="006E0BA1" w:rsidRPr="00F46501">
        <w:rPr>
          <w:rFonts w:ascii="Times New Roman" w:eastAsiaTheme="minorHAnsi" w:hAnsi="Times New Roman"/>
          <w:bCs/>
          <w:sz w:val="28"/>
          <w:szCs w:val="28"/>
        </w:rPr>
        <w:t xml:space="preserve">может быть </w:t>
      </w:r>
      <w:r w:rsidR="006E0BA1">
        <w:rPr>
          <w:rFonts w:ascii="Times New Roman" w:eastAsiaTheme="minorHAnsi" w:hAnsi="Times New Roman"/>
          <w:bCs/>
          <w:sz w:val="28"/>
          <w:szCs w:val="28"/>
        </w:rPr>
        <w:t xml:space="preserve">реализована </w:t>
      </w:r>
      <w:r w:rsidR="00DA7258">
        <w:rPr>
          <w:rFonts w:ascii="Times New Roman" w:eastAsiaTheme="minorHAnsi" w:hAnsi="Times New Roman"/>
          <w:bCs/>
          <w:sz w:val="28"/>
          <w:szCs w:val="28"/>
        </w:rPr>
        <w:t xml:space="preserve">путем </w:t>
      </w:r>
      <w:r w:rsidR="000B5366" w:rsidRPr="00F46501">
        <w:rPr>
          <w:rFonts w:ascii="Times New Roman" w:eastAsiaTheme="minorHAnsi" w:hAnsi="Times New Roman"/>
          <w:bCs/>
          <w:sz w:val="28"/>
          <w:szCs w:val="28"/>
        </w:rPr>
        <w:t xml:space="preserve">уступки требования (цессии) в </w:t>
      </w:r>
      <w:r w:rsidR="006E0BA1">
        <w:rPr>
          <w:rFonts w:ascii="Times New Roman" w:eastAsiaTheme="minorHAnsi" w:hAnsi="Times New Roman"/>
          <w:bCs/>
          <w:sz w:val="28"/>
          <w:szCs w:val="28"/>
        </w:rPr>
        <w:t xml:space="preserve">части дебиторской задолженности </w:t>
      </w:r>
      <w:r w:rsidR="00BC4AC3" w:rsidRPr="00F46501">
        <w:rPr>
          <w:rFonts w:ascii="Times New Roman" w:hAnsi="Times New Roman"/>
          <w:sz w:val="28"/>
          <w:szCs w:val="28"/>
        </w:rPr>
        <w:t xml:space="preserve">лиц, признанных в установленном законом порядке несостоятельными (банкротами). </w:t>
      </w:r>
    </w:p>
    <w:p w14:paraId="396C2FAE" w14:textId="3CB63865" w:rsidR="00F76439" w:rsidRDefault="00B314E7" w:rsidP="00625C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102.10</w:t>
      </w:r>
      <w:r w:rsidR="00F76439">
        <w:rPr>
          <w:rFonts w:ascii="Times New Roman" w:hAnsi="Times New Roman"/>
          <w:sz w:val="28"/>
          <w:szCs w:val="28"/>
        </w:rPr>
        <w:t xml:space="preserve">. </w:t>
      </w:r>
      <w:r w:rsidR="003F20FA">
        <w:rPr>
          <w:rFonts w:ascii="Times New Roman" w:hAnsi="Times New Roman"/>
          <w:sz w:val="28"/>
          <w:szCs w:val="28"/>
        </w:rPr>
        <w:t>Порядок организации и проведения торгов по продаже права на заключение договоров уступки требования (цессии) утверждается постановлением администрации</w:t>
      </w:r>
      <w:r w:rsidR="008F0D3D">
        <w:rPr>
          <w:rFonts w:ascii="Times New Roman" w:hAnsi="Times New Roman"/>
          <w:sz w:val="28"/>
          <w:szCs w:val="28"/>
        </w:rPr>
        <w:t>.</w:t>
      </w:r>
      <w:r w:rsidR="003F20FA">
        <w:rPr>
          <w:rFonts w:ascii="Times New Roman" w:hAnsi="Times New Roman"/>
          <w:sz w:val="28"/>
          <w:szCs w:val="28"/>
        </w:rPr>
        <w:t>»</w:t>
      </w:r>
      <w:r w:rsidR="00F2550C">
        <w:rPr>
          <w:rFonts w:ascii="Times New Roman" w:hAnsi="Times New Roman"/>
          <w:sz w:val="28"/>
          <w:szCs w:val="28"/>
        </w:rPr>
        <w:t>.</w:t>
      </w:r>
    </w:p>
    <w:p w14:paraId="5C6DF92F" w14:textId="03EEAB99" w:rsidR="0077302E" w:rsidRDefault="0077302E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14:paraId="3BC15BE1" w14:textId="4630E212" w:rsidR="0077302E" w:rsidRDefault="0077302E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F2550C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ешение вступает в силу после дня его официального опубликования.</w:t>
      </w:r>
    </w:p>
    <w:p w14:paraId="403786D4" w14:textId="3FA6774C" w:rsidR="003D2CFE" w:rsidRDefault="00321C99" w:rsidP="00625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муниципальному имуществу, градостроительству и землепользованию</w:t>
      </w:r>
      <w:r w:rsidR="000939E0">
        <w:rPr>
          <w:rFonts w:ascii="Times New Roman" w:eastAsia="Times New Roman" w:hAnsi="Times New Roman"/>
          <w:sz w:val="28"/>
          <w:szCs w:val="28"/>
          <w:lang w:eastAsia="ru-RU"/>
        </w:rPr>
        <w:t xml:space="preserve"> (Лыткин</w:t>
      </w:r>
      <w:r w:rsidR="00726BE8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3C43A4" w14:textId="77777777" w:rsidR="003D2CFE" w:rsidRDefault="003D2CFE" w:rsidP="00625C2E">
      <w:pPr>
        <w:spacing w:after="0" w:line="36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BAF22" w14:textId="77777777"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AB347" w14:textId="030BF2D8"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FAB">
        <w:rPr>
          <w:rFonts w:ascii="Times New Roman" w:eastAsia="Times New Roman" w:hAnsi="Times New Roman"/>
          <w:sz w:val="28"/>
          <w:szCs w:val="28"/>
          <w:lang w:eastAsia="ru-RU"/>
        </w:rPr>
        <w:t>Н.А. Ренц</w:t>
      </w:r>
    </w:p>
    <w:p w14:paraId="5B3C4B16" w14:textId="77777777"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196FD9" w14:textId="77777777"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Думы                                                       </w:t>
      </w:r>
      <w:r w:rsidR="00290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350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>Н.И. Остудин</w:t>
      </w:r>
    </w:p>
    <w:p w14:paraId="71E4A980" w14:textId="24399274" w:rsidR="008359A6" w:rsidRDefault="008359A6"/>
    <w:sectPr w:rsidR="008359A6" w:rsidSect="00E00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01B7" w14:textId="77777777" w:rsidR="00B964AB" w:rsidRDefault="00B964AB" w:rsidP="00E00396">
      <w:pPr>
        <w:spacing w:after="0" w:line="240" w:lineRule="auto"/>
      </w:pPr>
      <w:r>
        <w:separator/>
      </w:r>
    </w:p>
  </w:endnote>
  <w:endnote w:type="continuationSeparator" w:id="0">
    <w:p w14:paraId="3D55C56A" w14:textId="77777777" w:rsidR="00B964AB" w:rsidRDefault="00B964AB" w:rsidP="00E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4EB" w14:textId="77777777" w:rsidR="001D0261" w:rsidRDefault="001D02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E4AD" w14:textId="77777777" w:rsidR="001D0261" w:rsidRDefault="001D02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9432" w14:textId="77777777" w:rsidR="001D0261" w:rsidRDefault="001D0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FA9" w14:textId="77777777" w:rsidR="00B964AB" w:rsidRDefault="00B964AB" w:rsidP="00E00396">
      <w:pPr>
        <w:spacing w:after="0" w:line="240" w:lineRule="auto"/>
      </w:pPr>
      <w:r>
        <w:separator/>
      </w:r>
    </w:p>
  </w:footnote>
  <w:footnote w:type="continuationSeparator" w:id="0">
    <w:p w14:paraId="582B5C3C" w14:textId="77777777" w:rsidR="00B964AB" w:rsidRDefault="00B964AB" w:rsidP="00E0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92EB" w14:textId="77777777" w:rsidR="001D0261" w:rsidRDefault="001D02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742155"/>
      <w:docPartObj>
        <w:docPartGallery w:val="Page Numbers (Top of Page)"/>
        <w:docPartUnique/>
      </w:docPartObj>
    </w:sdtPr>
    <w:sdtEndPr/>
    <w:sdtContent>
      <w:p w14:paraId="6717635D" w14:textId="77777777" w:rsidR="00E35068" w:rsidRDefault="001C34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E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4BD229" w14:textId="77777777" w:rsidR="00E35068" w:rsidRDefault="00E350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7873" w14:textId="77777777" w:rsidR="001D0261" w:rsidRDefault="001D02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B793FCD"/>
    <w:multiLevelType w:val="hybridMultilevel"/>
    <w:tmpl w:val="BBC4D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A275D"/>
    <w:multiLevelType w:val="hybridMultilevel"/>
    <w:tmpl w:val="AA3C66F6"/>
    <w:lvl w:ilvl="0" w:tplc="04190011">
      <w:start w:val="1"/>
      <w:numFmt w:val="decimal"/>
      <w:lvlText w:val="%1)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num w:numId="1" w16cid:durableId="1972204805">
    <w:abstractNumId w:val="0"/>
  </w:num>
  <w:num w:numId="2" w16cid:durableId="572928536">
    <w:abstractNumId w:val="1"/>
  </w:num>
  <w:num w:numId="3" w16cid:durableId="125208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FE"/>
    <w:rsid w:val="00002857"/>
    <w:rsid w:val="00004E73"/>
    <w:rsid w:val="000077E0"/>
    <w:rsid w:val="000103A1"/>
    <w:rsid w:val="000106AF"/>
    <w:rsid w:val="0001593B"/>
    <w:rsid w:val="000166F3"/>
    <w:rsid w:val="00021B24"/>
    <w:rsid w:val="00026CD8"/>
    <w:rsid w:val="0002743A"/>
    <w:rsid w:val="000335D6"/>
    <w:rsid w:val="000401C0"/>
    <w:rsid w:val="000401D3"/>
    <w:rsid w:val="00044DDE"/>
    <w:rsid w:val="00045398"/>
    <w:rsid w:val="0004633E"/>
    <w:rsid w:val="00052269"/>
    <w:rsid w:val="00061429"/>
    <w:rsid w:val="00063ADC"/>
    <w:rsid w:val="00065206"/>
    <w:rsid w:val="0007062C"/>
    <w:rsid w:val="000713D4"/>
    <w:rsid w:val="000723D9"/>
    <w:rsid w:val="00073A9C"/>
    <w:rsid w:val="000740B6"/>
    <w:rsid w:val="00086448"/>
    <w:rsid w:val="000924D5"/>
    <w:rsid w:val="00092D67"/>
    <w:rsid w:val="000939E0"/>
    <w:rsid w:val="00094739"/>
    <w:rsid w:val="000954BF"/>
    <w:rsid w:val="000B256A"/>
    <w:rsid w:val="000B3FA2"/>
    <w:rsid w:val="000B5366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530"/>
    <w:rsid w:val="00182BF1"/>
    <w:rsid w:val="001830CB"/>
    <w:rsid w:val="00190A0B"/>
    <w:rsid w:val="00191A49"/>
    <w:rsid w:val="001A358B"/>
    <w:rsid w:val="001A4125"/>
    <w:rsid w:val="001A7CF4"/>
    <w:rsid w:val="001B18BD"/>
    <w:rsid w:val="001B4EC8"/>
    <w:rsid w:val="001B6C76"/>
    <w:rsid w:val="001B7E62"/>
    <w:rsid w:val="001C1424"/>
    <w:rsid w:val="001C2456"/>
    <w:rsid w:val="001C3298"/>
    <w:rsid w:val="001C3442"/>
    <w:rsid w:val="001C5571"/>
    <w:rsid w:val="001C6F22"/>
    <w:rsid w:val="001D0261"/>
    <w:rsid w:val="001D39E3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15E6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106B"/>
    <w:rsid w:val="00241280"/>
    <w:rsid w:val="0024241C"/>
    <w:rsid w:val="00245C98"/>
    <w:rsid w:val="00253DAC"/>
    <w:rsid w:val="00256089"/>
    <w:rsid w:val="002615B1"/>
    <w:rsid w:val="002628C5"/>
    <w:rsid w:val="00262C82"/>
    <w:rsid w:val="00264801"/>
    <w:rsid w:val="00274392"/>
    <w:rsid w:val="002805BE"/>
    <w:rsid w:val="00280908"/>
    <w:rsid w:val="002845E8"/>
    <w:rsid w:val="00286686"/>
    <w:rsid w:val="002875A9"/>
    <w:rsid w:val="00290768"/>
    <w:rsid w:val="002951D5"/>
    <w:rsid w:val="00296E26"/>
    <w:rsid w:val="002B1A4B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734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0652"/>
    <w:rsid w:val="00314DC1"/>
    <w:rsid w:val="003167BC"/>
    <w:rsid w:val="00321C99"/>
    <w:rsid w:val="00324972"/>
    <w:rsid w:val="003253D0"/>
    <w:rsid w:val="00326B9B"/>
    <w:rsid w:val="00334151"/>
    <w:rsid w:val="00335FEA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6353"/>
    <w:rsid w:val="003A76C1"/>
    <w:rsid w:val="003A76D2"/>
    <w:rsid w:val="003A7839"/>
    <w:rsid w:val="003B363F"/>
    <w:rsid w:val="003B779E"/>
    <w:rsid w:val="003C4A6D"/>
    <w:rsid w:val="003C5B42"/>
    <w:rsid w:val="003C678E"/>
    <w:rsid w:val="003D2CFE"/>
    <w:rsid w:val="003D4A2B"/>
    <w:rsid w:val="003E2058"/>
    <w:rsid w:val="003E26B2"/>
    <w:rsid w:val="003E3B90"/>
    <w:rsid w:val="003E631C"/>
    <w:rsid w:val="003F0B18"/>
    <w:rsid w:val="003F0B3C"/>
    <w:rsid w:val="003F20FA"/>
    <w:rsid w:val="003F3F8C"/>
    <w:rsid w:val="003F4CA9"/>
    <w:rsid w:val="00405AFC"/>
    <w:rsid w:val="00411149"/>
    <w:rsid w:val="00417372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0F5A"/>
    <w:rsid w:val="00454F41"/>
    <w:rsid w:val="0045571A"/>
    <w:rsid w:val="00457008"/>
    <w:rsid w:val="004608C8"/>
    <w:rsid w:val="00464674"/>
    <w:rsid w:val="004646FB"/>
    <w:rsid w:val="00465F0C"/>
    <w:rsid w:val="004713FC"/>
    <w:rsid w:val="00471B5F"/>
    <w:rsid w:val="004732CE"/>
    <w:rsid w:val="00475175"/>
    <w:rsid w:val="0048246B"/>
    <w:rsid w:val="00487347"/>
    <w:rsid w:val="00495008"/>
    <w:rsid w:val="00495160"/>
    <w:rsid w:val="00495330"/>
    <w:rsid w:val="00495F32"/>
    <w:rsid w:val="004A0A51"/>
    <w:rsid w:val="004A342C"/>
    <w:rsid w:val="004B0A3F"/>
    <w:rsid w:val="004C3442"/>
    <w:rsid w:val="004C4698"/>
    <w:rsid w:val="004C50C3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299F"/>
    <w:rsid w:val="004F3476"/>
    <w:rsid w:val="004F43B9"/>
    <w:rsid w:val="004F4BB5"/>
    <w:rsid w:val="00500158"/>
    <w:rsid w:val="005128C5"/>
    <w:rsid w:val="005169A9"/>
    <w:rsid w:val="00517E8F"/>
    <w:rsid w:val="00520A2A"/>
    <w:rsid w:val="00523043"/>
    <w:rsid w:val="00526570"/>
    <w:rsid w:val="00526A22"/>
    <w:rsid w:val="0053263D"/>
    <w:rsid w:val="00535F04"/>
    <w:rsid w:val="0053685B"/>
    <w:rsid w:val="005406DE"/>
    <w:rsid w:val="00543862"/>
    <w:rsid w:val="00546DC6"/>
    <w:rsid w:val="005540BC"/>
    <w:rsid w:val="00554540"/>
    <w:rsid w:val="00554C61"/>
    <w:rsid w:val="005607DE"/>
    <w:rsid w:val="00563FC2"/>
    <w:rsid w:val="00583B95"/>
    <w:rsid w:val="00584191"/>
    <w:rsid w:val="00584E04"/>
    <w:rsid w:val="005933AD"/>
    <w:rsid w:val="00597D98"/>
    <w:rsid w:val="005A0752"/>
    <w:rsid w:val="005A288D"/>
    <w:rsid w:val="005A5874"/>
    <w:rsid w:val="005A696A"/>
    <w:rsid w:val="005B3531"/>
    <w:rsid w:val="005B5024"/>
    <w:rsid w:val="005B68BA"/>
    <w:rsid w:val="005C2183"/>
    <w:rsid w:val="005C4EFD"/>
    <w:rsid w:val="005C6F4E"/>
    <w:rsid w:val="005D4481"/>
    <w:rsid w:val="005D65C8"/>
    <w:rsid w:val="005E017A"/>
    <w:rsid w:val="005E04AB"/>
    <w:rsid w:val="005E04B7"/>
    <w:rsid w:val="005E3A63"/>
    <w:rsid w:val="005E58A6"/>
    <w:rsid w:val="005E6614"/>
    <w:rsid w:val="005F5A01"/>
    <w:rsid w:val="005F5EF8"/>
    <w:rsid w:val="005F6137"/>
    <w:rsid w:val="00604020"/>
    <w:rsid w:val="00606326"/>
    <w:rsid w:val="00614419"/>
    <w:rsid w:val="00621403"/>
    <w:rsid w:val="00622ECC"/>
    <w:rsid w:val="006231E4"/>
    <w:rsid w:val="00625C2E"/>
    <w:rsid w:val="00626723"/>
    <w:rsid w:val="0063049D"/>
    <w:rsid w:val="00631AA1"/>
    <w:rsid w:val="006333F8"/>
    <w:rsid w:val="00634165"/>
    <w:rsid w:val="006356B9"/>
    <w:rsid w:val="006363C9"/>
    <w:rsid w:val="00636D31"/>
    <w:rsid w:val="00640E44"/>
    <w:rsid w:val="00641A01"/>
    <w:rsid w:val="00642E10"/>
    <w:rsid w:val="006455E7"/>
    <w:rsid w:val="00651D7F"/>
    <w:rsid w:val="0066155A"/>
    <w:rsid w:val="00662E92"/>
    <w:rsid w:val="006632F2"/>
    <w:rsid w:val="00663C45"/>
    <w:rsid w:val="00667B7B"/>
    <w:rsid w:val="00671B9A"/>
    <w:rsid w:val="00674594"/>
    <w:rsid w:val="006827E6"/>
    <w:rsid w:val="00683F70"/>
    <w:rsid w:val="00686DF4"/>
    <w:rsid w:val="00687E50"/>
    <w:rsid w:val="00691EFE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0BA1"/>
    <w:rsid w:val="006E1889"/>
    <w:rsid w:val="006F1567"/>
    <w:rsid w:val="006F23E7"/>
    <w:rsid w:val="006F2819"/>
    <w:rsid w:val="006F36A8"/>
    <w:rsid w:val="00700C84"/>
    <w:rsid w:val="00703413"/>
    <w:rsid w:val="00712BF3"/>
    <w:rsid w:val="00713198"/>
    <w:rsid w:val="00716ACD"/>
    <w:rsid w:val="00716DCB"/>
    <w:rsid w:val="00717A86"/>
    <w:rsid w:val="0072002E"/>
    <w:rsid w:val="00721457"/>
    <w:rsid w:val="00724A0E"/>
    <w:rsid w:val="00726BE8"/>
    <w:rsid w:val="00727E21"/>
    <w:rsid w:val="00735A1E"/>
    <w:rsid w:val="007420A3"/>
    <w:rsid w:val="007479B1"/>
    <w:rsid w:val="00755903"/>
    <w:rsid w:val="00755976"/>
    <w:rsid w:val="00762D4F"/>
    <w:rsid w:val="0076313A"/>
    <w:rsid w:val="00764FCF"/>
    <w:rsid w:val="0077302E"/>
    <w:rsid w:val="007735F8"/>
    <w:rsid w:val="007763EF"/>
    <w:rsid w:val="00776644"/>
    <w:rsid w:val="007767E1"/>
    <w:rsid w:val="0078570B"/>
    <w:rsid w:val="007864DF"/>
    <w:rsid w:val="00791144"/>
    <w:rsid w:val="00792BE7"/>
    <w:rsid w:val="00794D59"/>
    <w:rsid w:val="00797984"/>
    <w:rsid w:val="007A24DD"/>
    <w:rsid w:val="007A3880"/>
    <w:rsid w:val="007A4274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4299"/>
    <w:rsid w:val="007E723B"/>
    <w:rsid w:val="007E79C7"/>
    <w:rsid w:val="007F2E74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4765E"/>
    <w:rsid w:val="008522B7"/>
    <w:rsid w:val="00854E8C"/>
    <w:rsid w:val="00856F38"/>
    <w:rsid w:val="00857A78"/>
    <w:rsid w:val="00860788"/>
    <w:rsid w:val="0086223A"/>
    <w:rsid w:val="00862801"/>
    <w:rsid w:val="008630A6"/>
    <w:rsid w:val="00864D59"/>
    <w:rsid w:val="00865FDB"/>
    <w:rsid w:val="00867AF0"/>
    <w:rsid w:val="008734F0"/>
    <w:rsid w:val="0087591A"/>
    <w:rsid w:val="00885427"/>
    <w:rsid w:val="00890A72"/>
    <w:rsid w:val="00892E34"/>
    <w:rsid w:val="00892FE2"/>
    <w:rsid w:val="0089334B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1867"/>
    <w:rsid w:val="008D2104"/>
    <w:rsid w:val="008D49A1"/>
    <w:rsid w:val="008D502E"/>
    <w:rsid w:val="008E0B9F"/>
    <w:rsid w:val="008E2CED"/>
    <w:rsid w:val="008F0D3D"/>
    <w:rsid w:val="008F5A96"/>
    <w:rsid w:val="008F62EB"/>
    <w:rsid w:val="0090229D"/>
    <w:rsid w:val="00903F6A"/>
    <w:rsid w:val="0090466E"/>
    <w:rsid w:val="009126DA"/>
    <w:rsid w:val="00916CB9"/>
    <w:rsid w:val="00925B21"/>
    <w:rsid w:val="0092689B"/>
    <w:rsid w:val="00926980"/>
    <w:rsid w:val="00927AB5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0FAB"/>
    <w:rsid w:val="00962F4B"/>
    <w:rsid w:val="00964542"/>
    <w:rsid w:val="00964FB5"/>
    <w:rsid w:val="00966B52"/>
    <w:rsid w:val="00967C15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0CB1"/>
    <w:rsid w:val="009A16AE"/>
    <w:rsid w:val="009A1F40"/>
    <w:rsid w:val="009A2440"/>
    <w:rsid w:val="009A3F71"/>
    <w:rsid w:val="009A6752"/>
    <w:rsid w:val="009B3997"/>
    <w:rsid w:val="009B4DE4"/>
    <w:rsid w:val="009B6BA4"/>
    <w:rsid w:val="009C0B12"/>
    <w:rsid w:val="009D4E81"/>
    <w:rsid w:val="009D5021"/>
    <w:rsid w:val="009D5E38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2ACC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7195F"/>
    <w:rsid w:val="00A84316"/>
    <w:rsid w:val="00A86751"/>
    <w:rsid w:val="00A879D7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C7CC4"/>
    <w:rsid w:val="00AD193F"/>
    <w:rsid w:val="00AD2E0D"/>
    <w:rsid w:val="00AD4789"/>
    <w:rsid w:val="00AD6A59"/>
    <w:rsid w:val="00AE13DA"/>
    <w:rsid w:val="00AE2C6A"/>
    <w:rsid w:val="00AE49CD"/>
    <w:rsid w:val="00AF27E5"/>
    <w:rsid w:val="00AF3556"/>
    <w:rsid w:val="00AF6645"/>
    <w:rsid w:val="00B028F5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079"/>
    <w:rsid w:val="00B259B7"/>
    <w:rsid w:val="00B25F4A"/>
    <w:rsid w:val="00B265FB"/>
    <w:rsid w:val="00B3033C"/>
    <w:rsid w:val="00B314E7"/>
    <w:rsid w:val="00B35734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0D64"/>
    <w:rsid w:val="00B5122F"/>
    <w:rsid w:val="00B57073"/>
    <w:rsid w:val="00B610F4"/>
    <w:rsid w:val="00B660BF"/>
    <w:rsid w:val="00B71BD0"/>
    <w:rsid w:val="00B72DC9"/>
    <w:rsid w:val="00B7394C"/>
    <w:rsid w:val="00B7637A"/>
    <w:rsid w:val="00B82FF1"/>
    <w:rsid w:val="00B86691"/>
    <w:rsid w:val="00B917E8"/>
    <w:rsid w:val="00B92C9A"/>
    <w:rsid w:val="00B931D9"/>
    <w:rsid w:val="00B964AB"/>
    <w:rsid w:val="00B96B24"/>
    <w:rsid w:val="00BA46A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C494A"/>
    <w:rsid w:val="00BC4AC3"/>
    <w:rsid w:val="00BD068D"/>
    <w:rsid w:val="00BD1273"/>
    <w:rsid w:val="00BE194C"/>
    <w:rsid w:val="00BE1DA2"/>
    <w:rsid w:val="00BE7D49"/>
    <w:rsid w:val="00BF0C85"/>
    <w:rsid w:val="00BF175E"/>
    <w:rsid w:val="00BF2627"/>
    <w:rsid w:val="00BF3C72"/>
    <w:rsid w:val="00BF4A99"/>
    <w:rsid w:val="00BF501B"/>
    <w:rsid w:val="00C0158A"/>
    <w:rsid w:val="00C01EB6"/>
    <w:rsid w:val="00C0710E"/>
    <w:rsid w:val="00C0738B"/>
    <w:rsid w:val="00C15912"/>
    <w:rsid w:val="00C21847"/>
    <w:rsid w:val="00C25096"/>
    <w:rsid w:val="00C276F9"/>
    <w:rsid w:val="00C3095B"/>
    <w:rsid w:val="00C3142B"/>
    <w:rsid w:val="00C32240"/>
    <w:rsid w:val="00C33C2B"/>
    <w:rsid w:val="00C33D05"/>
    <w:rsid w:val="00C33FA9"/>
    <w:rsid w:val="00C3473E"/>
    <w:rsid w:val="00C34F3E"/>
    <w:rsid w:val="00C35463"/>
    <w:rsid w:val="00C37801"/>
    <w:rsid w:val="00C41FA0"/>
    <w:rsid w:val="00C45D57"/>
    <w:rsid w:val="00C51BA8"/>
    <w:rsid w:val="00C5283D"/>
    <w:rsid w:val="00C62689"/>
    <w:rsid w:val="00C66A51"/>
    <w:rsid w:val="00C73CF4"/>
    <w:rsid w:val="00C740EE"/>
    <w:rsid w:val="00C74822"/>
    <w:rsid w:val="00C77759"/>
    <w:rsid w:val="00C7795A"/>
    <w:rsid w:val="00C82267"/>
    <w:rsid w:val="00C85F07"/>
    <w:rsid w:val="00C87795"/>
    <w:rsid w:val="00C93117"/>
    <w:rsid w:val="00C95471"/>
    <w:rsid w:val="00C95D22"/>
    <w:rsid w:val="00CA248C"/>
    <w:rsid w:val="00CB06E1"/>
    <w:rsid w:val="00CB2587"/>
    <w:rsid w:val="00CB69D0"/>
    <w:rsid w:val="00CB74F1"/>
    <w:rsid w:val="00CD0E1E"/>
    <w:rsid w:val="00CD0E79"/>
    <w:rsid w:val="00CD341E"/>
    <w:rsid w:val="00CD4762"/>
    <w:rsid w:val="00CF0F9A"/>
    <w:rsid w:val="00CF31A1"/>
    <w:rsid w:val="00CF76FF"/>
    <w:rsid w:val="00D020AA"/>
    <w:rsid w:val="00D07764"/>
    <w:rsid w:val="00D13756"/>
    <w:rsid w:val="00D178BB"/>
    <w:rsid w:val="00D2156E"/>
    <w:rsid w:val="00D23A94"/>
    <w:rsid w:val="00D25CF7"/>
    <w:rsid w:val="00D277EA"/>
    <w:rsid w:val="00D330AF"/>
    <w:rsid w:val="00D34C96"/>
    <w:rsid w:val="00D36516"/>
    <w:rsid w:val="00D439BD"/>
    <w:rsid w:val="00D44FB0"/>
    <w:rsid w:val="00D50113"/>
    <w:rsid w:val="00D5435C"/>
    <w:rsid w:val="00D64A2B"/>
    <w:rsid w:val="00D66628"/>
    <w:rsid w:val="00D77CF1"/>
    <w:rsid w:val="00D831EC"/>
    <w:rsid w:val="00D92C04"/>
    <w:rsid w:val="00D93B50"/>
    <w:rsid w:val="00D9524E"/>
    <w:rsid w:val="00DA2CBF"/>
    <w:rsid w:val="00DA31E8"/>
    <w:rsid w:val="00DA3948"/>
    <w:rsid w:val="00DA5D32"/>
    <w:rsid w:val="00DA7248"/>
    <w:rsid w:val="00DA7258"/>
    <w:rsid w:val="00DB0B21"/>
    <w:rsid w:val="00DB2468"/>
    <w:rsid w:val="00DB2B48"/>
    <w:rsid w:val="00DB5007"/>
    <w:rsid w:val="00DC1861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0396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16919"/>
    <w:rsid w:val="00E2030C"/>
    <w:rsid w:val="00E2349A"/>
    <w:rsid w:val="00E26E68"/>
    <w:rsid w:val="00E336C9"/>
    <w:rsid w:val="00E35068"/>
    <w:rsid w:val="00E35222"/>
    <w:rsid w:val="00E43FE1"/>
    <w:rsid w:val="00E46CAD"/>
    <w:rsid w:val="00E511C1"/>
    <w:rsid w:val="00E5315D"/>
    <w:rsid w:val="00E60E5E"/>
    <w:rsid w:val="00E60EE2"/>
    <w:rsid w:val="00E61693"/>
    <w:rsid w:val="00E62FAA"/>
    <w:rsid w:val="00E63BCF"/>
    <w:rsid w:val="00E66949"/>
    <w:rsid w:val="00E703CC"/>
    <w:rsid w:val="00E72BD5"/>
    <w:rsid w:val="00E72E09"/>
    <w:rsid w:val="00E7347F"/>
    <w:rsid w:val="00E84148"/>
    <w:rsid w:val="00E8441E"/>
    <w:rsid w:val="00E84E2F"/>
    <w:rsid w:val="00E86765"/>
    <w:rsid w:val="00E87896"/>
    <w:rsid w:val="00E90133"/>
    <w:rsid w:val="00E945D5"/>
    <w:rsid w:val="00E94D52"/>
    <w:rsid w:val="00EA2AB1"/>
    <w:rsid w:val="00EA3B32"/>
    <w:rsid w:val="00EA5F1E"/>
    <w:rsid w:val="00EB6393"/>
    <w:rsid w:val="00EB6630"/>
    <w:rsid w:val="00EC3088"/>
    <w:rsid w:val="00EC665D"/>
    <w:rsid w:val="00ED1633"/>
    <w:rsid w:val="00ED3A54"/>
    <w:rsid w:val="00ED5027"/>
    <w:rsid w:val="00EE50D0"/>
    <w:rsid w:val="00EF243E"/>
    <w:rsid w:val="00EF428A"/>
    <w:rsid w:val="00EF489B"/>
    <w:rsid w:val="00EF6F5F"/>
    <w:rsid w:val="00F01C29"/>
    <w:rsid w:val="00F05AA7"/>
    <w:rsid w:val="00F06152"/>
    <w:rsid w:val="00F12092"/>
    <w:rsid w:val="00F15A1A"/>
    <w:rsid w:val="00F20E2A"/>
    <w:rsid w:val="00F2550C"/>
    <w:rsid w:val="00F32052"/>
    <w:rsid w:val="00F33956"/>
    <w:rsid w:val="00F347BD"/>
    <w:rsid w:val="00F35C0F"/>
    <w:rsid w:val="00F3724A"/>
    <w:rsid w:val="00F40B73"/>
    <w:rsid w:val="00F4155D"/>
    <w:rsid w:val="00F428AE"/>
    <w:rsid w:val="00F42900"/>
    <w:rsid w:val="00F46501"/>
    <w:rsid w:val="00F61B09"/>
    <w:rsid w:val="00F65BA6"/>
    <w:rsid w:val="00F66200"/>
    <w:rsid w:val="00F669D5"/>
    <w:rsid w:val="00F71684"/>
    <w:rsid w:val="00F7345E"/>
    <w:rsid w:val="00F76439"/>
    <w:rsid w:val="00F771C1"/>
    <w:rsid w:val="00F838D0"/>
    <w:rsid w:val="00F83CB8"/>
    <w:rsid w:val="00F86799"/>
    <w:rsid w:val="00F94050"/>
    <w:rsid w:val="00FA240F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34DD"/>
    <w:rsid w:val="00FE6208"/>
    <w:rsid w:val="00FE6574"/>
    <w:rsid w:val="00FE7886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07C4"/>
  <w15:docId w15:val="{1D0A4814-3C7A-4657-BA85-4A37B9A8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  <w:style w:type="paragraph" w:customStyle="1" w:styleId="ConsNormal">
    <w:name w:val="ConsNormal"/>
    <w:uiPriority w:val="99"/>
    <w:rsid w:val="00C51BA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3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3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044EB0F51B788001960D7D08EC985642869AE42FB7A6C29DB2B3BBCA54DC019F1FAB82BEA44FD7CBD9C72AC2E2651E294CF1739FE073A073C041BBFpDe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4A92-2FDC-44EF-8563-6BFA35E4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Демидова Надежда Анатольевна</cp:lastModifiedBy>
  <cp:revision>11</cp:revision>
  <cp:lastPrinted>2022-06-07T05:45:00Z</cp:lastPrinted>
  <dcterms:created xsi:type="dcterms:W3CDTF">2022-06-06T11:11:00Z</dcterms:created>
  <dcterms:modified xsi:type="dcterms:W3CDTF">2022-06-14T10:12:00Z</dcterms:modified>
</cp:coreProperties>
</file>