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A3" w:rsidRPr="00855CC8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C8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855CC8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C8">
        <w:rPr>
          <w:rFonts w:ascii="Times New Roman" w:eastAsia="Calibri" w:hAnsi="Times New Roman" w:cs="Times New Roman"/>
          <w:sz w:val="24"/>
          <w:szCs w:val="24"/>
        </w:rPr>
        <w:t xml:space="preserve">о подготовке проекта муниципального нормативного правового акта </w:t>
      </w:r>
    </w:p>
    <w:p w:rsidR="00D611A3" w:rsidRPr="00855CC8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C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11A3" w:rsidRPr="00855CC8" w:rsidRDefault="00D611A3" w:rsidP="00DE0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="00BF01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департамент градостроительной деятельности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администрации городского округа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Тольятти </w:t>
      </w:r>
      <w:r w:rsidRPr="00DE0AFC">
        <w:rPr>
          <w:rFonts w:ascii="Times New Roman" w:eastAsia="Calibri" w:hAnsi="Times New Roman" w:cs="Times New Roman"/>
          <w:sz w:val="24"/>
          <w:szCs w:val="24"/>
        </w:rPr>
        <w:t xml:space="preserve">уведомляет о приеме предложений по </w:t>
      </w:r>
      <w:r w:rsidR="00855CC8" w:rsidRPr="00DE0AFC">
        <w:rPr>
          <w:rFonts w:ascii="Times New Roman" w:hAnsi="Times New Roman" w:cs="Times New Roman"/>
          <w:sz w:val="24"/>
          <w:szCs w:val="24"/>
        </w:rPr>
        <w:t>п</w:t>
      </w:r>
      <w:r w:rsidR="00855CC8" w:rsidRPr="00855CC8">
        <w:rPr>
          <w:rFonts w:ascii="Times New Roman" w:hAnsi="Times New Roman" w:cs="Times New Roman"/>
          <w:sz w:val="24"/>
          <w:szCs w:val="24"/>
        </w:rPr>
        <w:t>роект</w:t>
      </w:r>
      <w:r w:rsidR="00855CC8">
        <w:rPr>
          <w:rFonts w:ascii="Times New Roman" w:hAnsi="Times New Roman" w:cs="Times New Roman"/>
          <w:sz w:val="24"/>
          <w:szCs w:val="24"/>
        </w:rPr>
        <w:t>у</w:t>
      </w:r>
      <w:r w:rsidR="00855CC8" w:rsidRPr="00855CC8">
        <w:rPr>
          <w:rFonts w:ascii="Times New Roman" w:hAnsi="Times New Roman" w:cs="Times New Roman"/>
          <w:sz w:val="24"/>
          <w:szCs w:val="24"/>
        </w:rPr>
        <w:t xml:space="preserve"> постановления от 22.03.2018 г.</w:t>
      </w:r>
      <w:r w:rsidR="00DE0AFC">
        <w:rPr>
          <w:rFonts w:ascii="Times New Roman" w:hAnsi="Times New Roman" w:cs="Times New Roman"/>
          <w:sz w:val="24"/>
          <w:szCs w:val="24"/>
        </w:rPr>
        <w:t xml:space="preserve"> </w:t>
      </w:r>
      <w:r w:rsidR="00855CC8" w:rsidRPr="00855CC8">
        <w:rPr>
          <w:rFonts w:ascii="Times New Roman" w:hAnsi="Times New Roman" w:cs="Times New Roman"/>
          <w:sz w:val="24"/>
          <w:szCs w:val="24"/>
        </w:rPr>
        <w:t>№ 969-п/5.1-4/</w:t>
      </w:r>
      <w:proofErr w:type="spellStart"/>
      <w:proofErr w:type="gramStart"/>
      <w:r w:rsidR="00855CC8" w:rsidRPr="00855CC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855CC8" w:rsidRPr="00855CC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Тольятти от 29.11.2017 № 3883-п /1 «Об утверждении административного регламента</w:t>
      </w:r>
      <w:bookmarkStart w:id="0" w:name="_GoBack"/>
      <w:bookmarkEnd w:id="0"/>
      <w:r w:rsidR="00855CC8" w:rsidRPr="00855CC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градостроительных планов земельных участков»»</w:t>
      </w:r>
      <w:r w:rsidR="00D06DAD">
        <w:rPr>
          <w:rFonts w:ascii="Times New Roman" w:hAnsi="Times New Roman" w:cs="Times New Roman"/>
          <w:sz w:val="24"/>
          <w:szCs w:val="24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0"/>
          <w:szCs w:val="20"/>
        </w:rPr>
        <w:t>(вид, наименование проекта муниципального нормативного правового акта)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9E7A53" w:rsidRDefault="00D611A3" w:rsidP="009E7A5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Предложения принимаются по адресу: 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>4450</w:t>
      </w:r>
      <w:r w:rsidR="0016178E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E7A53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9E7A53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9E7A53">
        <w:rPr>
          <w:rFonts w:ascii="Times New Roman" w:hAnsi="Times New Roman" w:cs="Times New Roman"/>
          <w:sz w:val="24"/>
          <w:szCs w:val="24"/>
          <w:u w:val="single"/>
        </w:rPr>
        <w:t>ольятти</w:t>
      </w:r>
      <w:proofErr w:type="spellEnd"/>
      <w:r w:rsidRPr="009E7A5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E7A53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16178E">
        <w:rPr>
          <w:rFonts w:ascii="Times New Roman" w:hAnsi="Times New Roman" w:cs="Times New Roman"/>
          <w:sz w:val="24"/>
          <w:szCs w:val="24"/>
          <w:u w:val="single"/>
        </w:rPr>
        <w:t>Победы</w:t>
      </w:r>
      <w:proofErr w:type="spellEnd"/>
      <w:r w:rsidR="0016178E">
        <w:rPr>
          <w:rFonts w:ascii="Times New Roman" w:hAnsi="Times New Roman" w:cs="Times New Roman"/>
          <w:sz w:val="24"/>
          <w:szCs w:val="24"/>
          <w:u w:val="single"/>
        </w:rPr>
        <w:t xml:space="preserve">, 52, </w:t>
      </w:r>
      <w:proofErr w:type="spellStart"/>
      <w:r w:rsidR="0016178E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="0016178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55CC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E7A53">
        <w:rPr>
          <w:rFonts w:ascii="Times New Roman" w:eastAsia="Calibri" w:hAnsi="Times New Roman" w:cs="Times New Roman"/>
          <w:sz w:val="24"/>
          <w:szCs w:val="24"/>
        </w:rPr>
        <w:t>, а также по адресу электронной почты:</w:t>
      </w:r>
      <w:r w:rsidR="009E7A53" w:rsidRPr="009E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855CC8" w:rsidRPr="0076273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veretennikova</w:t>
        </w:r>
        <w:r w:rsidR="00855CC8" w:rsidRPr="00762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55CC8" w:rsidRPr="0076273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gradtlt</w:t>
        </w:r>
        <w:r w:rsidR="00855CC8" w:rsidRPr="007627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55CC8" w:rsidRPr="0076273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6178E" w:rsidRPr="0016178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16178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="00855CC8" w:rsidRPr="00DE0AF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40-34-30</w:t>
      </w:r>
      <w:r w:rsidR="00B22D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855CC8">
        <w:rPr>
          <w:rFonts w:ascii="Times New Roman" w:eastAsia="Calibri" w:hAnsi="Times New Roman" w:cs="Times New Roman"/>
          <w:sz w:val="24"/>
          <w:szCs w:val="24"/>
          <w:u w:val="single"/>
        </w:rPr>
        <w:t>Веретенникова Елена Александровна</w:t>
      </w:r>
      <w:r w:rsidR="00B22DE6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2. Срок приема предложений  </w:t>
      </w:r>
      <w:r w:rsidR="00855CC8">
        <w:rPr>
          <w:rFonts w:ascii="Times New Roman" w:eastAsia="Calibri" w:hAnsi="Times New Roman" w:cs="Times New Roman"/>
          <w:sz w:val="24"/>
          <w:szCs w:val="24"/>
        </w:rPr>
        <w:t>22.10.2018</w:t>
      </w:r>
      <w:r w:rsidR="00E32E9D">
        <w:rPr>
          <w:rFonts w:ascii="Times New Roman" w:eastAsia="Calibri" w:hAnsi="Times New Roman" w:cs="Times New Roman"/>
          <w:sz w:val="24"/>
          <w:szCs w:val="24"/>
        </w:rPr>
        <w:t xml:space="preserve"> г. – 0</w:t>
      </w:r>
      <w:r w:rsidR="00855CC8">
        <w:rPr>
          <w:rFonts w:ascii="Times New Roman" w:eastAsia="Calibri" w:hAnsi="Times New Roman" w:cs="Times New Roman"/>
          <w:sz w:val="24"/>
          <w:szCs w:val="24"/>
        </w:rPr>
        <w:t>2</w:t>
      </w:r>
      <w:r w:rsidR="00E32E9D">
        <w:rPr>
          <w:rFonts w:ascii="Times New Roman" w:eastAsia="Calibri" w:hAnsi="Times New Roman" w:cs="Times New Roman"/>
          <w:sz w:val="24"/>
          <w:szCs w:val="24"/>
        </w:rPr>
        <w:t>.</w:t>
      </w:r>
      <w:r w:rsidR="00855CC8">
        <w:rPr>
          <w:rFonts w:ascii="Times New Roman" w:eastAsia="Calibri" w:hAnsi="Times New Roman" w:cs="Times New Roman"/>
          <w:sz w:val="24"/>
          <w:szCs w:val="24"/>
        </w:rPr>
        <w:t>11</w:t>
      </w:r>
      <w:r w:rsidR="00E32E9D">
        <w:rPr>
          <w:rFonts w:ascii="Times New Roman" w:eastAsia="Calibri" w:hAnsi="Times New Roman" w:cs="Times New Roman"/>
          <w:sz w:val="24"/>
          <w:szCs w:val="24"/>
        </w:rPr>
        <w:t>.201</w:t>
      </w:r>
      <w:r w:rsidR="00855CC8">
        <w:rPr>
          <w:rFonts w:ascii="Times New Roman" w:eastAsia="Calibri" w:hAnsi="Times New Roman" w:cs="Times New Roman"/>
          <w:sz w:val="24"/>
          <w:szCs w:val="24"/>
        </w:rPr>
        <w:t>8</w:t>
      </w:r>
      <w:r w:rsidR="00E32E9D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D6A9C" w:rsidRPr="00CD6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1A3" w:rsidRPr="00D611A3" w:rsidRDefault="00D611A3" w:rsidP="00460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Предполагаемый срок вступления в силу соответствующего муниципального нормативного правового акта    в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ступает в силу со дня официального опубликования 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4. Цель предлагаемого правового регулирования  </w:t>
      </w:r>
    </w:p>
    <w:p w:rsidR="00460B3B" w:rsidRPr="009E7A53" w:rsidRDefault="00D06DAD" w:rsidP="00D06DA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DAD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8E4442">
        <w:rPr>
          <w:rFonts w:ascii="Times New Roman" w:hAnsi="Times New Roman" w:cs="Times New Roman"/>
          <w:sz w:val="24"/>
          <w:szCs w:val="24"/>
          <w:u w:val="single"/>
        </w:rPr>
        <w:t>постановления от 22.03.2018 г.</w:t>
      </w:r>
      <w:r w:rsidRPr="008E4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4442">
        <w:rPr>
          <w:rFonts w:ascii="Times New Roman" w:hAnsi="Times New Roman" w:cs="Times New Roman"/>
          <w:sz w:val="24"/>
          <w:szCs w:val="24"/>
          <w:u w:val="single"/>
        </w:rPr>
        <w:t>№ 969-п/5.1-4/</w:t>
      </w:r>
      <w:proofErr w:type="spellStart"/>
      <w:proofErr w:type="gramStart"/>
      <w:r w:rsidRPr="008E4442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Pr="008E4442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постановление администрации городского округа Тольятти от 29.11.2017 № 3883-п /1 «Об утверждении административного регламента предоставления муниципальной услуги «Выдача градостроительных планов земельных участков»»</w:t>
      </w:r>
      <w:r w:rsidR="00275C80" w:rsidRPr="008E4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611A3" w:rsidRPr="008E44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разработан </w:t>
      </w:r>
      <w:r w:rsidRPr="008E44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целях </w:t>
      </w:r>
      <w:r w:rsidRPr="008E4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приведения муниципальных правовых актов городского округа Тольятти в соответствии с требованиями действующего законодательства, и устранения замечаний, отраженных в </w:t>
      </w:r>
      <w:r w:rsidRPr="008E4442">
        <w:rPr>
          <w:rFonts w:ascii="Times New Roman" w:hAnsi="Times New Roman"/>
          <w:spacing w:val="-10"/>
          <w:sz w:val="24"/>
          <w:szCs w:val="24"/>
          <w:u w:val="single"/>
        </w:rPr>
        <w:t>Предписании Министерства строительства Самарской области от 12.02.2018 г. № 2</w:t>
      </w:r>
      <w:r w:rsidRPr="008E4442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="00B541D2" w:rsidRPr="008E4442">
        <w:rPr>
          <w:rStyle w:val="blk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обеспечения </w:t>
      </w:r>
      <w:r w:rsidRPr="008E4442">
        <w:rPr>
          <w:rStyle w:val="blk"/>
          <w:rFonts w:ascii="Times New Roman" w:hAnsi="Times New Roman" w:cs="Times New Roman"/>
          <w:color w:val="000000"/>
          <w:sz w:val="24"/>
          <w:szCs w:val="24"/>
          <w:u w:val="single"/>
        </w:rPr>
        <w:t>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</w:t>
      </w:r>
      <w:r w:rsidR="008E4442">
        <w:rPr>
          <w:rStyle w:val="blk"/>
          <w:rFonts w:ascii="Times New Roman" w:hAnsi="Times New Roman" w:cs="Times New Roman"/>
          <w:color w:val="000000"/>
          <w:sz w:val="24"/>
          <w:szCs w:val="24"/>
          <w:u w:val="single"/>
        </w:rPr>
        <w:t>, а также технические условия подключения  (технологического присоединения) объектов капитального строительства к сетям инженерно-технического обеспечения.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611A3">
        <w:rPr>
          <w:rFonts w:ascii="Times New Roman" w:eastAsia="Calibri" w:hAnsi="Times New Roman" w:cs="Times New Roman"/>
          <w:sz w:val="20"/>
          <w:szCs w:val="20"/>
        </w:rPr>
        <w:t>указывается цель и краткое обоснование необходимости подготовки соответствующего    муниципального нормативного правового акта)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D611A3" w:rsidRPr="00D611A3" w:rsidRDefault="00D611A3" w:rsidP="00F11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Описание проблемы, на решение которой направлен предлагаемый вариант правового регулирования </w:t>
      </w:r>
    </w:p>
    <w:p w:rsidR="007D24AC" w:rsidRPr="008E4442" w:rsidRDefault="00D611A3" w:rsidP="007D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E4442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CD367F" w:rsidRPr="008E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городского округа Тольятти </w:t>
      </w:r>
      <w:r w:rsidRPr="008E4442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CD367F" w:rsidRPr="008E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442" w:rsidRPr="008E4442">
        <w:rPr>
          <w:rFonts w:ascii="Times New Roman" w:eastAsia="Times New Roman" w:hAnsi="Times New Roman" w:cs="Times New Roman"/>
          <w:sz w:val="24"/>
          <w:szCs w:val="24"/>
        </w:rPr>
        <w:t>приведени</w:t>
      </w:r>
      <w:r w:rsidR="008E4442" w:rsidRPr="008E44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4442" w:rsidRPr="008E44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правовых актов городского округа Тольятти в соответствии с требованиями действующего законодательства, и устранения замечаний, отраженных в </w:t>
      </w:r>
      <w:r w:rsidR="008E4442" w:rsidRPr="008E4442">
        <w:rPr>
          <w:rFonts w:ascii="Times New Roman" w:hAnsi="Times New Roman"/>
          <w:spacing w:val="-10"/>
          <w:sz w:val="24"/>
          <w:szCs w:val="24"/>
        </w:rPr>
        <w:t>Предписании Министерства строительства Самарской области от 12.02.2018 г. № 2</w:t>
      </w:r>
      <w:r w:rsidR="008E4442" w:rsidRPr="008E4442">
        <w:rPr>
          <w:rFonts w:ascii="Times New Roman" w:hAnsi="Times New Roman"/>
          <w:spacing w:val="-10"/>
          <w:sz w:val="24"/>
          <w:szCs w:val="24"/>
        </w:rPr>
        <w:t xml:space="preserve"> в целях </w:t>
      </w:r>
      <w:r w:rsidR="008E4442" w:rsidRPr="008E444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обеспечения субъектов градостроительной деятельности информацией, необходимой для архитектурно-строительного проектирования, </w:t>
      </w:r>
      <w:r w:rsidR="008E4442" w:rsidRPr="008E4442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строительства, реконструкции объектов капитального строительства в границах земельного участка.</w:t>
      </w:r>
      <w:proofErr w:type="gramEnd"/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D611A3" w:rsidRPr="00513D2F" w:rsidRDefault="00513D2F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2F">
        <w:rPr>
          <w:rStyle w:val="blk"/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власти, органы местного самоуправления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  <w:r w:rsidRPr="00513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B22DE6" w:rsidRPr="00513D2F">
        <w:rPr>
          <w:rFonts w:ascii="Times New Roman" w:hAnsi="Times New Roman" w:cs="Times New Roman"/>
          <w:sz w:val="24"/>
          <w:szCs w:val="24"/>
        </w:rPr>
        <w:t>изические лица и юридические лица</w:t>
      </w:r>
      <w:r w:rsidR="00D611A3" w:rsidRPr="00513D2F">
        <w:rPr>
          <w:rFonts w:ascii="Times New Roman" w:hAnsi="Times New Roman" w:cs="Times New Roman"/>
          <w:sz w:val="24"/>
          <w:szCs w:val="24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>7. Сведения о необходимости установления переходного периода</w:t>
      </w:r>
      <w:r w:rsidR="00513D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не требуется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275E0F" w:rsidRDefault="00275E0F" w:rsidP="00D6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E0F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275E0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611A3" w:rsidRPr="00275E0F" w:rsidRDefault="00275E0F" w:rsidP="00D6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E0F">
        <w:rPr>
          <w:rFonts w:ascii="Times New Roman" w:hAnsi="Times New Roman" w:cs="Times New Roman"/>
          <w:sz w:val="24"/>
          <w:szCs w:val="24"/>
        </w:rPr>
        <w:t xml:space="preserve"> округа по имуществу и градостроительству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Андреянов</w:t>
      </w:r>
      <w:proofErr w:type="spellEnd"/>
    </w:p>
    <w:sectPr w:rsidR="00D611A3" w:rsidRPr="002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C1F"/>
    <w:multiLevelType w:val="multilevel"/>
    <w:tmpl w:val="4B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F218E"/>
    <w:multiLevelType w:val="hybridMultilevel"/>
    <w:tmpl w:val="09DCA36E"/>
    <w:lvl w:ilvl="0" w:tplc="9C4EC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1"/>
    <w:rsid w:val="0006719E"/>
    <w:rsid w:val="0016178E"/>
    <w:rsid w:val="002454A5"/>
    <w:rsid w:val="00275C80"/>
    <w:rsid w:val="00275E0F"/>
    <w:rsid w:val="00396D5B"/>
    <w:rsid w:val="00460B3B"/>
    <w:rsid w:val="00505803"/>
    <w:rsid w:val="00513D2F"/>
    <w:rsid w:val="007D24AC"/>
    <w:rsid w:val="007F30F6"/>
    <w:rsid w:val="00835A81"/>
    <w:rsid w:val="00855CC8"/>
    <w:rsid w:val="008E4442"/>
    <w:rsid w:val="009E7A53"/>
    <w:rsid w:val="00A4554A"/>
    <w:rsid w:val="00A94A56"/>
    <w:rsid w:val="00AE54BE"/>
    <w:rsid w:val="00B22DE6"/>
    <w:rsid w:val="00B541D2"/>
    <w:rsid w:val="00BA7C59"/>
    <w:rsid w:val="00BF017C"/>
    <w:rsid w:val="00C6437D"/>
    <w:rsid w:val="00C94BAC"/>
    <w:rsid w:val="00CD03F5"/>
    <w:rsid w:val="00CD367F"/>
    <w:rsid w:val="00CD6A9C"/>
    <w:rsid w:val="00D06DAD"/>
    <w:rsid w:val="00D611A3"/>
    <w:rsid w:val="00DE0AFC"/>
    <w:rsid w:val="00E32E9D"/>
    <w:rsid w:val="00EE4D72"/>
    <w:rsid w:val="00F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A53"/>
    <w:pPr>
      <w:ind w:left="720"/>
      <w:contextualSpacing/>
    </w:pPr>
  </w:style>
  <w:style w:type="character" w:customStyle="1" w:styleId="blk">
    <w:name w:val="blk"/>
    <w:basedOn w:val="a0"/>
    <w:rsid w:val="00B54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A53"/>
    <w:pPr>
      <w:ind w:left="720"/>
      <w:contextualSpacing/>
    </w:pPr>
  </w:style>
  <w:style w:type="character" w:customStyle="1" w:styleId="blk">
    <w:name w:val="blk"/>
    <w:basedOn w:val="a0"/>
    <w:rsid w:val="00B5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etennikova@gradt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4472-975C-4A35-B4A5-1BC6DFA8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Veretennikova</cp:lastModifiedBy>
  <cp:revision>13</cp:revision>
  <cp:lastPrinted>2018-10-22T07:51:00Z</cp:lastPrinted>
  <dcterms:created xsi:type="dcterms:W3CDTF">2017-03-31T11:23:00Z</dcterms:created>
  <dcterms:modified xsi:type="dcterms:W3CDTF">2018-10-22T07:52:00Z</dcterms:modified>
</cp:coreProperties>
</file>