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E92969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C2046" w:rsidRDefault="00713756" w:rsidP="00DC2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3756">
        <w:rPr>
          <w:bCs/>
          <w:sz w:val="28"/>
          <w:szCs w:val="28"/>
        </w:rPr>
        <w:t>Настоящим департамент по управлению муниципальным имуществом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</w:t>
      </w:r>
      <w:r w:rsidR="00DA00CF">
        <w:rPr>
          <w:rFonts w:eastAsia="Calibri"/>
          <w:sz w:val="28"/>
          <w:szCs w:val="28"/>
        </w:rPr>
        <w:t xml:space="preserve">по проекту </w:t>
      </w:r>
      <w:r w:rsidR="00DA00CF" w:rsidRPr="00943730">
        <w:rPr>
          <w:sz w:val="28"/>
          <w:szCs w:val="28"/>
        </w:rPr>
        <w:t xml:space="preserve">постановления </w:t>
      </w:r>
      <w:r w:rsidR="00DA00CF">
        <w:rPr>
          <w:sz w:val="28"/>
          <w:szCs w:val="28"/>
        </w:rPr>
        <w:t xml:space="preserve">администрации </w:t>
      </w:r>
      <w:r w:rsidR="00DA00CF" w:rsidRPr="00943730">
        <w:rPr>
          <w:sz w:val="28"/>
          <w:szCs w:val="28"/>
        </w:rPr>
        <w:t>городского округа Тольятти</w:t>
      </w:r>
      <w:r w:rsidR="00DA00CF">
        <w:rPr>
          <w:sz w:val="28"/>
          <w:szCs w:val="28"/>
        </w:rPr>
        <w:t xml:space="preserve"> </w:t>
      </w:r>
      <w:r w:rsidR="00DA00CF" w:rsidRPr="00D31423">
        <w:rPr>
          <w:sz w:val="28"/>
          <w:szCs w:val="28"/>
        </w:rPr>
        <w:t xml:space="preserve">от </w:t>
      </w:r>
      <w:r w:rsidR="00E8138C">
        <w:rPr>
          <w:sz w:val="28"/>
          <w:szCs w:val="28"/>
        </w:rPr>
        <w:t>20</w:t>
      </w:r>
      <w:r w:rsidR="00DA00CF" w:rsidRPr="00CA6104">
        <w:rPr>
          <w:sz w:val="28"/>
          <w:szCs w:val="28"/>
        </w:rPr>
        <w:t>.0</w:t>
      </w:r>
      <w:r w:rsidR="00E8138C">
        <w:rPr>
          <w:sz w:val="28"/>
          <w:szCs w:val="28"/>
        </w:rPr>
        <w:t>5</w:t>
      </w:r>
      <w:r w:rsidR="00DA00CF" w:rsidRPr="00CA6104">
        <w:rPr>
          <w:sz w:val="28"/>
          <w:szCs w:val="28"/>
        </w:rPr>
        <w:t>.202</w:t>
      </w:r>
      <w:r w:rsidR="00CA6104" w:rsidRPr="00CA6104">
        <w:rPr>
          <w:sz w:val="28"/>
          <w:szCs w:val="28"/>
        </w:rPr>
        <w:t>1</w:t>
      </w:r>
      <w:r w:rsidR="004B6A2B">
        <w:rPr>
          <w:sz w:val="28"/>
          <w:szCs w:val="28"/>
        </w:rPr>
        <w:br/>
      </w:r>
      <w:r w:rsidR="00DA00CF" w:rsidRPr="00CA6104">
        <w:rPr>
          <w:sz w:val="28"/>
          <w:szCs w:val="28"/>
        </w:rPr>
        <w:t xml:space="preserve">№ </w:t>
      </w:r>
      <w:r w:rsidR="00E8138C">
        <w:rPr>
          <w:sz w:val="28"/>
          <w:szCs w:val="28"/>
        </w:rPr>
        <w:t>2054</w:t>
      </w:r>
      <w:r w:rsidR="00DA00CF" w:rsidRPr="00CA6104">
        <w:rPr>
          <w:sz w:val="28"/>
          <w:szCs w:val="28"/>
        </w:rPr>
        <w:t xml:space="preserve">-п/5.2/пр </w:t>
      </w:r>
      <w:r w:rsidR="00DC2046">
        <w:rPr>
          <w:sz w:val="28"/>
          <w:szCs w:val="28"/>
        </w:rPr>
        <w:t>«Об установлении мер поддержки муниципальным предприятиям городского округа Тольятти, основной вид деятельности которых включен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утвержденный Постановлением Правительства Российской Федерации от 03.04.2020 № 434»</w:t>
      </w:r>
      <w:r w:rsidR="004B6A2B">
        <w:rPr>
          <w:sz w:val="28"/>
          <w:szCs w:val="28"/>
        </w:rPr>
        <w:t>.</w:t>
      </w:r>
      <w:r w:rsidR="00DC2046">
        <w:rPr>
          <w:sz w:val="28"/>
          <w:szCs w:val="28"/>
        </w:rPr>
        <w:t xml:space="preserve"> </w:t>
      </w:r>
    </w:p>
    <w:p w:rsidR="00A45F30" w:rsidRDefault="00C46A59" w:rsidP="00DC236E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445020,</w:t>
      </w:r>
      <w:r w:rsidR="00A45F3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46A59" w:rsidRPr="00956DEF" w:rsidRDefault="00C97B3C" w:rsidP="00DC236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ул. Белорусская, 33, каб. 40</w:t>
      </w:r>
      <w:r w:rsidR="00E8138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8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5" w:history="1">
        <w:r w:rsidR="00E8138C" w:rsidRPr="00B327B3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segv</w:t>
        </w:r>
        <w:r w:rsidR="00E8138C" w:rsidRPr="00B327B3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@tgl.ru</w:t>
        </w:r>
      </w:hyperlink>
      <w:r w:rsidR="00956DEF">
        <w:rPr>
          <w:rFonts w:ascii="Times New Roman" w:hAnsi="Times New Roman" w:cs="Times New Roman"/>
          <w:b w:val="0"/>
          <w:sz w:val="28"/>
          <w:szCs w:val="28"/>
        </w:rPr>
        <w:t>.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Контактный телефон:</w:t>
      </w:r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56DEF" w:rsidRPr="00956DEF">
        <w:rPr>
          <w:rFonts w:ascii="Times New Roman" w:hAnsi="Times New Roman" w:cs="Times New Roman"/>
          <w:b w:val="0"/>
          <w:sz w:val="28"/>
          <w:szCs w:val="28"/>
        </w:rPr>
        <w:t>54-</w:t>
      </w:r>
      <w:r w:rsidR="00E8138C" w:rsidRPr="00E8138C">
        <w:rPr>
          <w:rFonts w:ascii="Times New Roman" w:hAnsi="Times New Roman" w:cs="Times New Roman"/>
          <w:b w:val="0"/>
          <w:sz w:val="28"/>
          <w:szCs w:val="28"/>
        </w:rPr>
        <w:t>35</w:t>
      </w:r>
      <w:r w:rsidR="00956DEF" w:rsidRPr="00956DEF">
        <w:rPr>
          <w:rFonts w:ascii="Times New Roman" w:hAnsi="Times New Roman" w:cs="Times New Roman"/>
          <w:b w:val="0"/>
          <w:sz w:val="28"/>
          <w:szCs w:val="28"/>
        </w:rPr>
        <w:t>-</w:t>
      </w:r>
      <w:r w:rsidR="00E8138C" w:rsidRPr="00E8138C">
        <w:rPr>
          <w:rFonts w:ascii="Times New Roman" w:hAnsi="Times New Roman" w:cs="Times New Roman"/>
          <w:b w:val="0"/>
          <w:sz w:val="28"/>
          <w:szCs w:val="28"/>
        </w:rPr>
        <w:t>64</w:t>
      </w:r>
      <w:r w:rsidR="00956D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138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Семенова Галина Викторовна</w:t>
      </w:r>
      <w:r w:rsidR="00C46A59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DC13BD" w:rsidRDefault="00C46A59" w:rsidP="001F64D5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</w:t>
      </w:r>
      <w:r w:rsidR="00DC13BD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E8138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18</w:t>
      </w:r>
      <w:r w:rsidR="007E1F4E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.0</w:t>
      </w:r>
      <w:r w:rsidR="00E8138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238D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3C4B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DC13B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E8138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01</w:t>
      </w:r>
      <w:r w:rsidR="007E1F4E" w:rsidRPr="00956DE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.0</w:t>
      </w:r>
      <w:r w:rsidR="00E8138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</w:t>
      </w:r>
      <w:r w:rsidR="007E1F4E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C4B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21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838EB" w:rsidRDefault="00C46A59" w:rsidP="001F64D5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0C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 20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3C4B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7D116C" w:rsidRDefault="00C46A59" w:rsidP="001F64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>4. 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FE730B">
        <w:rPr>
          <w:sz w:val="28"/>
          <w:szCs w:val="28"/>
        </w:rPr>
        <w:t xml:space="preserve">установление меры </w:t>
      </w:r>
      <w:r w:rsidR="00E8138C">
        <w:rPr>
          <w:sz w:val="28"/>
          <w:szCs w:val="28"/>
        </w:rPr>
        <w:t>поддержк</w:t>
      </w:r>
      <w:r w:rsidR="00FE730B">
        <w:rPr>
          <w:sz w:val="28"/>
          <w:szCs w:val="28"/>
        </w:rPr>
        <w:t>и</w:t>
      </w:r>
      <w:r w:rsidR="00E8138C">
        <w:rPr>
          <w:sz w:val="28"/>
          <w:szCs w:val="28"/>
        </w:rPr>
        <w:t xml:space="preserve"> муниципальных предприятий городского округа Тольятти</w:t>
      </w:r>
      <w:r w:rsidR="007A75E2">
        <w:rPr>
          <w:sz w:val="28"/>
          <w:szCs w:val="28"/>
        </w:rPr>
        <w:t xml:space="preserve">, </w:t>
      </w:r>
      <w:r w:rsidR="00E3578D">
        <w:rPr>
          <w:sz w:val="28"/>
          <w:szCs w:val="28"/>
        </w:rPr>
        <w:t xml:space="preserve">наиболее </w:t>
      </w:r>
      <w:r w:rsidR="007A75E2">
        <w:rPr>
          <w:sz w:val="28"/>
          <w:szCs w:val="28"/>
        </w:rPr>
        <w:t xml:space="preserve">пострадавших в связи с негативным влиянием на их финансово-хозяйственную деятельность </w:t>
      </w:r>
      <w:r w:rsidR="007B1240">
        <w:rPr>
          <w:sz w:val="28"/>
          <w:szCs w:val="28"/>
        </w:rPr>
        <w:t xml:space="preserve">фактора </w:t>
      </w:r>
      <w:r w:rsidR="007A75E2">
        <w:rPr>
          <w:sz w:val="28"/>
          <w:szCs w:val="28"/>
        </w:rPr>
        <w:t>распространения новой коронавирусной инфекции</w:t>
      </w:r>
      <w:r w:rsidR="007D116C" w:rsidRPr="00D440AD">
        <w:rPr>
          <w:sz w:val="28"/>
          <w:szCs w:val="28"/>
        </w:rPr>
        <w:t>.</w:t>
      </w:r>
    </w:p>
    <w:p w:rsidR="009F0906" w:rsidRPr="00436520" w:rsidRDefault="00C46A59" w:rsidP="001F64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88D">
        <w:rPr>
          <w:sz w:val="28"/>
          <w:szCs w:val="28"/>
        </w:rPr>
        <w:t>5. Описание проблемы, на решение которой направлен предлагаемый вариант</w:t>
      </w:r>
      <w:r w:rsidR="00F2588D" w:rsidRPr="00F2588D">
        <w:rPr>
          <w:sz w:val="28"/>
          <w:szCs w:val="28"/>
        </w:rPr>
        <w:t xml:space="preserve"> п</w:t>
      </w:r>
      <w:r w:rsidRPr="00F2588D">
        <w:rPr>
          <w:sz w:val="28"/>
          <w:szCs w:val="28"/>
        </w:rPr>
        <w:t>равового регулирования</w:t>
      </w:r>
      <w:r w:rsidR="00316833" w:rsidRPr="00F2588D">
        <w:rPr>
          <w:sz w:val="28"/>
          <w:szCs w:val="28"/>
        </w:rPr>
        <w:t>:</w:t>
      </w:r>
      <w:r w:rsidR="00992D79" w:rsidRPr="00F2588D">
        <w:rPr>
          <w:sz w:val="28"/>
          <w:szCs w:val="28"/>
        </w:rPr>
        <w:t xml:space="preserve"> </w:t>
      </w:r>
      <w:r w:rsidR="00992D79" w:rsidRPr="00857965">
        <w:rPr>
          <w:sz w:val="28"/>
          <w:szCs w:val="28"/>
        </w:rPr>
        <w:t>п</w:t>
      </w:r>
      <w:r w:rsidR="00F56E82" w:rsidRPr="00857965">
        <w:rPr>
          <w:sz w:val="28"/>
          <w:szCs w:val="28"/>
        </w:rPr>
        <w:t>рое</w:t>
      </w:r>
      <w:r w:rsidR="009F0906" w:rsidRPr="00857965">
        <w:rPr>
          <w:sz w:val="28"/>
          <w:szCs w:val="28"/>
        </w:rPr>
        <w:t xml:space="preserve">кт постановления администрации городского округа Тольятти </w:t>
      </w:r>
      <w:r w:rsidR="009F0906" w:rsidRPr="006A265E">
        <w:rPr>
          <w:sz w:val="28"/>
          <w:szCs w:val="28"/>
        </w:rPr>
        <w:t xml:space="preserve">от </w:t>
      </w:r>
      <w:r w:rsidR="006A265E" w:rsidRPr="006A265E">
        <w:rPr>
          <w:sz w:val="28"/>
          <w:szCs w:val="28"/>
        </w:rPr>
        <w:t>20.05.2021 № 2</w:t>
      </w:r>
      <w:r w:rsidR="00FE730B" w:rsidRPr="006A265E">
        <w:rPr>
          <w:sz w:val="28"/>
          <w:szCs w:val="28"/>
        </w:rPr>
        <w:t>054</w:t>
      </w:r>
      <w:r w:rsidR="00857965" w:rsidRPr="006A265E">
        <w:rPr>
          <w:sz w:val="28"/>
          <w:szCs w:val="28"/>
        </w:rPr>
        <w:t>-</w:t>
      </w:r>
      <w:r w:rsidR="00857965" w:rsidRPr="00857965">
        <w:rPr>
          <w:sz w:val="28"/>
          <w:szCs w:val="28"/>
        </w:rPr>
        <w:t xml:space="preserve">п/5.2/пр </w:t>
      </w:r>
      <w:r w:rsidR="00F56E82" w:rsidRPr="00857965">
        <w:rPr>
          <w:sz w:val="28"/>
          <w:szCs w:val="28"/>
        </w:rPr>
        <w:t xml:space="preserve">подготовлен в целях </w:t>
      </w:r>
      <w:r w:rsidR="009F0906">
        <w:rPr>
          <w:sz w:val="28"/>
          <w:szCs w:val="28"/>
        </w:rPr>
        <w:t>у</w:t>
      </w:r>
      <w:r w:rsidR="009F0906" w:rsidRPr="00436520">
        <w:rPr>
          <w:sz w:val="28"/>
          <w:szCs w:val="28"/>
        </w:rPr>
        <w:t>станов</w:t>
      </w:r>
      <w:r w:rsidR="00A60F37">
        <w:rPr>
          <w:sz w:val="28"/>
          <w:szCs w:val="28"/>
        </w:rPr>
        <w:t>ления</w:t>
      </w:r>
      <w:r w:rsidR="009F0906">
        <w:rPr>
          <w:sz w:val="28"/>
          <w:szCs w:val="28"/>
        </w:rPr>
        <w:t xml:space="preserve"> </w:t>
      </w:r>
      <w:r w:rsidR="00A60F37" w:rsidRPr="00436520">
        <w:rPr>
          <w:sz w:val="28"/>
          <w:szCs w:val="28"/>
        </w:rPr>
        <w:t>на период с 01 ноября 20</w:t>
      </w:r>
      <w:r w:rsidR="00A60F37">
        <w:rPr>
          <w:sz w:val="28"/>
          <w:szCs w:val="28"/>
        </w:rPr>
        <w:t xml:space="preserve">20 года по 31 декабря 2021 года </w:t>
      </w:r>
      <w:r w:rsidR="009F0906" w:rsidRPr="00436520">
        <w:rPr>
          <w:sz w:val="28"/>
          <w:szCs w:val="28"/>
        </w:rPr>
        <w:t xml:space="preserve">в отношении муниципальных предприятий городского округа Тольятти, основной вид деятельности которых включен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утвержденный </w:t>
      </w:r>
      <w:r w:rsidR="009F0906">
        <w:rPr>
          <w:sz w:val="28"/>
          <w:szCs w:val="28"/>
        </w:rPr>
        <w:t>п</w:t>
      </w:r>
      <w:r w:rsidR="009F0906" w:rsidRPr="00436520">
        <w:rPr>
          <w:sz w:val="28"/>
          <w:szCs w:val="28"/>
        </w:rPr>
        <w:t>остановлением Правительства Российской Федерации от 03.04.2020 №</w:t>
      </w:r>
      <w:r w:rsidR="009F0906">
        <w:rPr>
          <w:sz w:val="28"/>
          <w:szCs w:val="28"/>
        </w:rPr>
        <w:t xml:space="preserve"> </w:t>
      </w:r>
      <w:r w:rsidR="009F0906" w:rsidRPr="00436520">
        <w:rPr>
          <w:sz w:val="28"/>
          <w:szCs w:val="28"/>
        </w:rPr>
        <w:t>434</w:t>
      </w:r>
      <w:r w:rsidR="009F0906">
        <w:rPr>
          <w:sz w:val="28"/>
          <w:szCs w:val="28"/>
        </w:rPr>
        <w:t>,</w:t>
      </w:r>
      <w:r w:rsidR="009F0906" w:rsidRPr="00436520">
        <w:rPr>
          <w:sz w:val="28"/>
          <w:szCs w:val="28"/>
        </w:rPr>
        <w:t xml:space="preserve"> мер поддержки в виде неначисления таким предприятиям пеней н</w:t>
      </w:r>
      <w:r w:rsidR="009F0906">
        <w:rPr>
          <w:sz w:val="28"/>
          <w:szCs w:val="28"/>
        </w:rPr>
        <w:t>а сумму задолженности, возникшей</w:t>
      </w:r>
      <w:r w:rsidR="009F0906" w:rsidRPr="00436520">
        <w:rPr>
          <w:sz w:val="28"/>
          <w:szCs w:val="28"/>
        </w:rPr>
        <w:t xml:space="preserve"> в связи с несвоевременным перечислением в бюджет городского округа Тольятти части чистой прибыли от использования имущества, закрепленного на праве хозяйственного ведения за такими муниципальными предприятиями, по итогам работы за 2019 год.</w:t>
      </w:r>
      <w:r w:rsidR="009F0906">
        <w:rPr>
          <w:sz w:val="28"/>
          <w:szCs w:val="28"/>
        </w:rPr>
        <w:t xml:space="preserve"> </w:t>
      </w:r>
    </w:p>
    <w:p w:rsidR="00C46A59" w:rsidRPr="00C46A59" w:rsidRDefault="00C46A59" w:rsidP="001F64D5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6. Группы субъектов, на которые будет распространено действие</w:t>
      </w:r>
      <w:r w:rsidR="00242A54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соответствующего муниципальн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ого нормативного правового акта: </w:t>
      </w:r>
      <w:r w:rsidR="00DC13BD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муниципальные </w:t>
      </w:r>
      <w:r w:rsidR="003C4B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предприятия</w:t>
      </w:r>
      <w:r w:rsidR="00DC13BD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городского округа Тольятти, 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администрация городского округа Тольятти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CB7B24" w:rsidRDefault="00C46A59" w:rsidP="00E92969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59"/>
    <w:rsid w:val="00003D83"/>
    <w:rsid w:val="00005440"/>
    <w:rsid w:val="00037456"/>
    <w:rsid w:val="00045EE9"/>
    <w:rsid w:val="0008671D"/>
    <w:rsid w:val="000C4648"/>
    <w:rsid w:val="000E75B3"/>
    <w:rsid w:val="001011DD"/>
    <w:rsid w:val="00116F7E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528A"/>
    <w:rsid w:val="001F64D5"/>
    <w:rsid w:val="00227F51"/>
    <w:rsid w:val="00242644"/>
    <w:rsid w:val="00242A54"/>
    <w:rsid w:val="00252142"/>
    <w:rsid w:val="00286C97"/>
    <w:rsid w:val="002D1825"/>
    <w:rsid w:val="002D6F91"/>
    <w:rsid w:val="002F2056"/>
    <w:rsid w:val="002F7823"/>
    <w:rsid w:val="00316833"/>
    <w:rsid w:val="003238DD"/>
    <w:rsid w:val="00326FF7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B7461"/>
    <w:rsid w:val="003C2C1D"/>
    <w:rsid w:val="003C4BC5"/>
    <w:rsid w:val="00411E30"/>
    <w:rsid w:val="00433BE0"/>
    <w:rsid w:val="0043738B"/>
    <w:rsid w:val="004410EA"/>
    <w:rsid w:val="00473E04"/>
    <w:rsid w:val="00492942"/>
    <w:rsid w:val="004B6A2B"/>
    <w:rsid w:val="004C0031"/>
    <w:rsid w:val="004C0920"/>
    <w:rsid w:val="004E17EF"/>
    <w:rsid w:val="004E3F5D"/>
    <w:rsid w:val="00505AC3"/>
    <w:rsid w:val="00515538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A265E"/>
    <w:rsid w:val="006C170D"/>
    <w:rsid w:val="006D1CB0"/>
    <w:rsid w:val="006D3A46"/>
    <w:rsid w:val="006E03C4"/>
    <w:rsid w:val="006E531C"/>
    <w:rsid w:val="006F5E9F"/>
    <w:rsid w:val="006F64E1"/>
    <w:rsid w:val="006F7BF0"/>
    <w:rsid w:val="00713756"/>
    <w:rsid w:val="00785917"/>
    <w:rsid w:val="007A0314"/>
    <w:rsid w:val="007A3EC0"/>
    <w:rsid w:val="007A563F"/>
    <w:rsid w:val="007A750C"/>
    <w:rsid w:val="007A75E2"/>
    <w:rsid w:val="007B1240"/>
    <w:rsid w:val="007B14E7"/>
    <w:rsid w:val="007D116C"/>
    <w:rsid w:val="007E1F4E"/>
    <w:rsid w:val="007E4E56"/>
    <w:rsid w:val="007F0B94"/>
    <w:rsid w:val="00817D88"/>
    <w:rsid w:val="0082629E"/>
    <w:rsid w:val="00847FF1"/>
    <w:rsid w:val="0085511D"/>
    <w:rsid w:val="00857965"/>
    <w:rsid w:val="00863736"/>
    <w:rsid w:val="00884842"/>
    <w:rsid w:val="008C0794"/>
    <w:rsid w:val="008D0308"/>
    <w:rsid w:val="008D55C4"/>
    <w:rsid w:val="008D7D8C"/>
    <w:rsid w:val="008F75EF"/>
    <w:rsid w:val="009162ED"/>
    <w:rsid w:val="00917559"/>
    <w:rsid w:val="00946E0B"/>
    <w:rsid w:val="00950185"/>
    <w:rsid w:val="00956DEF"/>
    <w:rsid w:val="00974C31"/>
    <w:rsid w:val="00982491"/>
    <w:rsid w:val="00992D79"/>
    <w:rsid w:val="009C64EA"/>
    <w:rsid w:val="009F0906"/>
    <w:rsid w:val="00A07BE9"/>
    <w:rsid w:val="00A421F6"/>
    <w:rsid w:val="00A45F30"/>
    <w:rsid w:val="00A60F37"/>
    <w:rsid w:val="00A62D2F"/>
    <w:rsid w:val="00A77B5B"/>
    <w:rsid w:val="00A83F5B"/>
    <w:rsid w:val="00AA32DD"/>
    <w:rsid w:val="00AA5003"/>
    <w:rsid w:val="00AA5266"/>
    <w:rsid w:val="00AC30EF"/>
    <w:rsid w:val="00AC5028"/>
    <w:rsid w:val="00AF4430"/>
    <w:rsid w:val="00AF676C"/>
    <w:rsid w:val="00B03B90"/>
    <w:rsid w:val="00B313EE"/>
    <w:rsid w:val="00B877CB"/>
    <w:rsid w:val="00B93DBC"/>
    <w:rsid w:val="00BA0B09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A6104"/>
    <w:rsid w:val="00CB0FC4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46BD8"/>
    <w:rsid w:val="00D679DE"/>
    <w:rsid w:val="00D707C2"/>
    <w:rsid w:val="00D769DC"/>
    <w:rsid w:val="00DA00CF"/>
    <w:rsid w:val="00DB7C6C"/>
    <w:rsid w:val="00DC035B"/>
    <w:rsid w:val="00DC13BD"/>
    <w:rsid w:val="00DC2046"/>
    <w:rsid w:val="00DC236E"/>
    <w:rsid w:val="00DD1FF9"/>
    <w:rsid w:val="00DF20BC"/>
    <w:rsid w:val="00DF546E"/>
    <w:rsid w:val="00E01632"/>
    <w:rsid w:val="00E14532"/>
    <w:rsid w:val="00E3578D"/>
    <w:rsid w:val="00E37930"/>
    <w:rsid w:val="00E8138C"/>
    <w:rsid w:val="00E838EB"/>
    <w:rsid w:val="00E860DD"/>
    <w:rsid w:val="00E92969"/>
    <w:rsid w:val="00EB0303"/>
    <w:rsid w:val="00EB5616"/>
    <w:rsid w:val="00EC3383"/>
    <w:rsid w:val="00EE2E46"/>
    <w:rsid w:val="00EE33DA"/>
    <w:rsid w:val="00EE58D7"/>
    <w:rsid w:val="00F02731"/>
    <w:rsid w:val="00F1359D"/>
    <w:rsid w:val="00F2588D"/>
    <w:rsid w:val="00F31968"/>
    <w:rsid w:val="00F337C0"/>
    <w:rsid w:val="00F45CD5"/>
    <w:rsid w:val="00F479DA"/>
    <w:rsid w:val="00F56E82"/>
    <w:rsid w:val="00F616F6"/>
    <w:rsid w:val="00F61930"/>
    <w:rsid w:val="00F62A73"/>
    <w:rsid w:val="00F82DC4"/>
    <w:rsid w:val="00F9150F"/>
    <w:rsid w:val="00FA164F"/>
    <w:rsid w:val="00FA63F2"/>
    <w:rsid w:val="00FE0B44"/>
    <w:rsid w:val="00FE4D48"/>
    <w:rsid w:val="00FE730B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unhideWhenUsed/>
    <w:rsid w:val="00956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unhideWhenUsed/>
    <w:rsid w:val="00956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Уведомление</vt:lpstr>
      <vt:lpstr>о подготовке проекта муниципального нормативного правового акта</vt:lpstr>
      <vt:lpstr>городского округа Тольятти</vt:lpstr>
      <vt:lpstr/>
      <vt:lpstr>1. Предложения принимаются по адресу: г. Тольятти, 445020, </vt:lpstr>
      <vt:lpstr>ул. Белорусская, 33, каб. 408, а также по адресу электронной почты: segv@tgl.ru.</vt:lpstr>
      <vt:lpstr>2. Срок приема предложений с 18.06.2021 года по 01.07.2021 года.</vt:lpstr>
      <vt:lpstr>3. Предполагаемый срок вступления в силу муниципального нормативного правового а</vt:lpstr>
      <vt:lpstr>6. Группы субъектов, на которые будет распространено действие соответствующего м</vt:lpstr>
      <vt:lpstr>7. Сведения о необходимости установления переходного периода: не требуется.</vt:lpstr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Браташова Валентина Алексеевна</cp:lastModifiedBy>
  <cp:revision>2</cp:revision>
  <cp:lastPrinted>2020-07-09T07:50:00Z</cp:lastPrinted>
  <dcterms:created xsi:type="dcterms:W3CDTF">2021-06-18T08:59:00Z</dcterms:created>
  <dcterms:modified xsi:type="dcterms:W3CDTF">2021-06-18T08:59:00Z</dcterms:modified>
</cp:coreProperties>
</file>