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8DB3" w14:textId="77777777" w:rsidR="0094271D" w:rsidRPr="00AC7A29" w:rsidRDefault="0094271D" w:rsidP="0094271D">
      <w:pPr>
        <w:autoSpaceDE w:val="0"/>
        <w:autoSpaceDN w:val="0"/>
        <w:adjustRightInd w:val="0"/>
        <w:jc w:val="center"/>
        <w:rPr>
          <w:b/>
          <w:sz w:val="28"/>
          <w:u w:val="none"/>
        </w:rPr>
      </w:pPr>
      <w:r w:rsidRPr="00AC7A29">
        <w:rPr>
          <w:b/>
          <w:sz w:val="28"/>
          <w:u w:val="none"/>
        </w:rPr>
        <w:t>Уведомление</w:t>
      </w:r>
    </w:p>
    <w:p w14:paraId="6C0BBDB4" w14:textId="77777777" w:rsidR="004614B1" w:rsidRPr="00AC7A29" w:rsidRDefault="0094271D" w:rsidP="0094271D">
      <w:pPr>
        <w:autoSpaceDE w:val="0"/>
        <w:autoSpaceDN w:val="0"/>
        <w:adjustRightInd w:val="0"/>
        <w:jc w:val="center"/>
        <w:rPr>
          <w:b/>
          <w:sz w:val="28"/>
          <w:u w:val="none"/>
        </w:rPr>
      </w:pPr>
      <w:r w:rsidRPr="00AC7A29">
        <w:rPr>
          <w:b/>
          <w:sz w:val="28"/>
          <w:u w:val="none"/>
        </w:rPr>
        <w:t xml:space="preserve">о подготовке проекта муниципального нормативного </w:t>
      </w:r>
    </w:p>
    <w:p w14:paraId="19798CA4" w14:textId="77777777" w:rsidR="0094271D" w:rsidRPr="00AC7A29" w:rsidRDefault="0094271D" w:rsidP="0094271D">
      <w:pPr>
        <w:autoSpaceDE w:val="0"/>
        <w:autoSpaceDN w:val="0"/>
        <w:adjustRightInd w:val="0"/>
        <w:jc w:val="center"/>
        <w:rPr>
          <w:b/>
          <w:sz w:val="28"/>
          <w:u w:val="none"/>
        </w:rPr>
      </w:pPr>
      <w:r w:rsidRPr="00AC7A29">
        <w:rPr>
          <w:b/>
          <w:sz w:val="28"/>
          <w:u w:val="none"/>
        </w:rPr>
        <w:t xml:space="preserve">правового акта городского округа Тольятти </w:t>
      </w:r>
    </w:p>
    <w:p w14:paraId="671538EE" w14:textId="77777777" w:rsidR="0094271D" w:rsidRPr="004614B1" w:rsidRDefault="0094271D" w:rsidP="0094271D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14:paraId="3435FBFF" w14:textId="77777777" w:rsidR="004614B1" w:rsidRDefault="004614B1" w:rsidP="004614B1">
      <w:pPr>
        <w:spacing w:line="360" w:lineRule="auto"/>
        <w:ind w:firstLine="851"/>
        <w:jc w:val="both"/>
        <w:rPr>
          <w:sz w:val="28"/>
          <w:u w:val="none"/>
        </w:rPr>
      </w:pPr>
    </w:p>
    <w:p w14:paraId="161130F1" w14:textId="06AC0202" w:rsidR="004614B1" w:rsidRPr="001F2A5A" w:rsidRDefault="0094271D" w:rsidP="00AC7A29">
      <w:pPr>
        <w:spacing w:line="300" w:lineRule="auto"/>
        <w:ind w:firstLine="851"/>
        <w:jc w:val="both"/>
        <w:rPr>
          <w:bCs/>
          <w:sz w:val="28"/>
          <w:u w:val="none"/>
        </w:rPr>
      </w:pPr>
      <w:r w:rsidRPr="001F2A5A">
        <w:rPr>
          <w:bCs/>
          <w:sz w:val="28"/>
          <w:u w:val="none"/>
        </w:rPr>
        <w:t xml:space="preserve">Настоящим </w:t>
      </w:r>
      <w:r w:rsidR="001F2A5A" w:rsidRPr="001F2A5A">
        <w:rPr>
          <w:bCs/>
          <w:sz w:val="28"/>
          <w:u w:val="none"/>
        </w:rPr>
        <w:t>департамент городского хозяйства</w:t>
      </w:r>
      <w:r w:rsidR="00750B41" w:rsidRPr="001F2A5A">
        <w:rPr>
          <w:bCs/>
          <w:color w:val="000000"/>
          <w:sz w:val="28"/>
          <w:u w:val="none"/>
        </w:rPr>
        <w:t xml:space="preserve"> </w:t>
      </w:r>
      <w:r w:rsidR="000F7DAB" w:rsidRPr="001F2A5A">
        <w:rPr>
          <w:bCs/>
          <w:color w:val="000000"/>
          <w:sz w:val="28"/>
          <w:u w:val="none"/>
        </w:rPr>
        <w:t xml:space="preserve">администрации </w:t>
      </w:r>
      <w:r w:rsidR="00750B41" w:rsidRPr="001F2A5A">
        <w:rPr>
          <w:bCs/>
          <w:color w:val="000000"/>
          <w:sz w:val="28"/>
          <w:u w:val="none"/>
        </w:rPr>
        <w:t>городского округа Тольятти</w:t>
      </w:r>
      <w:r w:rsidRPr="001F2A5A">
        <w:rPr>
          <w:bCs/>
          <w:color w:val="000000"/>
          <w:sz w:val="28"/>
          <w:u w:val="none"/>
        </w:rPr>
        <w:t>,</w:t>
      </w:r>
      <w:r w:rsidR="000F7DAB" w:rsidRPr="001F2A5A">
        <w:rPr>
          <w:bCs/>
          <w:color w:val="000000"/>
          <w:sz w:val="28"/>
          <w:u w:val="none"/>
        </w:rPr>
        <w:t xml:space="preserve"> </w:t>
      </w:r>
      <w:r w:rsidRPr="001F2A5A">
        <w:rPr>
          <w:bCs/>
          <w:color w:val="000000"/>
          <w:sz w:val="28"/>
          <w:u w:val="none"/>
        </w:rPr>
        <w:t>уведомляе</w:t>
      </w:r>
      <w:r w:rsidR="00F167F0" w:rsidRPr="001F2A5A">
        <w:rPr>
          <w:bCs/>
          <w:color w:val="000000"/>
          <w:sz w:val="28"/>
          <w:u w:val="none"/>
        </w:rPr>
        <w:t>т</w:t>
      </w:r>
      <w:r w:rsidRPr="001F2A5A">
        <w:rPr>
          <w:bCs/>
          <w:color w:val="000000"/>
          <w:sz w:val="28"/>
          <w:u w:val="none"/>
        </w:rPr>
        <w:t xml:space="preserve"> о приеме предложений по проекту </w:t>
      </w:r>
      <w:r w:rsidR="004614B1" w:rsidRPr="001F2A5A">
        <w:rPr>
          <w:bCs/>
          <w:sz w:val="28"/>
          <w:u w:val="none"/>
        </w:rPr>
        <w:t xml:space="preserve">постановления администрации городского округа Тольятти </w:t>
      </w:r>
      <w:r w:rsidR="00F167F0" w:rsidRPr="001F2A5A">
        <w:rPr>
          <w:bCs/>
          <w:sz w:val="28"/>
          <w:u w:val="none"/>
        </w:rPr>
        <w:t>«</w:t>
      </w:r>
      <w:r w:rsidR="000E1F18" w:rsidRPr="001F2A5A">
        <w:rPr>
          <w:bCs/>
          <w:sz w:val="28"/>
          <w:u w:val="none"/>
        </w:rPr>
        <w:t>О предоставлении субсидий муниципальным бюджетным учреждениям городского округа Тольятти, находящимся в ведомственном подчинении департамента городского хозяйства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</w:t>
      </w:r>
      <w:r w:rsidR="00F167F0" w:rsidRPr="001F2A5A">
        <w:rPr>
          <w:bCs/>
          <w:sz w:val="28"/>
          <w:u w:val="none"/>
        </w:rPr>
        <w:t>».</w:t>
      </w:r>
    </w:p>
    <w:p w14:paraId="2C8F5615" w14:textId="46CCDF3D" w:rsidR="0094271D" w:rsidRPr="001F2A5A" w:rsidRDefault="0094271D" w:rsidP="00AC7A29">
      <w:pPr>
        <w:autoSpaceDE w:val="0"/>
        <w:autoSpaceDN w:val="0"/>
        <w:adjustRightInd w:val="0"/>
        <w:spacing w:line="300" w:lineRule="auto"/>
        <w:ind w:firstLine="567"/>
        <w:jc w:val="both"/>
        <w:rPr>
          <w:bCs/>
          <w:color w:val="000000"/>
          <w:sz w:val="28"/>
          <w:u w:val="none"/>
        </w:rPr>
      </w:pPr>
      <w:r w:rsidRPr="001F2A5A">
        <w:rPr>
          <w:bCs/>
          <w:color w:val="000000"/>
          <w:sz w:val="28"/>
          <w:u w:val="none"/>
        </w:rPr>
        <w:t xml:space="preserve">1. Предложения принимаются по адресу: г.Тольятти, Центральный район, </w:t>
      </w:r>
      <w:r w:rsidR="000E1F18" w:rsidRPr="001F2A5A">
        <w:rPr>
          <w:bCs/>
          <w:color w:val="000000"/>
          <w:sz w:val="28"/>
          <w:u w:val="none"/>
        </w:rPr>
        <w:t>ул. Карла Маркса</w:t>
      </w:r>
      <w:r w:rsidR="0013050D" w:rsidRPr="001F2A5A">
        <w:rPr>
          <w:bCs/>
          <w:color w:val="000000"/>
          <w:sz w:val="28"/>
          <w:u w:val="none"/>
        </w:rPr>
        <w:t>, д.4</w:t>
      </w:r>
      <w:r w:rsidR="000E1F18" w:rsidRPr="001F2A5A">
        <w:rPr>
          <w:bCs/>
          <w:color w:val="000000"/>
          <w:sz w:val="28"/>
          <w:u w:val="none"/>
        </w:rPr>
        <w:t>2</w:t>
      </w:r>
      <w:r w:rsidRPr="001F2A5A">
        <w:rPr>
          <w:bCs/>
          <w:color w:val="000000"/>
          <w:sz w:val="28"/>
          <w:u w:val="none"/>
        </w:rPr>
        <w:t>, каб.</w:t>
      </w:r>
      <w:r w:rsidR="000E1F18" w:rsidRPr="001F2A5A">
        <w:rPr>
          <w:bCs/>
          <w:color w:val="000000"/>
          <w:sz w:val="28"/>
          <w:u w:val="none"/>
        </w:rPr>
        <w:t>206</w:t>
      </w:r>
      <w:r w:rsidRPr="001F2A5A">
        <w:rPr>
          <w:bCs/>
          <w:color w:val="000000"/>
          <w:sz w:val="28"/>
          <w:u w:val="none"/>
        </w:rPr>
        <w:t xml:space="preserve">, а также по адресу электронной почты: </w:t>
      </w:r>
      <w:r w:rsidR="000E1F18" w:rsidRPr="001F2A5A">
        <w:rPr>
          <w:bCs/>
          <w:color w:val="000000"/>
          <w:sz w:val="28"/>
          <w:u w:val="none"/>
          <w:lang w:val="en-US"/>
        </w:rPr>
        <w:t>anisimova</w:t>
      </w:r>
      <w:r w:rsidR="000E1F18" w:rsidRPr="001F2A5A">
        <w:rPr>
          <w:bCs/>
          <w:color w:val="000000"/>
          <w:sz w:val="28"/>
          <w:u w:val="none"/>
        </w:rPr>
        <w:t>.</w:t>
      </w:r>
      <w:r w:rsidR="000E1F18" w:rsidRPr="001F2A5A">
        <w:rPr>
          <w:bCs/>
          <w:color w:val="000000"/>
          <w:sz w:val="28"/>
          <w:u w:val="none"/>
          <w:lang w:val="en-US"/>
        </w:rPr>
        <w:t>av</w:t>
      </w:r>
      <w:r w:rsidR="0096327B" w:rsidRPr="001F2A5A">
        <w:rPr>
          <w:bCs/>
          <w:color w:val="000000"/>
          <w:sz w:val="28"/>
          <w:u w:val="none"/>
        </w:rPr>
        <w:t>@tgl.ru</w:t>
      </w:r>
      <w:r w:rsidRPr="001F2A5A">
        <w:rPr>
          <w:bCs/>
          <w:color w:val="000000"/>
          <w:sz w:val="28"/>
          <w:u w:val="none"/>
        </w:rPr>
        <w:t xml:space="preserve">. Контактный телефон: </w:t>
      </w:r>
      <w:r w:rsidR="000E1F18" w:rsidRPr="001F2A5A">
        <w:rPr>
          <w:bCs/>
          <w:color w:val="000000"/>
          <w:sz w:val="28"/>
          <w:u w:val="none"/>
        </w:rPr>
        <w:t>544634 (5262)</w:t>
      </w:r>
      <w:r w:rsidRPr="001F2A5A">
        <w:rPr>
          <w:bCs/>
          <w:color w:val="000000"/>
          <w:sz w:val="28"/>
          <w:u w:val="none"/>
        </w:rPr>
        <w:t xml:space="preserve"> (</w:t>
      </w:r>
      <w:r w:rsidR="000E1F18" w:rsidRPr="001F2A5A">
        <w:rPr>
          <w:bCs/>
          <w:color w:val="000000"/>
          <w:sz w:val="28"/>
          <w:u w:val="none"/>
        </w:rPr>
        <w:t>Анисимова Анна Валерьевна</w:t>
      </w:r>
      <w:r w:rsidRPr="001F2A5A">
        <w:rPr>
          <w:bCs/>
          <w:color w:val="000000"/>
          <w:sz w:val="28"/>
          <w:u w:val="none"/>
        </w:rPr>
        <w:t>).</w:t>
      </w:r>
    </w:p>
    <w:p w14:paraId="11E636E1" w14:textId="3EA45179" w:rsidR="0094271D" w:rsidRPr="001F2A5A" w:rsidRDefault="0094271D" w:rsidP="00AC7A29">
      <w:pPr>
        <w:autoSpaceDE w:val="0"/>
        <w:autoSpaceDN w:val="0"/>
        <w:adjustRightInd w:val="0"/>
        <w:spacing w:line="300" w:lineRule="auto"/>
        <w:ind w:firstLine="567"/>
        <w:jc w:val="both"/>
        <w:rPr>
          <w:bCs/>
          <w:color w:val="000000"/>
          <w:sz w:val="28"/>
          <w:u w:val="none"/>
        </w:rPr>
      </w:pPr>
      <w:r w:rsidRPr="001F2A5A">
        <w:rPr>
          <w:bCs/>
          <w:color w:val="000000"/>
          <w:sz w:val="28"/>
          <w:u w:val="none"/>
        </w:rPr>
        <w:t>2. Срок приема предложений: с</w:t>
      </w:r>
      <w:r w:rsidR="00B143C0" w:rsidRPr="001F2A5A">
        <w:rPr>
          <w:bCs/>
          <w:color w:val="000000"/>
          <w:sz w:val="28"/>
          <w:u w:val="none"/>
        </w:rPr>
        <w:t xml:space="preserve"> </w:t>
      </w:r>
      <w:r w:rsidR="00AF2F32">
        <w:rPr>
          <w:bCs/>
          <w:color w:val="000000"/>
          <w:sz w:val="28"/>
          <w:u w:val="none"/>
        </w:rPr>
        <w:t>29</w:t>
      </w:r>
      <w:r w:rsidR="00B143C0" w:rsidRPr="001F2A5A">
        <w:rPr>
          <w:bCs/>
          <w:color w:val="000000"/>
          <w:sz w:val="28"/>
          <w:u w:val="none"/>
        </w:rPr>
        <w:t>.0</w:t>
      </w:r>
      <w:r w:rsidR="000E1F18" w:rsidRPr="001F2A5A">
        <w:rPr>
          <w:bCs/>
          <w:color w:val="000000"/>
          <w:sz w:val="28"/>
          <w:u w:val="none"/>
        </w:rPr>
        <w:t>9</w:t>
      </w:r>
      <w:r w:rsidR="00B143C0" w:rsidRPr="001F2A5A">
        <w:rPr>
          <w:bCs/>
          <w:color w:val="000000"/>
          <w:sz w:val="28"/>
          <w:u w:val="none"/>
        </w:rPr>
        <w:t>.</w:t>
      </w:r>
      <w:r w:rsidR="00E168EB" w:rsidRPr="001F2A5A">
        <w:rPr>
          <w:bCs/>
          <w:color w:val="000000"/>
          <w:sz w:val="28"/>
          <w:u w:val="none"/>
        </w:rPr>
        <w:t>202</w:t>
      </w:r>
      <w:r w:rsidR="00F167F0" w:rsidRPr="001F2A5A">
        <w:rPr>
          <w:bCs/>
          <w:color w:val="000000"/>
          <w:sz w:val="28"/>
          <w:u w:val="none"/>
        </w:rPr>
        <w:t>1</w:t>
      </w:r>
      <w:r w:rsidRPr="001F2A5A">
        <w:rPr>
          <w:bCs/>
          <w:color w:val="000000"/>
          <w:sz w:val="28"/>
          <w:u w:val="none"/>
        </w:rPr>
        <w:t xml:space="preserve"> </w:t>
      </w:r>
      <w:r w:rsidR="0013050D" w:rsidRPr="001F2A5A">
        <w:rPr>
          <w:bCs/>
          <w:color w:val="000000"/>
          <w:sz w:val="28"/>
          <w:u w:val="none"/>
        </w:rPr>
        <w:t xml:space="preserve">по </w:t>
      </w:r>
      <w:r w:rsidR="00AF2F32">
        <w:rPr>
          <w:bCs/>
          <w:color w:val="000000"/>
          <w:sz w:val="28"/>
          <w:u w:val="none"/>
        </w:rPr>
        <w:t>07</w:t>
      </w:r>
      <w:r w:rsidR="00B143C0" w:rsidRPr="001F2A5A">
        <w:rPr>
          <w:bCs/>
          <w:color w:val="000000"/>
          <w:sz w:val="28"/>
          <w:u w:val="none"/>
        </w:rPr>
        <w:t>.</w:t>
      </w:r>
      <w:r w:rsidR="00AF2F32">
        <w:rPr>
          <w:bCs/>
          <w:color w:val="000000"/>
          <w:sz w:val="28"/>
          <w:u w:val="none"/>
        </w:rPr>
        <w:t>10</w:t>
      </w:r>
      <w:r w:rsidR="00B143C0" w:rsidRPr="001F2A5A">
        <w:rPr>
          <w:bCs/>
          <w:color w:val="000000"/>
          <w:sz w:val="28"/>
          <w:u w:val="none"/>
        </w:rPr>
        <w:t>.</w:t>
      </w:r>
      <w:r w:rsidRPr="001F2A5A">
        <w:rPr>
          <w:bCs/>
          <w:color w:val="000000"/>
          <w:sz w:val="28"/>
          <w:u w:val="none"/>
        </w:rPr>
        <w:t>20</w:t>
      </w:r>
      <w:r w:rsidR="00F167F0" w:rsidRPr="001F2A5A">
        <w:rPr>
          <w:bCs/>
          <w:color w:val="000000"/>
          <w:sz w:val="28"/>
          <w:u w:val="none"/>
        </w:rPr>
        <w:t>21</w:t>
      </w:r>
      <w:r w:rsidRPr="001F2A5A">
        <w:rPr>
          <w:bCs/>
          <w:color w:val="000000"/>
          <w:sz w:val="28"/>
          <w:u w:val="none"/>
        </w:rPr>
        <w:t xml:space="preserve"> </w:t>
      </w:r>
      <w:r w:rsidR="00743745" w:rsidRPr="001F2A5A">
        <w:rPr>
          <w:bCs/>
          <w:color w:val="000000"/>
          <w:sz w:val="28"/>
          <w:u w:val="none"/>
        </w:rPr>
        <w:t>(</w:t>
      </w:r>
      <w:r w:rsidR="00AF2F32">
        <w:rPr>
          <w:bCs/>
          <w:color w:val="000000"/>
          <w:sz w:val="28"/>
          <w:u w:val="none"/>
        </w:rPr>
        <w:t>7</w:t>
      </w:r>
      <w:r w:rsidR="00743745" w:rsidRPr="001F2A5A">
        <w:rPr>
          <w:bCs/>
          <w:color w:val="000000"/>
          <w:sz w:val="28"/>
          <w:u w:val="none"/>
        </w:rPr>
        <w:t xml:space="preserve"> раб</w:t>
      </w:r>
      <w:r w:rsidR="00B143C0" w:rsidRPr="001F2A5A">
        <w:rPr>
          <w:bCs/>
          <w:color w:val="000000"/>
          <w:sz w:val="28"/>
          <w:u w:val="none"/>
        </w:rPr>
        <w:t xml:space="preserve">очих </w:t>
      </w:r>
      <w:r w:rsidR="00743745" w:rsidRPr="001F2A5A">
        <w:rPr>
          <w:bCs/>
          <w:color w:val="000000"/>
          <w:sz w:val="28"/>
          <w:u w:val="none"/>
        </w:rPr>
        <w:t>дней)</w:t>
      </w:r>
      <w:r w:rsidR="00B143C0" w:rsidRPr="001F2A5A">
        <w:rPr>
          <w:bCs/>
          <w:color w:val="000000"/>
          <w:sz w:val="28"/>
          <w:u w:val="none"/>
        </w:rPr>
        <w:t>.</w:t>
      </w:r>
    </w:p>
    <w:p w14:paraId="47D401A5" w14:textId="2A76DF6C" w:rsidR="0094271D" w:rsidRPr="001F2A5A" w:rsidRDefault="0094271D" w:rsidP="00AC7A29">
      <w:pPr>
        <w:autoSpaceDE w:val="0"/>
        <w:autoSpaceDN w:val="0"/>
        <w:adjustRightInd w:val="0"/>
        <w:spacing w:line="300" w:lineRule="auto"/>
        <w:ind w:firstLine="567"/>
        <w:jc w:val="both"/>
        <w:rPr>
          <w:bCs/>
          <w:sz w:val="28"/>
          <w:u w:val="none"/>
        </w:rPr>
      </w:pPr>
      <w:r w:rsidRPr="001F2A5A">
        <w:rPr>
          <w:bCs/>
          <w:color w:val="000000"/>
          <w:sz w:val="28"/>
          <w:u w:val="none"/>
        </w:rPr>
        <w:t>3. Предполагаемый срок вступления</w:t>
      </w:r>
      <w:r w:rsidRPr="001F2A5A">
        <w:rPr>
          <w:bCs/>
          <w:sz w:val="28"/>
          <w:u w:val="none"/>
        </w:rPr>
        <w:t xml:space="preserve"> в силу соответствующего муниципального нормативного правового акта: </w:t>
      </w:r>
      <w:r w:rsidR="00AF2F32">
        <w:rPr>
          <w:bCs/>
          <w:sz w:val="28"/>
          <w:u w:val="none"/>
          <w:lang w:val="en-US"/>
        </w:rPr>
        <w:t>IV</w:t>
      </w:r>
      <w:r w:rsidR="00AF2F32" w:rsidRPr="00AF2F32">
        <w:rPr>
          <w:bCs/>
          <w:sz w:val="28"/>
          <w:u w:val="none"/>
        </w:rPr>
        <w:t xml:space="preserve"> </w:t>
      </w:r>
      <w:r w:rsidR="00AF2F32">
        <w:rPr>
          <w:bCs/>
          <w:sz w:val="28"/>
          <w:u w:val="none"/>
        </w:rPr>
        <w:t>квартал</w:t>
      </w:r>
      <w:r w:rsidR="001F2A5A">
        <w:rPr>
          <w:bCs/>
          <w:sz w:val="28"/>
          <w:u w:val="none"/>
        </w:rPr>
        <w:t xml:space="preserve"> </w:t>
      </w:r>
      <w:r w:rsidR="00634C22" w:rsidRPr="001F2A5A">
        <w:rPr>
          <w:bCs/>
          <w:sz w:val="28"/>
          <w:u w:val="none"/>
        </w:rPr>
        <w:t>20</w:t>
      </w:r>
      <w:r w:rsidR="00E168EB" w:rsidRPr="001F2A5A">
        <w:rPr>
          <w:bCs/>
          <w:sz w:val="28"/>
          <w:u w:val="none"/>
        </w:rPr>
        <w:t>2</w:t>
      </w:r>
      <w:r w:rsidR="00F167F0" w:rsidRPr="001F2A5A">
        <w:rPr>
          <w:bCs/>
          <w:sz w:val="28"/>
          <w:u w:val="none"/>
        </w:rPr>
        <w:t>1</w:t>
      </w:r>
      <w:r w:rsidR="001F2A5A">
        <w:rPr>
          <w:bCs/>
          <w:sz w:val="28"/>
          <w:u w:val="none"/>
        </w:rPr>
        <w:t xml:space="preserve"> года.</w:t>
      </w:r>
    </w:p>
    <w:p w14:paraId="2B5001B7" w14:textId="2D9E6742" w:rsidR="002E7C03" w:rsidRPr="001F2A5A" w:rsidRDefault="0094271D" w:rsidP="00AC7A29">
      <w:pPr>
        <w:pStyle w:val="a3"/>
        <w:autoSpaceDE w:val="0"/>
        <w:autoSpaceDN w:val="0"/>
        <w:adjustRightInd w:val="0"/>
        <w:spacing w:line="300" w:lineRule="auto"/>
        <w:ind w:left="0" w:firstLine="567"/>
        <w:jc w:val="both"/>
        <w:rPr>
          <w:bCs/>
          <w:sz w:val="28"/>
          <w:u w:val="none"/>
        </w:rPr>
      </w:pPr>
      <w:r w:rsidRPr="001F2A5A">
        <w:rPr>
          <w:bCs/>
          <w:sz w:val="28"/>
          <w:u w:val="none"/>
        </w:rPr>
        <w:t xml:space="preserve">4. Цель предлагаемого правового регулирования: </w:t>
      </w:r>
      <w:r w:rsidR="00B83611" w:rsidRPr="001F2A5A">
        <w:rPr>
          <w:bCs/>
          <w:sz w:val="28"/>
          <w:u w:val="none"/>
        </w:rPr>
        <w:t>с</w:t>
      </w:r>
      <w:r w:rsidR="000875E8" w:rsidRPr="001F2A5A">
        <w:rPr>
          <w:bCs/>
          <w:sz w:val="28"/>
          <w:u w:val="none"/>
        </w:rPr>
        <w:t xml:space="preserve">облюдение норм и положений </w:t>
      </w:r>
      <w:r w:rsidR="00B83611" w:rsidRPr="001F2A5A">
        <w:rPr>
          <w:bCs/>
          <w:sz w:val="28"/>
          <w:u w:val="none"/>
        </w:rPr>
        <w:t>бюджетного</w:t>
      </w:r>
      <w:r w:rsidR="000875E8" w:rsidRPr="001F2A5A">
        <w:rPr>
          <w:bCs/>
          <w:sz w:val="28"/>
          <w:u w:val="none"/>
        </w:rPr>
        <w:t xml:space="preserve"> законодательства, регулирующих </w:t>
      </w:r>
      <w:r w:rsidR="00975810" w:rsidRPr="001F2A5A">
        <w:rPr>
          <w:bCs/>
          <w:sz w:val="28"/>
          <w:u w:val="none"/>
        </w:rPr>
        <w:t>предоставление субсидии муниципальным бюджетным учреждениям</w:t>
      </w:r>
      <w:r w:rsidR="00AC7A29" w:rsidRPr="001F2A5A">
        <w:rPr>
          <w:bCs/>
          <w:sz w:val="28"/>
          <w:u w:val="none"/>
        </w:rPr>
        <w:t>:</w:t>
      </w:r>
    </w:p>
    <w:p w14:paraId="6978E0F5" w14:textId="0AC48691" w:rsidR="00975810" w:rsidRPr="001F2A5A" w:rsidRDefault="00975810" w:rsidP="00975810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A5A">
        <w:rPr>
          <w:rFonts w:ascii="Times New Roman" w:hAnsi="Times New Roman" w:cs="Times New Roman"/>
          <w:bCs/>
          <w:sz w:val="28"/>
          <w:szCs w:val="28"/>
        </w:rPr>
        <w:t>-</w:t>
      </w:r>
      <w:r w:rsidR="00BD276C" w:rsidRPr="001F2A5A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Pr="001F2A5A">
        <w:rPr>
          <w:rFonts w:ascii="Times New Roman" w:hAnsi="Times New Roman" w:cs="Times New Roman"/>
          <w:bCs/>
          <w:sz w:val="28"/>
          <w:szCs w:val="28"/>
        </w:rPr>
        <w:t>статьей</w:t>
      </w:r>
      <w:hyperlink r:id="rId4" w:history="1">
        <w:r w:rsidRPr="001F2A5A">
          <w:rPr>
            <w:rFonts w:ascii="Times New Roman" w:hAnsi="Times New Roman" w:cs="Times New Roman"/>
            <w:bCs/>
            <w:sz w:val="28"/>
            <w:szCs w:val="28"/>
          </w:rPr>
          <w:t xml:space="preserve"> 78.1</w:t>
        </w:r>
      </w:hyperlink>
      <w:r w:rsidRPr="001F2A5A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</w:p>
    <w:p w14:paraId="610FFD54" w14:textId="19CD42B4" w:rsidR="00F167F0" w:rsidRPr="001F2A5A" w:rsidRDefault="00975810" w:rsidP="00975810">
      <w:pPr>
        <w:pStyle w:val="ConsPlusNonformat"/>
        <w:spacing w:line="276" w:lineRule="auto"/>
        <w:jc w:val="both"/>
        <w:rPr>
          <w:bCs/>
          <w:sz w:val="28"/>
        </w:rPr>
      </w:pPr>
      <w:r w:rsidRPr="001F2A5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D276C" w:rsidRPr="001F2A5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1F2A5A">
        <w:rPr>
          <w:rFonts w:ascii="Times New Roman" w:hAnsi="Times New Roman" w:cs="Times New Roman"/>
          <w:bCs/>
          <w:sz w:val="28"/>
          <w:szCs w:val="28"/>
        </w:rPr>
        <w:t>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22.02.2020 № 203.</w:t>
      </w:r>
    </w:p>
    <w:p w14:paraId="493F5532" w14:textId="77777777" w:rsidR="001F2A5A" w:rsidRPr="001F2A5A" w:rsidRDefault="0094271D" w:rsidP="001F2A5A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2A5A">
        <w:rPr>
          <w:rFonts w:ascii="Times New Roman" w:hAnsi="Times New Roman" w:cs="Times New Roman"/>
          <w:b w:val="0"/>
          <w:sz w:val="28"/>
        </w:rPr>
        <w:t>5. Описание проблемы, на решение которой направлен предлагаемый вариант правового регулирования:</w:t>
      </w:r>
      <w:r w:rsidR="0013050D" w:rsidRPr="001F2A5A">
        <w:rPr>
          <w:b w:val="0"/>
          <w:sz w:val="28"/>
        </w:rPr>
        <w:t xml:space="preserve"> </w:t>
      </w:r>
      <w:r w:rsidR="001F2A5A" w:rsidRPr="001F2A5A">
        <w:rPr>
          <w:rFonts w:ascii="Times New Roman" w:hAnsi="Times New Roman" w:cs="Times New Roman"/>
          <w:b w:val="0"/>
          <w:sz w:val="28"/>
          <w:szCs w:val="28"/>
        </w:rPr>
        <w:t xml:space="preserve">приведение документов в соответствие действующему законодательству. </w:t>
      </w:r>
      <w:r w:rsidR="007F20BA" w:rsidRPr="001F2A5A">
        <w:rPr>
          <w:rFonts w:ascii="Times New Roman" w:hAnsi="Times New Roman" w:cs="Times New Roman"/>
          <w:b w:val="0"/>
          <w:sz w:val="28"/>
          <w:szCs w:val="28"/>
        </w:rPr>
        <w:t xml:space="preserve">Данный нормативный правовой акт </w:t>
      </w:r>
      <w:r w:rsidR="001F2A5A" w:rsidRPr="001F2A5A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</w:t>
      </w:r>
      <w:hyperlink r:id="rId5" w:history="1">
        <w:r w:rsidR="001F2A5A" w:rsidRPr="001F2A5A">
          <w:rPr>
            <w:rFonts w:ascii="Times New Roman" w:hAnsi="Times New Roman" w:cs="Times New Roman"/>
            <w:b w:val="0"/>
            <w:sz w:val="28"/>
            <w:szCs w:val="28"/>
          </w:rPr>
          <w:t xml:space="preserve"> 78.1</w:t>
        </w:r>
      </w:hyperlink>
      <w:r w:rsidR="001F2A5A" w:rsidRPr="001F2A5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22.02.2020 № 203, и устанавливает механизм определения объема и условия предоставления субсидий муниципальным бюджетным учреждениям городского округа Тольятти, находящимся в </w:t>
      </w:r>
      <w:r w:rsidR="001F2A5A" w:rsidRPr="001F2A5A">
        <w:rPr>
          <w:rFonts w:ascii="Times New Roman" w:hAnsi="Times New Roman" w:cs="Times New Roman"/>
          <w:b w:val="0"/>
          <w:sz w:val="28"/>
          <w:szCs w:val="28"/>
        </w:rPr>
        <w:lastRenderedPageBreak/>
        <w:t>ведомственном подчинении департамента городского хозяйства администрации городского округа Тольятти в соответствии с абзацем вторым пункта 1 статьи 78.1 Бюджетного кодекса Российской Федерации</w:t>
      </w:r>
    </w:p>
    <w:p w14:paraId="3B70EE0B" w14:textId="77777777" w:rsidR="001F2A5A" w:rsidRPr="001F2A5A" w:rsidRDefault="0094271D" w:rsidP="001F2A5A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2A5A">
        <w:rPr>
          <w:rFonts w:ascii="Times New Roman" w:hAnsi="Times New Roman" w:cs="Times New Roman"/>
          <w:b w:val="0"/>
          <w:sz w:val="28"/>
        </w:rPr>
        <w:t>6. Группы субъектов, на которые будет распространено действие соответствующего муниципального нормативного правового акта:</w:t>
      </w:r>
      <w:r w:rsidR="0013050D" w:rsidRPr="001F2A5A">
        <w:rPr>
          <w:rFonts w:ascii="Times New Roman" w:hAnsi="Times New Roman" w:cs="Times New Roman"/>
          <w:b w:val="0"/>
          <w:sz w:val="28"/>
        </w:rPr>
        <w:t xml:space="preserve"> </w:t>
      </w:r>
      <w:r w:rsidR="001F2A5A" w:rsidRPr="001F2A5A">
        <w:rPr>
          <w:rFonts w:ascii="Times New Roman" w:hAnsi="Times New Roman" w:cs="Times New Roman"/>
          <w:b w:val="0"/>
          <w:sz w:val="28"/>
          <w:szCs w:val="28"/>
        </w:rPr>
        <w:t>муниципальные бюджетные учреждения городского округа Тольятти, находящиеся в ведомственном подчинении департамента городского хозяйства администрации городского округа Тольятти.</w:t>
      </w:r>
    </w:p>
    <w:p w14:paraId="0E04D0AB" w14:textId="01CF1031" w:rsidR="00034106" w:rsidRPr="001F2A5A" w:rsidRDefault="0094271D" w:rsidP="001F2A5A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</w:rPr>
      </w:pPr>
      <w:r w:rsidRPr="001F2A5A">
        <w:rPr>
          <w:b w:val="0"/>
          <w:sz w:val="28"/>
        </w:rPr>
        <w:t xml:space="preserve">7. </w:t>
      </w:r>
      <w:r w:rsidRPr="001F2A5A">
        <w:rPr>
          <w:rFonts w:ascii="Times New Roman" w:hAnsi="Times New Roman" w:cs="Times New Roman"/>
          <w:b w:val="0"/>
          <w:sz w:val="28"/>
        </w:rPr>
        <w:t>Сведения о необходимости установления переходного периода: необходимость установления переходного периода отсутствует.</w:t>
      </w:r>
    </w:p>
    <w:p w14:paraId="7FACDEA5" w14:textId="25E65EA6" w:rsidR="001F2A5A" w:rsidRDefault="001F2A5A" w:rsidP="001F2A5A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14:paraId="073E8D69" w14:textId="77777777" w:rsidR="001F2A5A" w:rsidRPr="00614481" w:rsidRDefault="001F2A5A" w:rsidP="001F2A5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14:paraId="05C3BCB4" w14:textId="77777777" w:rsidR="001F2A5A" w:rsidRPr="00614481" w:rsidRDefault="001F2A5A" w:rsidP="001F2A5A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p w14:paraId="11C9D6B5" w14:textId="77777777" w:rsidR="001F2A5A" w:rsidRPr="00AC7A29" w:rsidRDefault="001F2A5A" w:rsidP="001F2A5A">
      <w:pPr>
        <w:pStyle w:val="ConsPlusTitle"/>
        <w:spacing w:line="276" w:lineRule="auto"/>
        <w:ind w:firstLine="851"/>
        <w:jc w:val="both"/>
        <w:rPr>
          <w:sz w:val="28"/>
        </w:rPr>
      </w:pPr>
    </w:p>
    <w:sectPr w:rsidR="001F2A5A" w:rsidRPr="00AC7A29" w:rsidSect="00CA20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1D"/>
    <w:rsid w:val="000875E8"/>
    <w:rsid w:val="000A56A5"/>
    <w:rsid w:val="000A7F41"/>
    <w:rsid w:val="000E1F18"/>
    <w:rsid w:val="000F7DAB"/>
    <w:rsid w:val="00123A82"/>
    <w:rsid w:val="0013050D"/>
    <w:rsid w:val="001B6A5A"/>
    <w:rsid w:val="001C0EFC"/>
    <w:rsid w:val="001F2A5A"/>
    <w:rsid w:val="00262C77"/>
    <w:rsid w:val="002B087F"/>
    <w:rsid w:val="002E7C03"/>
    <w:rsid w:val="003C3303"/>
    <w:rsid w:val="00442D7A"/>
    <w:rsid w:val="004614B1"/>
    <w:rsid w:val="00464513"/>
    <w:rsid w:val="00480144"/>
    <w:rsid w:val="004E13B5"/>
    <w:rsid w:val="00506B81"/>
    <w:rsid w:val="005D51F8"/>
    <w:rsid w:val="005F710B"/>
    <w:rsid w:val="00634C22"/>
    <w:rsid w:val="0067012A"/>
    <w:rsid w:val="006B23DA"/>
    <w:rsid w:val="006C6CFA"/>
    <w:rsid w:val="00743745"/>
    <w:rsid w:val="00750B41"/>
    <w:rsid w:val="007A5171"/>
    <w:rsid w:val="007F20BA"/>
    <w:rsid w:val="00837EF6"/>
    <w:rsid w:val="0087330A"/>
    <w:rsid w:val="00926FC0"/>
    <w:rsid w:val="009363A3"/>
    <w:rsid w:val="0094271D"/>
    <w:rsid w:val="0096327B"/>
    <w:rsid w:val="00975810"/>
    <w:rsid w:val="009A1E8D"/>
    <w:rsid w:val="00AC7A29"/>
    <w:rsid w:val="00AF2F32"/>
    <w:rsid w:val="00B06A05"/>
    <w:rsid w:val="00B143C0"/>
    <w:rsid w:val="00B37B08"/>
    <w:rsid w:val="00B4381A"/>
    <w:rsid w:val="00B83611"/>
    <w:rsid w:val="00BD276C"/>
    <w:rsid w:val="00C95C49"/>
    <w:rsid w:val="00CA2021"/>
    <w:rsid w:val="00CE1BCA"/>
    <w:rsid w:val="00D75A2A"/>
    <w:rsid w:val="00D91BB8"/>
    <w:rsid w:val="00E168EB"/>
    <w:rsid w:val="00E3650F"/>
    <w:rsid w:val="00E816D7"/>
    <w:rsid w:val="00F167F0"/>
    <w:rsid w:val="00F2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4C09"/>
  <w15:docId w15:val="{C08B79FC-C53E-4CFA-A3C2-AA772288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  <w:style w:type="paragraph" w:customStyle="1" w:styleId="ConsPlusTitle">
    <w:name w:val="ConsPlusTitle"/>
    <w:rsid w:val="00D75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F7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7A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063C469182CCC595CD7024D3ABD2C75F007F2413BA8DD7967CA86B025C660B4B3F3DAAEC744BD3090365F73478FEEB028F1AC8EB40L7a7G" TargetMode="External"/><Relationship Id="rId4" Type="http://schemas.openxmlformats.org/officeDocument/2006/relationships/hyperlink" Target="consultantplus://offline/ref=94063C469182CCC595CD7024D3ABD2C75F007F2413BA8DD7967CA86B025C660B4B3F3DAAEC744BD3090365F73478FEEB028F1AC8EB40L7a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udina.uva</dc:creator>
  <cp:lastModifiedBy>Анисимова Анна Валерьевна</cp:lastModifiedBy>
  <cp:revision>4</cp:revision>
  <dcterms:created xsi:type="dcterms:W3CDTF">2021-09-27T09:02:00Z</dcterms:created>
  <dcterms:modified xsi:type="dcterms:W3CDTF">2021-09-28T12:38:00Z</dcterms:modified>
</cp:coreProperties>
</file>