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C19B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4BD554BD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25348571" w14:textId="734B582F"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постановлению мэрии 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 xml:space="preserve">от </w:t>
      </w:r>
      <w:r w:rsidR="00817D62">
        <w:rPr>
          <w:rFonts w:ascii="Times New Roman" w:hAnsi="Times New Roman" w:cs="Times New Roman"/>
          <w:sz w:val="24"/>
          <w:szCs w:val="24"/>
        </w:rPr>
        <w:t>3</w:t>
      </w:r>
      <w:r w:rsidR="00397D79">
        <w:rPr>
          <w:rFonts w:ascii="Times New Roman" w:hAnsi="Times New Roman" w:cs="Times New Roman"/>
          <w:sz w:val="24"/>
          <w:szCs w:val="24"/>
        </w:rPr>
        <w:t>0</w:t>
      </w:r>
      <w:r w:rsidR="00ED2E1F">
        <w:rPr>
          <w:rFonts w:ascii="Times New Roman" w:hAnsi="Times New Roman" w:cs="Times New Roman"/>
          <w:sz w:val="24"/>
          <w:szCs w:val="24"/>
        </w:rPr>
        <w:t>.</w:t>
      </w:r>
      <w:r w:rsidR="00817D62">
        <w:rPr>
          <w:rFonts w:ascii="Times New Roman" w:hAnsi="Times New Roman" w:cs="Times New Roman"/>
          <w:sz w:val="24"/>
          <w:szCs w:val="24"/>
        </w:rPr>
        <w:t>04</w:t>
      </w:r>
      <w:r w:rsidR="00ED2E1F">
        <w:rPr>
          <w:rFonts w:ascii="Times New Roman" w:hAnsi="Times New Roman" w:cs="Times New Roman"/>
          <w:sz w:val="24"/>
          <w:szCs w:val="24"/>
        </w:rPr>
        <w:t>.201</w:t>
      </w:r>
      <w:r w:rsidR="00817D62">
        <w:rPr>
          <w:rFonts w:ascii="Times New Roman" w:hAnsi="Times New Roman" w:cs="Times New Roman"/>
          <w:sz w:val="24"/>
          <w:szCs w:val="24"/>
        </w:rPr>
        <w:t>4</w:t>
      </w:r>
      <w:r w:rsidR="00ED2E1F">
        <w:rPr>
          <w:rFonts w:ascii="Times New Roman" w:hAnsi="Times New Roman" w:cs="Times New Roman"/>
          <w:sz w:val="24"/>
          <w:szCs w:val="24"/>
        </w:rPr>
        <w:t xml:space="preserve"> №</w:t>
      </w:r>
      <w:r w:rsidR="00817D62">
        <w:rPr>
          <w:rFonts w:ascii="Times New Roman" w:hAnsi="Times New Roman" w:cs="Times New Roman"/>
          <w:sz w:val="24"/>
          <w:szCs w:val="24"/>
        </w:rPr>
        <w:t>13</w:t>
      </w:r>
      <w:r w:rsidR="00397D79">
        <w:rPr>
          <w:rFonts w:ascii="Times New Roman" w:hAnsi="Times New Roman" w:cs="Times New Roman"/>
          <w:sz w:val="24"/>
          <w:szCs w:val="24"/>
        </w:rPr>
        <w:t>87</w:t>
      </w:r>
      <w:r w:rsidR="00ED2E1F">
        <w:rPr>
          <w:rFonts w:ascii="Times New Roman" w:hAnsi="Times New Roman" w:cs="Times New Roman"/>
          <w:sz w:val="24"/>
          <w:szCs w:val="24"/>
        </w:rPr>
        <w:t xml:space="preserve">-п/1 «Об утверждении административного регламента </w:t>
      </w:r>
      <w:r w:rsidR="00817D6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D2E1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7D62">
        <w:rPr>
          <w:rFonts w:ascii="Times New Roman" w:hAnsi="Times New Roman" w:cs="Times New Roman"/>
          <w:sz w:val="24"/>
          <w:szCs w:val="24"/>
        </w:rPr>
        <w:t>функции по осуществлению муниципального жилищного контроля</w:t>
      </w:r>
      <w:proofErr w:type="gramStart"/>
      <w:r w:rsidR="00817D62">
        <w:rPr>
          <w:rFonts w:ascii="Times New Roman" w:hAnsi="Times New Roman" w:cs="Times New Roman"/>
          <w:sz w:val="24"/>
          <w:szCs w:val="24"/>
        </w:rPr>
        <w:t xml:space="preserve"> </w:t>
      </w:r>
      <w:r w:rsidR="009D14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AEFF566" w14:textId="77777777" w:rsidR="00F517C2" w:rsidRDefault="00F517C2" w:rsidP="00B7742D">
      <w:pPr>
        <w:pStyle w:val="a3"/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1.Предложения принимаются по адресу: </w:t>
      </w:r>
      <w:proofErr w:type="spellStart"/>
      <w:r>
        <w:rPr>
          <w:sz w:val="24"/>
          <w:szCs w:val="24"/>
          <w:u w:val="none"/>
        </w:rPr>
        <w:t>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>ольятти</w:t>
      </w:r>
      <w:proofErr w:type="spellEnd"/>
      <w:r>
        <w:rPr>
          <w:sz w:val="24"/>
          <w:szCs w:val="24"/>
          <w:u w:val="none"/>
        </w:rPr>
        <w:t xml:space="preserve">, </w:t>
      </w:r>
      <w:proofErr w:type="spellStart"/>
      <w:r>
        <w:rPr>
          <w:sz w:val="24"/>
          <w:szCs w:val="24"/>
          <w:u w:val="none"/>
        </w:rPr>
        <w:t>ул.Белорусская</w:t>
      </w:r>
      <w:proofErr w:type="spellEnd"/>
      <w:r>
        <w:rPr>
          <w:sz w:val="24"/>
          <w:szCs w:val="24"/>
          <w:u w:val="none"/>
        </w:rPr>
        <w:t xml:space="preserve">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 а также по 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14:paraId="12A6307C" w14:textId="77777777"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D265F3">
        <w:rPr>
          <w:sz w:val="24"/>
          <w:szCs w:val="24"/>
          <w:u w:val="none"/>
        </w:rPr>
        <w:t>но по телефону: 8 (8482) 54 38 59</w:t>
      </w:r>
      <w:r>
        <w:rPr>
          <w:sz w:val="24"/>
          <w:szCs w:val="24"/>
          <w:u w:val="none"/>
        </w:rPr>
        <w:t>.</w:t>
      </w:r>
    </w:p>
    <w:p w14:paraId="0C9EC437" w14:textId="486D8F87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с </w:t>
      </w:r>
      <w:r w:rsidR="00397D79">
        <w:rPr>
          <w:sz w:val="24"/>
          <w:szCs w:val="24"/>
          <w:u w:val="none"/>
        </w:rPr>
        <w:t>4</w:t>
      </w:r>
      <w:r w:rsidRPr="009C422E">
        <w:rPr>
          <w:sz w:val="24"/>
          <w:szCs w:val="24"/>
          <w:u w:val="none"/>
        </w:rPr>
        <w:t xml:space="preserve"> </w:t>
      </w:r>
      <w:r w:rsidR="00397D79">
        <w:rPr>
          <w:sz w:val="24"/>
          <w:szCs w:val="24"/>
          <w:u w:val="none"/>
        </w:rPr>
        <w:t xml:space="preserve">октября </w:t>
      </w:r>
      <w:r w:rsidRPr="009C422E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ED2E1F">
        <w:rPr>
          <w:sz w:val="24"/>
          <w:szCs w:val="24"/>
          <w:u w:val="none"/>
        </w:rPr>
        <w:t>1</w:t>
      </w:r>
      <w:r w:rsidR="0099736E">
        <w:rPr>
          <w:sz w:val="24"/>
          <w:szCs w:val="24"/>
          <w:u w:val="none"/>
        </w:rPr>
        <w:t xml:space="preserve"> года </w:t>
      </w:r>
      <w:r w:rsidRPr="009C422E">
        <w:rPr>
          <w:sz w:val="24"/>
          <w:szCs w:val="24"/>
          <w:u w:val="none"/>
        </w:rPr>
        <w:t xml:space="preserve">по </w:t>
      </w:r>
      <w:r w:rsidR="00CF48AE">
        <w:rPr>
          <w:sz w:val="24"/>
          <w:szCs w:val="24"/>
          <w:u w:val="none"/>
        </w:rPr>
        <w:t>12 ноября</w:t>
      </w:r>
      <w:bookmarkStart w:id="0" w:name="_GoBack"/>
      <w:bookmarkEnd w:id="0"/>
      <w:r w:rsidR="00B23584">
        <w:rPr>
          <w:sz w:val="24"/>
          <w:szCs w:val="24"/>
          <w:u w:val="none"/>
        </w:rPr>
        <w:t xml:space="preserve"> </w:t>
      </w:r>
      <w:r w:rsidR="00E62C3A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ED2E1F">
        <w:rPr>
          <w:sz w:val="24"/>
          <w:szCs w:val="24"/>
          <w:u w:val="none"/>
        </w:rPr>
        <w:t>1</w:t>
      </w:r>
      <w:r w:rsidR="00753449" w:rsidRPr="00753449">
        <w:rPr>
          <w:sz w:val="24"/>
          <w:szCs w:val="24"/>
          <w:u w:val="none"/>
        </w:rPr>
        <w:t xml:space="preserve"> </w:t>
      </w:r>
      <w:r w:rsidR="00753449">
        <w:rPr>
          <w:sz w:val="24"/>
          <w:szCs w:val="24"/>
          <w:u w:val="none"/>
        </w:rPr>
        <w:t>года</w:t>
      </w:r>
      <w:r w:rsidRPr="009C422E">
        <w:rPr>
          <w:sz w:val="24"/>
          <w:szCs w:val="24"/>
          <w:u w:val="none"/>
        </w:rPr>
        <w:t>.</w:t>
      </w:r>
    </w:p>
    <w:p w14:paraId="41DA2A2D" w14:textId="77777777" w:rsidR="00F517C2" w:rsidRPr="0099736E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14:paraId="408E7CF9" w14:textId="23FB1002" w:rsidR="00166B46" w:rsidRDefault="00166B46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Установление требований к порядку осуществления муниципального жилищного контроля на территории городского округа Тольятти, срокам и последовательности административных процедур при осуществлении муниципального жилищного контроля.</w:t>
      </w:r>
    </w:p>
    <w:p w14:paraId="766265D9" w14:textId="3D836518" w:rsidR="00F517C2" w:rsidRPr="00E80A30" w:rsidRDefault="00F517C2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E80A30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14:paraId="370A9786" w14:textId="727B9759" w:rsidR="00E7614D" w:rsidRDefault="00E458DD" w:rsidP="00E458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u w:val="none"/>
        </w:rPr>
      </w:pPr>
      <w:r w:rsidRPr="00BB355F">
        <w:rPr>
          <w:sz w:val="26"/>
          <w:szCs w:val="26"/>
          <w:u w:val="none"/>
        </w:rPr>
        <w:t xml:space="preserve">Рассматриваемый нормативный правовой акт определяет </w:t>
      </w:r>
      <w:r w:rsidR="00E7614D">
        <w:rPr>
          <w:sz w:val="26"/>
          <w:szCs w:val="26"/>
          <w:u w:val="none"/>
        </w:rPr>
        <w:t>предмет, порядок, сроки и последовательность административных процедур при осуществлении муниципального жилищного контроля на территории городского округа Тольятти в отношении юридических лиц, индивидуальных предпринимателей и физических лиц.</w:t>
      </w:r>
    </w:p>
    <w:p w14:paraId="2B33F68A" w14:textId="22C07DD6" w:rsidR="00F517C2" w:rsidRDefault="00C0799F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  </w:t>
      </w:r>
      <w:r w:rsidR="00F517C2" w:rsidRPr="00CB094B">
        <w:rPr>
          <w:b/>
          <w:sz w:val="24"/>
          <w:szCs w:val="24"/>
          <w:u w:val="none"/>
        </w:rPr>
        <w:t xml:space="preserve"> 4. Сведения об уполномоченном органе:</w:t>
      </w:r>
      <w:r w:rsidR="00F517C2"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Белорусская,33 каб.502, </w:t>
      </w:r>
      <w:proofErr w:type="spellStart"/>
      <w:r w:rsidR="00F517C2" w:rsidRPr="00CB094B">
        <w:rPr>
          <w:sz w:val="24"/>
          <w:szCs w:val="24"/>
          <w:u w:val="none"/>
        </w:rPr>
        <w:t>к.т</w:t>
      </w:r>
      <w:proofErr w:type="spellEnd"/>
      <w:r w:rsidR="00F517C2" w:rsidRPr="00CB094B">
        <w:rPr>
          <w:sz w:val="24"/>
          <w:szCs w:val="24"/>
          <w:u w:val="none"/>
        </w:rPr>
        <w:t>. 8(8482) 543859</w:t>
      </w:r>
      <w:r w:rsidR="00CB094B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электронная почта: 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fedianova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yb</w:t>
      </w:r>
      <w:proofErr w:type="spellEnd"/>
      <w:r w:rsidR="00F517C2" w:rsidRPr="00CB094B">
        <w:rPr>
          <w:sz w:val="24"/>
          <w:szCs w:val="24"/>
          <w:u w:val="none"/>
        </w:rPr>
        <w:t>@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tgl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ru</w:t>
      </w:r>
      <w:proofErr w:type="spellEnd"/>
      <w:r w:rsidR="00F517C2" w:rsidRPr="00CB094B">
        <w:rPr>
          <w:sz w:val="24"/>
          <w:szCs w:val="24"/>
          <w:u w:val="none"/>
        </w:rPr>
        <w:t xml:space="preserve"> .</w:t>
      </w:r>
      <w:r w:rsidR="00F517C2">
        <w:rPr>
          <w:sz w:val="24"/>
          <w:szCs w:val="24"/>
          <w:u w:val="none"/>
        </w:rPr>
        <w:t xml:space="preserve"> </w:t>
      </w:r>
    </w:p>
    <w:p w14:paraId="0385E54D" w14:textId="77777777"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14:paraId="42BA744B" w14:textId="77777777" w:rsidR="001F1734" w:rsidRDefault="001F1734"/>
    <w:sectPr w:rsidR="001F1734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C2"/>
    <w:rsid w:val="00037F82"/>
    <w:rsid w:val="00097740"/>
    <w:rsid w:val="000A62C3"/>
    <w:rsid w:val="00107F9C"/>
    <w:rsid w:val="00166A57"/>
    <w:rsid w:val="00166B46"/>
    <w:rsid w:val="00174BE6"/>
    <w:rsid w:val="001B74AF"/>
    <w:rsid w:val="001F1734"/>
    <w:rsid w:val="00282201"/>
    <w:rsid w:val="002B70E2"/>
    <w:rsid w:val="0035793D"/>
    <w:rsid w:val="00365B8B"/>
    <w:rsid w:val="00397D79"/>
    <w:rsid w:val="00436F76"/>
    <w:rsid w:val="00445A3E"/>
    <w:rsid w:val="00451FEF"/>
    <w:rsid w:val="004902CD"/>
    <w:rsid w:val="00594572"/>
    <w:rsid w:val="005B4A8D"/>
    <w:rsid w:val="00685235"/>
    <w:rsid w:val="007147C5"/>
    <w:rsid w:val="00753449"/>
    <w:rsid w:val="00776C82"/>
    <w:rsid w:val="00777831"/>
    <w:rsid w:val="00793385"/>
    <w:rsid w:val="00817D62"/>
    <w:rsid w:val="00861316"/>
    <w:rsid w:val="008A5BF2"/>
    <w:rsid w:val="008E6C6B"/>
    <w:rsid w:val="00956D36"/>
    <w:rsid w:val="0099736E"/>
    <w:rsid w:val="009C422E"/>
    <w:rsid w:val="009D0171"/>
    <w:rsid w:val="009D14FA"/>
    <w:rsid w:val="00A73802"/>
    <w:rsid w:val="00B23584"/>
    <w:rsid w:val="00B6691E"/>
    <w:rsid w:val="00B7742D"/>
    <w:rsid w:val="00C05BFD"/>
    <w:rsid w:val="00C0799F"/>
    <w:rsid w:val="00C177C2"/>
    <w:rsid w:val="00C24060"/>
    <w:rsid w:val="00C5282A"/>
    <w:rsid w:val="00C67476"/>
    <w:rsid w:val="00C77CBD"/>
    <w:rsid w:val="00CB094B"/>
    <w:rsid w:val="00CF48AE"/>
    <w:rsid w:val="00D00673"/>
    <w:rsid w:val="00D13FE4"/>
    <w:rsid w:val="00D16325"/>
    <w:rsid w:val="00D265F3"/>
    <w:rsid w:val="00D642D6"/>
    <w:rsid w:val="00D86579"/>
    <w:rsid w:val="00DA0AFA"/>
    <w:rsid w:val="00E301F1"/>
    <w:rsid w:val="00E458DD"/>
    <w:rsid w:val="00E62C3A"/>
    <w:rsid w:val="00E7614D"/>
    <w:rsid w:val="00E80A30"/>
    <w:rsid w:val="00EA4CC4"/>
    <w:rsid w:val="00ED2E1F"/>
    <w:rsid w:val="00F517C2"/>
    <w:rsid w:val="00F63545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Рамазанова Екатерина Николаевна</cp:lastModifiedBy>
  <cp:revision>15</cp:revision>
  <dcterms:created xsi:type="dcterms:W3CDTF">2020-03-16T11:56:00Z</dcterms:created>
  <dcterms:modified xsi:type="dcterms:W3CDTF">2021-10-28T11:39:00Z</dcterms:modified>
</cp:coreProperties>
</file>