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F517C2" w:rsidRPr="00ED0A8D" w:rsidRDefault="00CC7B38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</w:t>
      </w:r>
      <w:r w:rsidR="00F517C2" w:rsidRPr="00ED0A8D">
        <w:rPr>
          <w:rFonts w:ascii="Times New Roman" w:hAnsi="Times New Roman" w:cs="Times New Roman"/>
          <w:sz w:val="24"/>
          <w:szCs w:val="24"/>
        </w:rPr>
        <w:t xml:space="preserve"> департамента экономического развития</w:t>
      </w:r>
      <w:r w:rsidR="00331D2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  <w:r w:rsidR="00F517C2" w:rsidRPr="00ED0A8D">
        <w:rPr>
          <w:rFonts w:ascii="Times New Roman" w:hAnsi="Times New Roman" w:cs="Times New Roman"/>
          <w:sz w:val="24"/>
          <w:szCs w:val="24"/>
        </w:rPr>
        <w:t>, уведомляет о приеме предложений по</w:t>
      </w:r>
      <w:r w:rsidR="00D265F3" w:rsidRPr="00ED0A8D">
        <w:rPr>
          <w:rFonts w:ascii="Times New Roman" w:hAnsi="Times New Roman" w:cs="Times New Roman"/>
          <w:sz w:val="24"/>
          <w:szCs w:val="24"/>
        </w:rPr>
        <w:t xml:space="preserve"> </w:t>
      </w:r>
      <w:r w:rsidR="009F59BB" w:rsidRPr="00ED0A8D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EB14C6" w:rsidRPr="00ED0A8D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«Об утверждении Положения об условиях и порядке заключения соглашени</w:t>
      </w:r>
      <w:r w:rsidR="00ED0A8D" w:rsidRPr="00ED0A8D">
        <w:rPr>
          <w:rFonts w:ascii="Times New Roman" w:hAnsi="Times New Roman" w:cs="Times New Roman"/>
          <w:sz w:val="24"/>
          <w:szCs w:val="24"/>
        </w:rPr>
        <w:t>й</w:t>
      </w:r>
      <w:r w:rsidR="00EB14C6" w:rsidRPr="00ED0A8D">
        <w:rPr>
          <w:rFonts w:ascii="Times New Roman" w:hAnsi="Times New Roman" w:cs="Times New Roman"/>
          <w:sz w:val="24"/>
          <w:szCs w:val="24"/>
        </w:rPr>
        <w:t xml:space="preserve"> о защите и поощрении  капиталовложений  со стороны городского округа Тольятти».</w:t>
      </w:r>
    </w:p>
    <w:p w:rsidR="009F59BB" w:rsidRPr="00ED0A8D" w:rsidRDefault="009F59BB" w:rsidP="009F59BB">
      <w:pPr>
        <w:pStyle w:val="a5"/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D0A8D">
        <w:rPr>
          <w:rFonts w:ascii="Times New Roman" w:hAnsi="Times New Roman"/>
          <w:b/>
          <w:sz w:val="24"/>
          <w:szCs w:val="24"/>
        </w:rPr>
        <w:t xml:space="preserve">     </w:t>
      </w:r>
      <w:r w:rsidR="00F517C2" w:rsidRPr="00ED0A8D">
        <w:rPr>
          <w:rFonts w:ascii="Times New Roman" w:hAnsi="Times New Roman"/>
          <w:b/>
          <w:sz w:val="24"/>
          <w:szCs w:val="24"/>
        </w:rPr>
        <w:t>1.</w:t>
      </w:r>
      <w:r w:rsidRPr="00ED0A8D">
        <w:rPr>
          <w:rFonts w:ascii="Times New Roman" w:hAnsi="Times New Roman"/>
          <w:b/>
          <w:sz w:val="24"/>
          <w:szCs w:val="24"/>
        </w:rPr>
        <w:t xml:space="preserve"> </w:t>
      </w:r>
      <w:r w:rsidR="00F517C2" w:rsidRPr="00ED0A8D">
        <w:rPr>
          <w:rFonts w:ascii="Times New Roman" w:hAnsi="Times New Roman"/>
          <w:b/>
          <w:sz w:val="24"/>
          <w:szCs w:val="24"/>
        </w:rPr>
        <w:t xml:space="preserve">Предложения принимаются по адресу: </w:t>
      </w:r>
      <w:r w:rsidR="00F517C2" w:rsidRPr="00ED0A8D">
        <w:rPr>
          <w:rFonts w:ascii="Times New Roman" w:hAnsi="Times New Roman"/>
          <w:sz w:val="24"/>
          <w:szCs w:val="24"/>
        </w:rPr>
        <w:t>г</w:t>
      </w:r>
      <w:proofErr w:type="gramStart"/>
      <w:r w:rsidR="00F517C2" w:rsidRPr="00ED0A8D">
        <w:rPr>
          <w:rFonts w:ascii="Times New Roman" w:hAnsi="Times New Roman"/>
          <w:sz w:val="24"/>
          <w:szCs w:val="24"/>
        </w:rPr>
        <w:t>.Т</w:t>
      </w:r>
      <w:proofErr w:type="gramEnd"/>
      <w:r w:rsidR="00F517C2" w:rsidRPr="00ED0A8D">
        <w:rPr>
          <w:rFonts w:ascii="Times New Roman" w:hAnsi="Times New Roman"/>
          <w:sz w:val="24"/>
          <w:szCs w:val="24"/>
        </w:rPr>
        <w:t xml:space="preserve">ольятти, </w:t>
      </w:r>
      <w:r w:rsidRPr="00ED0A8D">
        <w:rPr>
          <w:rFonts w:ascii="Times New Roman" w:hAnsi="Times New Roman"/>
          <w:sz w:val="24"/>
          <w:szCs w:val="24"/>
        </w:rPr>
        <w:t>площадь Свободы</w:t>
      </w:r>
      <w:r w:rsidR="00F517C2" w:rsidRPr="00ED0A8D">
        <w:rPr>
          <w:rFonts w:ascii="Times New Roman" w:hAnsi="Times New Roman"/>
          <w:sz w:val="24"/>
          <w:szCs w:val="24"/>
        </w:rPr>
        <w:t>, д.</w:t>
      </w:r>
      <w:r w:rsidRPr="00ED0A8D">
        <w:rPr>
          <w:rFonts w:ascii="Times New Roman" w:hAnsi="Times New Roman"/>
          <w:sz w:val="24"/>
          <w:szCs w:val="24"/>
        </w:rPr>
        <w:t xml:space="preserve"> 4</w:t>
      </w:r>
      <w:r w:rsidR="00F517C2" w:rsidRPr="00ED0A8D">
        <w:rPr>
          <w:rFonts w:ascii="Times New Roman" w:hAnsi="Times New Roman"/>
          <w:sz w:val="24"/>
          <w:szCs w:val="24"/>
        </w:rPr>
        <w:t>, каб.</w:t>
      </w:r>
      <w:r w:rsidRPr="00ED0A8D">
        <w:rPr>
          <w:rFonts w:ascii="Times New Roman" w:hAnsi="Times New Roman"/>
          <w:sz w:val="24"/>
          <w:szCs w:val="24"/>
        </w:rPr>
        <w:t>324</w:t>
      </w:r>
      <w:r w:rsidR="00F517C2" w:rsidRPr="00ED0A8D">
        <w:rPr>
          <w:rFonts w:ascii="Times New Roman" w:hAnsi="Times New Roman"/>
          <w:sz w:val="24"/>
          <w:szCs w:val="24"/>
        </w:rPr>
        <w:t xml:space="preserve">,  а также по  </w:t>
      </w:r>
      <w:r w:rsidR="00C5282A" w:rsidRPr="00ED0A8D">
        <w:rPr>
          <w:rFonts w:ascii="Times New Roman" w:hAnsi="Times New Roman"/>
          <w:sz w:val="24"/>
          <w:szCs w:val="24"/>
        </w:rPr>
        <w:t xml:space="preserve">адресу </w:t>
      </w:r>
      <w:r w:rsidR="00F517C2" w:rsidRPr="00ED0A8D">
        <w:rPr>
          <w:rFonts w:ascii="Times New Roman" w:hAnsi="Times New Roman"/>
          <w:sz w:val="24"/>
          <w:szCs w:val="24"/>
        </w:rPr>
        <w:t>электронной почт</w:t>
      </w:r>
      <w:r w:rsidR="00C5282A" w:rsidRPr="00ED0A8D">
        <w:rPr>
          <w:rFonts w:ascii="Times New Roman" w:hAnsi="Times New Roman"/>
          <w:sz w:val="24"/>
          <w:szCs w:val="24"/>
        </w:rPr>
        <w:t>ы</w:t>
      </w:r>
      <w:r w:rsidR="00F517C2" w:rsidRPr="00ED0A8D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ED0A8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evpak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uv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tgl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ED0A8D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ED0A8D">
        <w:rPr>
          <w:rFonts w:ascii="Times New Roman" w:hAnsi="Times New Roman"/>
          <w:sz w:val="24"/>
          <w:szCs w:val="24"/>
        </w:rPr>
        <w:t>.</w:t>
      </w:r>
    </w:p>
    <w:p w:rsidR="00F517C2" w:rsidRPr="00ED0A8D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 w:rsidRPr="00ED0A8D">
        <w:rPr>
          <w:sz w:val="24"/>
          <w:szCs w:val="24"/>
          <w:u w:val="none"/>
        </w:rPr>
        <w:t>Получить информацию мож</w:t>
      </w:r>
      <w:r w:rsidR="00D265F3" w:rsidRPr="00ED0A8D">
        <w:rPr>
          <w:sz w:val="24"/>
          <w:szCs w:val="24"/>
          <w:u w:val="none"/>
        </w:rPr>
        <w:t xml:space="preserve">но по телефону: 8 (8482) 54 </w:t>
      </w:r>
      <w:r w:rsidR="009F59BB" w:rsidRPr="00ED0A8D">
        <w:rPr>
          <w:sz w:val="24"/>
          <w:szCs w:val="24"/>
          <w:u w:val="none"/>
        </w:rPr>
        <w:t>46 34 (</w:t>
      </w:r>
      <w:proofErr w:type="spellStart"/>
      <w:r w:rsidR="009F59BB" w:rsidRPr="00ED0A8D">
        <w:rPr>
          <w:sz w:val="24"/>
          <w:szCs w:val="24"/>
          <w:u w:val="none"/>
        </w:rPr>
        <w:t>доб</w:t>
      </w:r>
      <w:proofErr w:type="spellEnd"/>
      <w:r w:rsidRPr="00ED0A8D">
        <w:rPr>
          <w:sz w:val="24"/>
          <w:szCs w:val="24"/>
          <w:u w:val="none"/>
        </w:rPr>
        <w:t>.</w:t>
      </w:r>
      <w:r w:rsidR="009F59BB" w:rsidRPr="00ED0A8D">
        <w:rPr>
          <w:sz w:val="24"/>
          <w:szCs w:val="24"/>
          <w:u w:val="none"/>
        </w:rPr>
        <w:t xml:space="preserve"> 5179)</w:t>
      </w:r>
    </w:p>
    <w:p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ED0A8D">
        <w:rPr>
          <w:b/>
          <w:sz w:val="24"/>
          <w:szCs w:val="24"/>
          <w:u w:val="none"/>
        </w:rPr>
        <w:t xml:space="preserve">    2.</w:t>
      </w:r>
      <w:r w:rsidR="00331D24">
        <w:rPr>
          <w:b/>
          <w:sz w:val="24"/>
          <w:szCs w:val="24"/>
          <w:u w:val="none"/>
        </w:rPr>
        <w:t xml:space="preserve"> </w:t>
      </w:r>
      <w:r w:rsidRPr="00ED0A8D">
        <w:rPr>
          <w:b/>
          <w:sz w:val="24"/>
          <w:szCs w:val="24"/>
          <w:u w:val="none"/>
        </w:rPr>
        <w:t>Срок приема предложений:</w:t>
      </w:r>
      <w:r w:rsidRPr="00ED0A8D">
        <w:rPr>
          <w:sz w:val="24"/>
          <w:szCs w:val="24"/>
          <w:u w:val="none"/>
        </w:rPr>
        <w:t xml:space="preserve"> с </w:t>
      </w:r>
      <w:r w:rsidR="00A51090">
        <w:rPr>
          <w:sz w:val="24"/>
          <w:szCs w:val="24"/>
          <w:u w:val="none"/>
        </w:rPr>
        <w:t>9</w:t>
      </w:r>
      <w:r w:rsidRPr="00ED0A8D">
        <w:rPr>
          <w:sz w:val="24"/>
          <w:szCs w:val="24"/>
          <w:u w:val="none"/>
        </w:rPr>
        <w:t xml:space="preserve"> </w:t>
      </w:r>
      <w:r w:rsidR="009F59BB" w:rsidRPr="00ED0A8D">
        <w:rPr>
          <w:sz w:val="24"/>
          <w:szCs w:val="24"/>
          <w:u w:val="none"/>
        </w:rPr>
        <w:t>ноября</w:t>
      </w:r>
      <w:r w:rsidR="00397D79" w:rsidRPr="00ED0A8D">
        <w:rPr>
          <w:sz w:val="24"/>
          <w:szCs w:val="24"/>
          <w:u w:val="none"/>
        </w:rPr>
        <w:t xml:space="preserve"> </w:t>
      </w:r>
      <w:r w:rsidRPr="00ED0A8D">
        <w:rPr>
          <w:sz w:val="24"/>
          <w:szCs w:val="24"/>
          <w:u w:val="none"/>
        </w:rPr>
        <w:t>20</w:t>
      </w:r>
      <w:r w:rsidR="00D265F3" w:rsidRPr="00ED0A8D">
        <w:rPr>
          <w:sz w:val="24"/>
          <w:szCs w:val="24"/>
          <w:u w:val="none"/>
        </w:rPr>
        <w:t>2</w:t>
      </w:r>
      <w:r w:rsidR="00ED2E1F" w:rsidRPr="00ED0A8D">
        <w:rPr>
          <w:sz w:val="24"/>
          <w:szCs w:val="24"/>
          <w:u w:val="none"/>
        </w:rPr>
        <w:t>1</w:t>
      </w:r>
      <w:r w:rsidR="0099736E" w:rsidRPr="00ED0A8D">
        <w:rPr>
          <w:sz w:val="24"/>
          <w:szCs w:val="24"/>
          <w:u w:val="none"/>
        </w:rPr>
        <w:t xml:space="preserve"> года </w:t>
      </w:r>
      <w:r w:rsidRPr="00ED0A8D">
        <w:rPr>
          <w:sz w:val="24"/>
          <w:szCs w:val="24"/>
          <w:u w:val="none"/>
        </w:rPr>
        <w:t xml:space="preserve">по </w:t>
      </w:r>
      <w:r w:rsidR="00D97D7A" w:rsidRPr="00ED0A8D">
        <w:rPr>
          <w:sz w:val="24"/>
          <w:szCs w:val="24"/>
          <w:u w:val="none"/>
        </w:rPr>
        <w:t>2</w:t>
      </w:r>
      <w:r w:rsidR="00A51090">
        <w:rPr>
          <w:sz w:val="24"/>
          <w:szCs w:val="24"/>
          <w:u w:val="none"/>
        </w:rPr>
        <w:t>3</w:t>
      </w:r>
      <w:r w:rsidR="00CF48AE" w:rsidRPr="00ED0A8D">
        <w:rPr>
          <w:sz w:val="24"/>
          <w:szCs w:val="24"/>
          <w:u w:val="none"/>
        </w:rPr>
        <w:t xml:space="preserve"> ноября</w:t>
      </w:r>
      <w:bookmarkStart w:id="0" w:name="_GoBack"/>
      <w:bookmarkEnd w:id="0"/>
      <w:r w:rsidR="00B23584" w:rsidRPr="00ED0A8D">
        <w:rPr>
          <w:sz w:val="24"/>
          <w:szCs w:val="24"/>
          <w:u w:val="none"/>
        </w:rPr>
        <w:t xml:space="preserve"> </w:t>
      </w:r>
      <w:r w:rsidR="00E62C3A" w:rsidRPr="00ED0A8D">
        <w:rPr>
          <w:sz w:val="24"/>
          <w:szCs w:val="24"/>
          <w:u w:val="none"/>
        </w:rPr>
        <w:t>20</w:t>
      </w:r>
      <w:r w:rsidR="00D265F3" w:rsidRPr="00ED0A8D">
        <w:rPr>
          <w:sz w:val="24"/>
          <w:szCs w:val="24"/>
          <w:u w:val="none"/>
        </w:rPr>
        <w:t>2</w:t>
      </w:r>
      <w:r w:rsidR="00ED2E1F" w:rsidRPr="00ED0A8D">
        <w:rPr>
          <w:sz w:val="24"/>
          <w:szCs w:val="24"/>
          <w:u w:val="none"/>
        </w:rPr>
        <w:t>1</w:t>
      </w:r>
      <w:r w:rsidR="00753449" w:rsidRPr="00ED0A8D">
        <w:rPr>
          <w:sz w:val="24"/>
          <w:szCs w:val="24"/>
          <w:u w:val="none"/>
        </w:rPr>
        <w:t xml:space="preserve"> года</w:t>
      </w:r>
      <w:r w:rsidRPr="00ED0A8D">
        <w:rPr>
          <w:sz w:val="24"/>
          <w:szCs w:val="24"/>
          <w:u w:val="none"/>
        </w:rPr>
        <w:t>.</w:t>
      </w:r>
    </w:p>
    <w:p w:rsidR="00CC7B38" w:rsidRPr="00CC7B38" w:rsidRDefault="00CC7B38" w:rsidP="00CC7B3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 w:rsidRPr="00CC7B38">
        <w:rPr>
          <w:b/>
          <w:sz w:val="24"/>
          <w:szCs w:val="24"/>
          <w:u w:val="none"/>
        </w:rPr>
        <w:t xml:space="preserve">    3.</w:t>
      </w:r>
      <w:r>
        <w:rPr>
          <w:b/>
          <w:sz w:val="24"/>
          <w:szCs w:val="24"/>
          <w:u w:val="none"/>
        </w:rPr>
        <w:t xml:space="preserve">Предполагаемый срок вступления в силу муниципального нормативного правового акта: </w:t>
      </w:r>
      <w:r w:rsidRPr="00CC7B38">
        <w:rPr>
          <w:sz w:val="24"/>
          <w:szCs w:val="24"/>
          <w:u w:val="none"/>
        </w:rPr>
        <w:t>4 квартал 2021 года.</w:t>
      </w:r>
    </w:p>
    <w:p w:rsidR="00F517C2" w:rsidRPr="00ED0A8D" w:rsidRDefault="00F517C2" w:rsidP="00CC7B3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 w:rsidRPr="00ED0A8D">
        <w:rPr>
          <w:sz w:val="24"/>
          <w:szCs w:val="24"/>
          <w:u w:val="none"/>
        </w:rPr>
        <w:t xml:space="preserve">    </w:t>
      </w:r>
      <w:r w:rsidR="00CC7B38" w:rsidRPr="00CC7B38">
        <w:rPr>
          <w:b/>
          <w:sz w:val="24"/>
          <w:szCs w:val="24"/>
          <w:u w:val="none"/>
        </w:rPr>
        <w:t>4</w:t>
      </w:r>
      <w:r w:rsidRPr="00CC7B38">
        <w:rPr>
          <w:b/>
          <w:sz w:val="24"/>
          <w:szCs w:val="24"/>
          <w:u w:val="none"/>
        </w:rPr>
        <w:t>.</w:t>
      </w:r>
      <w:r w:rsidRPr="00ED0A8D">
        <w:rPr>
          <w:b/>
          <w:sz w:val="24"/>
          <w:szCs w:val="24"/>
          <w:u w:val="none"/>
        </w:rPr>
        <w:t xml:space="preserve"> Цель правового регулирования муниципального нормативного правового акта:</w:t>
      </w:r>
    </w:p>
    <w:p w:rsidR="00135624" w:rsidRPr="00ED0A8D" w:rsidRDefault="00CC7B38" w:rsidP="00331D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5624" w:rsidRPr="00ED0A8D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овить</w:t>
      </w:r>
      <w:r w:rsidR="00135624" w:rsidRPr="00ED0A8D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CB704E">
        <w:rPr>
          <w:rFonts w:ascii="Times New Roman" w:hAnsi="Times New Roman" w:cs="Times New Roman"/>
          <w:sz w:val="24"/>
          <w:szCs w:val="24"/>
        </w:rPr>
        <w:t xml:space="preserve"> и условия </w:t>
      </w:r>
      <w:r w:rsidR="00135624" w:rsidRPr="00ED0A8D">
        <w:rPr>
          <w:rFonts w:ascii="Times New Roman" w:hAnsi="Times New Roman" w:cs="Times New Roman"/>
          <w:sz w:val="24"/>
          <w:szCs w:val="24"/>
        </w:rPr>
        <w:t xml:space="preserve">заключения соглашений о защите и поощрении капиталовложений со стороны городского округа Тольятти. </w:t>
      </w:r>
    </w:p>
    <w:p w:rsidR="00F517C2" w:rsidRPr="00ED0A8D" w:rsidRDefault="00CC7B38" w:rsidP="00CC7B3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5.</w:t>
      </w:r>
      <w:r w:rsidR="00F517C2" w:rsidRPr="00ED0A8D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:rsidR="00CC7B38" w:rsidRDefault="00331D24" w:rsidP="00CC7B38">
      <w:pPr>
        <w:pStyle w:val="Default"/>
        <w:spacing w:line="360" w:lineRule="auto"/>
        <w:ind w:firstLine="539"/>
        <w:jc w:val="both"/>
      </w:pPr>
      <w:r>
        <w:t>и</w:t>
      </w:r>
      <w:r w:rsidR="00D97D7A" w:rsidRPr="00ED0A8D">
        <w:t xml:space="preserve">нститут соглашений о защите и поощрении капиталовложений  вводится в качестве платформенного механизма закрепления юридически значимых договоренностей между публично-правовыми образованиями и организациями, реализующими проекты, о долгосрочных условиях реализации инвестиционных проектов. </w:t>
      </w:r>
    </w:p>
    <w:p w:rsidR="00331D24" w:rsidRDefault="00CC7B38" w:rsidP="00331D24">
      <w:pPr>
        <w:pStyle w:val="Default"/>
        <w:tabs>
          <w:tab w:val="left" w:pos="284"/>
        </w:tabs>
        <w:spacing w:line="360" w:lineRule="auto"/>
        <w:jc w:val="both"/>
        <w:rPr>
          <w:i/>
        </w:rPr>
      </w:pPr>
      <w:r w:rsidRPr="00331D24">
        <w:rPr>
          <w:b/>
        </w:rPr>
        <w:t xml:space="preserve">    6. Группы субъектов, на которые будет распространено действие муниципального нормативного правового акта</w:t>
      </w:r>
      <w:r w:rsidRPr="00331D24">
        <w:rPr>
          <w:b/>
          <w:i/>
        </w:rPr>
        <w:t>:</w:t>
      </w:r>
      <w:r w:rsidR="00331D24" w:rsidRPr="00331D24">
        <w:rPr>
          <w:i/>
        </w:rPr>
        <w:t xml:space="preserve"> </w:t>
      </w:r>
    </w:p>
    <w:p w:rsidR="00CC7B38" w:rsidRPr="00331D24" w:rsidRDefault="00331D24" w:rsidP="0056192E">
      <w:pPr>
        <w:pStyle w:val="Default"/>
        <w:tabs>
          <w:tab w:val="left" w:pos="284"/>
        </w:tabs>
        <w:spacing w:line="360" w:lineRule="auto"/>
        <w:jc w:val="both"/>
        <w:rPr>
          <w:b/>
        </w:rPr>
      </w:pPr>
      <w:r>
        <w:rPr>
          <w:i/>
        </w:rPr>
        <w:tab/>
      </w:r>
      <w:r w:rsidRPr="00331D24">
        <w:t>организаци</w:t>
      </w:r>
      <w:r w:rsidR="00CB704E">
        <w:t>и</w:t>
      </w:r>
      <w:r w:rsidRPr="00331D24">
        <w:t>, реализующ</w:t>
      </w:r>
      <w:r w:rsidR="00CB704E">
        <w:t>ие</w:t>
      </w:r>
      <w:r w:rsidRPr="00331D24">
        <w:t xml:space="preserve"> на территории городского округа Тольятти инвестиционны</w:t>
      </w:r>
      <w:r w:rsidR="00CB704E">
        <w:t>е</w:t>
      </w:r>
      <w:r w:rsidRPr="00331D24">
        <w:t xml:space="preserve"> проект</w:t>
      </w:r>
      <w:r w:rsidR="00CB704E">
        <w:t>ы</w:t>
      </w:r>
      <w:r w:rsidRPr="00331D24">
        <w:t>, отвечающи</w:t>
      </w:r>
      <w:r w:rsidR="00CB704E">
        <w:t>е</w:t>
      </w:r>
      <w:r w:rsidRPr="00331D24">
        <w:t xml:space="preserve"> условиям установленным статьей 6 федерального закона № 69-ФЗ от 01.04.2020г. «О защите и поощрении капиталовложений в Российской Федерации»</w:t>
      </w:r>
      <w:r>
        <w:t>.</w:t>
      </w:r>
    </w:p>
    <w:p w:rsidR="00CC7B38" w:rsidRPr="00CC7B38" w:rsidRDefault="00CC7B38" w:rsidP="0056192E">
      <w:pPr>
        <w:pStyle w:val="Default"/>
        <w:spacing w:line="360" w:lineRule="auto"/>
        <w:jc w:val="both"/>
        <w:rPr>
          <w:b/>
        </w:rPr>
      </w:pPr>
      <w:r w:rsidRPr="00CC7B38">
        <w:rPr>
          <w:b/>
        </w:rPr>
        <w:t>7.</w:t>
      </w:r>
      <w:r>
        <w:rPr>
          <w:b/>
        </w:rPr>
        <w:t xml:space="preserve"> Сведения о необходимости установления переходного периода:  </w:t>
      </w:r>
      <w:r w:rsidRPr="00CC7B38">
        <w:t>не требуется.</w:t>
      </w:r>
    </w:p>
    <w:p w:rsidR="00CC7B38" w:rsidRDefault="00CC7B38" w:rsidP="00331D24">
      <w:pPr>
        <w:pStyle w:val="Default"/>
        <w:spacing w:line="360" w:lineRule="auto"/>
        <w:ind w:firstLine="539"/>
        <w:jc w:val="both"/>
      </w:pPr>
    </w:p>
    <w:p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sectPr w:rsidR="00F517C2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17C2"/>
    <w:rsid w:val="00037F82"/>
    <w:rsid w:val="00097740"/>
    <w:rsid w:val="000A62C3"/>
    <w:rsid w:val="00107F9C"/>
    <w:rsid w:val="00135624"/>
    <w:rsid w:val="00166A57"/>
    <w:rsid w:val="00166B46"/>
    <w:rsid w:val="00174BE6"/>
    <w:rsid w:val="001B74AF"/>
    <w:rsid w:val="001F1734"/>
    <w:rsid w:val="00282201"/>
    <w:rsid w:val="002B70E2"/>
    <w:rsid w:val="00324976"/>
    <w:rsid w:val="00331D24"/>
    <w:rsid w:val="0035793D"/>
    <w:rsid w:val="00365B8B"/>
    <w:rsid w:val="00397D79"/>
    <w:rsid w:val="00436F76"/>
    <w:rsid w:val="00445A3E"/>
    <w:rsid w:val="00451FEF"/>
    <w:rsid w:val="004902CD"/>
    <w:rsid w:val="0056192E"/>
    <w:rsid w:val="00594572"/>
    <w:rsid w:val="005B4A8D"/>
    <w:rsid w:val="005D7D09"/>
    <w:rsid w:val="00685235"/>
    <w:rsid w:val="006D3656"/>
    <w:rsid w:val="00706777"/>
    <w:rsid w:val="007147C5"/>
    <w:rsid w:val="00753449"/>
    <w:rsid w:val="00776C82"/>
    <w:rsid w:val="00777831"/>
    <w:rsid w:val="00785F48"/>
    <w:rsid w:val="00793385"/>
    <w:rsid w:val="00817D62"/>
    <w:rsid w:val="00861316"/>
    <w:rsid w:val="008A5BF2"/>
    <w:rsid w:val="008E6C6B"/>
    <w:rsid w:val="00956D36"/>
    <w:rsid w:val="0099736E"/>
    <w:rsid w:val="009B7EBE"/>
    <w:rsid w:val="009C422E"/>
    <w:rsid w:val="009D0171"/>
    <w:rsid w:val="009D14FA"/>
    <w:rsid w:val="009F59BB"/>
    <w:rsid w:val="00A139DD"/>
    <w:rsid w:val="00A51090"/>
    <w:rsid w:val="00A73802"/>
    <w:rsid w:val="00B23584"/>
    <w:rsid w:val="00B33CAC"/>
    <w:rsid w:val="00B6691E"/>
    <w:rsid w:val="00B7742D"/>
    <w:rsid w:val="00C05BFD"/>
    <w:rsid w:val="00C0799F"/>
    <w:rsid w:val="00C177C2"/>
    <w:rsid w:val="00C24060"/>
    <w:rsid w:val="00C5282A"/>
    <w:rsid w:val="00C67476"/>
    <w:rsid w:val="00C77CBD"/>
    <w:rsid w:val="00CB094B"/>
    <w:rsid w:val="00CB704E"/>
    <w:rsid w:val="00CC7B38"/>
    <w:rsid w:val="00CD280D"/>
    <w:rsid w:val="00CF48AE"/>
    <w:rsid w:val="00D00673"/>
    <w:rsid w:val="00D13FE4"/>
    <w:rsid w:val="00D16325"/>
    <w:rsid w:val="00D265F3"/>
    <w:rsid w:val="00D642D6"/>
    <w:rsid w:val="00D86579"/>
    <w:rsid w:val="00D97D7A"/>
    <w:rsid w:val="00DA0AFA"/>
    <w:rsid w:val="00E22FB9"/>
    <w:rsid w:val="00E301F1"/>
    <w:rsid w:val="00E458DD"/>
    <w:rsid w:val="00E62C3A"/>
    <w:rsid w:val="00E7614D"/>
    <w:rsid w:val="00E80A30"/>
    <w:rsid w:val="00EA4CC4"/>
    <w:rsid w:val="00EB14C6"/>
    <w:rsid w:val="00ED0A8D"/>
    <w:rsid w:val="00ED2E1F"/>
    <w:rsid w:val="00EE552A"/>
    <w:rsid w:val="00F517C2"/>
    <w:rsid w:val="00F63545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9F59BB"/>
    <w:rPr>
      <w:color w:val="0000FF"/>
      <w:u w:val="single"/>
    </w:rPr>
  </w:style>
  <w:style w:type="paragraph" w:styleId="a5">
    <w:name w:val="E-mail Signature"/>
    <w:basedOn w:val="a"/>
    <w:link w:val="a6"/>
    <w:uiPriority w:val="99"/>
    <w:semiHidden/>
    <w:unhideWhenUsed/>
    <w:rsid w:val="009F59BB"/>
    <w:rPr>
      <w:rFonts w:ascii="Calibri" w:eastAsia="Times New Roman" w:hAnsi="Calibri"/>
      <w:szCs w:val="22"/>
      <w:u w:val="none"/>
      <w:lang w:eastAsia="ru-RU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9F59BB"/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rsid w:val="00D97D7A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ak.uv@tg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evpak.uv</cp:lastModifiedBy>
  <cp:revision>13</cp:revision>
  <dcterms:created xsi:type="dcterms:W3CDTF">2021-11-01T05:20:00Z</dcterms:created>
  <dcterms:modified xsi:type="dcterms:W3CDTF">2021-11-09T04:05:00Z</dcterms:modified>
</cp:coreProperties>
</file>