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9C19B" w14:textId="77777777" w:rsidR="00F517C2" w:rsidRDefault="00F517C2" w:rsidP="00F517C2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14:paraId="4BD554BD" w14:textId="77777777" w:rsidR="00F517C2" w:rsidRDefault="00F517C2" w:rsidP="00F517C2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о проведении </w:t>
      </w:r>
      <w:r w:rsidRPr="00D642D6">
        <w:rPr>
          <w:sz w:val="28"/>
          <w:u w:val="none"/>
        </w:rPr>
        <w:t>экспертизы</w:t>
      </w:r>
      <w:r>
        <w:rPr>
          <w:sz w:val="28"/>
          <w:u w:val="none"/>
        </w:rPr>
        <w:t xml:space="preserve"> муниципального нормативного правового акта городского округа Тольятти</w:t>
      </w:r>
    </w:p>
    <w:p w14:paraId="5220B332" w14:textId="77777777" w:rsidR="00F517C2" w:rsidRDefault="00F517C2" w:rsidP="00F517C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u w:val="none"/>
        </w:rPr>
      </w:pPr>
    </w:p>
    <w:p w14:paraId="4B876B84" w14:textId="77777777" w:rsidR="00F517C2" w:rsidRDefault="00F517C2" w:rsidP="00F517C2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14:paraId="25348571" w14:textId="21018B60" w:rsidR="00F517C2" w:rsidRPr="00D265F3" w:rsidRDefault="00F517C2" w:rsidP="00D265F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5F3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Тольятти, в лице департамента экономического развития, уведомляет о приеме предложений по</w:t>
      </w:r>
      <w:r w:rsidR="00D265F3" w:rsidRPr="00D265F3"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 w:rsidR="002E0623">
        <w:rPr>
          <w:rFonts w:ascii="Times New Roman" w:hAnsi="Times New Roman" w:cs="Times New Roman"/>
          <w:sz w:val="24"/>
          <w:szCs w:val="24"/>
        </w:rPr>
        <w:t xml:space="preserve">мэрии </w:t>
      </w:r>
      <w:r w:rsidR="00D265F3" w:rsidRPr="00D265F3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="00ED2E1F">
        <w:rPr>
          <w:rFonts w:ascii="Times New Roman" w:hAnsi="Times New Roman" w:cs="Times New Roman"/>
          <w:sz w:val="24"/>
          <w:szCs w:val="24"/>
        </w:rPr>
        <w:t xml:space="preserve">от </w:t>
      </w:r>
      <w:r w:rsidR="002E0623">
        <w:rPr>
          <w:rFonts w:ascii="Times New Roman" w:hAnsi="Times New Roman" w:cs="Times New Roman"/>
          <w:sz w:val="24"/>
          <w:szCs w:val="24"/>
        </w:rPr>
        <w:t>30.09.2014</w:t>
      </w:r>
      <w:r w:rsidR="00ED2E1F">
        <w:rPr>
          <w:rFonts w:ascii="Times New Roman" w:hAnsi="Times New Roman" w:cs="Times New Roman"/>
          <w:sz w:val="24"/>
          <w:szCs w:val="24"/>
        </w:rPr>
        <w:t xml:space="preserve"> №</w:t>
      </w:r>
      <w:r w:rsidR="00C05A45">
        <w:rPr>
          <w:rFonts w:ascii="Times New Roman" w:hAnsi="Times New Roman" w:cs="Times New Roman"/>
          <w:sz w:val="24"/>
          <w:szCs w:val="24"/>
        </w:rPr>
        <w:t>3650</w:t>
      </w:r>
      <w:r w:rsidR="00ED2E1F">
        <w:rPr>
          <w:rFonts w:ascii="Times New Roman" w:hAnsi="Times New Roman" w:cs="Times New Roman"/>
          <w:sz w:val="24"/>
          <w:szCs w:val="24"/>
        </w:rPr>
        <w:t>-п/1 «Об утверждении</w:t>
      </w:r>
      <w:r w:rsidR="008948C4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 </w:t>
      </w:r>
      <w:r w:rsidR="002E0623">
        <w:rPr>
          <w:rFonts w:ascii="Times New Roman" w:hAnsi="Times New Roman" w:cs="Times New Roman"/>
          <w:sz w:val="24"/>
          <w:szCs w:val="24"/>
        </w:rPr>
        <w:t xml:space="preserve">юридическим лицам (за исключением субсидий </w:t>
      </w:r>
      <w:r w:rsidR="008948C4">
        <w:rPr>
          <w:rFonts w:ascii="Times New Roman" w:hAnsi="Times New Roman" w:cs="Times New Roman"/>
          <w:sz w:val="24"/>
          <w:szCs w:val="24"/>
        </w:rPr>
        <w:t>государственным (муниципальным) учреждениям</w:t>
      </w:r>
      <w:r w:rsidR="002E0623">
        <w:rPr>
          <w:rFonts w:ascii="Times New Roman" w:hAnsi="Times New Roman" w:cs="Times New Roman"/>
          <w:sz w:val="24"/>
          <w:szCs w:val="24"/>
        </w:rPr>
        <w:t>), индивидуальным предпринимателям</w:t>
      </w:r>
      <w:r w:rsidR="008948C4">
        <w:rPr>
          <w:rFonts w:ascii="Times New Roman" w:hAnsi="Times New Roman" w:cs="Times New Roman"/>
          <w:sz w:val="24"/>
          <w:szCs w:val="24"/>
        </w:rPr>
        <w:t>,</w:t>
      </w:r>
      <w:r w:rsidR="002E0623">
        <w:rPr>
          <w:rFonts w:ascii="Times New Roman" w:hAnsi="Times New Roman" w:cs="Times New Roman"/>
          <w:sz w:val="24"/>
          <w:szCs w:val="24"/>
        </w:rPr>
        <w:t xml:space="preserve"> а также физическим лицам –</w:t>
      </w:r>
      <w:r w:rsidR="009B321D">
        <w:rPr>
          <w:rFonts w:ascii="Times New Roman" w:hAnsi="Times New Roman" w:cs="Times New Roman"/>
          <w:sz w:val="24"/>
          <w:szCs w:val="24"/>
        </w:rPr>
        <w:t xml:space="preserve"> </w:t>
      </w:r>
      <w:r w:rsidR="002E0623">
        <w:rPr>
          <w:rFonts w:ascii="Times New Roman" w:hAnsi="Times New Roman" w:cs="Times New Roman"/>
          <w:sz w:val="24"/>
          <w:szCs w:val="24"/>
        </w:rPr>
        <w:t>производителям работ, услуг в целях финан</w:t>
      </w:r>
      <w:r w:rsidR="00C05A45">
        <w:rPr>
          <w:rFonts w:ascii="Times New Roman" w:hAnsi="Times New Roman" w:cs="Times New Roman"/>
          <w:sz w:val="24"/>
          <w:szCs w:val="24"/>
        </w:rPr>
        <w:t xml:space="preserve">сового обеспечения (возмещения) </w:t>
      </w:r>
      <w:r w:rsidR="002E0623">
        <w:rPr>
          <w:rFonts w:ascii="Times New Roman" w:hAnsi="Times New Roman" w:cs="Times New Roman"/>
          <w:sz w:val="24"/>
          <w:szCs w:val="24"/>
        </w:rPr>
        <w:t>затрат в связи с выполнением работ, оказанием услуг для детей</w:t>
      </w:r>
      <w:proofErr w:type="gramEnd"/>
      <w:r w:rsidR="00C05A45">
        <w:rPr>
          <w:rFonts w:ascii="Times New Roman" w:hAnsi="Times New Roman" w:cs="Times New Roman"/>
          <w:sz w:val="24"/>
          <w:szCs w:val="24"/>
        </w:rPr>
        <w:t xml:space="preserve"> и молодежи (в возрасте от 14 до 35 </w:t>
      </w:r>
      <w:r w:rsidR="002E0623">
        <w:rPr>
          <w:rFonts w:ascii="Times New Roman" w:hAnsi="Times New Roman" w:cs="Times New Roman"/>
          <w:sz w:val="24"/>
          <w:szCs w:val="24"/>
        </w:rPr>
        <w:t>лет) в городском округе Тольятти</w:t>
      </w:r>
      <w:r w:rsidR="008948C4">
        <w:rPr>
          <w:rFonts w:ascii="Times New Roman" w:hAnsi="Times New Roman" w:cs="Times New Roman"/>
          <w:sz w:val="24"/>
          <w:szCs w:val="24"/>
        </w:rPr>
        <w:t>»</w:t>
      </w:r>
      <w:r w:rsidR="009D14FA">
        <w:rPr>
          <w:rFonts w:ascii="Times New Roman" w:hAnsi="Times New Roman" w:cs="Times New Roman"/>
          <w:sz w:val="24"/>
          <w:szCs w:val="24"/>
        </w:rPr>
        <w:t>.</w:t>
      </w:r>
    </w:p>
    <w:p w14:paraId="6AEFF566" w14:textId="65B843A2" w:rsidR="00F517C2" w:rsidRDefault="00F517C2" w:rsidP="0082599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Предложения принимаются по адресу: </w:t>
      </w:r>
      <w:proofErr w:type="spellStart"/>
      <w:r>
        <w:rPr>
          <w:sz w:val="24"/>
          <w:szCs w:val="24"/>
          <w:u w:val="none"/>
        </w:rPr>
        <w:t>г</w:t>
      </w:r>
      <w:proofErr w:type="gramStart"/>
      <w:r>
        <w:rPr>
          <w:sz w:val="24"/>
          <w:szCs w:val="24"/>
          <w:u w:val="none"/>
        </w:rPr>
        <w:t>.Т</w:t>
      </w:r>
      <w:proofErr w:type="gramEnd"/>
      <w:r>
        <w:rPr>
          <w:sz w:val="24"/>
          <w:szCs w:val="24"/>
          <w:u w:val="none"/>
        </w:rPr>
        <w:t>ольятти</w:t>
      </w:r>
      <w:proofErr w:type="spellEnd"/>
      <w:r>
        <w:rPr>
          <w:sz w:val="24"/>
          <w:szCs w:val="24"/>
          <w:u w:val="none"/>
        </w:rPr>
        <w:t xml:space="preserve">, </w:t>
      </w:r>
      <w:proofErr w:type="spellStart"/>
      <w:r>
        <w:rPr>
          <w:sz w:val="24"/>
          <w:szCs w:val="24"/>
          <w:u w:val="none"/>
        </w:rPr>
        <w:t>ул.Белорусская</w:t>
      </w:r>
      <w:proofErr w:type="spellEnd"/>
      <w:r>
        <w:rPr>
          <w:sz w:val="24"/>
          <w:szCs w:val="24"/>
          <w:u w:val="none"/>
        </w:rPr>
        <w:t xml:space="preserve">, д.33, </w:t>
      </w:r>
      <w:proofErr w:type="spellStart"/>
      <w:r>
        <w:rPr>
          <w:sz w:val="24"/>
          <w:szCs w:val="24"/>
          <w:u w:val="none"/>
        </w:rPr>
        <w:t>каб</w:t>
      </w:r>
      <w:proofErr w:type="spellEnd"/>
      <w:r>
        <w:rPr>
          <w:sz w:val="24"/>
          <w:szCs w:val="24"/>
          <w:u w:val="none"/>
        </w:rPr>
        <w:t xml:space="preserve">. 502, а также по </w:t>
      </w:r>
      <w:r w:rsidR="00C5282A">
        <w:rPr>
          <w:sz w:val="24"/>
          <w:szCs w:val="24"/>
          <w:u w:val="none"/>
        </w:rPr>
        <w:t xml:space="preserve">адресу </w:t>
      </w:r>
      <w:r>
        <w:rPr>
          <w:sz w:val="24"/>
          <w:szCs w:val="24"/>
          <w:u w:val="none"/>
        </w:rPr>
        <w:t>электронной почт</w:t>
      </w:r>
      <w:r w:rsidR="00C5282A">
        <w:rPr>
          <w:sz w:val="24"/>
          <w:szCs w:val="24"/>
          <w:u w:val="none"/>
        </w:rPr>
        <w:t>ы</w:t>
      </w:r>
      <w:r>
        <w:rPr>
          <w:sz w:val="24"/>
          <w:szCs w:val="24"/>
          <w:u w:val="none"/>
        </w:rPr>
        <w:t xml:space="preserve">: </w:t>
      </w:r>
      <w:proofErr w:type="spellStart"/>
      <w:r w:rsidR="000148CC">
        <w:rPr>
          <w:sz w:val="24"/>
          <w:szCs w:val="24"/>
          <w:u w:val="none"/>
          <w:lang w:val="en-US"/>
        </w:rPr>
        <w:t>lipatova</w:t>
      </w:r>
      <w:proofErr w:type="spellEnd"/>
      <w:r w:rsidR="000148CC" w:rsidRPr="000148CC">
        <w:rPr>
          <w:sz w:val="24"/>
          <w:szCs w:val="24"/>
          <w:u w:val="none"/>
        </w:rPr>
        <w:t>.</w:t>
      </w:r>
      <w:proofErr w:type="spellStart"/>
      <w:r w:rsidR="000148CC">
        <w:rPr>
          <w:sz w:val="24"/>
          <w:szCs w:val="24"/>
          <w:u w:val="none"/>
          <w:lang w:val="en-US"/>
        </w:rPr>
        <w:t>sv</w:t>
      </w:r>
      <w:proofErr w:type="spellEnd"/>
      <w:r w:rsidR="000148CC" w:rsidRPr="00CB094B">
        <w:rPr>
          <w:sz w:val="24"/>
          <w:szCs w:val="24"/>
          <w:u w:val="none"/>
        </w:rPr>
        <w:t>@</w:t>
      </w:r>
      <w:proofErr w:type="spellStart"/>
      <w:r w:rsidR="000148CC" w:rsidRPr="00CB094B">
        <w:rPr>
          <w:sz w:val="24"/>
          <w:szCs w:val="24"/>
          <w:u w:val="none"/>
          <w:lang w:val="en-US"/>
        </w:rPr>
        <w:t>tgl</w:t>
      </w:r>
      <w:proofErr w:type="spellEnd"/>
      <w:r w:rsidR="000148CC" w:rsidRPr="00CB094B">
        <w:rPr>
          <w:sz w:val="24"/>
          <w:szCs w:val="24"/>
          <w:u w:val="none"/>
        </w:rPr>
        <w:t>.</w:t>
      </w:r>
      <w:proofErr w:type="spellStart"/>
      <w:r w:rsidR="000148CC" w:rsidRPr="00CB094B">
        <w:rPr>
          <w:sz w:val="24"/>
          <w:szCs w:val="24"/>
          <w:u w:val="none"/>
          <w:lang w:val="en-US"/>
        </w:rPr>
        <w:t>ru</w:t>
      </w:r>
      <w:proofErr w:type="spellEnd"/>
      <w:r>
        <w:rPr>
          <w:sz w:val="24"/>
          <w:szCs w:val="24"/>
          <w:u w:val="none"/>
        </w:rPr>
        <w:t xml:space="preserve">. </w:t>
      </w:r>
    </w:p>
    <w:p w14:paraId="12A6307C" w14:textId="6C111281" w:rsidR="00F517C2" w:rsidRDefault="00F517C2" w:rsidP="00B7742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Получить информацию мож</w:t>
      </w:r>
      <w:r w:rsidR="00D265F3">
        <w:rPr>
          <w:sz w:val="24"/>
          <w:szCs w:val="24"/>
          <w:u w:val="none"/>
        </w:rPr>
        <w:t xml:space="preserve">но по телефону: 8 (8482) 54 </w:t>
      </w:r>
      <w:r w:rsidR="009B321D">
        <w:rPr>
          <w:sz w:val="24"/>
          <w:szCs w:val="24"/>
          <w:u w:val="none"/>
        </w:rPr>
        <w:t>46 34</w:t>
      </w:r>
      <w:r w:rsidR="003B1D1B" w:rsidRPr="003B1D1B">
        <w:rPr>
          <w:sz w:val="24"/>
          <w:szCs w:val="24"/>
          <w:u w:val="none"/>
        </w:rPr>
        <w:t xml:space="preserve"> (</w:t>
      </w:r>
      <w:r w:rsidR="003B1D1B">
        <w:rPr>
          <w:sz w:val="24"/>
          <w:szCs w:val="24"/>
          <w:u w:val="none"/>
        </w:rPr>
        <w:t>доб</w:t>
      </w:r>
      <w:r>
        <w:rPr>
          <w:sz w:val="24"/>
          <w:szCs w:val="24"/>
          <w:u w:val="none"/>
        </w:rPr>
        <w:t>.</w:t>
      </w:r>
      <w:r w:rsidR="003B1D1B">
        <w:rPr>
          <w:sz w:val="24"/>
          <w:szCs w:val="24"/>
          <w:u w:val="none"/>
        </w:rPr>
        <w:t xml:space="preserve"> 5067)</w:t>
      </w:r>
    </w:p>
    <w:p w14:paraId="0C9EC437" w14:textId="0E37A543" w:rsidR="00F517C2" w:rsidRDefault="00F517C2" w:rsidP="00B7742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    2. Срок приема предложений:</w:t>
      </w:r>
      <w:r>
        <w:rPr>
          <w:sz w:val="24"/>
          <w:szCs w:val="24"/>
          <w:u w:val="none"/>
        </w:rPr>
        <w:t xml:space="preserve"> с </w:t>
      </w:r>
      <w:r w:rsidR="009B321D">
        <w:rPr>
          <w:sz w:val="24"/>
          <w:szCs w:val="24"/>
          <w:u w:val="none"/>
        </w:rPr>
        <w:t>13 июля</w:t>
      </w:r>
      <w:r w:rsidR="00397D79">
        <w:rPr>
          <w:sz w:val="24"/>
          <w:szCs w:val="24"/>
          <w:u w:val="none"/>
        </w:rPr>
        <w:t xml:space="preserve"> </w:t>
      </w:r>
      <w:r w:rsidRPr="009C422E">
        <w:rPr>
          <w:sz w:val="24"/>
          <w:szCs w:val="24"/>
          <w:u w:val="none"/>
        </w:rPr>
        <w:t>20</w:t>
      </w:r>
      <w:r w:rsidR="00D265F3">
        <w:rPr>
          <w:sz w:val="24"/>
          <w:szCs w:val="24"/>
          <w:u w:val="none"/>
        </w:rPr>
        <w:t>2</w:t>
      </w:r>
      <w:r w:rsidR="008948C4">
        <w:rPr>
          <w:sz w:val="24"/>
          <w:szCs w:val="24"/>
          <w:u w:val="none"/>
        </w:rPr>
        <w:t>2</w:t>
      </w:r>
      <w:r w:rsidR="0099736E">
        <w:rPr>
          <w:sz w:val="24"/>
          <w:szCs w:val="24"/>
          <w:u w:val="none"/>
        </w:rPr>
        <w:t xml:space="preserve"> года </w:t>
      </w:r>
      <w:r w:rsidRPr="009C422E">
        <w:rPr>
          <w:sz w:val="24"/>
          <w:szCs w:val="24"/>
          <w:u w:val="none"/>
        </w:rPr>
        <w:t xml:space="preserve">по </w:t>
      </w:r>
      <w:r w:rsidR="009B321D">
        <w:rPr>
          <w:sz w:val="24"/>
          <w:szCs w:val="24"/>
          <w:u w:val="none"/>
        </w:rPr>
        <w:t>09 августа</w:t>
      </w:r>
      <w:r w:rsidR="00B23584">
        <w:rPr>
          <w:sz w:val="24"/>
          <w:szCs w:val="24"/>
          <w:u w:val="none"/>
        </w:rPr>
        <w:t xml:space="preserve"> </w:t>
      </w:r>
      <w:r w:rsidR="00E62C3A">
        <w:rPr>
          <w:sz w:val="24"/>
          <w:szCs w:val="24"/>
          <w:u w:val="none"/>
        </w:rPr>
        <w:t>20</w:t>
      </w:r>
      <w:r w:rsidR="00D265F3">
        <w:rPr>
          <w:sz w:val="24"/>
          <w:szCs w:val="24"/>
          <w:u w:val="none"/>
        </w:rPr>
        <w:t>2</w:t>
      </w:r>
      <w:r w:rsidR="0082599C">
        <w:rPr>
          <w:sz w:val="24"/>
          <w:szCs w:val="24"/>
          <w:u w:val="none"/>
        </w:rPr>
        <w:t>2</w:t>
      </w:r>
      <w:r w:rsidR="00753449" w:rsidRPr="00753449">
        <w:rPr>
          <w:sz w:val="24"/>
          <w:szCs w:val="24"/>
          <w:u w:val="none"/>
        </w:rPr>
        <w:t xml:space="preserve"> </w:t>
      </w:r>
      <w:r w:rsidR="00753449">
        <w:rPr>
          <w:sz w:val="24"/>
          <w:szCs w:val="24"/>
          <w:u w:val="none"/>
        </w:rPr>
        <w:t>года</w:t>
      </w:r>
      <w:r w:rsidRPr="009C422E">
        <w:rPr>
          <w:sz w:val="24"/>
          <w:szCs w:val="24"/>
          <w:u w:val="none"/>
        </w:rPr>
        <w:t>.</w:t>
      </w:r>
    </w:p>
    <w:p w14:paraId="41DA2A2D" w14:textId="77777777" w:rsidR="00F517C2" w:rsidRPr="0099736E" w:rsidRDefault="00F517C2" w:rsidP="00B7742D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</w:t>
      </w:r>
      <w:r>
        <w:rPr>
          <w:b/>
          <w:sz w:val="24"/>
          <w:szCs w:val="24"/>
          <w:u w:val="none"/>
        </w:rPr>
        <w:t>3. Цель правового рег</w:t>
      </w:r>
      <w:r w:rsidRPr="0099736E">
        <w:rPr>
          <w:b/>
          <w:sz w:val="24"/>
          <w:szCs w:val="24"/>
          <w:u w:val="none"/>
        </w:rPr>
        <w:t>улирования муниципального нормативного правового акта:</w:t>
      </w:r>
    </w:p>
    <w:p w14:paraId="0080F3F3" w14:textId="25BBB42A" w:rsidR="000148CC" w:rsidRDefault="00A8486B" w:rsidP="00B7742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У</w:t>
      </w:r>
      <w:r w:rsidR="00F9447A">
        <w:rPr>
          <w:sz w:val="24"/>
          <w:szCs w:val="24"/>
          <w:u w:val="none"/>
        </w:rPr>
        <w:t xml:space="preserve">становление </w:t>
      </w:r>
      <w:r w:rsidR="00166B46">
        <w:rPr>
          <w:sz w:val="24"/>
          <w:szCs w:val="24"/>
          <w:u w:val="none"/>
        </w:rPr>
        <w:t>порядк</w:t>
      </w:r>
      <w:r w:rsidR="00F9447A">
        <w:rPr>
          <w:sz w:val="24"/>
          <w:szCs w:val="24"/>
          <w:u w:val="none"/>
        </w:rPr>
        <w:t xml:space="preserve">а </w:t>
      </w:r>
      <w:r w:rsidR="004006E6">
        <w:rPr>
          <w:sz w:val="24"/>
          <w:szCs w:val="24"/>
          <w:u w:val="none"/>
        </w:rPr>
        <w:t>оказания финансово</w:t>
      </w:r>
      <w:r w:rsidR="009B321D">
        <w:rPr>
          <w:sz w:val="24"/>
          <w:szCs w:val="24"/>
          <w:u w:val="none"/>
        </w:rPr>
        <w:t>го обеспечения (возмещения) затрат юридическим лица</w:t>
      </w:r>
      <w:r w:rsidR="000148CC">
        <w:rPr>
          <w:sz w:val="24"/>
          <w:szCs w:val="24"/>
          <w:u w:val="none"/>
        </w:rPr>
        <w:t>м</w:t>
      </w:r>
      <w:r w:rsidR="009B321D">
        <w:rPr>
          <w:sz w:val="24"/>
          <w:szCs w:val="24"/>
          <w:u w:val="none"/>
        </w:rPr>
        <w:t xml:space="preserve"> (за исключением государственных (муниципальных) учреждений</w:t>
      </w:r>
      <w:r w:rsidR="00C05A45">
        <w:rPr>
          <w:sz w:val="24"/>
          <w:szCs w:val="24"/>
          <w:u w:val="none"/>
        </w:rPr>
        <w:t>)</w:t>
      </w:r>
      <w:r w:rsidR="009B321D">
        <w:rPr>
          <w:sz w:val="24"/>
          <w:szCs w:val="24"/>
          <w:u w:val="none"/>
        </w:rPr>
        <w:t xml:space="preserve">, </w:t>
      </w:r>
      <w:r w:rsidR="009B321D" w:rsidRPr="009B321D">
        <w:rPr>
          <w:sz w:val="24"/>
          <w:szCs w:val="24"/>
          <w:u w:val="none"/>
        </w:rPr>
        <w:t>индивидуальным предпринимателям</w:t>
      </w:r>
      <w:r w:rsidR="009B321D" w:rsidRPr="009B321D">
        <w:rPr>
          <w:sz w:val="24"/>
          <w:szCs w:val="24"/>
          <w:u w:val="none"/>
        </w:rPr>
        <w:t xml:space="preserve">, </w:t>
      </w:r>
      <w:r w:rsidR="009B321D" w:rsidRPr="009B321D">
        <w:rPr>
          <w:sz w:val="24"/>
          <w:szCs w:val="24"/>
          <w:u w:val="none"/>
        </w:rPr>
        <w:t>физическим лицам – производителям работ, услуг</w:t>
      </w:r>
      <w:r w:rsidR="009B321D" w:rsidRPr="009B321D">
        <w:rPr>
          <w:sz w:val="24"/>
          <w:szCs w:val="24"/>
          <w:u w:val="none"/>
        </w:rPr>
        <w:t xml:space="preserve">, в связи </w:t>
      </w:r>
      <w:r w:rsidR="009B321D" w:rsidRPr="009B321D">
        <w:rPr>
          <w:sz w:val="24"/>
          <w:szCs w:val="24"/>
          <w:u w:val="none"/>
        </w:rPr>
        <w:t>с выполнением работ, оказанием услуг для детей</w:t>
      </w:r>
      <w:r w:rsidR="00C05A45">
        <w:rPr>
          <w:sz w:val="24"/>
          <w:szCs w:val="24"/>
          <w:u w:val="none"/>
        </w:rPr>
        <w:t xml:space="preserve"> и молодежи (в возрасте </w:t>
      </w:r>
      <w:r w:rsidR="009B321D" w:rsidRPr="009B321D">
        <w:rPr>
          <w:sz w:val="24"/>
          <w:szCs w:val="24"/>
          <w:u w:val="none"/>
        </w:rPr>
        <w:t>от 14 до 35 лет) в городском округе Тольятти</w:t>
      </w:r>
      <w:r w:rsidR="000148CC">
        <w:rPr>
          <w:sz w:val="24"/>
          <w:szCs w:val="24"/>
          <w:u w:val="none"/>
        </w:rPr>
        <w:t>.</w:t>
      </w:r>
    </w:p>
    <w:p w14:paraId="766265D9" w14:textId="2BFDB166" w:rsidR="00F517C2" w:rsidRPr="00E80A30" w:rsidRDefault="0082599C" w:rsidP="00A8486B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4. </w:t>
      </w:r>
      <w:r w:rsidR="00F517C2" w:rsidRPr="00E80A30">
        <w:rPr>
          <w:b/>
          <w:sz w:val="24"/>
          <w:szCs w:val="24"/>
          <w:u w:val="none"/>
        </w:rPr>
        <w:t xml:space="preserve">Описание проблемы, на решение которой направлен муниципальный нормативный правовой акт: </w:t>
      </w:r>
    </w:p>
    <w:p w14:paraId="370A9786" w14:textId="7F080322" w:rsidR="00E7614D" w:rsidRPr="000148CC" w:rsidRDefault="00E458DD" w:rsidP="00E458D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proofErr w:type="gramStart"/>
      <w:r w:rsidRPr="000148CC">
        <w:rPr>
          <w:sz w:val="24"/>
          <w:szCs w:val="24"/>
          <w:u w:val="none"/>
        </w:rPr>
        <w:t xml:space="preserve">Рассматриваемый нормативный правовой акт </w:t>
      </w:r>
      <w:r w:rsidR="004006E6" w:rsidRPr="000148CC">
        <w:rPr>
          <w:sz w:val="24"/>
          <w:szCs w:val="24"/>
          <w:u w:val="none"/>
        </w:rPr>
        <w:t xml:space="preserve">определяет порядок </w:t>
      </w:r>
      <w:r w:rsidR="004006E6">
        <w:rPr>
          <w:sz w:val="24"/>
          <w:szCs w:val="24"/>
          <w:u w:val="none"/>
        </w:rPr>
        <w:t>предоставления и осуществления контроля за средствами субсидии</w:t>
      </w:r>
      <w:r w:rsidR="002860BA">
        <w:rPr>
          <w:sz w:val="24"/>
          <w:szCs w:val="24"/>
          <w:u w:val="none"/>
        </w:rPr>
        <w:t xml:space="preserve">, </w:t>
      </w:r>
      <w:r w:rsidR="002860BA" w:rsidRPr="001F50C2">
        <w:rPr>
          <w:sz w:val="24"/>
          <w:szCs w:val="24"/>
          <w:u w:val="none"/>
        </w:rPr>
        <w:t>предоставленными</w:t>
      </w:r>
      <w:r w:rsidR="004006E6" w:rsidRPr="001F50C2">
        <w:rPr>
          <w:sz w:val="24"/>
          <w:szCs w:val="24"/>
          <w:u w:val="none"/>
        </w:rPr>
        <w:t xml:space="preserve"> </w:t>
      </w:r>
      <w:r w:rsidR="000148CC" w:rsidRPr="001F50C2">
        <w:rPr>
          <w:sz w:val="24"/>
          <w:szCs w:val="24"/>
          <w:u w:val="none"/>
        </w:rPr>
        <w:t>юридическим лицам</w:t>
      </w:r>
      <w:r w:rsidR="000148CC">
        <w:rPr>
          <w:sz w:val="24"/>
          <w:szCs w:val="24"/>
        </w:rPr>
        <w:t xml:space="preserve"> </w:t>
      </w:r>
      <w:r w:rsidR="000148CC" w:rsidRPr="000148CC">
        <w:rPr>
          <w:sz w:val="24"/>
          <w:szCs w:val="24"/>
          <w:u w:val="none"/>
        </w:rPr>
        <w:t>(за исключением субсидий государственным (муниципальным) учрежд</w:t>
      </w:r>
      <w:bookmarkStart w:id="0" w:name="_GoBack"/>
      <w:bookmarkEnd w:id="0"/>
      <w:r w:rsidR="000148CC" w:rsidRPr="000148CC">
        <w:rPr>
          <w:sz w:val="24"/>
          <w:szCs w:val="24"/>
          <w:u w:val="none"/>
        </w:rPr>
        <w:t>ениям), индивидуальным предпринимателям, а также физическим лицам – производителям работ, услуг, в целях финансового обеспечения (возмещения) затрат в связи с выполнением работ, оказанием услуг для детей и молодежи (в возрасте  от 14 до 35 лет) в городском округе Тольятти»</w:t>
      </w:r>
      <w:r w:rsidR="004006E6" w:rsidRPr="000148CC">
        <w:rPr>
          <w:sz w:val="24"/>
          <w:szCs w:val="24"/>
          <w:u w:val="none"/>
        </w:rPr>
        <w:t>.</w:t>
      </w:r>
      <w:proofErr w:type="gramEnd"/>
    </w:p>
    <w:p w14:paraId="2B33F68A" w14:textId="26FBD3EC" w:rsidR="00F517C2" w:rsidRDefault="00C0799F" w:rsidP="0082599C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4"/>
          <w:szCs w:val="24"/>
          <w:u w:val="none"/>
        </w:rPr>
      </w:pPr>
      <w:r w:rsidRPr="00282201">
        <w:rPr>
          <w:sz w:val="24"/>
          <w:szCs w:val="24"/>
          <w:u w:val="none"/>
        </w:rPr>
        <w:t xml:space="preserve"> </w:t>
      </w:r>
      <w:r w:rsidR="00F517C2" w:rsidRPr="00CB094B">
        <w:rPr>
          <w:sz w:val="24"/>
          <w:szCs w:val="24"/>
          <w:u w:val="none"/>
        </w:rPr>
        <w:t xml:space="preserve">  </w:t>
      </w:r>
      <w:r w:rsidR="00F517C2" w:rsidRPr="00CB094B">
        <w:rPr>
          <w:b/>
          <w:sz w:val="24"/>
          <w:szCs w:val="24"/>
          <w:u w:val="none"/>
        </w:rPr>
        <w:t xml:space="preserve"> </w:t>
      </w:r>
      <w:r w:rsidR="0082599C">
        <w:rPr>
          <w:b/>
          <w:sz w:val="24"/>
          <w:szCs w:val="24"/>
          <w:u w:val="none"/>
        </w:rPr>
        <w:t>5</w:t>
      </w:r>
      <w:r w:rsidR="00F517C2" w:rsidRPr="00CB094B">
        <w:rPr>
          <w:b/>
          <w:sz w:val="24"/>
          <w:szCs w:val="24"/>
          <w:u w:val="none"/>
        </w:rPr>
        <w:t>. Сведения об уполномоченном органе:</w:t>
      </w:r>
      <w:r w:rsidR="00F517C2" w:rsidRPr="00CB094B">
        <w:rPr>
          <w:sz w:val="24"/>
          <w:szCs w:val="24"/>
          <w:u w:val="none"/>
        </w:rPr>
        <w:t xml:space="preserve"> администрация городского округа Тольятти, в лице департамента экономического развит</w:t>
      </w:r>
      <w:r w:rsidR="002B7D17">
        <w:rPr>
          <w:sz w:val="24"/>
          <w:szCs w:val="24"/>
          <w:u w:val="none"/>
        </w:rPr>
        <w:t>ия, расположенная по адресу ул</w:t>
      </w:r>
      <w:proofErr w:type="gramStart"/>
      <w:r w:rsidR="002B7D17">
        <w:rPr>
          <w:sz w:val="24"/>
          <w:szCs w:val="24"/>
          <w:u w:val="none"/>
        </w:rPr>
        <w:t>.</w:t>
      </w:r>
      <w:r w:rsidR="00F517C2" w:rsidRPr="00CB094B">
        <w:rPr>
          <w:sz w:val="24"/>
          <w:szCs w:val="24"/>
          <w:u w:val="none"/>
        </w:rPr>
        <w:t>Б</w:t>
      </w:r>
      <w:proofErr w:type="gramEnd"/>
      <w:r w:rsidR="00F517C2" w:rsidRPr="00CB094B">
        <w:rPr>
          <w:sz w:val="24"/>
          <w:szCs w:val="24"/>
          <w:u w:val="none"/>
        </w:rPr>
        <w:t xml:space="preserve">елорусская,33 каб.502, </w:t>
      </w:r>
      <w:proofErr w:type="spellStart"/>
      <w:r w:rsidR="00F517C2" w:rsidRPr="00CB094B">
        <w:rPr>
          <w:sz w:val="24"/>
          <w:szCs w:val="24"/>
          <w:u w:val="none"/>
        </w:rPr>
        <w:t>к.т</w:t>
      </w:r>
      <w:proofErr w:type="spellEnd"/>
      <w:r w:rsidR="00F517C2" w:rsidRPr="00CB094B">
        <w:rPr>
          <w:sz w:val="24"/>
          <w:szCs w:val="24"/>
          <w:u w:val="none"/>
        </w:rPr>
        <w:t>. 8(8482) 54</w:t>
      </w:r>
      <w:r w:rsidR="000148CC">
        <w:rPr>
          <w:sz w:val="24"/>
          <w:szCs w:val="24"/>
          <w:u w:val="none"/>
        </w:rPr>
        <w:t>4634</w:t>
      </w:r>
      <w:r w:rsidR="002B7D17">
        <w:rPr>
          <w:sz w:val="24"/>
          <w:szCs w:val="24"/>
          <w:u w:val="none"/>
        </w:rPr>
        <w:t xml:space="preserve"> </w:t>
      </w:r>
      <w:r w:rsidR="002B7D17" w:rsidRPr="003B1D1B">
        <w:rPr>
          <w:sz w:val="24"/>
          <w:szCs w:val="24"/>
          <w:u w:val="none"/>
        </w:rPr>
        <w:t>(</w:t>
      </w:r>
      <w:r w:rsidR="002B7D17">
        <w:rPr>
          <w:sz w:val="24"/>
          <w:szCs w:val="24"/>
          <w:u w:val="none"/>
        </w:rPr>
        <w:t>доб. 5067)</w:t>
      </w:r>
      <w:r w:rsidR="002B7D17">
        <w:rPr>
          <w:sz w:val="24"/>
          <w:szCs w:val="24"/>
          <w:u w:val="none"/>
        </w:rPr>
        <w:t xml:space="preserve"> электронная почта: </w:t>
      </w:r>
      <w:proofErr w:type="spellStart"/>
      <w:r w:rsidR="000148CC">
        <w:rPr>
          <w:sz w:val="24"/>
          <w:szCs w:val="24"/>
          <w:u w:val="none"/>
          <w:lang w:val="en-US"/>
        </w:rPr>
        <w:t>lipatova</w:t>
      </w:r>
      <w:proofErr w:type="spellEnd"/>
      <w:r w:rsidR="000148CC" w:rsidRPr="000148CC">
        <w:rPr>
          <w:sz w:val="24"/>
          <w:szCs w:val="24"/>
          <w:u w:val="none"/>
        </w:rPr>
        <w:t>.</w:t>
      </w:r>
      <w:proofErr w:type="spellStart"/>
      <w:r w:rsidR="000148CC">
        <w:rPr>
          <w:sz w:val="24"/>
          <w:szCs w:val="24"/>
          <w:u w:val="none"/>
          <w:lang w:val="en-US"/>
        </w:rPr>
        <w:t>sv</w:t>
      </w:r>
      <w:proofErr w:type="spellEnd"/>
      <w:r w:rsidR="00F517C2" w:rsidRPr="00CB094B">
        <w:rPr>
          <w:sz w:val="24"/>
          <w:szCs w:val="24"/>
          <w:u w:val="none"/>
        </w:rPr>
        <w:t>@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tgl</w:t>
      </w:r>
      <w:proofErr w:type="spellEnd"/>
      <w:r w:rsidR="00F517C2" w:rsidRPr="00CB094B">
        <w:rPr>
          <w:sz w:val="24"/>
          <w:szCs w:val="24"/>
          <w:u w:val="none"/>
        </w:rPr>
        <w:t>.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ru</w:t>
      </w:r>
      <w:proofErr w:type="spellEnd"/>
      <w:r w:rsidR="00F517C2" w:rsidRPr="00CB094B">
        <w:rPr>
          <w:sz w:val="24"/>
          <w:szCs w:val="24"/>
          <w:u w:val="none"/>
        </w:rPr>
        <w:t xml:space="preserve"> .</w:t>
      </w:r>
      <w:r w:rsidR="00F517C2">
        <w:rPr>
          <w:sz w:val="24"/>
          <w:szCs w:val="24"/>
          <w:u w:val="none"/>
        </w:rPr>
        <w:t xml:space="preserve"> </w:t>
      </w:r>
    </w:p>
    <w:p w14:paraId="0385E54D" w14:textId="77777777" w:rsidR="00F517C2" w:rsidRDefault="00F517C2" w:rsidP="00B7742D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u w:val="none"/>
        </w:rPr>
      </w:pPr>
    </w:p>
    <w:p w14:paraId="42BA744B" w14:textId="77777777" w:rsidR="001F1734" w:rsidRDefault="001F1734"/>
    <w:sectPr w:rsidR="001F1734" w:rsidSect="00B774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F660B"/>
    <w:multiLevelType w:val="hybridMultilevel"/>
    <w:tmpl w:val="2F1CB244"/>
    <w:lvl w:ilvl="0" w:tplc="93B4F8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C2"/>
    <w:rsid w:val="000148CC"/>
    <w:rsid w:val="00037F82"/>
    <w:rsid w:val="00041DC2"/>
    <w:rsid w:val="000825ED"/>
    <w:rsid w:val="00097740"/>
    <w:rsid w:val="000A62C3"/>
    <w:rsid w:val="00107F9C"/>
    <w:rsid w:val="00166A57"/>
    <w:rsid w:val="00166B46"/>
    <w:rsid w:val="00174BE6"/>
    <w:rsid w:val="00196EC3"/>
    <w:rsid w:val="001B74AF"/>
    <w:rsid w:val="001F1734"/>
    <w:rsid w:val="001F50C2"/>
    <w:rsid w:val="00282201"/>
    <w:rsid w:val="002860BA"/>
    <w:rsid w:val="002B70E2"/>
    <w:rsid w:val="002B7D17"/>
    <w:rsid w:val="002E0623"/>
    <w:rsid w:val="0035793D"/>
    <w:rsid w:val="00365B8B"/>
    <w:rsid w:val="00397D79"/>
    <w:rsid w:val="003B1D1B"/>
    <w:rsid w:val="004006E6"/>
    <w:rsid w:val="00436F76"/>
    <w:rsid w:val="00445A3E"/>
    <w:rsid w:val="00451FEF"/>
    <w:rsid w:val="004902CD"/>
    <w:rsid w:val="00594572"/>
    <w:rsid w:val="005B4A8D"/>
    <w:rsid w:val="00685235"/>
    <w:rsid w:val="007147C5"/>
    <w:rsid w:val="00722642"/>
    <w:rsid w:val="00753449"/>
    <w:rsid w:val="00776C82"/>
    <w:rsid w:val="00777831"/>
    <w:rsid w:val="00793385"/>
    <w:rsid w:val="00817D62"/>
    <w:rsid w:val="0082599C"/>
    <w:rsid w:val="00861316"/>
    <w:rsid w:val="008929D8"/>
    <w:rsid w:val="008948C4"/>
    <w:rsid w:val="008A5BF2"/>
    <w:rsid w:val="008E6C6B"/>
    <w:rsid w:val="00956D36"/>
    <w:rsid w:val="0099736E"/>
    <w:rsid w:val="009B321D"/>
    <w:rsid w:val="009C2E33"/>
    <w:rsid w:val="009C422E"/>
    <w:rsid w:val="009D0171"/>
    <w:rsid w:val="009D14FA"/>
    <w:rsid w:val="00A73802"/>
    <w:rsid w:val="00A8486B"/>
    <w:rsid w:val="00B23584"/>
    <w:rsid w:val="00B6691E"/>
    <w:rsid w:val="00B7742D"/>
    <w:rsid w:val="00C05A45"/>
    <w:rsid w:val="00C05BFD"/>
    <w:rsid w:val="00C0799F"/>
    <w:rsid w:val="00C177C2"/>
    <w:rsid w:val="00C24060"/>
    <w:rsid w:val="00C5282A"/>
    <w:rsid w:val="00C67476"/>
    <w:rsid w:val="00C77CBD"/>
    <w:rsid w:val="00CB094B"/>
    <w:rsid w:val="00D00673"/>
    <w:rsid w:val="00D03FC8"/>
    <w:rsid w:val="00D13FE4"/>
    <w:rsid w:val="00D16325"/>
    <w:rsid w:val="00D265F3"/>
    <w:rsid w:val="00D642D6"/>
    <w:rsid w:val="00D86579"/>
    <w:rsid w:val="00DA0AFA"/>
    <w:rsid w:val="00E301F1"/>
    <w:rsid w:val="00E458DD"/>
    <w:rsid w:val="00E62C3A"/>
    <w:rsid w:val="00E7614D"/>
    <w:rsid w:val="00E80A30"/>
    <w:rsid w:val="00EA4CC4"/>
    <w:rsid w:val="00ED2E1F"/>
    <w:rsid w:val="00F517C2"/>
    <w:rsid w:val="00F63545"/>
    <w:rsid w:val="00F66C7B"/>
    <w:rsid w:val="00F9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6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C2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C2"/>
    <w:pPr>
      <w:ind w:left="720"/>
      <w:contextualSpacing/>
    </w:pPr>
  </w:style>
  <w:style w:type="paragraph" w:customStyle="1" w:styleId="ConsPlusTitle">
    <w:name w:val="ConsPlusTitle"/>
    <w:rsid w:val="00F517C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nformat">
    <w:name w:val="ConsPlusNonformat"/>
    <w:rsid w:val="00B2358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65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C2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C2"/>
    <w:pPr>
      <w:ind w:left="720"/>
      <w:contextualSpacing/>
    </w:pPr>
  </w:style>
  <w:style w:type="paragraph" w:customStyle="1" w:styleId="ConsPlusTitle">
    <w:name w:val="ConsPlusTitle"/>
    <w:rsid w:val="00F517C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nformat">
    <w:name w:val="ConsPlusNonformat"/>
    <w:rsid w:val="00B2358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65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25DF9-D2B7-4819-99E4-246C2D5D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Липатова Светлана Вячеславовна</cp:lastModifiedBy>
  <cp:revision>9</cp:revision>
  <cp:lastPrinted>2022-07-13T07:06:00Z</cp:lastPrinted>
  <dcterms:created xsi:type="dcterms:W3CDTF">2022-07-13T05:54:00Z</dcterms:created>
  <dcterms:modified xsi:type="dcterms:W3CDTF">2022-07-13T07:31:00Z</dcterms:modified>
</cp:coreProperties>
</file>