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6C1D4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E0723" w:rsidRPr="003F2CB8">
        <w:rPr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9E0723" w:rsidRPr="003F2CB8">
        <w:rPr>
          <w:sz w:val="28"/>
          <w:szCs w:val="28"/>
        </w:rPr>
        <w:t xml:space="preserve">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460FF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D90834" w:rsidRPr="00D90834">
        <w:rPr>
          <w:sz w:val="28"/>
          <w:szCs w:val="28"/>
        </w:rPr>
        <w:t>В соответствии с постановлени</w:t>
      </w:r>
      <w:r w:rsidR="00BF1692">
        <w:rPr>
          <w:sz w:val="28"/>
          <w:szCs w:val="28"/>
        </w:rPr>
        <w:t>я</w:t>
      </w:r>
      <w:r w:rsidR="00D90834" w:rsidRPr="00D90834">
        <w:rPr>
          <w:sz w:val="28"/>
          <w:szCs w:val="28"/>
        </w:rPr>
        <w:t>м</w:t>
      </w:r>
      <w:r w:rsidR="00BF1692">
        <w:rPr>
          <w:sz w:val="28"/>
          <w:szCs w:val="28"/>
        </w:rPr>
        <w:t>и</w:t>
      </w:r>
      <w:r w:rsidR="00D90834" w:rsidRPr="00D90834">
        <w:rPr>
          <w:sz w:val="28"/>
          <w:szCs w:val="28"/>
        </w:rPr>
        <w:t xml:space="preserve"> мэрии го</w:t>
      </w:r>
      <w:r w:rsidR="00BF1692">
        <w:rPr>
          <w:sz w:val="28"/>
          <w:szCs w:val="28"/>
        </w:rPr>
        <w:t>родского округа</w:t>
      </w:r>
      <w:r w:rsidR="00D90834" w:rsidRPr="00D90834">
        <w:rPr>
          <w:sz w:val="28"/>
          <w:szCs w:val="28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>
        <w:rPr>
          <w:sz w:val="28"/>
          <w:szCs w:val="28"/>
        </w:rPr>
        <w:t xml:space="preserve"> </w:t>
      </w:r>
      <w:r w:rsidR="00D90834" w:rsidRPr="00D90834">
        <w:rPr>
          <w:sz w:val="28"/>
          <w:szCs w:val="28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C460FF">
        <w:rPr>
          <w:sz w:val="28"/>
          <w:szCs w:val="28"/>
        </w:rPr>
        <w:t>:</w:t>
      </w:r>
    </w:p>
    <w:p w:rsidR="00EF6585" w:rsidRPr="0006543B" w:rsidRDefault="009E0723" w:rsidP="00411FD5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06543B">
        <w:rPr>
          <w:b w:val="0"/>
          <w:sz w:val="28"/>
          <w:szCs w:val="28"/>
        </w:rPr>
        <w:t xml:space="preserve">Внести </w:t>
      </w:r>
      <w:r w:rsidR="006C1D4B" w:rsidRPr="0006543B">
        <w:rPr>
          <w:b w:val="0"/>
          <w:sz w:val="28"/>
          <w:szCs w:val="28"/>
        </w:rPr>
        <w:t xml:space="preserve">в </w:t>
      </w:r>
      <w:r w:rsidR="0006543B" w:rsidRPr="0006543B">
        <w:rPr>
          <w:b w:val="0"/>
          <w:sz w:val="28"/>
          <w:szCs w:val="28"/>
        </w:rPr>
        <w:t xml:space="preserve">распоряжение 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Pr="0006543B">
        <w:rPr>
          <w:b w:val="0"/>
          <w:sz w:val="28"/>
          <w:szCs w:val="28"/>
        </w:rPr>
        <w:t>следующие изменения</w:t>
      </w:r>
      <w:r w:rsidR="00EF6585" w:rsidRPr="0006543B">
        <w:rPr>
          <w:b w:val="0"/>
          <w:sz w:val="28"/>
          <w:szCs w:val="28"/>
        </w:rPr>
        <w:t>:</w:t>
      </w:r>
    </w:p>
    <w:p w:rsidR="00F97CC5" w:rsidRDefault="005B557C" w:rsidP="0006543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B557C">
        <w:rPr>
          <w:bCs/>
          <w:sz w:val="28"/>
          <w:szCs w:val="28"/>
        </w:rPr>
        <w:t>1.</w:t>
      </w:r>
      <w:r w:rsidR="00CD7498">
        <w:rPr>
          <w:bCs/>
          <w:sz w:val="28"/>
          <w:szCs w:val="28"/>
        </w:rPr>
        <w:t>1</w:t>
      </w:r>
      <w:r w:rsidRPr="005B557C">
        <w:rPr>
          <w:bCs/>
          <w:sz w:val="28"/>
          <w:szCs w:val="28"/>
        </w:rPr>
        <w:t>.</w:t>
      </w:r>
      <w:r w:rsidRPr="005B557C">
        <w:rPr>
          <w:bCs/>
          <w:sz w:val="28"/>
          <w:szCs w:val="28"/>
        </w:rPr>
        <w:tab/>
      </w:r>
      <w:r w:rsidR="00F97CC5" w:rsidRPr="00F97CC5">
        <w:rPr>
          <w:bCs/>
          <w:sz w:val="28"/>
          <w:szCs w:val="28"/>
        </w:rPr>
        <w:t xml:space="preserve">В таблице </w:t>
      </w:r>
      <w:r w:rsidR="00F97CC5">
        <w:rPr>
          <w:bCs/>
          <w:sz w:val="28"/>
          <w:szCs w:val="28"/>
        </w:rPr>
        <w:t>5</w:t>
      </w:r>
      <w:r w:rsidR="00F97CC5" w:rsidRPr="00F97CC5">
        <w:rPr>
          <w:bCs/>
          <w:sz w:val="28"/>
          <w:szCs w:val="28"/>
        </w:rPr>
        <w:t xml:space="preserve"> «Норматив затрат на приобретение простых (неисключительных) лицензий на использование программного обеспечения по защите информации</w:t>
      </w:r>
      <w:r w:rsidR="00F97CC5">
        <w:rPr>
          <w:bCs/>
          <w:sz w:val="28"/>
          <w:szCs w:val="28"/>
        </w:rPr>
        <w:t xml:space="preserve">» в разделе «МКУ </w:t>
      </w:r>
      <w:proofErr w:type="spellStart"/>
      <w:r w:rsidR="00F97CC5">
        <w:rPr>
          <w:bCs/>
          <w:sz w:val="28"/>
          <w:szCs w:val="28"/>
        </w:rPr>
        <w:t>г.о</w:t>
      </w:r>
      <w:proofErr w:type="spellEnd"/>
      <w:r w:rsidR="00F97CC5">
        <w:rPr>
          <w:bCs/>
          <w:sz w:val="28"/>
          <w:szCs w:val="28"/>
        </w:rPr>
        <w:t>. Тольятти «</w:t>
      </w:r>
      <w:proofErr w:type="gramStart"/>
      <w:r w:rsidR="00F97CC5">
        <w:rPr>
          <w:bCs/>
          <w:sz w:val="28"/>
          <w:szCs w:val="28"/>
        </w:rPr>
        <w:t>ЦХТО»</w:t>
      </w:r>
      <w:r w:rsidR="00F97CC5" w:rsidRPr="00F97CC5">
        <w:rPr>
          <w:bCs/>
          <w:sz w:val="28"/>
          <w:szCs w:val="28"/>
        </w:rPr>
        <w:t xml:space="preserve">  в</w:t>
      </w:r>
      <w:proofErr w:type="gramEnd"/>
      <w:r w:rsidR="00F97CC5" w:rsidRPr="00F97CC5">
        <w:rPr>
          <w:bCs/>
          <w:sz w:val="28"/>
          <w:szCs w:val="28"/>
        </w:rPr>
        <w:t xml:space="preserve"> столбце 5 пункта </w:t>
      </w:r>
      <w:r w:rsidR="00F97CC5">
        <w:rPr>
          <w:bCs/>
          <w:sz w:val="28"/>
          <w:szCs w:val="28"/>
        </w:rPr>
        <w:t>2</w:t>
      </w:r>
      <w:r w:rsidR="00F97CC5" w:rsidRPr="00F97CC5">
        <w:rPr>
          <w:bCs/>
          <w:sz w:val="28"/>
          <w:szCs w:val="28"/>
        </w:rPr>
        <w:t xml:space="preserve"> цифры «</w:t>
      </w:r>
      <w:r w:rsidR="00F97CC5">
        <w:rPr>
          <w:bCs/>
          <w:sz w:val="28"/>
          <w:szCs w:val="28"/>
        </w:rPr>
        <w:t>15</w:t>
      </w:r>
      <w:r w:rsidR="00F97CC5" w:rsidRPr="00F97CC5">
        <w:rPr>
          <w:bCs/>
          <w:sz w:val="28"/>
          <w:szCs w:val="28"/>
        </w:rPr>
        <w:t>00» заменить цифрами «</w:t>
      </w:r>
      <w:r w:rsidR="00F97CC5">
        <w:rPr>
          <w:bCs/>
          <w:sz w:val="28"/>
          <w:szCs w:val="28"/>
        </w:rPr>
        <w:t>174</w:t>
      </w:r>
      <w:r w:rsidR="00F97CC5" w:rsidRPr="00F97CC5">
        <w:rPr>
          <w:bCs/>
          <w:sz w:val="28"/>
          <w:szCs w:val="28"/>
        </w:rPr>
        <w:t>0»;</w:t>
      </w:r>
    </w:p>
    <w:p w:rsidR="00FD438F" w:rsidRDefault="00FD438F" w:rsidP="0006543B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B557C" w:rsidRDefault="00F97CC5" w:rsidP="0006543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 </w:t>
      </w:r>
      <w:r w:rsidR="0006543B">
        <w:rPr>
          <w:bCs/>
          <w:sz w:val="28"/>
          <w:szCs w:val="28"/>
        </w:rPr>
        <w:t>В т</w:t>
      </w:r>
      <w:r w:rsidR="004D019F">
        <w:rPr>
          <w:bCs/>
          <w:sz w:val="28"/>
          <w:szCs w:val="28"/>
        </w:rPr>
        <w:t>аблиц</w:t>
      </w:r>
      <w:r w:rsidR="0006543B">
        <w:rPr>
          <w:bCs/>
          <w:sz w:val="28"/>
          <w:szCs w:val="28"/>
        </w:rPr>
        <w:t>е</w:t>
      </w:r>
      <w:r w:rsidR="004D019F">
        <w:rPr>
          <w:bCs/>
          <w:sz w:val="28"/>
          <w:szCs w:val="28"/>
        </w:rPr>
        <w:t xml:space="preserve"> 6</w:t>
      </w:r>
      <w:r w:rsidR="0006543B">
        <w:rPr>
          <w:bCs/>
          <w:sz w:val="28"/>
          <w:szCs w:val="28"/>
        </w:rPr>
        <w:t xml:space="preserve"> «</w:t>
      </w:r>
      <w:r w:rsidR="0006543B" w:rsidRPr="0006543B">
        <w:rPr>
          <w:bCs/>
          <w:sz w:val="28"/>
          <w:szCs w:val="28"/>
        </w:rPr>
        <w:t>Норматив затрат на оплату услуг по сопровождению и приобретению программного обеспечения</w:t>
      </w:r>
      <w:r w:rsidR="0006543B">
        <w:rPr>
          <w:bCs/>
          <w:sz w:val="28"/>
          <w:szCs w:val="28"/>
        </w:rPr>
        <w:t>» р</w:t>
      </w:r>
      <w:r w:rsidR="0006543B" w:rsidRPr="0006543B">
        <w:rPr>
          <w:bCs/>
          <w:sz w:val="28"/>
          <w:szCs w:val="28"/>
        </w:rPr>
        <w:t xml:space="preserve">аздел “МКУ </w:t>
      </w:r>
      <w:proofErr w:type="spellStart"/>
      <w:r w:rsidR="0006543B" w:rsidRPr="0006543B">
        <w:rPr>
          <w:bCs/>
          <w:sz w:val="28"/>
          <w:szCs w:val="28"/>
        </w:rPr>
        <w:t>г.о</w:t>
      </w:r>
      <w:proofErr w:type="spellEnd"/>
      <w:r w:rsidR="0006543B" w:rsidRPr="0006543B">
        <w:rPr>
          <w:bCs/>
          <w:sz w:val="28"/>
          <w:szCs w:val="28"/>
        </w:rPr>
        <w:t>. Тольятти «</w:t>
      </w:r>
      <w:r>
        <w:rPr>
          <w:bCs/>
          <w:sz w:val="28"/>
          <w:szCs w:val="28"/>
        </w:rPr>
        <w:t>ЦХТО</w:t>
      </w:r>
      <w:r w:rsidR="0006543B" w:rsidRPr="0006543B">
        <w:rPr>
          <w:bCs/>
          <w:sz w:val="28"/>
          <w:szCs w:val="28"/>
        </w:rPr>
        <w:t>»”</w:t>
      </w:r>
      <w:r w:rsidR="00CB00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столбце 5 пункта 4</w:t>
      </w:r>
      <w:r w:rsidRPr="00F97CC5">
        <w:rPr>
          <w:bCs/>
          <w:sz w:val="28"/>
          <w:szCs w:val="28"/>
        </w:rPr>
        <w:t xml:space="preserve"> цифры «15</w:t>
      </w:r>
      <w:r>
        <w:rPr>
          <w:bCs/>
          <w:sz w:val="28"/>
          <w:szCs w:val="28"/>
        </w:rPr>
        <w:t>0</w:t>
      </w:r>
      <w:r w:rsidRPr="00F97CC5">
        <w:rPr>
          <w:bCs/>
          <w:sz w:val="28"/>
          <w:szCs w:val="28"/>
        </w:rPr>
        <w:t>00» заменить цифрами «</w:t>
      </w:r>
      <w:r>
        <w:rPr>
          <w:bCs/>
          <w:sz w:val="28"/>
          <w:szCs w:val="28"/>
        </w:rPr>
        <w:t>25</w:t>
      </w:r>
      <w:r w:rsidRPr="00F97CC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80</w:t>
      </w:r>
      <w:r w:rsidRPr="00F97CC5">
        <w:rPr>
          <w:bCs/>
          <w:sz w:val="28"/>
          <w:szCs w:val="28"/>
        </w:rPr>
        <w:t>»</w:t>
      </w:r>
      <w:r w:rsidR="00E72097">
        <w:rPr>
          <w:bCs/>
          <w:sz w:val="28"/>
          <w:szCs w:val="28"/>
        </w:rPr>
        <w:t>;</w:t>
      </w:r>
    </w:p>
    <w:p w:rsidR="00E72097" w:rsidRPr="00E72097" w:rsidRDefault="00E72097" w:rsidP="00E720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В приложение 1 распоряжения </w:t>
      </w:r>
      <w:r w:rsidRPr="00E72097">
        <w:rPr>
          <w:bCs/>
          <w:sz w:val="28"/>
          <w:szCs w:val="28"/>
        </w:rPr>
        <w:t>добавить таблицу 55.1 «Норматив затрат на приобретение масла моторного» и изложить в следующей редакции:</w:t>
      </w:r>
    </w:p>
    <w:p w:rsidR="00E72097" w:rsidRDefault="00E72097" w:rsidP="00E72097">
      <w:pPr>
        <w:spacing w:line="276" w:lineRule="auto"/>
        <w:ind w:firstLine="708"/>
        <w:jc w:val="right"/>
        <w:rPr>
          <w:bCs/>
          <w:sz w:val="28"/>
          <w:szCs w:val="28"/>
        </w:rPr>
      </w:pPr>
    </w:p>
    <w:p w:rsidR="00E72097" w:rsidRPr="00E72097" w:rsidRDefault="00E72097" w:rsidP="00E72097">
      <w:pPr>
        <w:spacing w:line="276" w:lineRule="auto"/>
        <w:ind w:firstLine="708"/>
        <w:jc w:val="right"/>
        <w:rPr>
          <w:bCs/>
          <w:sz w:val="28"/>
          <w:szCs w:val="28"/>
        </w:rPr>
      </w:pPr>
      <w:r w:rsidRPr="00E72097">
        <w:rPr>
          <w:bCs/>
          <w:sz w:val="28"/>
          <w:szCs w:val="28"/>
        </w:rPr>
        <w:t>Таблица 55.1</w:t>
      </w:r>
    </w:p>
    <w:p w:rsidR="00E72097" w:rsidRPr="00E72097" w:rsidRDefault="00E72097" w:rsidP="00E720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p w:rsidR="00E72097" w:rsidRPr="006868CC" w:rsidRDefault="00E72097" w:rsidP="00E72097">
      <w:pPr>
        <w:ind w:firstLine="709"/>
        <w:jc w:val="center"/>
        <w:rPr>
          <w:bCs/>
          <w:sz w:val="28"/>
          <w:szCs w:val="28"/>
        </w:rPr>
      </w:pPr>
      <w:r w:rsidRPr="006868CC">
        <w:rPr>
          <w:bCs/>
          <w:sz w:val="28"/>
          <w:szCs w:val="28"/>
        </w:rPr>
        <w:t>Норматив затрат на приобретение масла моторного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3"/>
        <w:gridCol w:w="2892"/>
        <w:gridCol w:w="1066"/>
        <w:gridCol w:w="1171"/>
        <w:gridCol w:w="1871"/>
        <w:gridCol w:w="1872"/>
      </w:tblGrid>
      <w:tr w:rsidR="00E72097" w:rsidRPr="006868CC" w:rsidTr="00050966">
        <w:trPr>
          <w:trHeight w:val="600"/>
          <w:tblCellSpacing w:w="5" w:type="nil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097" w:rsidRPr="006868CC" w:rsidRDefault="00E72097" w:rsidP="000509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868CC">
              <w:rPr>
                <w:lang w:eastAsia="en-US"/>
              </w:rPr>
              <w:t>№ п/п</w:t>
            </w:r>
          </w:p>
        </w:tc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097" w:rsidRPr="006868CC" w:rsidRDefault="00E72097" w:rsidP="00050966">
            <w:pPr>
              <w:jc w:val="center"/>
              <w:rPr>
                <w:sz w:val="22"/>
                <w:szCs w:val="22"/>
              </w:rPr>
            </w:pPr>
            <w:r w:rsidRPr="006868C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097" w:rsidRPr="006868CC" w:rsidRDefault="00E72097" w:rsidP="00050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68CC">
              <w:rPr>
                <w:sz w:val="22"/>
                <w:szCs w:val="22"/>
              </w:rPr>
              <w:t>Единица</w:t>
            </w:r>
          </w:p>
          <w:p w:rsidR="00E72097" w:rsidRPr="006868CC" w:rsidRDefault="00E72097" w:rsidP="00050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68CC">
              <w:rPr>
                <w:sz w:val="22"/>
                <w:szCs w:val="22"/>
              </w:rPr>
              <w:t>измерения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097" w:rsidRPr="006868CC" w:rsidRDefault="00E72097" w:rsidP="00050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68CC">
              <w:rPr>
                <w:sz w:val="22"/>
                <w:szCs w:val="22"/>
              </w:rPr>
              <w:t>Норматив расхода в год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097" w:rsidRPr="006868CC" w:rsidRDefault="00E72097" w:rsidP="00050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68CC">
              <w:rPr>
                <w:sz w:val="22"/>
                <w:szCs w:val="22"/>
              </w:rPr>
              <w:t>Нормативная цена за единицу, руб.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097" w:rsidRPr="006868CC" w:rsidRDefault="00E72097" w:rsidP="00050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68CC">
              <w:rPr>
                <w:sz w:val="22"/>
                <w:szCs w:val="22"/>
              </w:rPr>
              <w:t xml:space="preserve">Норматив затрат в год, руб. </w:t>
            </w:r>
          </w:p>
        </w:tc>
      </w:tr>
      <w:tr w:rsidR="00E72097" w:rsidRPr="006868CC" w:rsidTr="00050966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097" w:rsidRPr="006868CC" w:rsidRDefault="00E72097" w:rsidP="0005096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68CC">
              <w:rPr>
                <w:lang w:eastAsia="en-US"/>
              </w:rPr>
              <w:t>МКУ г. о. Тольятти «ЦХТО»</w:t>
            </w:r>
          </w:p>
        </w:tc>
      </w:tr>
      <w:tr w:rsidR="00E72097" w:rsidRPr="006868CC" w:rsidTr="00050966">
        <w:trPr>
          <w:tblCellSpacing w:w="5" w:type="nil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97" w:rsidRPr="006868CC" w:rsidRDefault="00E72097" w:rsidP="0005096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68CC">
              <w:rPr>
                <w:lang w:eastAsia="en-US"/>
              </w:rPr>
              <w:t>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97" w:rsidRPr="006868CC" w:rsidRDefault="00E72097" w:rsidP="00050966">
            <w:pPr>
              <w:jc w:val="center"/>
              <w:rPr>
                <w:color w:val="000000"/>
                <w:sz w:val="22"/>
                <w:szCs w:val="22"/>
              </w:rPr>
            </w:pPr>
            <w:r w:rsidRPr="006868CC">
              <w:rPr>
                <w:color w:val="000000"/>
                <w:sz w:val="22"/>
                <w:szCs w:val="22"/>
              </w:rPr>
              <w:t>Масло моторное для двигателя триммера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97" w:rsidRPr="006868CC" w:rsidRDefault="00E72097" w:rsidP="00050966">
            <w:pPr>
              <w:jc w:val="center"/>
              <w:rPr>
                <w:lang w:eastAsia="en-US"/>
              </w:rPr>
            </w:pPr>
            <w:r w:rsidRPr="006868CC">
              <w:rPr>
                <w:lang w:eastAsia="en-US"/>
              </w:rPr>
              <w:t>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97" w:rsidRPr="006868CC" w:rsidRDefault="00E72097" w:rsidP="00050966">
            <w:pPr>
              <w:jc w:val="center"/>
              <w:rPr>
                <w:lang w:eastAsia="en-US"/>
              </w:rPr>
            </w:pPr>
            <w:r w:rsidRPr="006868CC">
              <w:rPr>
                <w:lang w:eastAsia="en-US"/>
              </w:rPr>
              <w:t>15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97" w:rsidRPr="006868CC" w:rsidRDefault="00E72097" w:rsidP="00050966">
            <w:pPr>
              <w:jc w:val="center"/>
              <w:rPr>
                <w:lang w:eastAsia="en-US"/>
              </w:rPr>
            </w:pPr>
            <w:r w:rsidRPr="006868CC">
              <w:rPr>
                <w:lang w:eastAsia="en-US"/>
              </w:rPr>
              <w:t>567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97" w:rsidRPr="006868CC" w:rsidRDefault="00E72097" w:rsidP="00050966">
            <w:pPr>
              <w:jc w:val="center"/>
              <w:rPr>
                <w:lang w:eastAsia="en-US"/>
              </w:rPr>
            </w:pPr>
            <w:r w:rsidRPr="006868CC">
              <w:rPr>
                <w:lang w:eastAsia="en-US"/>
              </w:rPr>
              <w:t>8505</w:t>
            </w:r>
          </w:p>
        </w:tc>
      </w:tr>
    </w:tbl>
    <w:p w:rsidR="0006543B" w:rsidRDefault="00E72097" w:rsidP="00E72097">
      <w:pPr>
        <w:spacing w:line="276" w:lineRule="auto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06543B" w:rsidRDefault="0006543B" w:rsidP="00017082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8172A5" w:rsidRDefault="005B557C" w:rsidP="0001708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B557C">
        <w:rPr>
          <w:bCs/>
          <w:sz w:val="28"/>
          <w:szCs w:val="28"/>
        </w:rPr>
        <w:t>1.</w:t>
      </w:r>
      <w:r w:rsidR="008172A5">
        <w:rPr>
          <w:bCs/>
          <w:sz w:val="28"/>
          <w:szCs w:val="28"/>
        </w:rPr>
        <w:t>4</w:t>
      </w:r>
      <w:r w:rsidRPr="005B557C">
        <w:rPr>
          <w:bCs/>
          <w:sz w:val="28"/>
          <w:szCs w:val="28"/>
        </w:rPr>
        <w:t>.</w:t>
      </w:r>
      <w:r w:rsidRPr="005B557C">
        <w:rPr>
          <w:bCs/>
          <w:sz w:val="28"/>
          <w:szCs w:val="28"/>
        </w:rPr>
        <w:tab/>
      </w:r>
      <w:r w:rsidR="00CF5901">
        <w:rPr>
          <w:bCs/>
          <w:sz w:val="28"/>
          <w:szCs w:val="28"/>
        </w:rPr>
        <w:t>В</w:t>
      </w:r>
      <w:r w:rsidR="00CD7498">
        <w:rPr>
          <w:bCs/>
          <w:sz w:val="28"/>
          <w:szCs w:val="28"/>
        </w:rPr>
        <w:t xml:space="preserve"> </w:t>
      </w:r>
      <w:r w:rsidR="00473475">
        <w:rPr>
          <w:bCs/>
          <w:sz w:val="28"/>
          <w:szCs w:val="28"/>
        </w:rPr>
        <w:t xml:space="preserve">таблице </w:t>
      </w:r>
      <w:r w:rsidR="008172A5">
        <w:rPr>
          <w:bCs/>
          <w:sz w:val="28"/>
          <w:szCs w:val="28"/>
        </w:rPr>
        <w:t>57</w:t>
      </w:r>
      <w:r w:rsidR="00473475" w:rsidRPr="00473475">
        <w:t xml:space="preserve"> </w:t>
      </w:r>
      <w:r w:rsidR="00473475">
        <w:t>«</w:t>
      </w:r>
      <w:r w:rsidR="008172A5" w:rsidRPr="008172A5">
        <w:rPr>
          <w:bCs/>
          <w:sz w:val="28"/>
          <w:szCs w:val="28"/>
        </w:rPr>
        <w:t>Норматив затрат на приобретение хозяйственных принадлежностей</w:t>
      </w:r>
      <w:r w:rsidR="00473475">
        <w:rPr>
          <w:bCs/>
          <w:sz w:val="28"/>
          <w:szCs w:val="28"/>
        </w:rPr>
        <w:t xml:space="preserve">» в </w:t>
      </w:r>
      <w:r w:rsidRPr="005B557C">
        <w:rPr>
          <w:bCs/>
          <w:sz w:val="28"/>
          <w:szCs w:val="28"/>
        </w:rPr>
        <w:t>раздел</w:t>
      </w:r>
      <w:r w:rsidR="00473475">
        <w:rPr>
          <w:bCs/>
          <w:sz w:val="28"/>
          <w:szCs w:val="28"/>
        </w:rPr>
        <w:t>е</w:t>
      </w:r>
      <w:r w:rsidRPr="005B557C">
        <w:rPr>
          <w:bCs/>
          <w:sz w:val="28"/>
          <w:szCs w:val="28"/>
        </w:rPr>
        <w:t xml:space="preserve"> “МКУ </w:t>
      </w:r>
      <w:proofErr w:type="spellStart"/>
      <w:r w:rsidRPr="005B557C">
        <w:rPr>
          <w:bCs/>
          <w:sz w:val="28"/>
          <w:szCs w:val="28"/>
        </w:rPr>
        <w:t>г.о</w:t>
      </w:r>
      <w:proofErr w:type="spellEnd"/>
      <w:r w:rsidRPr="005B557C">
        <w:rPr>
          <w:bCs/>
          <w:sz w:val="28"/>
          <w:szCs w:val="28"/>
        </w:rPr>
        <w:t>. Тольятти «</w:t>
      </w:r>
      <w:r w:rsidR="00CD7498">
        <w:rPr>
          <w:bCs/>
          <w:sz w:val="28"/>
          <w:szCs w:val="28"/>
        </w:rPr>
        <w:t>ЦХТО</w:t>
      </w:r>
      <w:r w:rsidRPr="005B557C">
        <w:rPr>
          <w:bCs/>
          <w:sz w:val="28"/>
          <w:szCs w:val="28"/>
        </w:rPr>
        <w:t>»”</w:t>
      </w:r>
      <w:r w:rsidR="008172A5">
        <w:rPr>
          <w:bCs/>
          <w:sz w:val="28"/>
          <w:szCs w:val="28"/>
        </w:rPr>
        <w:t xml:space="preserve">: </w:t>
      </w:r>
    </w:p>
    <w:p w:rsidR="005B557C" w:rsidRDefault="008172A5" w:rsidP="0001708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73475">
        <w:rPr>
          <w:bCs/>
          <w:sz w:val="28"/>
          <w:szCs w:val="28"/>
        </w:rPr>
        <w:t xml:space="preserve">в </w:t>
      </w:r>
      <w:r w:rsidR="00473475" w:rsidRPr="00473475">
        <w:rPr>
          <w:bCs/>
          <w:sz w:val="28"/>
          <w:szCs w:val="28"/>
        </w:rPr>
        <w:t xml:space="preserve">столбце </w:t>
      </w:r>
      <w:r>
        <w:rPr>
          <w:bCs/>
          <w:sz w:val="28"/>
          <w:szCs w:val="28"/>
        </w:rPr>
        <w:t>5</w:t>
      </w:r>
      <w:r w:rsidR="00473475" w:rsidRPr="00473475">
        <w:rPr>
          <w:bCs/>
          <w:sz w:val="28"/>
          <w:szCs w:val="28"/>
        </w:rPr>
        <w:t xml:space="preserve"> пункта 1</w:t>
      </w:r>
      <w:r w:rsidR="00CF5901">
        <w:rPr>
          <w:bCs/>
          <w:sz w:val="28"/>
          <w:szCs w:val="28"/>
        </w:rPr>
        <w:t xml:space="preserve"> </w:t>
      </w:r>
      <w:r w:rsidR="005B557C" w:rsidRPr="005B557C">
        <w:rPr>
          <w:bCs/>
          <w:sz w:val="28"/>
          <w:szCs w:val="28"/>
        </w:rPr>
        <w:t>цифры «</w:t>
      </w:r>
      <w:r>
        <w:rPr>
          <w:bCs/>
          <w:sz w:val="28"/>
          <w:szCs w:val="28"/>
        </w:rPr>
        <w:t>4</w:t>
      </w:r>
      <w:r w:rsidR="00CD7498">
        <w:rPr>
          <w:bCs/>
          <w:sz w:val="28"/>
          <w:szCs w:val="28"/>
        </w:rPr>
        <w:t>0</w:t>
      </w:r>
      <w:r w:rsidR="005B557C" w:rsidRPr="005B557C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41,60</w:t>
      </w:r>
      <w:r w:rsidR="005B557C" w:rsidRPr="005B557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172A5" w:rsidRPr="005B557C" w:rsidRDefault="008172A5" w:rsidP="0001708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столбце 5 пункта 3 цифры «46» заменить цифрами «83».</w:t>
      </w:r>
    </w:p>
    <w:p w:rsidR="00C85B7A" w:rsidRDefault="003037B7" w:rsidP="00A81F9C">
      <w:pPr>
        <w:spacing w:line="276" w:lineRule="auto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A81F9C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. </w:t>
      </w:r>
      <w:r w:rsidRPr="003037B7">
        <w:rPr>
          <w:rFonts w:eastAsia="Times New Roman"/>
          <w:bCs/>
          <w:sz w:val="28"/>
          <w:szCs w:val="28"/>
        </w:rPr>
        <w:tab/>
      </w:r>
      <w:r w:rsidR="00187B5F">
        <w:rPr>
          <w:rFonts w:eastAsia="Times New Roman"/>
          <w:bCs/>
          <w:sz w:val="28"/>
          <w:szCs w:val="28"/>
        </w:rPr>
        <w:t xml:space="preserve">В таблице </w:t>
      </w:r>
      <w:r w:rsidR="00A81F9C">
        <w:rPr>
          <w:rFonts w:eastAsia="Times New Roman"/>
          <w:bCs/>
          <w:sz w:val="28"/>
          <w:szCs w:val="28"/>
        </w:rPr>
        <w:t>61</w:t>
      </w:r>
      <w:r w:rsidR="00187B5F" w:rsidRPr="00187B5F">
        <w:t xml:space="preserve"> </w:t>
      </w:r>
      <w:r w:rsidR="00187B5F">
        <w:t>«</w:t>
      </w:r>
      <w:proofErr w:type="gramStart"/>
      <w:r w:rsidR="00A81F9C" w:rsidRPr="00A81F9C">
        <w:rPr>
          <w:rFonts w:eastAsia="Times New Roman"/>
          <w:bCs/>
          <w:sz w:val="28"/>
          <w:szCs w:val="28"/>
        </w:rPr>
        <w:t>Норматив  затрат</w:t>
      </w:r>
      <w:proofErr w:type="gramEnd"/>
      <w:r w:rsidR="00A81F9C" w:rsidRPr="00A81F9C">
        <w:rPr>
          <w:rFonts w:eastAsia="Times New Roman"/>
          <w:bCs/>
          <w:sz w:val="28"/>
          <w:szCs w:val="28"/>
        </w:rPr>
        <w:t xml:space="preserve"> на приобретение  электротоваров, скобяных изделий, сантехнических, светотехнических изделий, хозяйственных товаров, строительных материалов, противопожарной защиты</w:t>
      </w:r>
      <w:r w:rsidR="00187B5F">
        <w:rPr>
          <w:rFonts w:eastAsia="Times New Roman"/>
          <w:bCs/>
          <w:sz w:val="28"/>
          <w:szCs w:val="28"/>
        </w:rPr>
        <w:t>»</w:t>
      </w:r>
      <w:r w:rsidR="00C85B7A">
        <w:rPr>
          <w:rFonts w:eastAsia="Times New Roman"/>
          <w:bCs/>
          <w:sz w:val="28"/>
          <w:szCs w:val="28"/>
        </w:rPr>
        <w:t>:</w:t>
      </w:r>
    </w:p>
    <w:p w:rsidR="00C85B7A" w:rsidRDefault="00C85B7A" w:rsidP="00A81F9C">
      <w:pPr>
        <w:spacing w:line="276" w:lineRule="auto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1.5.1.  В разделе «МКУ </w:t>
      </w:r>
      <w:proofErr w:type="spellStart"/>
      <w:r>
        <w:rPr>
          <w:rFonts w:eastAsia="Times New Roman"/>
          <w:bCs/>
          <w:sz w:val="28"/>
          <w:szCs w:val="28"/>
        </w:rPr>
        <w:t>г.о</w:t>
      </w:r>
      <w:proofErr w:type="spellEnd"/>
      <w:r>
        <w:rPr>
          <w:rFonts w:eastAsia="Times New Roman"/>
          <w:bCs/>
          <w:sz w:val="28"/>
          <w:szCs w:val="28"/>
        </w:rPr>
        <w:t>. «Тольяттинский архив» в столбце 5 пункта 23 цифры «1000» заменить цифрами «2000»;</w:t>
      </w:r>
    </w:p>
    <w:p w:rsidR="003037B7" w:rsidRDefault="00C85B7A" w:rsidP="00A81F9C">
      <w:pPr>
        <w:spacing w:line="276" w:lineRule="auto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1.5.2.</w:t>
      </w:r>
      <w:r w:rsidR="00187B5F" w:rsidRPr="00187B5F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Р</w:t>
      </w:r>
      <w:r w:rsidR="003037B7" w:rsidRPr="003037B7">
        <w:rPr>
          <w:rFonts w:eastAsia="Times New Roman"/>
          <w:bCs/>
          <w:sz w:val="28"/>
          <w:szCs w:val="28"/>
        </w:rPr>
        <w:t xml:space="preserve">аздел «МКУ </w:t>
      </w:r>
      <w:proofErr w:type="spellStart"/>
      <w:r w:rsidR="003037B7" w:rsidRPr="003037B7">
        <w:rPr>
          <w:rFonts w:eastAsia="Times New Roman"/>
          <w:bCs/>
          <w:sz w:val="28"/>
          <w:szCs w:val="28"/>
        </w:rPr>
        <w:t>г.о</w:t>
      </w:r>
      <w:proofErr w:type="spellEnd"/>
      <w:r w:rsidR="003037B7" w:rsidRPr="003037B7">
        <w:rPr>
          <w:rFonts w:eastAsia="Times New Roman"/>
          <w:bCs/>
          <w:sz w:val="28"/>
          <w:szCs w:val="28"/>
        </w:rPr>
        <w:t>. Тольятти «</w:t>
      </w:r>
      <w:r w:rsidR="00732CC5">
        <w:rPr>
          <w:rFonts w:eastAsia="Times New Roman"/>
          <w:bCs/>
          <w:sz w:val="28"/>
          <w:szCs w:val="28"/>
        </w:rPr>
        <w:t>ЦХТО</w:t>
      </w:r>
      <w:r w:rsidR="003037B7" w:rsidRPr="003037B7">
        <w:rPr>
          <w:rFonts w:eastAsia="Times New Roman"/>
          <w:bCs/>
          <w:sz w:val="28"/>
          <w:szCs w:val="28"/>
        </w:rPr>
        <w:t>»</w:t>
      </w:r>
      <w:r w:rsidR="003037B7">
        <w:rPr>
          <w:rFonts w:eastAsia="Times New Roman"/>
          <w:bCs/>
          <w:sz w:val="28"/>
          <w:szCs w:val="28"/>
        </w:rPr>
        <w:t xml:space="preserve"> </w:t>
      </w:r>
      <w:r w:rsidR="00732CC5">
        <w:rPr>
          <w:rFonts w:eastAsia="Times New Roman"/>
          <w:bCs/>
          <w:sz w:val="28"/>
          <w:szCs w:val="28"/>
        </w:rPr>
        <w:t>дополнить пункт</w:t>
      </w:r>
      <w:r w:rsidR="00A81F9C">
        <w:rPr>
          <w:rFonts w:eastAsia="Times New Roman"/>
          <w:bCs/>
          <w:sz w:val="28"/>
          <w:szCs w:val="28"/>
        </w:rPr>
        <w:t>а</w:t>
      </w:r>
      <w:r w:rsidR="00732CC5">
        <w:rPr>
          <w:rFonts w:eastAsia="Times New Roman"/>
          <w:bCs/>
          <w:sz w:val="28"/>
          <w:szCs w:val="28"/>
        </w:rPr>
        <w:t>м</w:t>
      </w:r>
      <w:r w:rsidR="00A81F9C">
        <w:rPr>
          <w:rFonts w:eastAsia="Times New Roman"/>
          <w:bCs/>
          <w:sz w:val="28"/>
          <w:szCs w:val="28"/>
        </w:rPr>
        <w:t>и 170, 171 и 172</w:t>
      </w:r>
      <w:r w:rsidR="00732CC5">
        <w:rPr>
          <w:rFonts w:eastAsia="Times New Roman"/>
          <w:bCs/>
          <w:sz w:val="28"/>
          <w:szCs w:val="28"/>
        </w:rPr>
        <w:t xml:space="preserve"> </w:t>
      </w:r>
      <w:r w:rsidR="003037B7">
        <w:rPr>
          <w:rFonts w:eastAsia="Times New Roman"/>
          <w:bCs/>
          <w:sz w:val="28"/>
          <w:szCs w:val="28"/>
        </w:rPr>
        <w:t>следующего содержания:</w:t>
      </w:r>
    </w:p>
    <w:p w:rsidR="00EC7D80" w:rsidRDefault="00EC7D80" w:rsidP="00017082">
      <w:pPr>
        <w:spacing w:line="276" w:lineRule="auto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3033"/>
        <w:gridCol w:w="1361"/>
        <w:gridCol w:w="2127"/>
        <w:gridCol w:w="2119"/>
      </w:tblGrid>
      <w:tr w:rsidR="00A81F9C" w:rsidRPr="00EC7D80" w:rsidTr="00A81F9C">
        <w:trPr>
          <w:trHeight w:val="47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616D90" w:rsidRDefault="00A81F9C" w:rsidP="00A81F9C">
            <w:r w:rsidRPr="00616D90">
              <w:t>170.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616D90" w:rsidRDefault="00A81F9C" w:rsidP="00A81F9C">
            <w:pPr>
              <w:jc w:val="center"/>
            </w:pPr>
            <w:r w:rsidRPr="00616D90">
              <w:t>Леска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616D90" w:rsidRDefault="00A81F9C" w:rsidP="00A81F9C">
            <w:pPr>
              <w:jc w:val="center"/>
            </w:pPr>
            <w:r w:rsidRPr="00616D90">
              <w:t>шт.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616D90" w:rsidRDefault="00A81F9C" w:rsidP="00A81F9C">
            <w:pPr>
              <w:jc w:val="center"/>
            </w:pPr>
            <w:r w:rsidRPr="00616D90">
              <w:t>50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Default="00A81F9C" w:rsidP="00A81F9C">
            <w:pPr>
              <w:jc w:val="center"/>
            </w:pPr>
            <w:r w:rsidRPr="00616D90">
              <w:t>418</w:t>
            </w:r>
          </w:p>
        </w:tc>
      </w:tr>
      <w:tr w:rsidR="00A81F9C" w:rsidRPr="00EC7D80" w:rsidTr="00A81F9C">
        <w:trPr>
          <w:trHeight w:val="47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E76160" w:rsidRDefault="00A81F9C" w:rsidP="00A81F9C">
            <w:r w:rsidRPr="00E76160">
              <w:t>171.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E76160" w:rsidRDefault="00A81F9C" w:rsidP="00A81F9C">
            <w:pPr>
              <w:jc w:val="center"/>
            </w:pPr>
            <w:r w:rsidRPr="00E76160">
              <w:t>Свеча зажигания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E76160" w:rsidRDefault="00A81F9C" w:rsidP="00A81F9C">
            <w:pPr>
              <w:jc w:val="center"/>
            </w:pPr>
            <w:r w:rsidRPr="00E76160">
              <w:t>шт.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E76160" w:rsidRDefault="00A81F9C" w:rsidP="00A81F9C">
            <w:pPr>
              <w:jc w:val="center"/>
            </w:pPr>
            <w:r w:rsidRPr="00E76160">
              <w:t>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Default="00A81F9C" w:rsidP="00A81F9C">
            <w:pPr>
              <w:jc w:val="center"/>
            </w:pPr>
            <w:r w:rsidRPr="00E76160">
              <w:t>295</w:t>
            </w:r>
          </w:p>
        </w:tc>
      </w:tr>
      <w:tr w:rsidR="00A81F9C" w:rsidRPr="00EC7D80" w:rsidTr="00A81F9C">
        <w:trPr>
          <w:trHeight w:val="47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E0333A" w:rsidRDefault="00A81F9C" w:rsidP="00A81F9C">
            <w:r w:rsidRPr="00E0333A">
              <w:t>172.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E0333A" w:rsidRDefault="00A81F9C" w:rsidP="00A81F9C">
            <w:pPr>
              <w:jc w:val="center"/>
            </w:pPr>
            <w:r w:rsidRPr="00E0333A">
              <w:t xml:space="preserve">Головка </w:t>
            </w:r>
            <w:proofErr w:type="spellStart"/>
            <w:r w:rsidRPr="00E0333A">
              <w:t>триммерная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E0333A" w:rsidRDefault="00A81F9C" w:rsidP="00A81F9C">
            <w:pPr>
              <w:jc w:val="center"/>
            </w:pPr>
            <w:r w:rsidRPr="00E0333A">
              <w:t>шт.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Pr="00E0333A" w:rsidRDefault="00A81F9C" w:rsidP="00A81F9C">
            <w:pPr>
              <w:jc w:val="center"/>
            </w:pPr>
            <w:r w:rsidRPr="00E0333A"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C" w:rsidRDefault="00A81F9C" w:rsidP="00A81F9C">
            <w:pPr>
              <w:jc w:val="center"/>
            </w:pPr>
            <w:r w:rsidRPr="00E0333A">
              <w:t>739</w:t>
            </w:r>
          </w:p>
        </w:tc>
      </w:tr>
    </w:tbl>
    <w:p w:rsidR="00EC7D80" w:rsidRDefault="00EC7D80" w:rsidP="00EC7D80">
      <w:pPr>
        <w:spacing w:line="276" w:lineRule="auto"/>
        <w:ind w:firstLine="708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»</w:t>
      </w:r>
    </w:p>
    <w:p w:rsidR="00FD438F" w:rsidRDefault="00FD438F" w:rsidP="00D66620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FD438F" w:rsidRDefault="00FD438F" w:rsidP="00D66620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FD438F" w:rsidRDefault="00FD438F" w:rsidP="00D66620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CF1F87" w:rsidRDefault="00CF1F87" w:rsidP="00D66620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1.</w:t>
      </w:r>
      <w:r w:rsidR="00814CD4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>.</w:t>
      </w:r>
      <w:r w:rsidR="00D75FEB" w:rsidRPr="00D75FEB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</w:t>
      </w:r>
      <w:r w:rsidR="00D75FEB" w:rsidRPr="00D75FEB">
        <w:rPr>
          <w:rFonts w:eastAsia="Times New Roman"/>
          <w:bCs/>
          <w:sz w:val="28"/>
          <w:szCs w:val="28"/>
        </w:rPr>
        <w:t xml:space="preserve"> </w:t>
      </w:r>
      <w:r w:rsidR="0046467B">
        <w:rPr>
          <w:rFonts w:eastAsia="Times New Roman"/>
          <w:bCs/>
          <w:sz w:val="28"/>
          <w:szCs w:val="28"/>
        </w:rPr>
        <w:t>т</w:t>
      </w:r>
      <w:r w:rsidR="00864A26" w:rsidRPr="00864A26">
        <w:rPr>
          <w:rFonts w:eastAsia="Times New Roman"/>
          <w:bCs/>
          <w:sz w:val="28"/>
          <w:szCs w:val="28"/>
        </w:rPr>
        <w:t>аблиц</w:t>
      </w:r>
      <w:r w:rsidR="0046467B">
        <w:rPr>
          <w:rFonts w:eastAsia="Times New Roman"/>
          <w:bCs/>
          <w:sz w:val="28"/>
          <w:szCs w:val="28"/>
        </w:rPr>
        <w:t>е</w:t>
      </w:r>
      <w:r w:rsidR="00864A26" w:rsidRPr="00864A26">
        <w:rPr>
          <w:rFonts w:eastAsia="Times New Roman"/>
          <w:bCs/>
          <w:sz w:val="28"/>
          <w:szCs w:val="28"/>
        </w:rPr>
        <w:t xml:space="preserve"> </w:t>
      </w:r>
      <w:r w:rsidR="00D66620">
        <w:rPr>
          <w:rFonts w:eastAsia="Times New Roman"/>
          <w:bCs/>
          <w:sz w:val="28"/>
          <w:szCs w:val="28"/>
        </w:rPr>
        <w:t>64</w:t>
      </w:r>
      <w:r w:rsidR="0046467B">
        <w:rPr>
          <w:rFonts w:eastAsia="Times New Roman"/>
          <w:bCs/>
          <w:sz w:val="28"/>
          <w:szCs w:val="28"/>
        </w:rPr>
        <w:t xml:space="preserve"> «</w:t>
      </w:r>
      <w:r w:rsidR="00D66620" w:rsidRPr="00D66620">
        <w:rPr>
          <w:rFonts w:eastAsia="Times New Roman"/>
          <w:bCs/>
          <w:sz w:val="28"/>
          <w:szCs w:val="28"/>
        </w:rPr>
        <w:t xml:space="preserve">Норматив </w:t>
      </w:r>
      <w:proofErr w:type="gramStart"/>
      <w:r w:rsidR="00D66620" w:rsidRPr="00D66620">
        <w:rPr>
          <w:rFonts w:eastAsia="Times New Roman"/>
          <w:bCs/>
          <w:sz w:val="28"/>
          <w:szCs w:val="28"/>
        </w:rPr>
        <w:t>затрат  на</w:t>
      </w:r>
      <w:proofErr w:type="gramEnd"/>
      <w:r w:rsidR="00D66620" w:rsidRPr="00D66620">
        <w:rPr>
          <w:rFonts w:eastAsia="Times New Roman"/>
          <w:bCs/>
          <w:sz w:val="28"/>
          <w:szCs w:val="28"/>
        </w:rPr>
        <w:t xml:space="preserve"> приобретение инструмента, инвентаря</w:t>
      </w:r>
      <w:r w:rsidR="0046467B">
        <w:rPr>
          <w:rFonts w:eastAsia="Times New Roman"/>
          <w:bCs/>
          <w:sz w:val="28"/>
          <w:szCs w:val="28"/>
        </w:rPr>
        <w:t xml:space="preserve">» в </w:t>
      </w:r>
      <w:r w:rsidR="0046467B" w:rsidRPr="0046467B">
        <w:rPr>
          <w:rFonts w:eastAsia="Times New Roman"/>
          <w:bCs/>
          <w:sz w:val="28"/>
          <w:szCs w:val="28"/>
        </w:rPr>
        <w:t xml:space="preserve">разделе «МКУ </w:t>
      </w:r>
      <w:proofErr w:type="spellStart"/>
      <w:r w:rsidR="0046467B" w:rsidRPr="0046467B">
        <w:rPr>
          <w:rFonts w:eastAsia="Times New Roman"/>
          <w:bCs/>
          <w:sz w:val="28"/>
          <w:szCs w:val="28"/>
        </w:rPr>
        <w:t>г.о</w:t>
      </w:r>
      <w:proofErr w:type="spellEnd"/>
      <w:r w:rsidR="0046467B" w:rsidRPr="0046467B">
        <w:rPr>
          <w:rFonts w:eastAsia="Times New Roman"/>
          <w:bCs/>
          <w:sz w:val="28"/>
          <w:szCs w:val="28"/>
        </w:rPr>
        <w:t>. Тольятти «ЦХТО»</w:t>
      </w:r>
      <w:r w:rsidR="00D75FEB" w:rsidRPr="00D75FEB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</w:t>
      </w:r>
      <w:r w:rsidR="00D75FEB" w:rsidRPr="00D75FEB">
        <w:rPr>
          <w:rFonts w:eastAsia="Times New Roman"/>
          <w:bCs/>
          <w:sz w:val="28"/>
          <w:szCs w:val="28"/>
        </w:rPr>
        <w:t xml:space="preserve"> </w:t>
      </w:r>
      <w:r w:rsidR="00864A26">
        <w:rPr>
          <w:rFonts w:eastAsia="Times New Roman"/>
          <w:bCs/>
          <w:sz w:val="28"/>
          <w:szCs w:val="28"/>
        </w:rPr>
        <w:t xml:space="preserve">столбце 5 </w:t>
      </w:r>
      <w:r w:rsidR="00D75FEB" w:rsidRPr="00D75FEB">
        <w:rPr>
          <w:rFonts w:eastAsia="Times New Roman"/>
          <w:bCs/>
          <w:sz w:val="28"/>
          <w:szCs w:val="28"/>
        </w:rPr>
        <w:t>пункт</w:t>
      </w:r>
      <w:r w:rsidR="00864A26">
        <w:rPr>
          <w:rFonts w:eastAsia="Times New Roman"/>
          <w:bCs/>
          <w:sz w:val="28"/>
          <w:szCs w:val="28"/>
        </w:rPr>
        <w:t>а</w:t>
      </w:r>
      <w:r w:rsidR="00D75FEB" w:rsidRPr="00D75FEB">
        <w:rPr>
          <w:rFonts w:eastAsia="Times New Roman"/>
          <w:bCs/>
          <w:sz w:val="28"/>
          <w:szCs w:val="28"/>
        </w:rPr>
        <w:t xml:space="preserve"> </w:t>
      </w:r>
      <w:r w:rsidR="00D66620">
        <w:rPr>
          <w:rFonts w:eastAsia="Times New Roman"/>
          <w:bCs/>
          <w:sz w:val="28"/>
          <w:szCs w:val="28"/>
        </w:rPr>
        <w:t>130</w:t>
      </w:r>
      <w:r w:rsidR="00D75FEB" w:rsidRPr="00D75FEB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цифры</w:t>
      </w:r>
      <w:r w:rsidR="00D75FEB" w:rsidRPr="00D75FEB">
        <w:rPr>
          <w:rFonts w:eastAsia="Times New Roman"/>
          <w:bCs/>
          <w:sz w:val="28"/>
          <w:szCs w:val="28"/>
        </w:rPr>
        <w:t xml:space="preserve"> «</w:t>
      </w:r>
      <w:r w:rsidR="00D66620">
        <w:rPr>
          <w:rFonts w:eastAsia="Times New Roman"/>
          <w:bCs/>
          <w:sz w:val="28"/>
          <w:szCs w:val="28"/>
        </w:rPr>
        <w:t>133</w:t>
      </w:r>
      <w:r w:rsidR="00D75FEB" w:rsidRPr="00D75FEB">
        <w:rPr>
          <w:rFonts w:eastAsia="Times New Roman"/>
          <w:bCs/>
          <w:sz w:val="28"/>
          <w:szCs w:val="28"/>
        </w:rPr>
        <w:t xml:space="preserve">» </w:t>
      </w:r>
      <w:r>
        <w:rPr>
          <w:rFonts w:eastAsia="Times New Roman"/>
          <w:bCs/>
          <w:sz w:val="28"/>
          <w:szCs w:val="28"/>
        </w:rPr>
        <w:t xml:space="preserve">заменить </w:t>
      </w:r>
      <w:r w:rsidR="00DA2849">
        <w:rPr>
          <w:rFonts w:eastAsia="Times New Roman"/>
          <w:bCs/>
          <w:sz w:val="28"/>
          <w:szCs w:val="28"/>
        </w:rPr>
        <w:t>цифрами</w:t>
      </w:r>
      <w:r w:rsidR="00D75FEB" w:rsidRPr="00D75FEB">
        <w:rPr>
          <w:rFonts w:eastAsia="Times New Roman"/>
          <w:bCs/>
          <w:sz w:val="28"/>
          <w:szCs w:val="28"/>
        </w:rPr>
        <w:t xml:space="preserve"> «</w:t>
      </w:r>
      <w:r w:rsidR="00D66620">
        <w:rPr>
          <w:rFonts w:eastAsia="Times New Roman"/>
          <w:bCs/>
          <w:sz w:val="28"/>
          <w:szCs w:val="28"/>
        </w:rPr>
        <w:t>168</w:t>
      </w:r>
      <w:r w:rsidR="00D75FEB" w:rsidRPr="00D75FEB">
        <w:rPr>
          <w:rFonts w:eastAsia="Times New Roman"/>
          <w:bCs/>
          <w:sz w:val="28"/>
          <w:szCs w:val="28"/>
        </w:rPr>
        <w:t>»</w:t>
      </w:r>
      <w:r w:rsidR="00D66620">
        <w:rPr>
          <w:rFonts w:eastAsia="Times New Roman"/>
          <w:bCs/>
          <w:sz w:val="28"/>
          <w:szCs w:val="28"/>
        </w:rPr>
        <w:t>.</w:t>
      </w:r>
    </w:p>
    <w:p w:rsidR="00222AC0" w:rsidRDefault="00222AC0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D302F" w:rsidRPr="004105AE" w:rsidRDefault="00FD438F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0723">
        <w:rPr>
          <w:sz w:val="28"/>
          <w:szCs w:val="28"/>
        </w:rPr>
        <w:t>2</w:t>
      </w:r>
      <w:r w:rsidR="009E0723" w:rsidRPr="0059122B">
        <w:rPr>
          <w:sz w:val="28"/>
          <w:szCs w:val="28"/>
        </w:rPr>
        <w:t xml:space="preserve">. Контроль за исполнением настоящего </w:t>
      </w:r>
      <w:r w:rsidR="006C1D4B">
        <w:rPr>
          <w:sz w:val="28"/>
          <w:szCs w:val="28"/>
        </w:rPr>
        <w:t>распоряжения оставляю за собой.</w:t>
      </w:r>
    </w:p>
    <w:p w:rsidR="00A64A2A" w:rsidRDefault="00A64A2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2B5DA6" w:rsidRDefault="002B5DA6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222AC0" w:rsidRDefault="00222AC0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6C1D4B" w:rsidRPr="006C1D4B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C1D4B" w:rsidRPr="006C1D4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C1D4B" w:rsidRPr="006C1D4B">
        <w:rPr>
          <w:sz w:val="28"/>
          <w:szCs w:val="28"/>
        </w:rPr>
        <w:t xml:space="preserve"> главы городского округа</w:t>
      </w:r>
    </w:p>
    <w:p w:rsidR="009E0723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6C1D4B">
        <w:rPr>
          <w:sz w:val="28"/>
          <w:szCs w:val="28"/>
        </w:rPr>
        <w:t xml:space="preserve">- руководитель аппарата администрации    </w:t>
      </w:r>
      <w:r w:rsidR="001F03ED">
        <w:rPr>
          <w:sz w:val="28"/>
          <w:szCs w:val="28"/>
        </w:rPr>
        <w:t xml:space="preserve">                               </w:t>
      </w:r>
      <w:r w:rsidR="00FD438F">
        <w:rPr>
          <w:sz w:val="28"/>
          <w:szCs w:val="28"/>
        </w:rPr>
        <w:t xml:space="preserve">   </w:t>
      </w:r>
      <w:bookmarkStart w:id="0" w:name="_GoBack"/>
      <w:bookmarkEnd w:id="0"/>
      <w:r w:rsidR="00FD438F">
        <w:rPr>
          <w:sz w:val="28"/>
          <w:szCs w:val="28"/>
        </w:rPr>
        <w:t>Т</w:t>
      </w:r>
      <w:r w:rsidRPr="006C1D4B">
        <w:rPr>
          <w:sz w:val="28"/>
          <w:szCs w:val="28"/>
        </w:rPr>
        <w:t>.В.</w:t>
      </w:r>
      <w:r w:rsidR="001F03ED">
        <w:rPr>
          <w:sz w:val="28"/>
          <w:szCs w:val="28"/>
        </w:rPr>
        <w:t xml:space="preserve"> </w:t>
      </w:r>
      <w:proofErr w:type="spellStart"/>
      <w:r w:rsidR="00FD438F">
        <w:rPr>
          <w:sz w:val="28"/>
          <w:szCs w:val="28"/>
        </w:rPr>
        <w:t>Блинова</w:t>
      </w:r>
      <w:proofErr w:type="spellEnd"/>
      <w:r w:rsidRPr="006C1D4B">
        <w:rPr>
          <w:sz w:val="28"/>
          <w:szCs w:val="28"/>
        </w:rPr>
        <w:t xml:space="preserve">  </w:t>
      </w:r>
      <w:r w:rsidR="009E0723" w:rsidRPr="0059122B">
        <w:rPr>
          <w:sz w:val="28"/>
          <w:szCs w:val="28"/>
        </w:rPr>
        <w:t xml:space="preserve">                          </w:t>
      </w:r>
      <w:r w:rsidR="009E0723"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9B3BB6">
      <w:headerReference w:type="even" r:id="rId8"/>
      <w:headerReference w:type="default" r:id="rId9"/>
      <w:pgSz w:w="11907" w:h="16840" w:code="9"/>
      <w:pgMar w:top="1134" w:right="851" w:bottom="709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B5" w:rsidRDefault="002642B5" w:rsidP="00745CFE">
      <w:r>
        <w:separator/>
      </w:r>
    </w:p>
  </w:endnote>
  <w:endnote w:type="continuationSeparator" w:id="0">
    <w:p w:rsidR="002642B5" w:rsidRDefault="002642B5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B5" w:rsidRDefault="002642B5" w:rsidP="00745CFE">
      <w:r>
        <w:separator/>
      </w:r>
    </w:p>
  </w:footnote>
  <w:footnote w:type="continuationSeparator" w:id="0">
    <w:p w:rsidR="002642B5" w:rsidRDefault="002642B5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38F">
      <w:rPr>
        <w:rStyle w:val="a5"/>
        <w:noProof/>
      </w:rPr>
      <w:t>3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;visibility:visible" o:bullet="t">
        <v:imagedata r:id="rId1" o:title=""/>
      </v:shape>
    </w:pict>
  </w:numPicBullet>
  <w:numPicBullet w:numPicBulletId="1">
    <w:pict>
      <v:shape id="_x0000_i1129" type="#_x0000_t75" style="width:3in;height:3in;visibility:visible" o:bullet="t">
        <v:imagedata r:id="rId2" o:title=""/>
      </v:shape>
    </w:pict>
  </w:numPicBullet>
  <w:numPicBullet w:numPicBulletId="2">
    <w:pict>
      <v:shape id="_x0000_i1130" type="#_x0000_t75" style="width:3in;height:3in;visibility:visible" o:bullet="t">
        <v:imagedata r:id="rId3" o:title=""/>
      </v:shape>
    </w:pict>
  </w:numPicBullet>
  <w:numPicBullet w:numPicBulletId="3">
    <w:pict>
      <v:shape id="_x0000_i1131" type="#_x0000_t75" style="width:3in;height:3in;visibility:visible" o:bullet="t">
        <v:imagedata r:id="rId4" o:title=""/>
      </v:shape>
    </w:pict>
  </w:numPicBullet>
  <w:numPicBullet w:numPicBulletId="4">
    <w:pict>
      <v:shape id="_x0000_i1132" type="#_x0000_t75" style="width:3in;height:3in;visibility:visible" o:bullet="t">
        <v:imagedata r:id="rId5" o:title=""/>
      </v:shape>
    </w:pict>
  </w:numPicBullet>
  <w:numPicBullet w:numPicBulletId="5">
    <w:pict>
      <v:shape id="_x0000_i1133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02B2"/>
    <w:rsid w:val="000D15CE"/>
    <w:rsid w:val="000D1E2C"/>
    <w:rsid w:val="000D25CB"/>
    <w:rsid w:val="000D4265"/>
    <w:rsid w:val="000D56BE"/>
    <w:rsid w:val="000D714B"/>
    <w:rsid w:val="000E0AAC"/>
    <w:rsid w:val="000E1CE8"/>
    <w:rsid w:val="000F1FFB"/>
    <w:rsid w:val="000F2E5B"/>
    <w:rsid w:val="000F3626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09F"/>
    <w:rsid w:val="002637AA"/>
    <w:rsid w:val="002642B5"/>
    <w:rsid w:val="002661B3"/>
    <w:rsid w:val="00272F22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5CE0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540"/>
    <w:rsid w:val="005400D7"/>
    <w:rsid w:val="005402EB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2BD6"/>
    <w:rsid w:val="00595951"/>
    <w:rsid w:val="00595FF0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28D"/>
    <w:rsid w:val="005B02CD"/>
    <w:rsid w:val="005B12A6"/>
    <w:rsid w:val="005B258C"/>
    <w:rsid w:val="005B344D"/>
    <w:rsid w:val="005B38A2"/>
    <w:rsid w:val="005B53B4"/>
    <w:rsid w:val="005B557C"/>
    <w:rsid w:val="005B5FAF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E2288"/>
    <w:rsid w:val="006E23FE"/>
    <w:rsid w:val="006E2BD0"/>
    <w:rsid w:val="006E5306"/>
    <w:rsid w:val="006E67DB"/>
    <w:rsid w:val="006E778D"/>
    <w:rsid w:val="006F0172"/>
    <w:rsid w:val="006F0B1A"/>
    <w:rsid w:val="006F17DB"/>
    <w:rsid w:val="006F2AB4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26C4F"/>
    <w:rsid w:val="007303AD"/>
    <w:rsid w:val="0073080F"/>
    <w:rsid w:val="00732CC5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1A7E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32E9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3018"/>
    <w:rsid w:val="00954343"/>
    <w:rsid w:val="00954E2D"/>
    <w:rsid w:val="0095621C"/>
    <w:rsid w:val="009610E2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3E57"/>
    <w:rsid w:val="00A259CC"/>
    <w:rsid w:val="00A264ED"/>
    <w:rsid w:val="00A2791B"/>
    <w:rsid w:val="00A31054"/>
    <w:rsid w:val="00A3173E"/>
    <w:rsid w:val="00A33BA6"/>
    <w:rsid w:val="00A33EA0"/>
    <w:rsid w:val="00A34FC3"/>
    <w:rsid w:val="00A3511A"/>
    <w:rsid w:val="00A364D0"/>
    <w:rsid w:val="00A3740A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1389"/>
    <w:rsid w:val="00BE488D"/>
    <w:rsid w:val="00BE4E94"/>
    <w:rsid w:val="00BE797E"/>
    <w:rsid w:val="00BF1692"/>
    <w:rsid w:val="00BF4B5D"/>
    <w:rsid w:val="00BF667D"/>
    <w:rsid w:val="00C009F7"/>
    <w:rsid w:val="00C00D24"/>
    <w:rsid w:val="00C028A2"/>
    <w:rsid w:val="00C03965"/>
    <w:rsid w:val="00C12266"/>
    <w:rsid w:val="00C12CE7"/>
    <w:rsid w:val="00C13A99"/>
    <w:rsid w:val="00C1698E"/>
    <w:rsid w:val="00C23587"/>
    <w:rsid w:val="00C24184"/>
    <w:rsid w:val="00C246AB"/>
    <w:rsid w:val="00C246E3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65B00"/>
    <w:rsid w:val="00C66EE0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1002"/>
    <w:rsid w:val="00C91622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F87"/>
    <w:rsid w:val="00CB5900"/>
    <w:rsid w:val="00CB5F6E"/>
    <w:rsid w:val="00CB6606"/>
    <w:rsid w:val="00CC0B9C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E56"/>
    <w:rsid w:val="00D25593"/>
    <w:rsid w:val="00D309CF"/>
    <w:rsid w:val="00D322F2"/>
    <w:rsid w:val="00D351B2"/>
    <w:rsid w:val="00D35FD8"/>
    <w:rsid w:val="00D368F3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480"/>
    <w:rsid w:val="00DE670A"/>
    <w:rsid w:val="00DE6D71"/>
    <w:rsid w:val="00DE7C3F"/>
    <w:rsid w:val="00DF0624"/>
    <w:rsid w:val="00DF19D1"/>
    <w:rsid w:val="00DF269D"/>
    <w:rsid w:val="00DF2D2B"/>
    <w:rsid w:val="00DF2F58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72097"/>
    <w:rsid w:val="00E72915"/>
    <w:rsid w:val="00E813BE"/>
    <w:rsid w:val="00E821F4"/>
    <w:rsid w:val="00E8262E"/>
    <w:rsid w:val="00E8278C"/>
    <w:rsid w:val="00E84035"/>
    <w:rsid w:val="00E86F65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7D80"/>
    <w:rsid w:val="00ED3769"/>
    <w:rsid w:val="00ED41CB"/>
    <w:rsid w:val="00ED482A"/>
    <w:rsid w:val="00ED4AD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238"/>
    <w:rsid w:val="00F109DE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AE9B5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AF04-083C-4931-B07B-098BAD94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9</cp:revision>
  <cp:lastPrinted>2022-07-18T10:28:00Z</cp:lastPrinted>
  <dcterms:created xsi:type="dcterms:W3CDTF">2022-08-26T04:58:00Z</dcterms:created>
  <dcterms:modified xsi:type="dcterms:W3CDTF">2022-08-26T05:14:00Z</dcterms:modified>
</cp:coreProperties>
</file>