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4764FE">
        <w:rPr>
          <w:sz w:val="28"/>
          <w:szCs w:val="28"/>
        </w:rPr>
        <w:t xml:space="preserve">связи с </w:t>
      </w:r>
      <w:r w:rsidR="008A40F8">
        <w:rPr>
          <w:sz w:val="28"/>
          <w:szCs w:val="28"/>
        </w:rPr>
        <w:t>возникшей необходимостью приобретения нормативно-методической литературы</w:t>
      </w:r>
      <w:r w:rsidR="008A40F8" w:rsidRPr="008A40F8">
        <w:rPr>
          <w:sz w:val="28"/>
          <w:szCs w:val="28"/>
        </w:rPr>
        <w:t xml:space="preserve"> </w:t>
      </w:r>
      <w:r w:rsidR="008A40F8">
        <w:rPr>
          <w:sz w:val="28"/>
          <w:szCs w:val="28"/>
        </w:rPr>
        <w:t xml:space="preserve">для </w:t>
      </w:r>
      <w:r w:rsidR="008A40F8" w:rsidRPr="008A40F8">
        <w:rPr>
          <w:sz w:val="28"/>
          <w:szCs w:val="28"/>
        </w:rPr>
        <w:t>Управлени</w:t>
      </w:r>
      <w:r w:rsidR="008A40F8">
        <w:rPr>
          <w:sz w:val="28"/>
          <w:szCs w:val="28"/>
        </w:rPr>
        <w:t>я</w:t>
      </w:r>
      <w:r w:rsidR="008A40F8" w:rsidRPr="008A40F8">
        <w:rPr>
          <w:sz w:val="28"/>
          <w:szCs w:val="28"/>
        </w:rPr>
        <w:t xml:space="preserve"> расходов жилищно-коммунальной сферы, транспорта и бюджетных инвестиций</w:t>
      </w:r>
      <w:r w:rsidR="00A34529">
        <w:rPr>
          <w:sz w:val="28"/>
          <w:szCs w:val="28"/>
        </w:rPr>
        <w:t xml:space="preserve">, а также </w:t>
      </w:r>
      <w:r w:rsidR="00A34529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A34529">
        <w:rPr>
          <w:sz w:val="28"/>
          <w:szCs w:val="28"/>
        </w:rPr>
        <w:t>связи с формированием проекта бюджета на 2024 и плановый период 2025 и 2026 годов, актуализацией цен на проводимые закупки</w:t>
      </w:r>
      <w:r w:rsidR="008A40F8">
        <w:rPr>
          <w:sz w:val="28"/>
          <w:szCs w:val="28"/>
        </w:rPr>
        <w:t xml:space="preserve">. 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296DC5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</w:t>
      </w:r>
      <w:r w:rsidR="00656A8E">
        <w:rPr>
          <w:sz w:val="22"/>
          <w:szCs w:val="22"/>
        </w:rPr>
        <w:t>.</w:t>
      </w:r>
      <w:r>
        <w:rPr>
          <w:sz w:val="22"/>
          <w:szCs w:val="22"/>
        </w:rPr>
        <w:t>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296DC5">
        <w:rPr>
          <w:sz w:val="22"/>
          <w:szCs w:val="22"/>
        </w:rPr>
        <w:t>34</w:t>
      </w:r>
      <w:r w:rsidR="00FC3AAF" w:rsidRPr="00784293">
        <w:rPr>
          <w:sz w:val="22"/>
          <w:szCs w:val="22"/>
        </w:rPr>
        <w:t xml:space="preserve"> </w:t>
      </w:r>
      <w:r w:rsidR="00296DC5">
        <w:rPr>
          <w:sz w:val="22"/>
          <w:szCs w:val="22"/>
        </w:rPr>
        <w:t>40</w:t>
      </w:r>
      <w:bookmarkStart w:id="0" w:name="_GoBack"/>
      <w:bookmarkEnd w:id="0"/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31</cp:revision>
  <cp:lastPrinted>2023-08-18T06:57:00Z</cp:lastPrinted>
  <dcterms:created xsi:type="dcterms:W3CDTF">2018-12-18T10:11:00Z</dcterms:created>
  <dcterms:modified xsi:type="dcterms:W3CDTF">2023-08-18T10:06:00Z</dcterms:modified>
</cp:coreProperties>
</file>