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</w:t>
      </w:r>
      <w:r w:rsidR="004F0A0A">
        <w:rPr>
          <w:rFonts w:ascii="Times New Roman" w:hAnsi="Times New Roman" w:cs="Times New Roman"/>
          <w:bCs/>
          <w:sz w:val="24"/>
          <w:szCs w:val="24"/>
        </w:rPr>
        <w:t>9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302BFC">
      <w:pPr>
        <w:suppressAutoHyphens/>
        <w:spacing w:after="0" w:line="360" w:lineRule="auto"/>
        <w:ind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Default="00107497" w:rsidP="00FE332B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1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D75C0" w:rsidRPr="00FE332B" w:rsidRDefault="00FE332B" w:rsidP="00FE332B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7B4">
        <w:rPr>
          <w:rFonts w:ascii="Times New Roman" w:hAnsi="Times New Roman" w:cs="Times New Roman"/>
          <w:sz w:val="24"/>
          <w:szCs w:val="24"/>
        </w:rPr>
        <w:t>раздел</w:t>
      </w:r>
      <w:r w:rsidR="00CA2F9C">
        <w:rPr>
          <w:rFonts w:ascii="Times New Roman" w:hAnsi="Times New Roman" w:cs="Times New Roman"/>
          <w:sz w:val="24"/>
          <w:szCs w:val="24"/>
        </w:rPr>
        <w:t xml:space="preserve"> 1.4 «Затраты на приобретение основных средств» </w:t>
      </w:r>
      <w:r w:rsidRPr="00FE332B">
        <w:rPr>
          <w:rFonts w:ascii="Times New Roman" w:hAnsi="Times New Roman" w:cs="Times New Roman"/>
          <w:sz w:val="24"/>
          <w:szCs w:val="24"/>
        </w:rPr>
        <w:t>п</w:t>
      </w:r>
      <w:r w:rsidR="00953442" w:rsidRPr="00FE332B">
        <w:rPr>
          <w:rFonts w:ascii="Times New Roman" w:hAnsi="Times New Roman" w:cs="Times New Roman"/>
          <w:sz w:val="24"/>
          <w:szCs w:val="24"/>
        </w:rPr>
        <w:t>риложени</w:t>
      </w:r>
      <w:r w:rsidR="00CA2F9C">
        <w:rPr>
          <w:rFonts w:ascii="Times New Roman" w:hAnsi="Times New Roman" w:cs="Times New Roman"/>
          <w:sz w:val="24"/>
          <w:szCs w:val="24"/>
        </w:rPr>
        <w:t>я</w:t>
      </w:r>
      <w:r w:rsidR="00953442" w:rsidRPr="00FE332B">
        <w:rPr>
          <w:rFonts w:ascii="Times New Roman" w:hAnsi="Times New Roman" w:cs="Times New Roman"/>
          <w:sz w:val="24"/>
          <w:szCs w:val="24"/>
        </w:rPr>
        <w:t xml:space="preserve"> </w:t>
      </w:r>
      <w:r w:rsidR="00791F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3442" w:rsidRPr="00FE332B">
        <w:rPr>
          <w:rFonts w:ascii="Times New Roman" w:hAnsi="Times New Roman" w:cs="Times New Roman"/>
          <w:sz w:val="24"/>
          <w:szCs w:val="24"/>
        </w:rPr>
        <w:t xml:space="preserve">№ 1 </w:t>
      </w:r>
      <w:r w:rsidRPr="00FE332B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32B">
        <w:rPr>
          <w:rFonts w:ascii="Times New Roman" w:hAnsi="Times New Roman" w:cs="Times New Roman"/>
          <w:sz w:val="24"/>
          <w:szCs w:val="24"/>
        </w:rPr>
        <w:t>дополнить таблицей</w:t>
      </w:r>
      <w:r w:rsidR="005D75C0" w:rsidRPr="00FE3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3FE" w:rsidRDefault="00FE332B" w:rsidP="00FE332B">
      <w:pPr>
        <w:pStyle w:val="a3"/>
        <w:spacing w:after="0"/>
        <w:ind w:left="1068" w:firstLine="3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12.2</w:t>
      </w:r>
    </w:p>
    <w:p w:rsidR="00CA2F9C" w:rsidRDefault="00CA2F9C" w:rsidP="00CA2F9C">
      <w:pPr>
        <w:pStyle w:val="a3"/>
        <w:spacing w:after="0"/>
        <w:ind w:left="1068" w:firstLine="348"/>
        <w:jc w:val="center"/>
        <w:rPr>
          <w:rFonts w:ascii="Times New Roman" w:hAnsi="Times New Roman" w:cs="Times New Roman"/>
          <w:sz w:val="24"/>
          <w:szCs w:val="24"/>
        </w:rPr>
      </w:pPr>
      <w:r w:rsidRPr="00FE332B">
        <w:rPr>
          <w:rFonts w:ascii="Times New Roman" w:hAnsi="Times New Roman" w:cs="Times New Roman"/>
          <w:sz w:val="24"/>
          <w:szCs w:val="24"/>
        </w:rPr>
        <w:t>Норматив затрат на приобретение приборов для контроля прочих физических величин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551"/>
        <w:gridCol w:w="2268"/>
      </w:tblGrid>
      <w:tr w:rsidR="00953442" w:rsidRPr="00B676EE" w:rsidTr="00953442">
        <w:trPr>
          <w:trHeight w:val="816"/>
        </w:trPr>
        <w:tc>
          <w:tcPr>
            <w:tcW w:w="675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Норматив количества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Предельная цена за ед., руб. (не более)</w:t>
            </w:r>
          </w:p>
        </w:tc>
      </w:tr>
      <w:tr w:rsidR="00953442" w:rsidRPr="00B676EE" w:rsidTr="00953442">
        <w:trPr>
          <w:trHeight w:val="781"/>
        </w:trPr>
        <w:tc>
          <w:tcPr>
            <w:tcW w:w="675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3442" w:rsidRPr="00B676EE" w:rsidRDefault="008F6D07" w:rsidP="009534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Гигрометр психрометрический</w:t>
            </w:r>
            <w:r w:rsidR="009A1F1C">
              <w:rPr>
                <w:rFonts w:ascii="Times New Roman" w:hAnsi="Times New Roman" w:cs="Times New Roman"/>
                <w:sz w:val="24"/>
                <w:szCs w:val="24"/>
              </w:rPr>
              <w:t xml:space="preserve"> ВИТ-2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  <w:vAlign w:val="center"/>
          </w:tcPr>
          <w:p w:rsidR="00953442" w:rsidRPr="00B676EE" w:rsidRDefault="00953442" w:rsidP="00317B6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рабочее помещение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442" w:rsidRPr="00B676EE" w:rsidRDefault="00D1431E" w:rsidP="0095344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95344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CA763E" w:rsidRDefault="00CA763E" w:rsidP="00CA763E">
      <w:pPr>
        <w:pStyle w:val="a3"/>
        <w:widowControl w:val="0"/>
        <w:suppressAutoHyphens/>
        <w:autoSpaceDE w:val="0"/>
        <w:autoSpaceDN w:val="0"/>
        <w:adjustRightInd w:val="0"/>
        <w:spacing w:after="0" w:line="360" w:lineRule="auto"/>
        <w:ind w:left="709" w:right="-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887C07" w:rsidP="00F008B0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1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025" w:rsidRDefault="00B17025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888" w:rsidRDefault="004D0888" w:rsidP="00DA2AA4">
      <w:pPr>
        <w:spacing w:after="0" w:line="240" w:lineRule="auto"/>
      </w:pPr>
      <w:r>
        <w:separator/>
      </w:r>
    </w:p>
  </w:endnote>
  <w:end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888" w:rsidRDefault="004D0888" w:rsidP="00DA2AA4">
      <w:pPr>
        <w:spacing w:after="0" w:line="240" w:lineRule="auto"/>
      </w:pPr>
      <w:r>
        <w:separator/>
      </w:r>
    </w:p>
  </w:footnote>
  <w:footnote w:type="continuationSeparator" w:id="0">
    <w:p w:rsidR="004D0888" w:rsidRDefault="004D088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0766B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1F2B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6D07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3442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1F1C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2F9C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431E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5E7F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5E25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67B4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111E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32B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A0880-A12B-41A0-803F-68946BE5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2EB8D-96E3-424C-BBE3-44C462A4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17</cp:revision>
  <cp:lastPrinted>2018-04-11T10:45:00Z</cp:lastPrinted>
  <dcterms:created xsi:type="dcterms:W3CDTF">2018-12-18T10:21:00Z</dcterms:created>
  <dcterms:modified xsi:type="dcterms:W3CDTF">2019-04-23T09:51:00Z</dcterms:modified>
</cp:coreProperties>
</file>