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2" w:rsidRDefault="007A2902" w:rsidP="004A51A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E33FA3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06</w:t>
      </w:r>
      <w:r w:rsidR="0097407C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407C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9740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C23CB7" w:rsidRPr="00C23CB7">
        <w:rPr>
          <w:sz w:val="24"/>
          <w:szCs w:val="24"/>
        </w:rPr>
        <w:t xml:space="preserve">№ </w:t>
      </w:r>
      <w:r>
        <w:rPr>
          <w:sz w:val="24"/>
          <w:szCs w:val="24"/>
        </w:rPr>
        <w:t>2417</w:t>
      </w:r>
      <w:r w:rsidR="00C23CB7" w:rsidRPr="00C23CB7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="00C23CB7" w:rsidRPr="00C23CB7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C23CB7" w:rsidRPr="00C23CB7">
        <w:rPr>
          <w:sz w:val="24"/>
          <w:szCs w:val="24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E33FA3" w:rsidRDefault="00923971" w:rsidP="00243D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23971">
        <w:rPr>
          <w:sz w:val="24"/>
          <w:szCs w:val="24"/>
        </w:rPr>
        <w:t>Основани</w:t>
      </w:r>
      <w:r w:rsidR="0071526B">
        <w:rPr>
          <w:sz w:val="24"/>
          <w:szCs w:val="24"/>
        </w:rPr>
        <w:t>е</w:t>
      </w:r>
      <w:r w:rsidR="00243D9C">
        <w:rPr>
          <w:sz w:val="24"/>
          <w:szCs w:val="24"/>
        </w:rPr>
        <w:t>м</w:t>
      </w:r>
      <w:r w:rsidRPr="0092397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изменение </w:t>
      </w:r>
      <w:r w:rsidR="00243D9C">
        <w:rPr>
          <w:sz w:val="24"/>
          <w:szCs w:val="24"/>
        </w:rPr>
        <w:t>цен по таблиц</w:t>
      </w:r>
      <w:r w:rsidR="0023731D">
        <w:rPr>
          <w:sz w:val="24"/>
          <w:szCs w:val="24"/>
        </w:rPr>
        <w:t xml:space="preserve">ам 2, 3, 6, 12, 13, 14, 19, 20, 21, 53, 55, </w:t>
      </w:r>
      <w:proofErr w:type="gramStart"/>
      <w:r w:rsidR="0023731D">
        <w:rPr>
          <w:sz w:val="24"/>
          <w:szCs w:val="24"/>
        </w:rPr>
        <w:t>61</w:t>
      </w:r>
      <w:r w:rsidR="0071526B">
        <w:rPr>
          <w:sz w:val="24"/>
          <w:szCs w:val="24"/>
        </w:rPr>
        <w:t xml:space="preserve"> </w:t>
      </w:r>
      <w:r w:rsidR="00243D9C">
        <w:rPr>
          <w:sz w:val="24"/>
          <w:szCs w:val="24"/>
        </w:rPr>
        <w:t xml:space="preserve"> является</w:t>
      </w:r>
      <w:proofErr w:type="gramEnd"/>
      <w:r w:rsidR="00243D9C">
        <w:rPr>
          <w:sz w:val="24"/>
          <w:szCs w:val="24"/>
        </w:rPr>
        <w:t xml:space="preserve"> повышение стоимости товар</w:t>
      </w:r>
      <w:r w:rsidR="0023731D">
        <w:rPr>
          <w:sz w:val="24"/>
          <w:szCs w:val="24"/>
        </w:rPr>
        <w:t>ов, работ и услуг (удорожание тарифов почтовой связи и ТЭР)</w:t>
      </w:r>
      <w:r w:rsidR="00243D9C">
        <w:rPr>
          <w:sz w:val="24"/>
          <w:szCs w:val="24"/>
        </w:rPr>
        <w:t>.</w:t>
      </w:r>
    </w:p>
    <w:p w:rsidR="00E31486" w:rsidRDefault="00550AA6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1486">
        <w:rPr>
          <w:sz w:val="24"/>
          <w:szCs w:val="24"/>
        </w:rPr>
        <w:t>Д</w:t>
      </w:r>
      <w:r w:rsidR="00E31486" w:rsidRPr="00E31486">
        <w:rPr>
          <w:sz w:val="24"/>
          <w:szCs w:val="24"/>
        </w:rPr>
        <w:t xml:space="preserve">обавление </w:t>
      </w:r>
      <w:r w:rsidR="00E31486">
        <w:rPr>
          <w:sz w:val="24"/>
          <w:szCs w:val="24"/>
        </w:rPr>
        <w:t>пункта в таблицу 23</w:t>
      </w:r>
      <w:r w:rsidR="00E31486" w:rsidRPr="00E31486">
        <w:rPr>
          <w:sz w:val="24"/>
          <w:szCs w:val="24"/>
        </w:rPr>
        <w:t xml:space="preserve"> «Выполнение работ по ремонту системы отопления» </w:t>
      </w:r>
      <w:r w:rsidR="00E31486">
        <w:rPr>
          <w:sz w:val="24"/>
          <w:szCs w:val="24"/>
        </w:rPr>
        <w:t>происходит</w:t>
      </w:r>
      <w:r w:rsidR="00E31486" w:rsidRPr="00E31486">
        <w:rPr>
          <w:sz w:val="24"/>
          <w:szCs w:val="24"/>
        </w:rPr>
        <w:t xml:space="preserve"> в связи с выходом из строя при включении отопления кранов шаровых на радиаторе по адресу: ул. Механизаторов, 26А</w:t>
      </w:r>
      <w:r w:rsidR="00E31486">
        <w:rPr>
          <w:sz w:val="24"/>
          <w:szCs w:val="24"/>
        </w:rPr>
        <w:t>.</w:t>
      </w:r>
    </w:p>
    <w:p w:rsidR="00643CED" w:rsidRDefault="00E31486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Основание д</w:t>
      </w:r>
      <w:r w:rsidRPr="00E31486">
        <w:rPr>
          <w:sz w:val="24"/>
          <w:szCs w:val="24"/>
        </w:rPr>
        <w:t>обавление пункт</w:t>
      </w:r>
      <w:r>
        <w:rPr>
          <w:sz w:val="24"/>
          <w:szCs w:val="24"/>
        </w:rPr>
        <w:t>а «Диктофон»</w:t>
      </w:r>
      <w:r w:rsidRPr="00E31486">
        <w:rPr>
          <w:sz w:val="24"/>
          <w:szCs w:val="24"/>
        </w:rPr>
        <w:t xml:space="preserve"> в таблиц</w:t>
      </w:r>
      <w:r>
        <w:rPr>
          <w:sz w:val="24"/>
          <w:szCs w:val="24"/>
        </w:rPr>
        <w:t>е 51</w:t>
      </w:r>
      <w:r w:rsidRPr="00E31486">
        <w:rPr>
          <w:sz w:val="24"/>
          <w:szCs w:val="24"/>
        </w:rPr>
        <w:t xml:space="preserve"> - письмо </w:t>
      </w:r>
      <w:r>
        <w:rPr>
          <w:sz w:val="24"/>
          <w:szCs w:val="24"/>
        </w:rPr>
        <w:t xml:space="preserve">орг. </w:t>
      </w:r>
      <w:bookmarkStart w:id="0" w:name="_GoBack"/>
      <w:bookmarkEnd w:id="0"/>
      <w:r>
        <w:rPr>
          <w:sz w:val="24"/>
          <w:szCs w:val="24"/>
        </w:rPr>
        <w:t xml:space="preserve">управления.            </w:t>
      </w:r>
      <w:r w:rsidR="0071526B">
        <w:rPr>
          <w:sz w:val="24"/>
          <w:szCs w:val="24"/>
        </w:rPr>
        <w:t>Добавление пункт</w:t>
      </w:r>
      <w:r w:rsidR="00643CED">
        <w:rPr>
          <w:sz w:val="24"/>
          <w:szCs w:val="24"/>
        </w:rPr>
        <w:t>а на теплоизоляцию труб в таблицу 61 – требование «Правил технической эксплуатации тепловых энергоустановок, на насос – необходимость замены неработающих насосов в зданиях подразделений Администрации.</w:t>
      </w:r>
    </w:p>
    <w:p w:rsidR="0074277F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1526B" w:rsidRDefault="0071526B" w:rsidP="003D2C12">
      <w:pPr>
        <w:spacing w:line="276" w:lineRule="auto"/>
        <w:jc w:val="both"/>
        <w:rPr>
          <w:sz w:val="24"/>
          <w:szCs w:val="24"/>
        </w:rPr>
      </w:pPr>
    </w:p>
    <w:p w:rsidR="0071526B" w:rsidRDefault="0071526B" w:rsidP="003D2C12">
      <w:pPr>
        <w:spacing w:line="276" w:lineRule="auto"/>
        <w:jc w:val="both"/>
        <w:rPr>
          <w:sz w:val="24"/>
          <w:szCs w:val="24"/>
        </w:rPr>
      </w:pPr>
    </w:p>
    <w:p w:rsidR="00A4556E" w:rsidRDefault="00550AA6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</w:t>
      </w:r>
      <w:r w:rsidR="002251E2">
        <w:rPr>
          <w:sz w:val="24"/>
          <w:szCs w:val="24"/>
        </w:rPr>
        <w:t xml:space="preserve">      </w:t>
      </w:r>
      <w:r w:rsidR="00F375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 w:rsidR="00A95391">
        <w:rPr>
          <w:sz w:val="24"/>
          <w:szCs w:val="24"/>
        </w:rPr>
        <w:t xml:space="preserve"> 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74277F" w:rsidRDefault="0074277F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85B7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2022-10-13T10:06:00Z</cp:lastPrinted>
  <dcterms:created xsi:type="dcterms:W3CDTF">2022-11-03T05:31:00Z</dcterms:created>
  <dcterms:modified xsi:type="dcterms:W3CDTF">2022-11-03T05:36:00Z</dcterms:modified>
</cp:coreProperties>
</file>