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E1" w:rsidRDefault="00A85AA0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0.6pt;margin-top:.9pt;width:117pt;height:43.5pt;z-index:251660288" stroked="f">
            <v:textbox style="mso-next-textbox:#_x0000_s1029">
              <w:txbxContent>
                <w:p w:rsidR="001F71E1" w:rsidRDefault="001F71E1" w:rsidP="001F71E1">
                  <w:r>
                    <w:t>Регистрационный номер проекта</w:t>
                  </w:r>
                </w:p>
                <w:p w:rsidR="001F71E1" w:rsidRDefault="001F71E1" w:rsidP="001F71E1">
                  <w:r>
                    <w:t xml:space="preserve">номер проекта: </w:t>
                  </w:r>
                </w:p>
                <w:p w:rsidR="001F71E1" w:rsidRDefault="001F71E1" w:rsidP="001F71E1"/>
              </w:txbxContent>
            </v:textbox>
          </v:shape>
        </w:pict>
      </w:r>
      <w:r>
        <w:rPr>
          <w:b/>
          <w:noProof/>
          <w:sz w:val="28"/>
          <w:szCs w:val="24"/>
        </w:rPr>
        <w:pict>
          <v:rect id="_x0000_s1028" style="position:absolute;left:0;text-align:left;margin-left:394.85pt;margin-top:2.4pt;width:104.25pt;height:34.85pt;z-index:251659264">
            <v:textbox style="mso-next-textbox:#_x0000_s1028">
              <w:txbxContent>
                <w:p w:rsidR="001F71E1" w:rsidRPr="0054008B" w:rsidRDefault="001F71E1" w:rsidP="001F71E1">
                  <w:pPr>
                    <w:rPr>
                      <w:bCs/>
                      <w:sz w:val="22"/>
                      <w:szCs w:val="22"/>
                    </w:rPr>
                  </w:pPr>
                  <w:r w:rsidRPr="0054008B">
                    <w:rPr>
                      <w:bCs/>
                      <w:sz w:val="22"/>
                      <w:szCs w:val="22"/>
                    </w:rPr>
                    <w:t xml:space="preserve">№ </w:t>
                  </w:r>
                  <w:r w:rsidR="00A85AA0">
                    <w:rPr>
                      <w:bCs/>
                      <w:sz w:val="22"/>
                      <w:szCs w:val="22"/>
                    </w:rPr>
                    <w:t>8690</w:t>
                  </w:r>
                  <w:r w:rsidRPr="0054008B">
                    <w:rPr>
                      <w:bCs/>
                      <w:sz w:val="22"/>
                      <w:szCs w:val="22"/>
                    </w:rPr>
                    <w:t>-п/6.3-4/</w:t>
                  </w:r>
                  <w:proofErr w:type="spellStart"/>
                  <w:r w:rsidRPr="0054008B">
                    <w:rPr>
                      <w:bCs/>
                      <w:sz w:val="22"/>
                      <w:szCs w:val="22"/>
                    </w:rPr>
                    <w:t>пр</w:t>
                  </w:r>
                  <w:proofErr w:type="spellEnd"/>
                  <w:r w:rsidRPr="0054008B">
                    <w:rPr>
                      <w:bCs/>
                      <w:sz w:val="22"/>
                      <w:szCs w:val="22"/>
                    </w:rPr>
                    <w:t xml:space="preserve"> от 2</w:t>
                  </w:r>
                  <w:r w:rsidR="00A85AA0">
                    <w:rPr>
                      <w:bCs/>
                      <w:sz w:val="22"/>
                      <w:szCs w:val="22"/>
                    </w:rPr>
                    <w:t>3</w:t>
                  </w:r>
                  <w:r w:rsidRPr="0054008B">
                    <w:rPr>
                      <w:bCs/>
                      <w:sz w:val="22"/>
                      <w:szCs w:val="22"/>
                    </w:rPr>
                    <w:t>.0</w:t>
                  </w:r>
                  <w:r w:rsidR="00A85AA0">
                    <w:rPr>
                      <w:bCs/>
                      <w:sz w:val="22"/>
                      <w:szCs w:val="22"/>
                    </w:rPr>
                    <w:t>9</w:t>
                  </w:r>
                  <w:r w:rsidRPr="0054008B">
                    <w:rPr>
                      <w:bCs/>
                      <w:sz w:val="22"/>
                      <w:szCs w:val="22"/>
                    </w:rPr>
                    <w:t>.2</w:t>
                  </w:r>
                  <w:r w:rsidR="00A85AA0">
                    <w:rPr>
                      <w:bCs/>
                      <w:sz w:val="22"/>
                      <w:szCs w:val="22"/>
                    </w:rPr>
                    <w:t>4</w:t>
                  </w:r>
                  <w:r w:rsidRPr="0054008B">
                    <w:rPr>
                      <w:bCs/>
                      <w:sz w:val="22"/>
                      <w:szCs w:val="22"/>
                    </w:rPr>
                    <w:t>г.</w:t>
                  </w:r>
                </w:p>
                <w:p w:rsidR="001F71E1" w:rsidRPr="00D42C15" w:rsidRDefault="001F71E1" w:rsidP="001F71E1">
                  <w:pPr>
                    <w:rPr>
                      <w:sz w:val="22"/>
                      <w:szCs w:val="22"/>
                    </w:rPr>
                  </w:pPr>
                  <w:r w:rsidRPr="00D42C15">
                    <w:rPr>
                      <w:sz w:val="22"/>
                      <w:szCs w:val="22"/>
                    </w:rPr>
                    <w:t>г.</w:t>
                  </w:r>
                </w:p>
                <w:p w:rsidR="001F71E1" w:rsidRPr="00083A89" w:rsidRDefault="001F71E1" w:rsidP="001F71E1"/>
              </w:txbxContent>
            </v:textbox>
          </v:rect>
        </w:pict>
      </w:r>
    </w:p>
    <w:p w:rsidR="001F71E1" w:rsidRDefault="001F71E1" w:rsidP="00863A21">
      <w:pPr>
        <w:jc w:val="center"/>
        <w:rPr>
          <w:b/>
          <w:sz w:val="28"/>
          <w:szCs w:val="24"/>
        </w:rPr>
      </w:pPr>
    </w:p>
    <w:p w:rsidR="00FF58AD" w:rsidRDefault="00A85AA0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shape id="Text Box 3" o:spid="_x0000_s1026" type="#_x0000_t202" style="position:absolute;left:0;text-align:left;margin-left:364.85pt;margin-top:12.2pt;width:92.25pt;height:29.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<v:textbox>
              <w:txbxContent>
                <w:p w:rsidR="00F64BCA" w:rsidRPr="007D413B" w:rsidRDefault="00F64BCA" w:rsidP="00F64BCA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F71E1" w:rsidRDefault="001F71E1" w:rsidP="00863A21">
      <w:pPr>
        <w:jc w:val="center"/>
        <w:rPr>
          <w:b/>
          <w:sz w:val="28"/>
          <w:szCs w:val="24"/>
        </w:rPr>
      </w:pP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783477" w:rsidRDefault="00863A21" w:rsidP="00E33FA3">
      <w:pPr>
        <w:jc w:val="center"/>
        <w:rPr>
          <w:sz w:val="22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E33FA3">
        <w:rPr>
          <w:sz w:val="24"/>
          <w:szCs w:val="24"/>
        </w:rPr>
        <w:t>распоряж</w:t>
      </w:r>
      <w:r w:rsidRPr="00C23CB7">
        <w:rPr>
          <w:sz w:val="24"/>
          <w:szCs w:val="24"/>
        </w:rPr>
        <w:t xml:space="preserve">ения </w:t>
      </w:r>
      <w:r w:rsidR="00783477" w:rsidRPr="00783477">
        <w:rPr>
          <w:sz w:val="24"/>
          <w:szCs w:val="28"/>
        </w:rPr>
        <w:t>заместителя главы городского округа- руководителя аппарата администрации городского округа Тольятти</w:t>
      </w:r>
    </w:p>
    <w:p w:rsidR="00A85AA0" w:rsidRPr="00A85AA0" w:rsidRDefault="00A85AA0" w:rsidP="00A85AA0">
      <w:pPr>
        <w:spacing w:line="216" w:lineRule="auto"/>
        <w:jc w:val="center"/>
        <w:rPr>
          <w:sz w:val="24"/>
          <w:szCs w:val="28"/>
        </w:rPr>
      </w:pPr>
      <w:r>
        <w:rPr>
          <w:sz w:val="24"/>
          <w:szCs w:val="28"/>
        </w:rPr>
        <w:t>«</w:t>
      </w:r>
      <w:r w:rsidRPr="00A85AA0">
        <w:rPr>
          <w:sz w:val="24"/>
          <w:szCs w:val="28"/>
        </w:rPr>
        <w:t xml:space="preserve">О внесении изменений в распоряжение </w:t>
      </w:r>
    </w:p>
    <w:p w:rsidR="00A85AA0" w:rsidRPr="00A85AA0" w:rsidRDefault="00A85AA0" w:rsidP="00A85AA0">
      <w:pPr>
        <w:spacing w:line="216" w:lineRule="auto"/>
        <w:jc w:val="center"/>
        <w:rPr>
          <w:sz w:val="24"/>
          <w:szCs w:val="28"/>
        </w:rPr>
      </w:pPr>
      <w:r w:rsidRPr="00A85AA0">
        <w:rPr>
          <w:sz w:val="24"/>
          <w:szCs w:val="28"/>
        </w:rPr>
        <w:t>заместителя главы городского округа- руководителя аппарата администрации городского округа Тольятти от 06.04.2022г. № 2417-р/6</w:t>
      </w:r>
    </w:p>
    <w:p w:rsidR="00A85AA0" w:rsidRPr="00A85AA0" w:rsidRDefault="00A85AA0" w:rsidP="00A85AA0">
      <w:pPr>
        <w:jc w:val="center"/>
        <w:rPr>
          <w:sz w:val="24"/>
          <w:szCs w:val="28"/>
          <w:lang w:eastAsia="en-US"/>
        </w:rPr>
      </w:pPr>
      <w:r w:rsidRPr="00A85AA0">
        <w:rPr>
          <w:sz w:val="24"/>
          <w:szCs w:val="28"/>
          <w:lang w:eastAsia="en-US"/>
        </w:rPr>
        <w:t>«Об утверждении нормативных затрат на обеспечение функций администрации городского округа Тольятти (за исключением затрат на информационно-коммуникационные технологии), муниципального казенного учреждения городского округа Тольятти «ЦХТО» и муниципального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  <w:r>
        <w:rPr>
          <w:sz w:val="24"/>
          <w:szCs w:val="28"/>
          <w:lang w:eastAsia="en-US"/>
        </w:rPr>
        <w:t>»</w:t>
      </w:r>
    </w:p>
    <w:p w:rsidR="00C23CB7" w:rsidRDefault="005F671F" w:rsidP="00E33FA3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(далее –</w:t>
      </w:r>
      <w:r w:rsidR="00E33FA3">
        <w:rPr>
          <w:rFonts w:eastAsia="Calibri"/>
          <w:sz w:val="24"/>
          <w:szCs w:val="24"/>
          <w:lang w:eastAsia="en-US"/>
        </w:rPr>
        <w:t>Распоряжение</w:t>
      </w:r>
      <w:r>
        <w:rPr>
          <w:rFonts w:eastAsia="Calibri"/>
          <w:sz w:val="24"/>
          <w:szCs w:val="24"/>
          <w:lang w:eastAsia="en-US"/>
        </w:rPr>
        <w:t>)</w:t>
      </w: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165FA7" w:rsidRDefault="00863A21" w:rsidP="001F71E1">
      <w:pPr>
        <w:spacing w:line="360" w:lineRule="auto"/>
        <w:ind w:firstLine="709"/>
        <w:jc w:val="both"/>
        <w:rPr>
          <w:sz w:val="28"/>
          <w:szCs w:val="28"/>
        </w:rPr>
      </w:pPr>
      <w:r w:rsidRPr="00165FA7">
        <w:rPr>
          <w:sz w:val="28"/>
          <w:szCs w:val="28"/>
        </w:rPr>
        <w:t xml:space="preserve">Настоящий проект </w:t>
      </w:r>
      <w:r w:rsidR="00E33FA3" w:rsidRPr="00165FA7">
        <w:rPr>
          <w:sz w:val="28"/>
          <w:szCs w:val="28"/>
        </w:rPr>
        <w:t>распоряж</w:t>
      </w:r>
      <w:r w:rsidRPr="00165FA7">
        <w:rPr>
          <w:sz w:val="28"/>
          <w:szCs w:val="28"/>
        </w:rPr>
        <w:t xml:space="preserve">ения </w:t>
      </w:r>
      <w:r w:rsidR="007B080E" w:rsidRPr="00165FA7">
        <w:rPr>
          <w:sz w:val="28"/>
          <w:szCs w:val="28"/>
        </w:rPr>
        <w:t>администрации</w:t>
      </w:r>
      <w:r w:rsidRPr="00165FA7">
        <w:rPr>
          <w:sz w:val="28"/>
          <w:szCs w:val="28"/>
        </w:rPr>
        <w:t xml:space="preserve"> городского округа Тольятти </w:t>
      </w:r>
      <w:r w:rsidR="00C23CB7" w:rsidRPr="00165FA7">
        <w:rPr>
          <w:sz w:val="28"/>
          <w:szCs w:val="28"/>
        </w:rPr>
        <w:t xml:space="preserve">разработан в связи с необходимостью </w:t>
      </w:r>
      <w:r w:rsidR="00F013A0" w:rsidRPr="00165FA7">
        <w:rPr>
          <w:sz w:val="28"/>
          <w:szCs w:val="28"/>
        </w:rPr>
        <w:t>уточнения расчета нормативных затрат и необходимостью включения новых нормативных затрат.</w:t>
      </w:r>
    </w:p>
    <w:p w:rsidR="00E443C9" w:rsidRPr="00165FA7" w:rsidRDefault="00E443C9" w:rsidP="001F71E1">
      <w:pPr>
        <w:spacing w:line="360" w:lineRule="auto"/>
        <w:ind w:firstLine="709"/>
        <w:jc w:val="both"/>
        <w:rPr>
          <w:sz w:val="28"/>
          <w:szCs w:val="28"/>
        </w:rPr>
      </w:pPr>
      <w:r w:rsidRPr="00165FA7">
        <w:rPr>
          <w:sz w:val="28"/>
          <w:szCs w:val="28"/>
        </w:rPr>
        <w:t xml:space="preserve">Расчет нормативных затрат был произведен в соответствии с </w:t>
      </w:r>
      <w:hyperlink w:anchor="Par85" w:history="1">
        <w:r w:rsidRPr="00165FA7">
          <w:rPr>
            <w:sz w:val="28"/>
            <w:szCs w:val="28"/>
          </w:rPr>
          <w:t>правилами</w:t>
        </w:r>
      </w:hyperlink>
      <w:r w:rsidRPr="00165FA7">
        <w:rPr>
          <w:sz w:val="28"/>
          <w:szCs w:val="28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165FA7">
        <w:rPr>
          <w:color w:val="000000" w:themeColor="text1"/>
          <w:sz w:val="28"/>
          <w:szCs w:val="28"/>
        </w:rPr>
        <w:t>п</w:t>
      </w:r>
      <w:r w:rsidRPr="00165FA7">
        <w:rPr>
          <w:sz w:val="28"/>
          <w:szCs w:val="28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Pr="00165FA7" w:rsidRDefault="00E443C9" w:rsidP="001F71E1">
      <w:pPr>
        <w:spacing w:line="360" w:lineRule="auto"/>
        <w:ind w:firstLine="709"/>
        <w:jc w:val="both"/>
        <w:rPr>
          <w:sz w:val="28"/>
          <w:szCs w:val="28"/>
        </w:rPr>
      </w:pPr>
      <w:r w:rsidRPr="00165FA7">
        <w:rPr>
          <w:sz w:val="28"/>
          <w:szCs w:val="28"/>
        </w:rPr>
        <w:t>Нормативные затраты</w:t>
      </w:r>
      <w:r w:rsidR="00A11B11" w:rsidRPr="00165FA7">
        <w:rPr>
          <w:sz w:val="28"/>
          <w:szCs w:val="28"/>
        </w:rPr>
        <w:t>,</w:t>
      </w:r>
      <w:r w:rsidRPr="00165FA7">
        <w:rPr>
          <w:sz w:val="28"/>
          <w:szCs w:val="28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165FA7" w:rsidRPr="00165FA7" w:rsidRDefault="00165FA7" w:rsidP="001F71E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65FA7">
        <w:rPr>
          <w:bCs/>
          <w:sz w:val="28"/>
          <w:szCs w:val="28"/>
        </w:rPr>
        <w:t>Основание для добавления пункт</w:t>
      </w:r>
      <w:r w:rsidR="008D62A5">
        <w:rPr>
          <w:bCs/>
          <w:sz w:val="28"/>
          <w:szCs w:val="28"/>
        </w:rPr>
        <w:t xml:space="preserve">а 9. </w:t>
      </w:r>
      <w:r w:rsidRPr="00165FA7">
        <w:rPr>
          <w:bCs/>
          <w:sz w:val="28"/>
          <w:szCs w:val="28"/>
        </w:rPr>
        <w:t xml:space="preserve">в </w:t>
      </w:r>
      <w:r w:rsidR="00A85AA0" w:rsidRPr="00165FA7">
        <w:rPr>
          <w:bCs/>
          <w:sz w:val="28"/>
          <w:szCs w:val="28"/>
        </w:rPr>
        <w:t>таблицу 6</w:t>
      </w:r>
      <w:r w:rsidRPr="00165FA7">
        <w:rPr>
          <w:bCs/>
          <w:sz w:val="28"/>
          <w:szCs w:val="28"/>
        </w:rPr>
        <w:t xml:space="preserve"> </w:t>
      </w:r>
      <w:r w:rsidRPr="008D62A5">
        <w:rPr>
          <w:bCs/>
          <w:sz w:val="28"/>
          <w:szCs w:val="28"/>
        </w:rPr>
        <w:t>«</w:t>
      </w:r>
      <w:r w:rsidR="008D62A5" w:rsidRPr="008D62A5">
        <w:rPr>
          <w:sz w:val="28"/>
          <w:szCs w:val="28"/>
        </w:rPr>
        <w:t>Норматив затрат на оплату услуг по сопровождению и приобретению программного обеспечения</w:t>
      </w:r>
      <w:r w:rsidR="00A85AA0">
        <w:rPr>
          <w:bCs/>
          <w:sz w:val="28"/>
          <w:szCs w:val="28"/>
        </w:rPr>
        <w:t>»</w:t>
      </w:r>
      <w:bookmarkStart w:id="0" w:name="_GoBack"/>
      <w:bookmarkEnd w:id="0"/>
      <w:r w:rsidR="00A85AA0" w:rsidRPr="008D62A5">
        <w:rPr>
          <w:bCs/>
          <w:sz w:val="28"/>
          <w:szCs w:val="28"/>
        </w:rPr>
        <w:t>:</w:t>
      </w:r>
      <w:r w:rsidRPr="008D62A5">
        <w:rPr>
          <w:bCs/>
          <w:sz w:val="28"/>
          <w:szCs w:val="28"/>
        </w:rPr>
        <w:t xml:space="preserve"> </w:t>
      </w:r>
      <w:r w:rsidR="008D62A5" w:rsidRPr="008D62A5">
        <w:rPr>
          <w:sz w:val="28"/>
          <w:szCs w:val="28"/>
        </w:rPr>
        <w:t>вносится</w:t>
      </w:r>
      <w:r w:rsidR="008D62A5" w:rsidRPr="008D62A5">
        <w:rPr>
          <w:sz w:val="28"/>
        </w:rPr>
        <w:t xml:space="preserve"> в связи с необходимость</w:t>
      </w:r>
      <w:r w:rsidR="008D62A5">
        <w:rPr>
          <w:sz w:val="28"/>
        </w:rPr>
        <w:t>ю</w:t>
      </w:r>
      <w:r w:rsidR="008D62A5" w:rsidRPr="008D62A5">
        <w:rPr>
          <w:sz w:val="28"/>
        </w:rPr>
        <w:t xml:space="preserve"> оцифровк</w:t>
      </w:r>
      <w:r w:rsidR="008D62A5">
        <w:rPr>
          <w:sz w:val="28"/>
        </w:rPr>
        <w:t>и</w:t>
      </w:r>
      <w:r w:rsidR="008D62A5" w:rsidRPr="008D62A5">
        <w:rPr>
          <w:sz w:val="28"/>
        </w:rPr>
        <w:t xml:space="preserve"> документов Архивного Фонда РФ и создания электронного фонда пользования</w:t>
      </w:r>
      <w:r w:rsidR="008D62A5">
        <w:rPr>
          <w:sz w:val="28"/>
        </w:rPr>
        <w:t>.</w:t>
      </w:r>
    </w:p>
    <w:p w:rsidR="00165FA7" w:rsidRPr="00165FA7" w:rsidRDefault="00165FA7" w:rsidP="001F71E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65FA7" w:rsidRPr="008D62A5" w:rsidRDefault="00165FA7" w:rsidP="001F71E1">
      <w:pPr>
        <w:spacing w:line="360" w:lineRule="auto"/>
        <w:ind w:firstLine="709"/>
        <w:jc w:val="both"/>
        <w:rPr>
          <w:bCs/>
          <w:sz w:val="40"/>
          <w:szCs w:val="28"/>
        </w:rPr>
      </w:pPr>
      <w:r w:rsidRPr="00165FA7">
        <w:rPr>
          <w:bCs/>
          <w:sz w:val="28"/>
          <w:szCs w:val="28"/>
        </w:rPr>
        <w:lastRenderedPageBreak/>
        <w:t>Основание для</w:t>
      </w:r>
      <w:r w:rsidR="008D62A5">
        <w:rPr>
          <w:bCs/>
          <w:sz w:val="28"/>
          <w:szCs w:val="28"/>
        </w:rPr>
        <w:t xml:space="preserve"> добавления пункта 11. В таблицу 51</w:t>
      </w:r>
      <w:r w:rsidRPr="00165FA7">
        <w:rPr>
          <w:bCs/>
          <w:sz w:val="28"/>
          <w:szCs w:val="28"/>
        </w:rPr>
        <w:t xml:space="preserve"> </w:t>
      </w:r>
      <w:r w:rsidR="008D62A5" w:rsidRPr="008D62A5">
        <w:rPr>
          <w:sz w:val="28"/>
        </w:rPr>
        <w:t>«Норматив затрат на текущий ремонт помещений, ограждений»</w:t>
      </w:r>
      <w:r w:rsidR="008D62A5">
        <w:rPr>
          <w:sz w:val="28"/>
        </w:rPr>
        <w:t xml:space="preserve"> - необходимость замены окон в здании по адресу ул. Лизы Чайкиной,64.</w:t>
      </w:r>
    </w:p>
    <w:p w:rsidR="00165FA7" w:rsidRPr="00165FA7" w:rsidRDefault="00165FA7" w:rsidP="001F71E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65FA7">
        <w:rPr>
          <w:bCs/>
          <w:sz w:val="28"/>
          <w:szCs w:val="28"/>
        </w:rPr>
        <w:t xml:space="preserve">Основание для </w:t>
      </w:r>
      <w:r w:rsidR="001F71E1" w:rsidRPr="00165FA7">
        <w:rPr>
          <w:bCs/>
          <w:sz w:val="28"/>
          <w:szCs w:val="28"/>
        </w:rPr>
        <w:t>приобретения профиля</w:t>
      </w:r>
      <w:r w:rsidR="001F71E1">
        <w:rPr>
          <w:bCs/>
          <w:sz w:val="28"/>
          <w:szCs w:val="28"/>
        </w:rPr>
        <w:t xml:space="preserve"> алюминиевого с противоскользящей вставкой</w:t>
      </w:r>
      <w:r w:rsidRPr="00165FA7">
        <w:rPr>
          <w:bCs/>
          <w:sz w:val="28"/>
          <w:szCs w:val="28"/>
        </w:rPr>
        <w:t xml:space="preserve"> (таблица 61): в целях </w:t>
      </w:r>
      <w:r w:rsidR="001F71E1">
        <w:rPr>
          <w:bCs/>
          <w:sz w:val="28"/>
          <w:szCs w:val="28"/>
        </w:rPr>
        <w:t>защиты кромки ступеней и обеспечения безопасности входных групп при гололеде в</w:t>
      </w:r>
      <w:r w:rsidRPr="00165FA7">
        <w:rPr>
          <w:bCs/>
          <w:sz w:val="28"/>
          <w:szCs w:val="28"/>
        </w:rPr>
        <w:t xml:space="preserve"> зданиях Администрации.</w:t>
      </w:r>
    </w:p>
    <w:p w:rsidR="00165FA7" w:rsidRPr="00165FA7" w:rsidRDefault="00165FA7" w:rsidP="001F71E1">
      <w:pPr>
        <w:spacing w:line="360" w:lineRule="auto"/>
        <w:ind w:firstLine="709"/>
        <w:jc w:val="both"/>
        <w:rPr>
          <w:sz w:val="28"/>
          <w:szCs w:val="28"/>
        </w:rPr>
      </w:pPr>
      <w:r w:rsidRPr="00165FA7">
        <w:rPr>
          <w:sz w:val="28"/>
          <w:szCs w:val="28"/>
        </w:rPr>
        <w:t xml:space="preserve">           Все увеличения стоимости товаров, работ и услуг связаны с повышением цен у поставщиков и исполнителей.</w:t>
      </w:r>
    </w:p>
    <w:p w:rsidR="00165FA7" w:rsidRDefault="00165FA7" w:rsidP="001F71E1">
      <w:pPr>
        <w:spacing w:line="360" w:lineRule="auto"/>
        <w:ind w:firstLine="709"/>
        <w:jc w:val="both"/>
        <w:rPr>
          <w:sz w:val="24"/>
          <w:szCs w:val="24"/>
        </w:rPr>
      </w:pPr>
    </w:p>
    <w:p w:rsidR="00165FA7" w:rsidRDefault="00165FA7" w:rsidP="001F71E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4556E" w:rsidRPr="00165FA7" w:rsidRDefault="002F6B77" w:rsidP="00004240">
      <w:pPr>
        <w:jc w:val="both"/>
        <w:rPr>
          <w:sz w:val="28"/>
          <w:szCs w:val="24"/>
        </w:rPr>
      </w:pPr>
      <w:r w:rsidRPr="00165FA7">
        <w:rPr>
          <w:sz w:val="28"/>
          <w:szCs w:val="24"/>
        </w:rPr>
        <w:t>Р</w:t>
      </w:r>
      <w:r w:rsidR="00863A21" w:rsidRPr="00165FA7">
        <w:rPr>
          <w:sz w:val="28"/>
          <w:szCs w:val="24"/>
        </w:rPr>
        <w:t>уководител</w:t>
      </w:r>
      <w:r w:rsidRPr="00165FA7">
        <w:rPr>
          <w:sz w:val="28"/>
          <w:szCs w:val="24"/>
        </w:rPr>
        <w:t xml:space="preserve">ь </w:t>
      </w:r>
      <w:r w:rsidR="005D6C46" w:rsidRPr="00165FA7">
        <w:rPr>
          <w:sz w:val="28"/>
          <w:szCs w:val="24"/>
        </w:rPr>
        <w:t>организационного</w:t>
      </w:r>
      <w:r w:rsidRPr="00165FA7">
        <w:rPr>
          <w:sz w:val="28"/>
          <w:szCs w:val="24"/>
        </w:rPr>
        <w:t xml:space="preserve"> </w:t>
      </w:r>
      <w:r w:rsidR="00863A21" w:rsidRPr="00165FA7">
        <w:rPr>
          <w:sz w:val="28"/>
          <w:szCs w:val="24"/>
        </w:rPr>
        <w:t xml:space="preserve">управления </w:t>
      </w:r>
      <w:r w:rsidRPr="00165FA7">
        <w:rPr>
          <w:sz w:val="28"/>
          <w:szCs w:val="24"/>
        </w:rPr>
        <w:t xml:space="preserve">                        </w:t>
      </w:r>
      <w:r w:rsidR="005D6C46" w:rsidRPr="00165FA7">
        <w:rPr>
          <w:sz w:val="28"/>
          <w:szCs w:val="24"/>
        </w:rPr>
        <w:tab/>
      </w:r>
      <w:r w:rsidRPr="00165FA7">
        <w:rPr>
          <w:sz w:val="28"/>
          <w:szCs w:val="24"/>
        </w:rPr>
        <w:t>В.А. Власов</w:t>
      </w: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2F6B77" w:rsidRDefault="00467FFC" w:rsidP="00004240">
      <w:pPr>
        <w:jc w:val="both"/>
      </w:pPr>
      <w:r w:rsidRPr="00467FFC">
        <w:t xml:space="preserve">исп. </w:t>
      </w:r>
      <w:r w:rsidR="002F6B77">
        <w:t>Лабитова Т.И.</w:t>
      </w:r>
    </w:p>
    <w:p w:rsidR="00467FFC" w:rsidRPr="00467FFC" w:rsidRDefault="00467FFC" w:rsidP="00004240">
      <w:pPr>
        <w:jc w:val="both"/>
      </w:pPr>
      <w:r w:rsidRPr="00467FFC">
        <w:t xml:space="preserve"> 543-</w:t>
      </w:r>
      <w:r w:rsidR="002F6B77">
        <w:t>032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824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1B53"/>
    <w:rsid w:val="000E0CE3"/>
    <w:rsid w:val="000E213D"/>
    <w:rsid w:val="000E2B4F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65FA7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62B9"/>
    <w:rsid w:val="001A72A6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E6D9B"/>
    <w:rsid w:val="001F5DBD"/>
    <w:rsid w:val="001F71E1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1E2"/>
    <w:rsid w:val="00225A64"/>
    <w:rsid w:val="00227900"/>
    <w:rsid w:val="00230CED"/>
    <w:rsid w:val="0023145D"/>
    <w:rsid w:val="002336FD"/>
    <w:rsid w:val="0023731D"/>
    <w:rsid w:val="0023788C"/>
    <w:rsid w:val="00243D9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95D3A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6081"/>
    <w:rsid w:val="002D769F"/>
    <w:rsid w:val="002E36B9"/>
    <w:rsid w:val="002E52E6"/>
    <w:rsid w:val="002E7E44"/>
    <w:rsid w:val="002F081F"/>
    <w:rsid w:val="002F0DBB"/>
    <w:rsid w:val="002F3CEB"/>
    <w:rsid w:val="002F5419"/>
    <w:rsid w:val="002F6B77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4708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8055A"/>
    <w:rsid w:val="00381E6B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E34"/>
    <w:rsid w:val="003F3BB8"/>
    <w:rsid w:val="004001AF"/>
    <w:rsid w:val="004012E4"/>
    <w:rsid w:val="00402455"/>
    <w:rsid w:val="00403C01"/>
    <w:rsid w:val="00403FBC"/>
    <w:rsid w:val="00404517"/>
    <w:rsid w:val="00405691"/>
    <w:rsid w:val="00417C44"/>
    <w:rsid w:val="00420955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1A3"/>
    <w:rsid w:val="004A5922"/>
    <w:rsid w:val="004A690E"/>
    <w:rsid w:val="004A699A"/>
    <w:rsid w:val="004A75D3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2B99"/>
    <w:rsid w:val="00504A00"/>
    <w:rsid w:val="005108E9"/>
    <w:rsid w:val="005138FF"/>
    <w:rsid w:val="00517FAA"/>
    <w:rsid w:val="00525673"/>
    <w:rsid w:val="00530FDC"/>
    <w:rsid w:val="00531320"/>
    <w:rsid w:val="00533908"/>
    <w:rsid w:val="005356EC"/>
    <w:rsid w:val="005416C9"/>
    <w:rsid w:val="00541C59"/>
    <w:rsid w:val="00542EE1"/>
    <w:rsid w:val="00544CE9"/>
    <w:rsid w:val="00545541"/>
    <w:rsid w:val="0054637A"/>
    <w:rsid w:val="00550AA6"/>
    <w:rsid w:val="00551661"/>
    <w:rsid w:val="00552D66"/>
    <w:rsid w:val="00556299"/>
    <w:rsid w:val="0055782B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C3246"/>
    <w:rsid w:val="005D029D"/>
    <w:rsid w:val="005D4FEF"/>
    <w:rsid w:val="005D6C46"/>
    <w:rsid w:val="005E46B8"/>
    <w:rsid w:val="005E5E35"/>
    <w:rsid w:val="005E5EDC"/>
    <w:rsid w:val="005E6B14"/>
    <w:rsid w:val="005E6DA0"/>
    <w:rsid w:val="005E73F6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CED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5EA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0B67"/>
    <w:rsid w:val="0071493F"/>
    <w:rsid w:val="00715049"/>
    <w:rsid w:val="0071526B"/>
    <w:rsid w:val="00716677"/>
    <w:rsid w:val="007167A1"/>
    <w:rsid w:val="00722B36"/>
    <w:rsid w:val="00724D58"/>
    <w:rsid w:val="00732A0A"/>
    <w:rsid w:val="00732FB8"/>
    <w:rsid w:val="0073368B"/>
    <w:rsid w:val="007379BB"/>
    <w:rsid w:val="0074277F"/>
    <w:rsid w:val="00747C74"/>
    <w:rsid w:val="00751BE2"/>
    <w:rsid w:val="007533B1"/>
    <w:rsid w:val="0075576E"/>
    <w:rsid w:val="0075732E"/>
    <w:rsid w:val="00762554"/>
    <w:rsid w:val="00766057"/>
    <w:rsid w:val="00774EFC"/>
    <w:rsid w:val="00783477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226C"/>
    <w:rsid w:val="0085579A"/>
    <w:rsid w:val="00856FDE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0E2E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A6B"/>
    <w:rsid w:val="008D1D45"/>
    <w:rsid w:val="008D3BA4"/>
    <w:rsid w:val="008D62A5"/>
    <w:rsid w:val="008E0295"/>
    <w:rsid w:val="008E21E3"/>
    <w:rsid w:val="008E42C5"/>
    <w:rsid w:val="008E5DFC"/>
    <w:rsid w:val="008E79DF"/>
    <w:rsid w:val="008F1408"/>
    <w:rsid w:val="008F3CB5"/>
    <w:rsid w:val="008F5E43"/>
    <w:rsid w:val="00900147"/>
    <w:rsid w:val="009048A6"/>
    <w:rsid w:val="00906FBA"/>
    <w:rsid w:val="00910DE2"/>
    <w:rsid w:val="0091176C"/>
    <w:rsid w:val="00912585"/>
    <w:rsid w:val="00912652"/>
    <w:rsid w:val="00913A5A"/>
    <w:rsid w:val="00914349"/>
    <w:rsid w:val="00915724"/>
    <w:rsid w:val="00920291"/>
    <w:rsid w:val="0092397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6F80"/>
    <w:rsid w:val="00A575AC"/>
    <w:rsid w:val="00A6117B"/>
    <w:rsid w:val="00A64F38"/>
    <w:rsid w:val="00A72B1B"/>
    <w:rsid w:val="00A74F1B"/>
    <w:rsid w:val="00A8497E"/>
    <w:rsid w:val="00A85AA0"/>
    <w:rsid w:val="00A86333"/>
    <w:rsid w:val="00A94AA6"/>
    <w:rsid w:val="00A95391"/>
    <w:rsid w:val="00AA075B"/>
    <w:rsid w:val="00AA27A5"/>
    <w:rsid w:val="00AA486E"/>
    <w:rsid w:val="00AA4D9A"/>
    <w:rsid w:val="00AA72D9"/>
    <w:rsid w:val="00AA7580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0E5F"/>
    <w:rsid w:val="00B11AB3"/>
    <w:rsid w:val="00B11BCF"/>
    <w:rsid w:val="00B166F9"/>
    <w:rsid w:val="00B24D04"/>
    <w:rsid w:val="00B25B4F"/>
    <w:rsid w:val="00B30BF2"/>
    <w:rsid w:val="00B31326"/>
    <w:rsid w:val="00B35D4B"/>
    <w:rsid w:val="00B41699"/>
    <w:rsid w:val="00B43BAC"/>
    <w:rsid w:val="00B44642"/>
    <w:rsid w:val="00B44C38"/>
    <w:rsid w:val="00B45F6A"/>
    <w:rsid w:val="00B5095B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FFD"/>
    <w:rsid w:val="00C61DE9"/>
    <w:rsid w:val="00C642B0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2E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5E8"/>
    <w:rsid w:val="00DE77BD"/>
    <w:rsid w:val="00DF0241"/>
    <w:rsid w:val="00DF123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1486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027"/>
    <w:rsid w:val="00FD0F63"/>
    <w:rsid w:val="00FD7732"/>
    <w:rsid w:val="00FE1526"/>
    <w:rsid w:val="00FF07D4"/>
    <w:rsid w:val="00FF4385"/>
    <w:rsid w:val="00FF58AD"/>
    <w:rsid w:val="00FF6170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3C97A44"/>
  <w15:docId w15:val="{52F74FBF-DBA7-4AF9-834C-B0E082A0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Лабитова Татьяна Игоревна</cp:lastModifiedBy>
  <cp:revision>8</cp:revision>
  <cp:lastPrinted>2024-09-23T10:55:00Z</cp:lastPrinted>
  <dcterms:created xsi:type="dcterms:W3CDTF">2023-01-11T06:24:00Z</dcterms:created>
  <dcterms:modified xsi:type="dcterms:W3CDTF">2024-09-23T10:55:00Z</dcterms:modified>
</cp:coreProperties>
</file>