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827DA" w14:textId="77777777" w:rsidR="000F5A76" w:rsidRDefault="000F5A76" w:rsidP="000E7AF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98A814" w14:textId="152FD3AC" w:rsidR="000E7AFB" w:rsidRDefault="00C818A7" w:rsidP="000E7AF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  <w:r w:rsidR="000E7A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5125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</w:t>
      </w:r>
      <w:r w:rsidR="000E7AFB">
        <w:rPr>
          <w:rFonts w:ascii="Times New Roman" w:hAnsi="Times New Roman" w:cs="Times New Roman"/>
          <w:b/>
          <w:bCs/>
          <w:sz w:val="28"/>
          <w:szCs w:val="28"/>
        </w:rPr>
        <w:t>обсуждения</w:t>
      </w:r>
      <w:r w:rsidR="00CA2747">
        <w:rPr>
          <w:rFonts w:ascii="Times New Roman" w:hAnsi="Times New Roman" w:cs="Times New Roman"/>
          <w:b/>
          <w:bCs/>
          <w:sz w:val="28"/>
          <w:szCs w:val="28"/>
        </w:rPr>
        <w:t xml:space="preserve"> проекта</w:t>
      </w:r>
    </w:p>
    <w:p w14:paraId="0374C503" w14:textId="091F171E" w:rsidR="00CA2747" w:rsidRDefault="000F5A76" w:rsidP="000E7AF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распоряжения</w:t>
      </w:r>
      <w:r w:rsidR="00CA2747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167414">
        <w:rPr>
          <w:rFonts w:ascii="Times New Roman" w:hAnsi="Times New Roman" w:cs="Times New Roman"/>
          <w:b/>
          <w:bCs/>
          <w:sz w:val="28"/>
          <w:szCs w:val="28"/>
        </w:rPr>
        <w:t>1147</w:t>
      </w:r>
      <w:r w:rsidR="00CA2747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CA2747">
        <w:rPr>
          <w:rFonts w:ascii="Times New Roman" w:hAnsi="Times New Roman" w:cs="Times New Roman"/>
          <w:b/>
          <w:bCs/>
          <w:sz w:val="28"/>
          <w:szCs w:val="28"/>
        </w:rPr>
        <w:t>/</w:t>
      </w:r>
      <w:r>
        <w:rPr>
          <w:rFonts w:ascii="Times New Roman" w:hAnsi="Times New Roman" w:cs="Times New Roman"/>
          <w:b/>
          <w:bCs/>
          <w:sz w:val="28"/>
          <w:szCs w:val="28"/>
        </w:rPr>
        <w:t>2.1/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A2747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167414">
        <w:rPr>
          <w:rFonts w:ascii="Times New Roman" w:hAnsi="Times New Roman" w:cs="Times New Roman"/>
          <w:b/>
          <w:bCs/>
          <w:sz w:val="28"/>
          <w:szCs w:val="28"/>
        </w:rPr>
        <w:t>11.02</w:t>
      </w:r>
      <w:r w:rsidR="00CA2747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16741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CA2747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14:paraId="31B6AAFB" w14:textId="77777777" w:rsidR="00CA2747" w:rsidRDefault="00CA2747" w:rsidP="000E7AF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2EDB492F" w14:textId="77777777" w:rsidR="000F5A76" w:rsidRPr="00CA2747" w:rsidRDefault="000F5A76" w:rsidP="000E7AF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14A7ED64" w14:textId="77777777" w:rsidR="00080C01" w:rsidRPr="00080C01" w:rsidRDefault="00080C01" w:rsidP="00080C0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080C01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О внесении изменений в распоряжение первого заместителя главы городского округа Тольятти </w:t>
      </w:r>
      <w:bookmarkStart w:id="0" w:name="_Hlk183076130"/>
      <w:r w:rsidRPr="00080C01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от 07.05.2024 № 3820-р/2 </w:t>
      </w:r>
    </w:p>
    <w:p w14:paraId="094AE0DC" w14:textId="77777777" w:rsidR="00080C01" w:rsidRPr="00080C01" w:rsidRDefault="00080C01" w:rsidP="00080C0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080C01">
        <w:rPr>
          <w:rFonts w:ascii="Times New Roman" w:eastAsia="Times New Roman" w:hAnsi="Times New Roman" w:cs="Times New Roman"/>
          <w:kern w:val="28"/>
          <w:sz w:val="28"/>
          <w:szCs w:val="28"/>
        </w:rPr>
        <w:t>«Об утверждении</w:t>
      </w:r>
    </w:p>
    <w:p w14:paraId="18A10EFF" w14:textId="77777777" w:rsidR="00080C01" w:rsidRPr="00080C01" w:rsidRDefault="00080C01" w:rsidP="00080C0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080C01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нормативных затрат на обеспечение функций</w:t>
      </w:r>
    </w:p>
    <w:p w14:paraId="75C91384" w14:textId="77777777" w:rsidR="00080C01" w:rsidRPr="00080C01" w:rsidRDefault="00080C01" w:rsidP="00080C0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080C01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муниципального казенного учреждения</w:t>
      </w:r>
    </w:p>
    <w:p w14:paraId="3DFEA8B6" w14:textId="77777777" w:rsidR="00080C01" w:rsidRPr="00080C01" w:rsidRDefault="00080C01" w:rsidP="00080C0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080C01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городского округа Тольятти </w:t>
      </w:r>
    </w:p>
    <w:p w14:paraId="6D9B2E66" w14:textId="77777777" w:rsidR="00080C01" w:rsidRPr="00080C01" w:rsidRDefault="00080C01" w:rsidP="00080C0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080C01">
        <w:rPr>
          <w:rFonts w:ascii="Times New Roman" w:eastAsia="Times New Roman" w:hAnsi="Times New Roman" w:cs="Times New Roman"/>
          <w:kern w:val="28"/>
          <w:sz w:val="28"/>
          <w:szCs w:val="28"/>
        </w:rPr>
        <w:t>«Тольяттинское лесничество»</w:t>
      </w:r>
    </w:p>
    <w:p w14:paraId="754FE88D" w14:textId="77777777" w:rsidR="00080C01" w:rsidRPr="00080C01" w:rsidRDefault="00080C01" w:rsidP="00080C0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080C01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и муниципального казенного учреждения</w:t>
      </w:r>
    </w:p>
    <w:p w14:paraId="15995FD6" w14:textId="77777777" w:rsidR="00080C01" w:rsidRPr="00080C01" w:rsidRDefault="00080C01" w:rsidP="00080C0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080C01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городского округа Тольятти «Ритуал», </w:t>
      </w:r>
    </w:p>
    <w:p w14:paraId="37FE5CE6" w14:textId="77777777" w:rsidR="00080C01" w:rsidRPr="00080C01" w:rsidRDefault="00080C01" w:rsidP="00080C0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080C01">
        <w:rPr>
          <w:rFonts w:ascii="Times New Roman" w:eastAsia="Times New Roman" w:hAnsi="Times New Roman" w:cs="Times New Roman"/>
          <w:kern w:val="28"/>
          <w:sz w:val="28"/>
          <w:szCs w:val="28"/>
        </w:rPr>
        <w:t>подведомственных департаменту городского хозяйства</w:t>
      </w:r>
    </w:p>
    <w:p w14:paraId="343EBA53" w14:textId="77777777" w:rsidR="00080C01" w:rsidRPr="00080C01" w:rsidRDefault="00080C01" w:rsidP="00080C0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080C01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администрации городского округа Тольятти»</w:t>
      </w:r>
    </w:p>
    <w:bookmarkEnd w:id="0"/>
    <w:p w14:paraId="0B9244D7" w14:textId="77777777" w:rsidR="000F5A76" w:rsidRPr="000F5A76" w:rsidRDefault="000F5A76" w:rsidP="000F5A7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673FF6F" w14:textId="77777777" w:rsidR="00080C01" w:rsidRDefault="00C818A7" w:rsidP="00080C01">
      <w:pPr>
        <w:pStyle w:val="a5"/>
        <w:spacing w:after="0"/>
        <w:ind w:firstLine="567"/>
        <w:jc w:val="both"/>
        <w:rPr>
          <w:sz w:val="28"/>
          <w:szCs w:val="28"/>
        </w:rPr>
      </w:pPr>
      <w:r w:rsidRPr="00435125">
        <w:rPr>
          <w:sz w:val="28"/>
          <w:szCs w:val="28"/>
        </w:rPr>
        <w:t xml:space="preserve">Настоящим </w:t>
      </w:r>
      <w:r w:rsidR="00E501BD" w:rsidRPr="00435125">
        <w:rPr>
          <w:sz w:val="28"/>
          <w:szCs w:val="28"/>
        </w:rPr>
        <w:t>а</w:t>
      </w:r>
      <w:r w:rsidRPr="00435125">
        <w:rPr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C3571">
        <w:rPr>
          <w:sz w:val="28"/>
          <w:szCs w:val="28"/>
        </w:rPr>
        <w:t>о</w:t>
      </w:r>
      <w:r w:rsidR="008C3571" w:rsidRPr="00B427B9">
        <w:rPr>
          <w:sz w:val="28"/>
          <w:szCs w:val="28"/>
        </w:rPr>
        <w:t xml:space="preserve"> внесении изменений в</w:t>
      </w:r>
      <w:r w:rsidR="00DA5FB3">
        <w:rPr>
          <w:sz w:val="28"/>
          <w:szCs w:val="28"/>
        </w:rPr>
        <w:t xml:space="preserve"> </w:t>
      </w:r>
      <w:bookmarkStart w:id="1" w:name="_Hlk183075936"/>
      <w:r w:rsidR="000F5A76">
        <w:rPr>
          <w:sz w:val="28"/>
          <w:szCs w:val="28"/>
        </w:rPr>
        <w:t>распоряжение</w:t>
      </w:r>
      <w:r w:rsidR="00E648DE">
        <w:rPr>
          <w:sz w:val="28"/>
          <w:szCs w:val="28"/>
        </w:rPr>
        <w:t xml:space="preserve"> </w:t>
      </w:r>
      <w:r w:rsidR="000F5A76" w:rsidRPr="000F5A76">
        <w:rPr>
          <w:sz w:val="28"/>
          <w:szCs w:val="28"/>
        </w:rPr>
        <w:t xml:space="preserve">первого заместителя главы городского округа Тольятти </w:t>
      </w:r>
      <w:bookmarkEnd w:id="1"/>
      <w:r w:rsidR="00080C01" w:rsidRPr="00080C01">
        <w:rPr>
          <w:sz w:val="28"/>
          <w:szCs w:val="28"/>
        </w:rPr>
        <w:t>от 07.05.2024 № 3820-р/2 «Об утверждении</w:t>
      </w:r>
      <w:r w:rsidR="00080C01">
        <w:rPr>
          <w:sz w:val="28"/>
          <w:szCs w:val="28"/>
        </w:rPr>
        <w:t xml:space="preserve"> </w:t>
      </w:r>
      <w:r w:rsidR="00080C01" w:rsidRPr="00080C01">
        <w:rPr>
          <w:sz w:val="28"/>
          <w:szCs w:val="28"/>
        </w:rPr>
        <w:t xml:space="preserve"> нормативных затрат на обеспечение функций</w:t>
      </w:r>
      <w:r w:rsidR="00080C01">
        <w:rPr>
          <w:sz w:val="28"/>
          <w:szCs w:val="28"/>
        </w:rPr>
        <w:t xml:space="preserve"> </w:t>
      </w:r>
      <w:r w:rsidR="00080C01" w:rsidRPr="00080C01">
        <w:rPr>
          <w:sz w:val="28"/>
          <w:szCs w:val="28"/>
        </w:rPr>
        <w:t xml:space="preserve"> муниципального казенного учреждения</w:t>
      </w:r>
      <w:r w:rsidR="00080C01">
        <w:rPr>
          <w:sz w:val="28"/>
          <w:szCs w:val="28"/>
        </w:rPr>
        <w:t xml:space="preserve"> </w:t>
      </w:r>
      <w:r w:rsidR="00080C01" w:rsidRPr="00080C01">
        <w:rPr>
          <w:sz w:val="28"/>
          <w:szCs w:val="28"/>
        </w:rPr>
        <w:t>городского округа Тольятти «Тольяттинское лесничество» и муниципального казенного учреждения городского округа Тольятти «Ритуал», подведомственных департаменту городского хозяйства администрации городского округа Тольятти»</w:t>
      </w:r>
      <w:r w:rsidR="00080C01">
        <w:rPr>
          <w:sz w:val="28"/>
          <w:szCs w:val="28"/>
        </w:rPr>
        <w:t>.</w:t>
      </w:r>
    </w:p>
    <w:p w14:paraId="439510C9" w14:textId="49D6F4A3" w:rsidR="000E7AFB" w:rsidRDefault="00C818A7" w:rsidP="00080C01">
      <w:pPr>
        <w:pStyle w:val="a5"/>
        <w:spacing w:after="0"/>
        <w:ind w:firstLine="567"/>
        <w:jc w:val="both"/>
        <w:rPr>
          <w:sz w:val="28"/>
          <w:szCs w:val="28"/>
        </w:rPr>
      </w:pPr>
      <w:r w:rsidRPr="00435125">
        <w:rPr>
          <w:sz w:val="28"/>
          <w:szCs w:val="28"/>
        </w:rPr>
        <w:t>Все заинтересованные лица могут направить свои предложения и замечания на электронную почту</w:t>
      </w:r>
      <w:r w:rsidR="000F5A76">
        <w:rPr>
          <w:sz w:val="28"/>
          <w:szCs w:val="28"/>
        </w:rPr>
        <w:t>:</w:t>
      </w:r>
      <w:r w:rsidR="000F5A76" w:rsidRPr="000F5A76">
        <w:t xml:space="preserve"> </w:t>
      </w:r>
      <w:hyperlink r:id="rId5" w:history="1">
        <w:r w:rsidR="000F5A76" w:rsidRPr="004E4870">
          <w:rPr>
            <w:rStyle w:val="a4"/>
            <w:sz w:val="28"/>
            <w:szCs w:val="28"/>
          </w:rPr>
          <w:t>mokshina.na@tgl.ru</w:t>
        </w:r>
      </w:hyperlink>
      <w:r w:rsidR="000F5A76" w:rsidRPr="000F5A76">
        <w:rPr>
          <w:sz w:val="28"/>
          <w:szCs w:val="28"/>
        </w:rPr>
        <w:t>.</w:t>
      </w:r>
    </w:p>
    <w:p w14:paraId="0EE61737" w14:textId="77777777" w:rsidR="000F5A76" w:rsidRPr="000F5A76" w:rsidRDefault="000F5A76" w:rsidP="000E7A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8B1B5FA" w14:textId="63A2F983" w:rsidR="00C818A7" w:rsidRDefault="00C818A7" w:rsidP="000E7A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167414">
        <w:rPr>
          <w:rFonts w:ascii="Times New Roman" w:hAnsi="Times New Roman" w:cs="Times New Roman"/>
          <w:sz w:val="28"/>
          <w:szCs w:val="28"/>
        </w:rPr>
        <w:t>12 февраля</w:t>
      </w:r>
      <w:r w:rsidR="000F5A76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167414">
        <w:rPr>
          <w:rFonts w:ascii="Times New Roman" w:hAnsi="Times New Roman" w:cs="Times New Roman"/>
          <w:sz w:val="28"/>
          <w:szCs w:val="28"/>
        </w:rPr>
        <w:t xml:space="preserve">5 </w:t>
      </w:r>
      <w:r w:rsidR="00E501BD" w:rsidRPr="00435125">
        <w:rPr>
          <w:rFonts w:ascii="Times New Roman" w:hAnsi="Times New Roman" w:cs="Times New Roman"/>
          <w:sz w:val="28"/>
          <w:szCs w:val="28"/>
        </w:rPr>
        <w:t>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167414">
        <w:rPr>
          <w:rFonts w:ascii="Times New Roman" w:hAnsi="Times New Roman" w:cs="Times New Roman"/>
          <w:sz w:val="28"/>
          <w:szCs w:val="28"/>
        </w:rPr>
        <w:t>18</w:t>
      </w:r>
      <w:r w:rsidR="00205AE7" w:rsidRPr="00205AE7">
        <w:rPr>
          <w:rFonts w:ascii="Times New Roman" w:hAnsi="Times New Roman" w:cs="Times New Roman"/>
          <w:sz w:val="28"/>
          <w:szCs w:val="28"/>
        </w:rPr>
        <w:t xml:space="preserve"> </w:t>
      </w:r>
      <w:r w:rsidR="00167414">
        <w:rPr>
          <w:rFonts w:ascii="Times New Roman" w:hAnsi="Times New Roman" w:cs="Times New Roman"/>
          <w:sz w:val="28"/>
          <w:szCs w:val="28"/>
        </w:rPr>
        <w:t>февраля</w:t>
      </w:r>
      <w:r w:rsidR="000F5A76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167414">
        <w:rPr>
          <w:rFonts w:ascii="Times New Roman" w:hAnsi="Times New Roman" w:cs="Times New Roman"/>
          <w:sz w:val="28"/>
          <w:szCs w:val="28"/>
        </w:rPr>
        <w:t>5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14:paraId="649F122F" w14:textId="77777777" w:rsidR="006836DA" w:rsidRPr="00435125" w:rsidRDefault="006836DA" w:rsidP="000E7A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897129" w14:textId="77777777" w:rsidR="000E7AFB" w:rsidRDefault="00C818A7" w:rsidP="000E7A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14:paraId="44C714CD" w14:textId="69442D9B" w:rsidR="000E7AFB" w:rsidRDefault="000E7AFB" w:rsidP="000E7A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A5542" w:rsidRPr="000E7AFB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F5A76" w:rsidRPr="000F5A76">
        <w:rPr>
          <w:rFonts w:ascii="Times New Roman" w:hAnsi="Times New Roman" w:cs="Times New Roman"/>
          <w:sz w:val="28"/>
          <w:szCs w:val="28"/>
        </w:rPr>
        <w:t>распоряжени</w:t>
      </w:r>
      <w:r w:rsidR="000F5A76">
        <w:rPr>
          <w:rFonts w:ascii="Times New Roman" w:hAnsi="Times New Roman" w:cs="Times New Roman"/>
          <w:sz w:val="28"/>
          <w:szCs w:val="28"/>
        </w:rPr>
        <w:t>я</w:t>
      </w:r>
      <w:r w:rsidR="000F5A76" w:rsidRPr="000F5A76">
        <w:rPr>
          <w:rFonts w:ascii="Times New Roman" w:hAnsi="Times New Roman" w:cs="Times New Roman"/>
          <w:sz w:val="28"/>
          <w:szCs w:val="28"/>
        </w:rPr>
        <w:t xml:space="preserve"> первого заместителя главы городского округа Тольятти</w:t>
      </w:r>
      <w:r w:rsidR="000F5A76">
        <w:rPr>
          <w:rFonts w:ascii="Times New Roman" w:hAnsi="Times New Roman" w:cs="Times New Roman"/>
          <w:sz w:val="28"/>
          <w:szCs w:val="28"/>
        </w:rPr>
        <w:t>.</w:t>
      </w:r>
    </w:p>
    <w:p w14:paraId="56529C41" w14:textId="619E1433" w:rsidR="004B67E0" w:rsidRDefault="000E7AFB" w:rsidP="000E7A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818A7" w:rsidRPr="000E7AFB">
        <w:rPr>
          <w:rFonts w:ascii="Times New Roman" w:hAnsi="Times New Roman" w:cs="Times New Roman"/>
          <w:sz w:val="28"/>
          <w:szCs w:val="28"/>
        </w:rPr>
        <w:t xml:space="preserve">Пояснительная записка к проекту </w:t>
      </w:r>
      <w:r w:rsidR="000F5A76" w:rsidRPr="000F5A76">
        <w:rPr>
          <w:rFonts w:ascii="Times New Roman" w:hAnsi="Times New Roman" w:cs="Times New Roman"/>
          <w:sz w:val="28"/>
          <w:szCs w:val="28"/>
        </w:rPr>
        <w:t>распоряжени</w:t>
      </w:r>
      <w:r w:rsidR="000F5A76">
        <w:rPr>
          <w:rFonts w:ascii="Times New Roman" w:hAnsi="Times New Roman" w:cs="Times New Roman"/>
          <w:sz w:val="28"/>
          <w:szCs w:val="28"/>
        </w:rPr>
        <w:t>я</w:t>
      </w:r>
      <w:r w:rsidR="000F5A76" w:rsidRPr="000F5A76">
        <w:rPr>
          <w:rFonts w:ascii="Times New Roman" w:hAnsi="Times New Roman" w:cs="Times New Roman"/>
          <w:sz w:val="28"/>
          <w:szCs w:val="28"/>
        </w:rPr>
        <w:t xml:space="preserve"> первого заместителя главы городского округа Тольятти</w:t>
      </w:r>
    </w:p>
    <w:p w14:paraId="641A1E5D" w14:textId="77777777" w:rsidR="000F5A76" w:rsidRPr="00435125" w:rsidRDefault="000F5A76" w:rsidP="000E7A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9ABA6B5" w14:textId="1F51EDAA" w:rsidR="000F5A76" w:rsidRPr="000F5A76" w:rsidRDefault="00C818A7" w:rsidP="000F5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0F5A76" w:rsidRPr="000F5A76">
        <w:rPr>
          <w:rFonts w:ascii="Times New Roman" w:hAnsi="Times New Roman" w:cs="Times New Roman"/>
          <w:sz w:val="28"/>
          <w:szCs w:val="28"/>
        </w:rPr>
        <w:t>Мокшина Наталья Анатольевна – главный специалист финансово-экономического отдела департамента городского хозяйства администрации городского округа Тольятти</w:t>
      </w:r>
      <w:r w:rsidR="000F5A76">
        <w:rPr>
          <w:rFonts w:ascii="Times New Roman" w:hAnsi="Times New Roman" w:cs="Times New Roman"/>
          <w:sz w:val="28"/>
          <w:szCs w:val="28"/>
        </w:rPr>
        <w:t>.</w:t>
      </w:r>
    </w:p>
    <w:p w14:paraId="3A413ECF" w14:textId="69272F64" w:rsidR="000E7AFB" w:rsidRDefault="000F5A76" w:rsidP="000F5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A76">
        <w:rPr>
          <w:rFonts w:ascii="Times New Roman" w:hAnsi="Times New Roman" w:cs="Times New Roman"/>
          <w:sz w:val="28"/>
          <w:szCs w:val="28"/>
        </w:rPr>
        <w:t>Тел.: 8(8482) 54-46-34 (5397)</w:t>
      </w:r>
    </w:p>
    <w:sectPr w:rsidR="000E7AFB" w:rsidSect="00CA274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09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077"/>
    <w:rsid w:val="00007DD4"/>
    <w:rsid w:val="00074924"/>
    <w:rsid w:val="00080C01"/>
    <w:rsid w:val="000B5761"/>
    <w:rsid w:val="000E7AFB"/>
    <w:rsid w:val="000F5A76"/>
    <w:rsid w:val="00167414"/>
    <w:rsid w:val="0018530B"/>
    <w:rsid w:val="00205AE7"/>
    <w:rsid w:val="002A5FF5"/>
    <w:rsid w:val="002B00AA"/>
    <w:rsid w:val="002E0518"/>
    <w:rsid w:val="00335AC7"/>
    <w:rsid w:val="00343F3D"/>
    <w:rsid w:val="003C12FB"/>
    <w:rsid w:val="003E36B6"/>
    <w:rsid w:val="003E3809"/>
    <w:rsid w:val="00434472"/>
    <w:rsid w:val="00435125"/>
    <w:rsid w:val="004B67E0"/>
    <w:rsid w:val="005142AF"/>
    <w:rsid w:val="0052027C"/>
    <w:rsid w:val="00522BEA"/>
    <w:rsid w:val="005A5A72"/>
    <w:rsid w:val="005E18D2"/>
    <w:rsid w:val="005E71CA"/>
    <w:rsid w:val="00601274"/>
    <w:rsid w:val="006836DA"/>
    <w:rsid w:val="006954F2"/>
    <w:rsid w:val="006F21A7"/>
    <w:rsid w:val="00717032"/>
    <w:rsid w:val="00783443"/>
    <w:rsid w:val="007A5542"/>
    <w:rsid w:val="007E7224"/>
    <w:rsid w:val="00833B3C"/>
    <w:rsid w:val="0088578B"/>
    <w:rsid w:val="008914E9"/>
    <w:rsid w:val="008C3571"/>
    <w:rsid w:val="00907F81"/>
    <w:rsid w:val="00942C5D"/>
    <w:rsid w:val="009A1A08"/>
    <w:rsid w:val="00A54ED9"/>
    <w:rsid w:val="00AA2B5D"/>
    <w:rsid w:val="00B46E9A"/>
    <w:rsid w:val="00B511EB"/>
    <w:rsid w:val="00B5793A"/>
    <w:rsid w:val="00B64C4B"/>
    <w:rsid w:val="00B74EB9"/>
    <w:rsid w:val="00B8651B"/>
    <w:rsid w:val="00C228E4"/>
    <w:rsid w:val="00C457CD"/>
    <w:rsid w:val="00C818A7"/>
    <w:rsid w:val="00CA2747"/>
    <w:rsid w:val="00CA7077"/>
    <w:rsid w:val="00CC23C5"/>
    <w:rsid w:val="00CD6E24"/>
    <w:rsid w:val="00CE6E36"/>
    <w:rsid w:val="00DA5FB3"/>
    <w:rsid w:val="00E03497"/>
    <w:rsid w:val="00E501BD"/>
    <w:rsid w:val="00E648DE"/>
    <w:rsid w:val="00E67569"/>
    <w:rsid w:val="00ED09CE"/>
    <w:rsid w:val="00EF4705"/>
    <w:rsid w:val="00F11422"/>
    <w:rsid w:val="00F42342"/>
    <w:rsid w:val="00F54908"/>
    <w:rsid w:val="00F615CF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6C05F"/>
  <w15:docId w15:val="{C391ED50-F64A-4C14-A29F-623D4528D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rsid w:val="00DA5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Unresolved Mention"/>
    <w:basedOn w:val="a0"/>
    <w:uiPriority w:val="99"/>
    <w:semiHidden/>
    <w:unhideWhenUsed/>
    <w:rsid w:val="000F5A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kshina.na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Мокшина Наталья Анатольевна</cp:lastModifiedBy>
  <cp:revision>20</cp:revision>
  <cp:lastPrinted>2021-03-02T07:46:00Z</cp:lastPrinted>
  <dcterms:created xsi:type="dcterms:W3CDTF">2020-12-21T04:42:00Z</dcterms:created>
  <dcterms:modified xsi:type="dcterms:W3CDTF">2025-02-12T11:00:00Z</dcterms:modified>
</cp:coreProperties>
</file>