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10" w:rsidRPr="00996680" w:rsidRDefault="00A321FE" w:rsidP="00A321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35B10" w:rsidRDefault="00F35B10" w:rsidP="00F35B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6680">
        <w:rPr>
          <w:rFonts w:ascii="Times New Roman" w:hAnsi="Times New Roman" w:cs="Times New Roman"/>
          <w:sz w:val="28"/>
          <w:szCs w:val="28"/>
        </w:rPr>
        <w:t>Паспорт</w:t>
      </w:r>
      <w:r w:rsidR="00996680" w:rsidRPr="00996680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C66824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</w:p>
    <w:p w:rsidR="00C66824" w:rsidRPr="00996680" w:rsidRDefault="00C66824" w:rsidP="00F35B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малого и среднего предпринимательства городского округа Тольятти на 2018-2022 годы</w:t>
      </w:r>
      <w:r w:rsidR="00154071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6"/>
        <w:tblW w:w="9581" w:type="dxa"/>
        <w:tblLook w:val="04A0"/>
      </w:tblPr>
      <w:tblGrid>
        <w:gridCol w:w="567"/>
        <w:gridCol w:w="3628"/>
        <w:gridCol w:w="5386"/>
      </w:tblGrid>
      <w:tr w:rsidR="00996680" w:rsidTr="00996680">
        <w:tc>
          <w:tcPr>
            <w:tcW w:w="567" w:type="dxa"/>
            <w:vAlign w:val="center"/>
          </w:tcPr>
          <w:p w:rsidR="00F35B10" w:rsidRPr="00996680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66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28" w:type="dxa"/>
            <w:vAlign w:val="center"/>
          </w:tcPr>
          <w:p w:rsidR="00F35B10" w:rsidRPr="00996680" w:rsidRDefault="00996680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668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386" w:type="dxa"/>
            <w:vAlign w:val="center"/>
          </w:tcPr>
          <w:p w:rsidR="00F35B10" w:rsidRPr="00996680" w:rsidRDefault="00996680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6680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городского округа Тольятти «Развитие малого и среднего предпринимательства городского округа Тольятти на 2018 – 2022 годы»</w:t>
            </w:r>
          </w:p>
        </w:tc>
      </w:tr>
      <w:tr w:rsidR="00996680" w:rsidTr="00996680">
        <w:tc>
          <w:tcPr>
            <w:tcW w:w="567" w:type="dxa"/>
            <w:vAlign w:val="center"/>
          </w:tcPr>
          <w:p w:rsidR="00F35B10" w:rsidRPr="00996680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28" w:type="dxa"/>
            <w:vAlign w:val="center"/>
          </w:tcPr>
          <w:p w:rsidR="00F35B10" w:rsidRPr="00996680" w:rsidRDefault="00996680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постановления мэрии городского округа Тольятти, предусматривающего принятие решения о разработке муниципальной программы</w:t>
            </w:r>
          </w:p>
        </w:tc>
        <w:tc>
          <w:tcPr>
            <w:tcW w:w="5386" w:type="dxa"/>
            <w:vAlign w:val="center"/>
          </w:tcPr>
          <w:p w:rsidR="00F35B10" w:rsidRPr="00996680" w:rsidRDefault="00AA00A3" w:rsidP="00BF18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18B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мэрии городского округа Тольятти от 16.02.2017г. № 597-п/1 </w:t>
            </w:r>
            <w:r w:rsidR="0034657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18B5">
              <w:rPr>
                <w:rFonts w:ascii="Times New Roman" w:hAnsi="Times New Roman" w:cs="Times New Roman"/>
                <w:sz w:val="28"/>
                <w:szCs w:val="28"/>
              </w:rPr>
              <w:t>Об утверждении Перечня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программ, проектов муниципальных программ городского округа Тольятти»</w:t>
            </w:r>
          </w:p>
        </w:tc>
      </w:tr>
      <w:tr w:rsidR="00996680" w:rsidTr="00996680">
        <w:tc>
          <w:tcPr>
            <w:tcW w:w="567" w:type="dxa"/>
            <w:vAlign w:val="center"/>
          </w:tcPr>
          <w:p w:rsidR="00F35B10" w:rsidRPr="00996680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28" w:type="dxa"/>
            <w:vAlign w:val="center"/>
          </w:tcPr>
          <w:p w:rsidR="00F35B10" w:rsidRPr="00996680" w:rsidRDefault="00996680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386" w:type="dxa"/>
            <w:vAlign w:val="center"/>
          </w:tcPr>
          <w:p w:rsidR="003B71BC" w:rsidRPr="00F07FED" w:rsidRDefault="003B71BC" w:rsidP="003B71BC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8157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Государственная </w:t>
            </w:r>
            <w:hyperlink r:id="rId8" w:history="1">
              <w:r w:rsidRPr="00281571">
                <w:rPr>
                  <w:rFonts w:ascii="Times New Roman" w:hAnsi="Times New Roman" w:cs="Times New Roman"/>
                  <w:b w:val="0"/>
                  <w:sz w:val="28"/>
                  <w:szCs w:val="28"/>
                </w:rPr>
                <w:t>программа</w:t>
              </w:r>
            </w:hyperlink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Самарской области "Развитие предпринимательства, торговли и туризма в Самарской области" на 2014 - 2019 годы", утвержденная Постановлением Правительства Самарской области от 29.11.2013</w:t>
            </w:r>
            <w:r w:rsidR="00714D0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Pr="00F07F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699</w:t>
            </w:r>
          </w:p>
          <w:p w:rsidR="00F35B10" w:rsidRPr="00996680" w:rsidRDefault="00F35B10" w:rsidP="00F351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680" w:rsidTr="00996680">
        <w:tc>
          <w:tcPr>
            <w:tcW w:w="567" w:type="dxa"/>
            <w:vAlign w:val="center"/>
          </w:tcPr>
          <w:p w:rsidR="00F35B10" w:rsidRPr="00996680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28" w:type="dxa"/>
            <w:vAlign w:val="center"/>
          </w:tcPr>
          <w:p w:rsidR="00F35B10" w:rsidRPr="00996680" w:rsidRDefault="000E64AC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386" w:type="dxa"/>
            <w:vAlign w:val="center"/>
          </w:tcPr>
          <w:p w:rsidR="00F35B10" w:rsidRPr="00996680" w:rsidRDefault="00AA00A3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экономического развития администрации городского округа Тольятти</w:t>
            </w:r>
          </w:p>
        </w:tc>
      </w:tr>
      <w:tr w:rsidR="00996680" w:rsidTr="00996680">
        <w:tc>
          <w:tcPr>
            <w:tcW w:w="567" w:type="dxa"/>
            <w:vAlign w:val="center"/>
          </w:tcPr>
          <w:p w:rsidR="00F35B10" w:rsidRPr="00996680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28" w:type="dxa"/>
            <w:vAlign w:val="center"/>
          </w:tcPr>
          <w:p w:rsidR="00F35B10" w:rsidRPr="00996680" w:rsidRDefault="000E64AC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Заказчики муниципальной программы</w:t>
            </w:r>
          </w:p>
        </w:tc>
        <w:tc>
          <w:tcPr>
            <w:tcW w:w="5386" w:type="dxa"/>
            <w:vAlign w:val="center"/>
          </w:tcPr>
          <w:p w:rsidR="00F35B10" w:rsidRPr="00996680" w:rsidRDefault="00AA00A3" w:rsidP="008654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экономического развития администрац</w:t>
            </w:r>
            <w:r w:rsidR="0048047E">
              <w:rPr>
                <w:rFonts w:ascii="Times New Roman" w:hAnsi="Times New Roman" w:cs="Times New Roman"/>
                <w:sz w:val="28"/>
                <w:szCs w:val="28"/>
              </w:rPr>
              <w:t>ии городского округа Тольятти, департамент по управлению муниципальным имуществом администрации городского округа Тольятти</w:t>
            </w:r>
          </w:p>
        </w:tc>
      </w:tr>
      <w:tr w:rsidR="00996680" w:rsidTr="00996680">
        <w:tc>
          <w:tcPr>
            <w:tcW w:w="567" w:type="dxa"/>
            <w:vAlign w:val="center"/>
          </w:tcPr>
          <w:p w:rsidR="00F35B10" w:rsidRPr="00996680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28" w:type="dxa"/>
            <w:vAlign w:val="center"/>
          </w:tcPr>
          <w:p w:rsidR="00F35B10" w:rsidRPr="00996680" w:rsidRDefault="000E64AC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5386" w:type="dxa"/>
            <w:vAlign w:val="center"/>
          </w:tcPr>
          <w:p w:rsidR="003A658B" w:rsidRDefault="00F35166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3A658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35166" w:rsidRDefault="003A658B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35166">
              <w:rPr>
                <w:rFonts w:ascii="Times New Roman" w:hAnsi="Times New Roman" w:cs="Times New Roman"/>
                <w:sz w:val="28"/>
                <w:szCs w:val="28"/>
              </w:rPr>
              <w:t>оздание благоприятных условий для развития малого и среднего предпринимательства на территории городского округа Тольятти.</w:t>
            </w:r>
          </w:p>
          <w:p w:rsidR="00F35166" w:rsidRDefault="00F35166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F35166" w:rsidRDefault="007E38EF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E722B">
              <w:rPr>
                <w:rFonts w:ascii="Times New Roman" w:hAnsi="Times New Roman" w:cs="Times New Roman"/>
                <w:sz w:val="28"/>
                <w:szCs w:val="28"/>
              </w:rPr>
              <w:t>- Содействие субъектам</w:t>
            </w:r>
            <w:r w:rsidR="00F35166" w:rsidRPr="004E722B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 (далее – субъектов МСП) </w:t>
            </w:r>
            <w:r w:rsidRPr="004E722B">
              <w:rPr>
                <w:rFonts w:ascii="Times New Roman" w:hAnsi="Times New Roman" w:cs="Times New Roman"/>
                <w:sz w:val="28"/>
                <w:szCs w:val="28"/>
              </w:rPr>
              <w:t xml:space="preserve">в доступе </w:t>
            </w:r>
            <w:r w:rsidR="00F35166" w:rsidRPr="004E722B">
              <w:rPr>
                <w:rFonts w:ascii="Times New Roman" w:hAnsi="Times New Roman" w:cs="Times New Roman"/>
                <w:sz w:val="28"/>
                <w:szCs w:val="28"/>
              </w:rPr>
              <w:t>к финансовым ресурсам</w:t>
            </w:r>
            <w:r w:rsidR="00F351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5166" w:rsidRDefault="00F35166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Развитие инфраструктуры поддержки субъектов МСП;</w:t>
            </w:r>
          </w:p>
          <w:p w:rsidR="00F35166" w:rsidRDefault="00F35166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Подготовка, переподготовка, повышение квалификации кадров для субъектов МСП;</w:t>
            </w:r>
          </w:p>
          <w:p w:rsidR="00F35166" w:rsidRDefault="00F35166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Оказание информационной и конс</w:t>
            </w:r>
            <w:r w:rsidR="0048047E">
              <w:rPr>
                <w:rFonts w:ascii="Times New Roman" w:hAnsi="Times New Roman" w:cs="Times New Roman"/>
                <w:sz w:val="28"/>
                <w:szCs w:val="28"/>
              </w:rPr>
              <w:t>ультационной поддержки субъектам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МСП;</w:t>
            </w:r>
          </w:p>
          <w:p w:rsidR="00F35B10" w:rsidRPr="00996680" w:rsidRDefault="00F35166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Содействие развитию субъектов МСП и выявление административных ограничений, возникающих в деятельности субъектов МСП. </w:t>
            </w:r>
          </w:p>
        </w:tc>
      </w:tr>
      <w:tr w:rsidR="00996680" w:rsidTr="00996680">
        <w:tc>
          <w:tcPr>
            <w:tcW w:w="567" w:type="dxa"/>
            <w:vAlign w:val="center"/>
          </w:tcPr>
          <w:p w:rsidR="00F35B10" w:rsidRPr="00996680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628" w:type="dxa"/>
            <w:vAlign w:val="center"/>
          </w:tcPr>
          <w:p w:rsidR="00F35B10" w:rsidRPr="00996680" w:rsidRDefault="000E64AC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386" w:type="dxa"/>
            <w:vAlign w:val="center"/>
          </w:tcPr>
          <w:p w:rsidR="005F6154" w:rsidRDefault="005F6154" w:rsidP="000E6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6154">
              <w:rPr>
                <w:rFonts w:ascii="Times New Roman" w:hAnsi="Times New Roman" w:cs="Times New Roman"/>
                <w:sz w:val="28"/>
                <w:szCs w:val="28"/>
              </w:rPr>
              <w:t>Программа рассчитана на период</w:t>
            </w:r>
          </w:p>
          <w:p w:rsidR="00F35B10" w:rsidRPr="00996680" w:rsidRDefault="005F6154" w:rsidP="000E6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2018</w:t>
            </w:r>
            <w:r w:rsidR="00714D0B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0E64AC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96680" w:rsidTr="00996680">
        <w:tc>
          <w:tcPr>
            <w:tcW w:w="567" w:type="dxa"/>
            <w:vAlign w:val="center"/>
          </w:tcPr>
          <w:p w:rsidR="00F35B10" w:rsidRPr="00996680" w:rsidRDefault="00996680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28" w:type="dxa"/>
            <w:vAlign w:val="center"/>
          </w:tcPr>
          <w:p w:rsidR="00F35B10" w:rsidRDefault="000E64AC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реализации муниципальной программы</w:t>
            </w:r>
            <w:r w:rsidR="00E103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10374" w:rsidRPr="00996680" w:rsidRDefault="00E10374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F35B10" w:rsidRDefault="00621647" w:rsidP="009966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      </w:r>
          </w:p>
          <w:p w:rsidR="00621647" w:rsidRDefault="00621647" w:rsidP="009966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составит </w:t>
            </w:r>
            <w:r w:rsidR="00BB3A78">
              <w:rPr>
                <w:rFonts w:ascii="Times New Roman" w:hAnsi="Times New Roman" w:cs="Times New Roman"/>
                <w:sz w:val="28"/>
                <w:szCs w:val="28"/>
              </w:rPr>
              <w:t>97 423</w:t>
            </w:r>
            <w:r w:rsidR="004C63B8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4861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621647" w:rsidRDefault="00621647" w:rsidP="0062164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BB3A78">
              <w:rPr>
                <w:rFonts w:ascii="Times New Roman" w:hAnsi="Times New Roman" w:cs="Times New Roman"/>
                <w:sz w:val="28"/>
                <w:szCs w:val="28"/>
              </w:rPr>
              <w:t xml:space="preserve"> 19 484</w:t>
            </w:r>
            <w:r w:rsidR="004C63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F45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21647" w:rsidRDefault="00621647" w:rsidP="0062164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BB3A78">
              <w:rPr>
                <w:rFonts w:ascii="Times New Roman" w:hAnsi="Times New Roman" w:cs="Times New Roman"/>
                <w:sz w:val="28"/>
                <w:szCs w:val="28"/>
              </w:rPr>
              <w:t xml:space="preserve"> 19 484</w:t>
            </w:r>
            <w:r w:rsidR="00AF45BD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21647" w:rsidRDefault="00621647" w:rsidP="0062164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BB3A78">
              <w:rPr>
                <w:rFonts w:ascii="Times New Roman" w:hAnsi="Times New Roman" w:cs="Times New Roman"/>
                <w:sz w:val="28"/>
                <w:szCs w:val="28"/>
              </w:rPr>
              <w:t xml:space="preserve"> 19 484</w:t>
            </w:r>
            <w:r w:rsidR="00AF45BD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21647" w:rsidRDefault="00621647" w:rsidP="0062164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BB3A78">
              <w:rPr>
                <w:rFonts w:ascii="Times New Roman" w:hAnsi="Times New Roman" w:cs="Times New Roman"/>
                <w:sz w:val="28"/>
                <w:szCs w:val="28"/>
              </w:rPr>
              <w:t>19 484</w:t>
            </w:r>
            <w:r w:rsidR="004C63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F45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92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621647" w:rsidRDefault="00621647" w:rsidP="0062164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BB3A78">
              <w:rPr>
                <w:rFonts w:ascii="Times New Roman" w:hAnsi="Times New Roman" w:cs="Times New Roman"/>
                <w:sz w:val="28"/>
                <w:szCs w:val="28"/>
              </w:rPr>
              <w:t>19 484</w:t>
            </w:r>
            <w:r w:rsidR="00AF45BD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592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AF45BD" w:rsidRPr="00996680" w:rsidRDefault="004C63B8" w:rsidP="004C63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финансирования: бюджет городского округа Тольятти.</w:t>
            </w:r>
          </w:p>
        </w:tc>
      </w:tr>
      <w:tr w:rsidR="002E71EB" w:rsidTr="00996680">
        <w:tc>
          <w:tcPr>
            <w:tcW w:w="567" w:type="dxa"/>
            <w:vAlign w:val="center"/>
          </w:tcPr>
          <w:p w:rsidR="002E71EB" w:rsidRDefault="002E71EB" w:rsidP="009966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28" w:type="dxa"/>
            <w:vAlign w:val="center"/>
          </w:tcPr>
          <w:p w:rsidR="002E71EB" w:rsidRDefault="002E71EB" w:rsidP="009966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5386" w:type="dxa"/>
            <w:vAlign w:val="center"/>
          </w:tcPr>
          <w:p w:rsidR="002E71EB" w:rsidRDefault="00865444" w:rsidP="009966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итогам реализации комплекса программных мероприятий в городском округе Тольятти ожидается увеличение </w:t>
            </w:r>
            <w:r w:rsidRPr="00A9532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показателя конечного результата «Доля среднесписочной численности работников субъектов малого и среднего предпринимательства в среднесписочной численности работников всех организаций» к 2022 году до 55,8 % (в </w:t>
            </w:r>
            <w:r w:rsidRPr="00A953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2016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  <w:r w:rsidRPr="00A9532A">
              <w:rPr>
                <w:rFonts w:ascii="Times New Roman" w:hAnsi="Times New Roman" w:cs="Times New Roman"/>
                <w:sz w:val="28"/>
                <w:szCs w:val="28"/>
              </w:rPr>
              <w:t xml:space="preserve"> %), который характеризует достижение поставленной цели</w:t>
            </w:r>
          </w:p>
        </w:tc>
      </w:tr>
    </w:tbl>
    <w:p w:rsidR="00F35B10" w:rsidRDefault="00F35B10" w:rsidP="00F35B1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CA4" w:rsidRPr="00C21BC3" w:rsidRDefault="00326CA4" w:rsidP="004D1798">
      <w:pPr>
        <w:tabs>
          <w:tab w:val="left" w:pos="127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21BC3">
        <w:rPr>
          <w:rFonts w:ascii="Times New Roman" w:hAnsi="Times New Roman" w:cs="Times New Roman"/>
          <w:b/>
          <w:sz w:val="28"/>
          <w:szCs w:val="28"/>
        </w:rPr>
        <w:t>. Анализ проблемы и обоснование ее решения</w:t>
      </w:r>
    </w:p>
    <w:p w:rsidR="00326CA4" w:rsidRPr="00C21BC3" w:rsidRDefault="00326CA4" w:rsidP="004D1798">
      <w:pPr>
        <w:tabs>
          <w:tab w:val="left" w:pos="127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</w:rPr>
        <w:t xml:space="preserve"> в соответствии с программно-целевым принципом</w:t>
      </w:r>
    </w:p>
    <w:p w:rsidR="006F5A07" w:rsidRDefault="007D4246" w:rsidP="0037739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5A07" w:rsidRPr="007D17D8">
        <w:rPr>
          <w:rFonts w:ascii="Times New Roman" w:hAnsi="Times New Roman" w:cs="Times New Roman"/>
          <w:sz w:val="28"/>
          <w:szCs w:val="28"/>
        </w:rPr>
        <w:t xml:space="preserve">Малое и среднее предпринимательство является неотъемлемой </w:t>
      </w:r>
      <w:r w:rsidR="006F5A07">
        <w:rPr>
          <w:rFonts w:ascii="Times New Roman" w:hAnsi="Times New Roman" w:cs="Times New Roman"/>
          <w:sz w:val="28"/>
          <w:szCs w:val="28"/>
        </w:rPr>
        <w:t xml:space="preserve">составной частью экономики городского округа Тольятти, </w:t>
      </w:r>
      <w:r w:rsidR="006F5A07" w:rsidRPr="00325451">
        <w:rPr>
          <w:rFonts w:ascii="Times New Roman" w:hAnsi="Times New Roman" w:cs="Times New Roman"/>
          <w:sz w:val="28"/>
          <w:szCs w:val="28"/>
        </w:rPr>
        <w:t>способствует поддержанию конкурентной среды, об</w:t>
      </w:r>
      <w:r w:rsidR="006F5A07">
        <w:rPr>
          <w:rFonts w:ascii="Times New Roman" w:hAnsi="Times New Roman" w:cs="Times New Roman"/>
          <w:sz w:val="28"/>
          <w:szCs w:val="28"/>
        </w:rPr>
        <w:t>еспечивает население города</w:t>
      </w:r>
      <w:r w:rsidR="006F5A07" w:rsidRPr="00325451">
        <w:rPr>
          <w:rFonts w:ascii="Times New Roman" w:hAnsi="Times New Roman" w:cs="Times New Roman"/>
          <w:sz w:val="28"/>
          <w:szCs w:val="28"/>
        </w:rPr>
        <w:t xml:space="preserve"> товарами</w:t>
      </w:r>
      <w:r w:rsidR="006F5A07">
        <w:rPr>
          <w:rFonts w:ascii="Times New Roman" w:hAnsi="Times New Roman" w:cs="Times New Roman"/>
          <w:sz w:val="28"/>
          <w:szCs w:val="28"/>
        </w:rPr>
        <w:t xml:space="preserve"> и услугами,</w:t>
      </w:r>
      <w:r w:rsidR="006F5A07" w:rsidRPr="00325451">
        <w:rPr>
          <w:rFonts w:ascii="Times New Roman" w:hAnsi="Times New Roman" w:cs="Times New Roman"/>
          <w:sz w:val="28"/>
          <w:szCs w:val="28"/>
        </w:rPr>
        <w:t xml:space="preserve"> выполняет социальные функции, создавая новые рабочие места для работников, которые высвобождаются в результа</w:t>
      </w:r>
      <w:r w:rsidR="006F5A07">
        <w:rPr>
          <w:rFonts w:ascii="Times New Roman" w:hAnsi="Times New Roman" w:cs="Times New Roman"/>
          <w:sz w:val="28"/>
          <w:szCs w:val="28"/>
        </w:rPr>
        <w:t xml:space="preserve">те реорганизации </w:t>
      </w:r>
      <w:r w:rsidR="006F5A07" w:rsidRPr="00325451">
        <w:rPr>
          <w:rFonts w:ascii="Times New Roman" w:hAnsi="Times New Roman" w:cs="Times New Roman"/>
          <w:sz w:val="28"/>
          <w:szCs w:val="28"/>
        </w:rPr>
        <w:t>предприяти</w:t>
      </w:r>
      <w:r w:rsidR="006F5A07">
        <w:rPr>
          <w:rFonts w:ascii="Times New Roman" w:hAnsi="Times New Roman" w:cs="Times New Roman"/>
          <w:sz w:val="28"/>
          <w:szCs w:val="28"/>
        </w:rPr>
        <w:t>й,</w:t>
      </w:r>
      <w:r w:rsidR="006F5A07" w:rsidRPr="00325451">
        <w:rPr>
          <w:rFonts w:ascii="Times New Roman" w:hAnsi="Times New Roman" w:cs="Times New Roman"/>
          <w:sz w:val="28"/>
          <w:szCs w:val="28"/>
        </w:rPr>
        <w:t xml:space="preserve"> обеспечивает рост</w:t>
      </w:r>
      <w:r w:rsidR="006F5A07">
        <w:rPr>
          <w:rFonts w:ascii="Times New Roman" w:hAnsi="Times New Roman" w:cs="Times New Roman"/>
          <w:sz w:val="28"/>
          <w:szCs w:val="28"/>
        </w:rPr>
        <w:t xml:space="preserve"> налоговых доходов муниципального образования</w:t>
      </w:r>
      <w:r w:rsidR="006F5A07" w:rsidRPr="00325451">
        <w:rPr>
          <w:rFonts w:ascii="Times New Roman" w:hAnsi="Times New Roman" w:cs="Times New Roman"/>
          <w:sz w:val="28"/>
          <w:szCs w:val="28"/>
        </w:rPr>
        <w:t>.</w:t>
      </w:r>
    </w:p>
    <w:p w:rsidR="006F5A07" w:rsidRDefault="006F5A07" w:rsidP="004F103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является одним из наиболее значимых направлений деятельности органов власти всех уровней в рамках решения вопросов социально-экономического развития территорий и социальных проблем.</w:t>
      </w:r>
    </w:p>
    <w:p w:rsidR="005718B2" w:rsidRDefault="005718B2" w:rsidP="005718B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C8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C5C88">
        <w:rPr>
          <w:rFonts w:ascii="Times New Roman" w:hAnsi="Times New Roman" w:cs="Times New Roman"/>
          <w:sz w:val="28"/>
          <w:szCs w:val="28"/>
        </w:rPr>
        <w:t>В городском округе Тольятти на 10 апреля 2017 года по данным, размещенным на официальном сайте ФНС России и содержащихся в Едином реестре субъектов малого и среднего предпринимательства</w:t>
      </w:r>
      <w:r w:rsidR="00E33419">
        <w:rPr>
          <w:rFonts w:ascii="Times New Roman" w:hAnsi="Times New Roman" w:cs="Times New Roman"/>
          <w:sz w:val="28"/>
          <w:szCs w:val="28"/>
        </w:rPr>
        <w:t xml:space="preserve">, работают 33 007 субъектов МСП, из них: </w:t>
      </w:r>
      <w:r w:rsidR="0035441F">
        <w:rPr>
          <w:rFonts w:ascii="Times New Roman" w:hAnsi="Times New Roman" w:cs="Times New Roman"/>
          <w:sz w:val="28"/>
          <w:szCs w:val="28"/>
        </w:rPr>
        <w:t xml:space="preserve">20 715 малых предприятий (с учетом </w:t>
      </w:r>
      <w:proofErr w:type="spellStart"/>
      <w:r w:rsidR="0035441F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="0035441F">
        <w:rPr>
          <w:rFonts w:ascii="Times New Roman" w:hAnsi="Times New Roman" w:cs="Times New Roman"/>
          <w:sz w:val="28"/>
          <w:szCs w:val="28"/>
        </w:rPr>
        <w:t>), 97 средних предприятий, 12 195 предприятий без образования юридического лица.</w:t>
      </w:r>
      <w:proofErr w:type="gramEnd"/>
    </w:p>
    <w:p w:rsidR="009C5C88" w:rsidRDefault="009C5C88" w:rsidP="009C5C8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A0315">
        <w:rPr>
          <w:rFonts w:ascii="Times New Roman" w:hAnsi="Times New Roman" w:cs="Times New Roman"/>
          <w:sz w:val="28"/>
          <w:szCs w:val="28"/>
        </w:rPr>
        <w:t>За 2016 год от субъектов МСП поступило в бюджет городского округа Тольятти налогов от применения специальных режимов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 356</w:t>
      </w:r>
      <w:r w:rsidRPr="006A0315">
        <w:rPr>
          <w:rFonts w:ascii="Times New Roman" w:hAnsi="Times New Roman" w:cs="Times New Roman"/>
          <w:sz w:val="28"/>
          <w:szCs w:val="28"/>
        </w:rPr>
        <w:t xml:space="preserve">,6 </w:t>
      </w:r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 ЕНВД – 348</w:t>
      </w:r>
      <w:r w:rsidRPr="006A0315">
        <w:rPr>
          <w:rFonts w:ascii="Times New Roman" w:hAnsi="Times New Roman" w:cs="Times New Roman"/>
          <w:sz w:val="28"/>
          <w:szCs w:val="28"/>
        </w:rPr>
        <w:t>,0 млн.руб., ПСН – 8,6 млн.руб.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77397" w:rsidRDefault="006F5A07" w:rsidP="0037739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7397">
        <w:rPr>
          <w:rFonts w:ascii="Times New Roman" w:hAnsi="Times New Roman" w:cs="Times New Roman"/>
          <w:sz w:val="28"/>
          <w:szCs w:val="28"/>
        </w:rPr>
        <w:tab/>
        <w:t>Динамика основного показателя развития малого и среднего предпринимательства го</w:t>
      </w:r>
      <w:r w:rsidR="00A4599D">
        <w:rPr>
          <w:rFonts w:ascii="Times New Roman" w:hAnsi="Times New Roman" w:cs="Times New Roman"/>
          <w:sz w:val="28"/>
          <w:szCs w:val="28"/>
        </w:rPr>
        <w:t>родского округа Тольятти за 2015</w:t>
      </w:r>
      <w:r w:rsidR="00377397">
        <w:rPr>
          <w:rFonts w:ascii="Times New Roman" w:hAnsi="Times New Roman" w:cs="Times New Roman"/>
          <w:sz w:val="28"/>
          <w:szCs w:val="28"/>
        </w:rPr>
        <w:t xml:space="preserve"> – 2016 гг. представлена в таблице 1.1.</w:t>
      </w:r>
    </w:p>
    <w:p w:rsidR="00F51191" w:rsidRDefault="00377397" w:rsidP="0037739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77397" w:rsidRPr="00A9532A" w:rsidRDefault="00377397" w:rsidP="0037739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532A">
        <w:rPr>
          <w:rFonts w:ascii="Times New Roman" w:hAnsi="Times New Roman" w:cs="Times New Roman"/>
          <w:sz w:val="28"/>
          <w:szCs w:val="28"/>
        </w:rPr>
        <w:t>Таблица 1.1</w:t>
      </w:r>
    </w:p>
    <w:tbl>
      <w:tblPr>
        <w:tblStyle w:val="a6"/>
        <w:tblW w:w="9575" w:type="dxa"/>
        <w:tblLook w:val="04A0"/>
      </w:tblPr>
      <w:tblGrid>
        <w:gridCol w:w="6633"/>
        <w:gridCol w:w="1559"/>
        <w:gridCol w:w="1383"/>
      </w:tblGrid>
      <w:tr w:rsidR="007216E7" w:rsidRPr="00A9532A" w:rsidTr="007216E7">
        <w:trPr>
          <w:trHeight w:val="567"/>
        </w:trPr>
        <w:tc>
          <w:tcPr>
            <w:tcW w:w="6633" w:type="dxa"/>
            <w:vAlign w:val="center"/>
          </w:tcPr>
          <w:p w:rsidR="007216E7" w:rsidRPr="00A9532A" w:rsidRDefault="007216E7" w:rsidP="003F1157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32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Align w:val="center"/>
          </w:tcPr>
          <w:p w:rsidR="007216E7" w:rsidRPr="00A9532A" w:rsidRDefault="007216E7" w:rsidP="003F1157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32A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383" w:type="dxa"/>
            <w:vAlign w:val="center"/>
          </w:tcPr>
          <w:p w:rsidR="007216E7" w:rsidRPr="00A9532A" w:rsidRDefault="007216E7" w:rsidP="003F1157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32A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7216E7" w:rsidRPr="00A9532A" w:rsidTr="007216E7">
        <w:tc>
          <w:tcPr>
            <w:tcW w:w="6633" w:type="dxa"/>
          </w:tcPr>
          <w:p w:rsidR="007216E7" w:rsidRPr="00A9532A" w:rsidRDefault="007216E7" w:rsidP="003F1157">
            <w:pPr>
              <w:tabs>
                <w:tab w:val="left" w:pos="567"/>
              </w:tabs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9532A"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работников  субъектов малого и среднего предпринимательства в среднесписочной численности работников всех организаций, %</w:t>
            </w:r>
          </w:p>
        </w:tc>
        <w:tc>
          <w:tcPr>
            <w:tcW w:w="1559" w:type="dxa"/>
            <w:vAlign w:val="center"/>
          </w:tcPr>
          <w:p w:rsidR="007216E7" w:rsidRPr="00A9532A" w:rsidRDefault="007216E7" w:rsidP="003F1157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32A">
              <w:rPr>
                <w:rFonts w:ascii="Times New Roman" w:hAnsi="Times New Roman" w:cs="Times New Roman"/>
                <w:sz w:val="28"/>
                <w:szCs w:val="28"/>
              </w:rPr>
              <w:t>48,5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383" w:type="dxa"/>
            <w:vAlign w:val="center"/>
          </w:tcPr>
          <w:p w:rsidR="007216E7" w:rsidRPr="00A9532A" w:rsidRDefault="007216E7" w:rsidP="003F1157">
            <w:pPr>
              <w:tabs>
                <w:tab w:val="left" w:pos="567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532A"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</w:tbl>
    <w:p w:rsidR="00377397" w:rsidRPr="00A9532A" w:rsidRDefault="00377397" w:rsidP="0037739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532A">
        <w:rPr>
          <w:rFonts w:ascii="Times New Roman" w:hAnsi="Times New Roman" w:cs="Times New Roman"/>
          <w:sz w:val="24"/>
          <w:szCs w:val="24"/>
        </w:rPr>
        <w:t>Примечания:</w:t>
      </w:r>
    </w:p>
    <w:p w:rsidR="00377397" w:rsidRPr="00A9532A" w:rsidRDefault="007216E7" w:rsidP="0037739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6E7"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1</w:t>
      </w:r>
      <w:r w:rsidR="00377397" w:rsidRPr="00A9532A">
        <w:rPr>
          <w:rFonts w:ascii="Times New Roman" w:hAnsi="Times New Roman" w:cs="Times New Roman"/>
          <w:sz w:val="24"/>
          <w:szCs w:val="24"/>
        </w:rPr>
        <w:t xml:space="preserve"> – по данным ФНС России; </w:t>
      </w:r>
    </w:p>
    <w:p w:rsidR="00377397" w:rsidRPr="00C84A4C" w:rsidRDefault="007216E7" w:rsidP="0037739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77397" w:rsidRPr="00A9532A">
        <w:rPr>
          <w:rFonts w:ascii="Times New Roman" w:hAnsi="Times New Roman" w:cs="Times New Roman"/>
          <w:sz w:val="24"/>
          <w:szCs w:val="24"/>
        </w:rPr>
        <w:t xml:space="preserve"> – предварительные данные.</w:t>
      </w:r>
    </w:p>
    <w:p w:rsidR="00BD2F74" w:rsidRDefault="00377397" w:rsidP="006F5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</w:t>
      </w:r>
      <w:r w:rsidR="00FC3605">
        <w:rPr>
          <w:rFonts w:ascii="Times New Roman" w:hAnsi="Times New Roman" w:cs="Times New Roman"/>
          <w:sz w:val="28"/>
          <w:szCs w:val="28"/>
        </w:rPr>
        <w:t>ородском округе Тольятти создана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8B2">
        <w:rPr>
          <w:rFonts w:ascii="Times New Roman" w:hAnsi="Times New Roman" w:cs="Times New Roman"/>
          <w:sz w:val="28"/>
          <w:szCs w:val="28"/>
        </w:rPr>
        <w:t>инфраструктура</w:t>
      </w:r>
      <w:r w:rsidR="00BD2F74">
        <w:rPr>
          <w:rFonts w:ascii="Times New Roman" w:hAnsi="Times New Roman" w:cs="Times New Roman"/>
          <w:sz w:val="28"/>
          <w:szCs w:val="28"/>
        </w:rPr>
        <w:t xml:space="preserve"> поддержки </w:t>
      </w:r>
      <w:r w:rsidR="005718B2">
        <w:rPr>
          <w:rFonts w:ascii="Times New Roman" w:hAnsi="Times New Roman" w:cs="Times New Roman"/>
          <w:sz w:val="28"/>
          <w:szCs w:val="28"/>
        </w:rPr>
        <w:t>малого и среднего предпринимательства,</w:t>
      </w:r>
      <w:r w:rsidR="00BD2F74">
        <w:rPr>
          <w:rFonts w:ascii="Times New Roman" w:hAnsi="Times New Roman" w:cs="Times New Roman"/>
          <w:sz w:val="28"/>
          <w:szCs w:val="28"/>
        </w:rPr>
        <w:t xml:space="preserve"> которая представлена такими организациями как:</w:t>
      </w:r>
    </w:p>
    <w:p w:rsidR="005718B2" w:rsidRDefault="005718B2" w:rsidP="006F5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419">
        <w:rPr>
          <w:rFonts w:ascii="Times New Roman" w:hAnsi="Times New Roman" w:cs="Times New Roman"/>
          <w:sz w:val="28"/>
          <w:szCs w:val="28"/>
        </w:rPr>
        <w:t xml:space="preserve">- Муниципальный фонд </w:t>
      </w:r>
      <w:r w:rsidR="00B94D20" w:rsidRPr="00E33419">
        <w:rPr>
          <w:rFonts w:ascii="Times New Roman" w:hAnsi="Times New Roman" w:cs="Times New Roman"/>
          <w:sz w:val="28"/>
          <w:szCs w:val="28"/>
        </w:rPr>
        <w:t xml:space="preserve">поддержки и развития субъектов малого и среднего предпринимательства </w:t>
      </w:r>
      <w:proofErr w:type="spellStart"/>
      <w:r w:rsidR="00B94D20" w:rsidRPr="00E33419">
        <w:rPr>
          <w:rFonts w:ascii="Times New Roman" w:hAnsi="Times New Roman" w:cs="Times New Roman"/>
          <w:sz w:val="28"/>
          <w:szCs w:val="28"/>
        </w:rPr>
        <w:t>микрокредитная</w:t>
      </w:r>
      <w:proofErr w:type="spellEnd"/>
      <w:r w:rsidR="00B94D20" w:rsidRPr="00E33419">
        <w:rPr>
          <w:rFonts w:ascii="Times New Roman" w:hAnsi="Times New Roman" w:cs="Times New Roman"/>
          <w:sz w:val="28"/>
          <w:szCs w:val="28"/>
        </w:rPr>
        <w:t xml:space="preserve"> компания городского округа Тольятти;</w:t>
      </w:r>
    </w:p>
    <w:p w:rsidR="00B94D20" w:rsidRDefault="00B94D20" w:rsidP="006F5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Муниципальное автономное учреждение городского округа Тольятти «Агент</w:t>
      </w:r>
      <w:r w:rsidR="00E33419">
        <w:rPr>
          <w:rFonts w:ascii="Times New Roman" w:hAnsi="Times New Roman" w:cs="Times New Roman"/>
          <w:sz w:val="28"/>
          <w:szCs w:val="28"/>
        </w:rPr>
        <w:t>ство экономического развития» (Б</w:t>
      </w:r>
      <w:r>
        <w:rPr>
          <w:rFonts w:ascii="Times New Roman" w:hAnsi="Times New Roman" w:cs="Times New Roman"/>
          <w:sz w:val="28"/>
          <w:szCs w:val="28"/>
        </w:rPr>
        <w:t>изнес-инкубатор Тольятти);</w:t>
      </w:r>
    </w:p>
    <w:p w:rsidR="003F1157" w:rsidRDefault="00B94D20" w:rsidP="006F5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F1157">
        <w:rPr>
          <w:rFonts w:ascii="Times New Roman" w:hAnsi="Times New Roman" w:cs="Times New Roman"/>
          <w:sz w:val="28"/>
          <w:szCs w:val="28"/>
        </w:rPr>
        <w:t xml:space="preserve"> </w:t>
      </w:r>
      <w:r w:rsidR="00E33419">
        <w:rPr>
          <w:rFonts w:ascii="Times New Roman" w:hAnsi="Times New Roman" w:cs="Times New Roman"/>
          <w:sz w:val="28"/>
          <w:szCs w:val="28"/>
        </w:rPr>
        <w:t xml:space="preserve">Филиал Самарский областной </w:t>
      </w:r>
      <w:r w:rsidR="003F1157">
        <w:rPr>
          <w:rFonts w:ascii="Times New Roman" w:hAnsi="Times New Roman" w:cs="Times New Roman"/>
          <w:sz w:val="28"/>
          <w:szCs w:val="28"/>
        </w:rPr>
        <w:t xml:space="preserve">Фонд </w:t>
      </w:r>
      <w:proofErr w:type="spellStart"/>
      <w:r w:rsidR="003F1157">
        <w:rPr>
          <w:rFonts w:ascii="Times New Roman" w:hAnsi="Times New Roman" w:cs="Times New Roman"/>
          <w:sz w:val="28"/>
          <w:szCs w:val="28"/>
        </w:rPr>
        <w:t>микрофинансирования</w:t>
      </w:r>
      <w:proofErr w:type="spellEnd"/>
      <w:r w:rsidR="00E33419">
        <w:rPr>
          <w:rFonts w:ascii="Times New Roman" w:hAnsi="Times New Roman" w:cs="Times New Roman"/>
          <w:sz w:val="28"/>
          <w:szCs w:val="28"/>
        </w:rPr>
        <w:t xml:space="preserve"> (</w:t>
      </w:r>
      <w:r w:rsidR="004F103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33419">
        <w:rPr>
          <w:rFonts w:ascii="Times New Roman" w:hAnsi="Times New Roman" w:cs="Times New Roman"/>
          <w:sz w:val="28"/>
          <w:szCs w:val="28"/>
        </w:rPr>
        <w:t>МикроФин</w:t>
      </w:r>
      <w:proofErr w:type="spellEnd"/>
      <w:r w:rsidR="004F103E">
        <w:rPr>
          <w:rFonts w:ascii="Times New Roman" w:hAnsi="Times New Roman" w:cs="Times New Roman"/>
          <w:sz w:val="28"/>
          <w:szCs w:val="28"/>
        </w:rPr>
        <w:t>»</w:t>
      </w:r>
      <w:r w:rsidR="00E33419">
        <w:rPr>
          <w:rFonts w:ascii="Times New Roman" w:hAnsi="Times New Roman" w:cs="Times New Roman"/>
          <w:sz w:val="28"/>
          <w:szCs w:val="28"/>
        </w:rPr>
        <w:t>)</w:t>
      </w:r>
      <w:r w:rsidR="003F1157">
        <w:rPr>
          <w:rFonts w:ascii="Times New Roman" w:hAnsi="Times New Roman" w:cs="Times New Roman"/>
          <w:sz w:val="28"/>
          <w:szCs w:val="28"/>
        </w:rPr>
        <w:t>;</w:t>
      </w:r>
    </w:p>
    <w:p w:rsidR="00B94D20" w:rsidRDefault="003F1157" w:rsidP="006F5A07">
      <w:pPr>
        <w:spacing w:after="0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1157">
        <w:rPr>
          <w:rFonts w:ascii="Times New Roman" w:hAnsi="Times New Roman" w:cs="Times New Roman"/>
          <w:sz w:val="28"/>
          <w:szCs w:val="28"/>
        </w:rPr>
        <w:t xml:space="preserve">Акционерное общество </w:t>
      </w:r>
      <w:proofErr w:type="spellStart"/>
      <w:r w:rsidRPr="003F1157">
        <w:rPr>
          <w:rFonts w:ascii="Times New Roman" w:hAnsi="Times New Roman" w:cs="Times New Roman"/>
          <w:sz w:val="28"/>
          <w:szCs w:val="28"/>
        </w:rPr>
        <w:t>Микрокредитная</w:t>
      </w:r>
      <w:proofErr w:type="spellEnd"/>
      <w:r w:rsidRPr="003F1157">
        <w:rPr>
          <w:rFonts w:ascii="Times New Roman" w:hAnsi="Times New Roman" w:cs="Times New Roman"/>
          <w:sz w:val="28"/>
          <w:szCs w:val="28"/>
        </w:rPr>
        <w:t xml:space="preserve"> компания «Гарантийный фонд Самарской области»</w:t>
      </w:r>
      <w:r w:rsidR="00E33419">
        <w:rPr>
          <w:rFonts w:ascii="Times New Roman" w:hAnsi="Times New Roman" w:cs="Times New Roman"/>
          <w:sz w:val="28"/>
          <w:szCs w:val="28"/>
        </w:rPr>
        <w:t xml:space="preserve"> (</w:t>
      </w:r>
      <w:r w:rsidR="004F103E">
        <w:rPr>
          <w:rFonts w:ascii="Times New Roman" w:hAnsi="Times New Roman" w:cs="Times New Roman"/>
          <w:sz w:val="28"/>
          <w:szCs w:val="28"/>
        </w:rPr>
        <w:t>АО «</w:t>
      </w:r>
      <w:r w:rsidR="00E33419">
        <w:rPr>
          <w:rFonts w:ascii="Times New Roman" w:hAnsi="Times New Roman" w:cs="Times New Roman"/>
          <w:sz w:val="28"/>
          <w:szCs w:val="28"/>
        </w:rPr>
        <w:t>ГФСО</w:t>
      </w:r>
      <w:r w:rsidR="004F103E">
        <w:rPr>
          <w:rFonts w:ascii="Times New Roman" w:hAnsi="Times New Roman" w:cs="Times New Roman"/>
          <w:sz w:val="28"/>
          <w:szCs w:val="28"/>
        </w:rPr>
        <w:t>»</w:t>
      </w:r>
      <w:r w:rsidR="00E33419">
        <w:rPr>
          <w:rFonts w:ascii="Times New Roman" w:hAnsi="Times New Roman" w:cs="Times New Roman"/>
          <w:sz w:val="28"/>
          <w:szCs w:val="28"/>
        </w:rPr>
        <w:t>)</w:t>
      </w:r>
      <w:r>
        <w:t>;</w:t>
      </w:r>
    </w:p>
    <w:p w:rsidR="003F1157" w:rsidRDefault="003F1157" w:rsidP="006F5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1157">
        <w:rPr>
          <w:rFonts w:ascii="Times New Roman" w:hAnsi="Times New Roman" w:cs="Times New Roman"/>
          <w:sz w:val="28"/>
          <w:szCs w:val="28"/>
        </w:rPr>
        <w:t>- Акционерное общ</w:t>
      </w:r>
      <w:r>
        <w:rPr>
          <w:rFonts w:ascii="Times New Roman" w:hAnsi="Times New Roman" w:cs="Times New Roman"/>
          <w:sz w:val="28"/>
          <w:szCs w:val="28"/>
        </w:rPr>
        <w:t>ество «</w:t>
      </w:r>
      <w:r w:rsidRPr="003F1157">
        <w:rPr>
          <w:rFonts w:ascii="Times New Roman" w:hAnsi="Times New Roman" w:cs="Times New Roman"/>
          <w:sz w:val="28"/>
          <w:szCs w:val="28"/>
        </w:rPr>
        <w:t>Самарская областная лизинговая компани</w:t>
      </w:r>
      <w:r>
        <w:rPr>
          <w:rFonts w:ascii="Times New Roman" w:hAnsi="Times New Roman" w:cs="Times New Roman"/>
          <w:sz w:val="28"/>
          <w:szCs w:val="28"/>
        </w:rPr>
        <w:t>я для малого и среднего бизнеса»</w:t>
      </w:r>
      <w:r w:rsidR="00E33419">
        <w:rPr>
          <w:rFonts w:ascii="Times New Roman" w:hAnsi="Times New Roman" w:cs="Times New Roman"/>
          <w:sz w:val="28"/>
          <w:szCs w:val="28"/>
        </w:rPr>
        <w:t xml:space="preserve"> (</w:t>
      </w:r>
      <w:r w:rsidR="00C86F4C">
        <w:rPr>
          <w:rFonts w:ascii="Times New Roman" w:hAnsi="Times New Roman" w:cs="Times New Roman"/>
          <w:sz w:val="28"/>
          <w:szCs w:val="28"/>
        </w:rPr>
        <w:t>АО «</w:t>
      </w:r>
      <w:r w:rsidR="00E33419">
        <w:rPr>
          <w:rFonts w:ascii="Times New Roman" w:hAnsi="Times New Roman" w:cs="Times New Roman"/>
          <w:sz w:val="28"/>
          <w:szCs w:val="28"/>
        </w:rPr>
        <w:t>СОЛК МСБ</w:t>
      </w:r>
      <w:r w:rsidR="00C86F4C">
        <w:rPr>
          <w:rFonts w:ascii="Times New Roman" w:hAnsi="Times New Roman" w:cs="Times New Roman"/>
          <w:sz w:val="28"/>
          <w:szCs w:val="28"/>
        </w:rPr>
        <w:t>»</w:t>
      </w:r>
      <w:r w:rsidR="00E3341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1157" w:rsidRPr="003F1157" w:rsidRDefault="003F1157" w:rsidP="006F5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33419" w:rsidRPr="00E33419">
        <w:rPr>
          <w:rStyle w:val="ae"/>
          <w:rFonts w:ascii="Times New Roman" w:hAnsi="Times New Roman" w:cs="Times New Roman"/>
          <w:b w:val="0"/>
          <w:sz w:val="28"/>
          <w:szCs w:val="28"/>
        </w:rPr>
        <w:t>Общественная приемная института Уполномоченного при Президенте РФ по защите прав предпринимателей в г. Тольятти Самарской области</w:t>
      </w:r>
      <w:r w:rsidR="00E33419">
        <w:rPr>
          <w:rStyle w:val="ae"/>
          <w:rFonts w:ascii="Times New Roman" w:hAnsi="Times New Roman" w:cs="Times New Roman"/>
          <w:b w:val="0"/>
          <w:sz w:val="28"/>
          <w:szCs w:val="28"/>
        </w:rPr>
        <w:t>.</w:t>
      </w:r>
    </w:p>
    <w:p w:rsidR="006F5A07" w:rsidRDefault="00AF6669" w:rsidP="006F5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3C1C">
        <w:rPr>
          <w:rFonts w:ascii="Times New Roman" w:hAnsi="Times New Roman" w:cs="Times New Roman"/>
          <w:sz w:val="28"/>
          <w:szCs w:val="28"/>
        </w:rPr>
        <w:t>В целях создания наиболее привлекательных условий для реализации инвестиционных проектов и диверсификации экономики города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F5A07">
        <w:rPr>
          <w:rFonts w:ascii="Times New Roman" w:hAnsi="Times New Roman" w:cs="Times New Roman"/>
          <w:sz w:val="28"/>
          <w:szCs w:val="28"/>
        </w:rPr>
        <w:t>ведется работа по развитию Территории опережающего социально-экономического развития</w:t>
      </w:r>
      <w:r w:rsidR="00EF27BD">
        <w:rPr>
          <w:rFonts w:ascii="Times New Roman" w:hAnsi="Times New Roman" w:cs="Times New Roman"/>
          <w:sz w:val="28"/>
          <w:szCs w:val="28"/>
        </w:rPr>
        <w:t xml:space="preserve"> «Тольятти»</w:t>
      </w:r>
      <w:r w:rsidR="006F5A07">
        <w:rPr>
          <w:rFonts w:ascii="Times New Roman" w:hAnsi="Times New Roman" w:cs="Times New Roman"/>
          <w:sz w:val="28"/>
          <w:szCs w:val="28"/>
        </w:rPr>
        <w:t>, позволяюща</w:t>
      </w:r>
      <w:r w:rsidR="00C86F4C">
        <w:rPr>
          <w:rFonts w:ascii="Times New Roman" w:hAnsi="Times New Roman" w:cs="Times New Roman"/>
          <w:sz w:val="28"/>
          <w:szCs w:val="28"/>
        </w:rPr>
        <w:t>я создавать новые рабочие места, привлекать инвестиции в городской округ Тольятти.</w:t>
      </w:r>
    </w:p>
    <w:p w:rsidR="006F5A07" w:rsidRDefault="006F5A07" w:rsidP="006F5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Постановлением мэрии городского округа Тольятти от 20.07.2016 № 2330-п/1 создан Общественный Совет по развитию предпринимательства и улучшению инвестиционного климата при мэрии городского округа Тольятти, в состав которого вошли представители органов местного самоуправления городского округа Тольятти, субъекты предпринимательства, организаций инфраструктуры поддержки предпринимательства, представители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бизнес-объединений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5A07" w:rsidRDefault="006F5A07" w:rsidP="006F5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BD2F74">
        <w:rPr>
          <w:rFonts w:ascii="Times New Roman" w:hAnsi="Times New Roman" w:cs="Times New Roman"/>
          <w:sz w:val="28"/>
          <w:szCs w:val="28"/>
        </w:rPr>
        <w:t xml:space="preserve">информирования </w:t>
      </w:r>
      <w:r w:rsidR="00B94D20">
        <w:rPr>
          <w:rFonts w:ascii="Times New Roman" w:hAnsi="Times New Roman" w:cs="Times New Roman"/>
          <w:sz w:val="28"/>
          <w:szCs w:val="28"/>
        </w:rPr>
        <w:t xml:space="preserve">субъектов МСП </w:t>
      </w:r>
      <w:r w:rsidR="00BD2F74">
        <w:rPr>
          <w:rFonts w:ascii="Times New Roman" w:hAnsi="Times New Roman" w:cs="Times New Roman"/>
          <w:sz w:val="28"/>
          <w:szCs w:val="28"/>
        </w:rPr>
        <w:t xml:space="preserve"> о мерах поддержки </w:t>
      </w:r>
      <w:r>
        <w:rPr>
          <w:rFonts w:ascii="Times New Roman" w:hAnsi="Times New Roman" w:cs="Times New Roman"/>
          <w:sz w:val="28"/>
          <w:szCs w:val="28"/>
        </w:rPr>
        <w:t>созданы и работают порталы для малого и среднего предпринимательства городского округа Тольятти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917C5D">
        <w:rPr>
          <w:rFonts w:ascii="Times New Roman" w:hAnsi="Times New Roman" w:cs="Times New Roman"/>
          <w:sz w:val="28"/>
          <w:szCs w:val="28"/>
        </w:rPr>
        <w:t>-63.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17C5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инвестиционный портал городского округа Тольятти </w:t>
      </w:r>
      <w:r w:rsidRPr="00917C5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invest</w:t>
      </w:r>
      <w:r w:rsidRPr="00917C5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tgl</w:t>
      </w:r>
      <w:proofErr w:type="spellEnd"/>
      <w:r w:rsidRPr="00917C5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17C5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6576" w:rsidRDefault="00B46576" w:rsidP="00B465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Но, несмотря на то, что в городе создана </w:t>
      </w:r>
      <w:r w:rsidR="00B36B19">
        <w:rPr>
          <w:rFonts w:ascii="Times New Roman" w:hAnsi="Times New Roman" w:cs="Times New Roman"/>
          <w:sz w:val="28"/>
          <w:szCs w:val="28"/>
        </w:rPr>
        <w:t>инфраструктура поддержки</w:t>
      </w:r>
      <w:r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очевидно, что для дальнейшего комплексного развития необходима поддержка государства и местных органов власти.</w:t>
      </w:r>
    </w:p>
    <w:p w:rsidR="006F5A07" w:rsidRDefault="006F5A07" w:rsidP="006F5A0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Необходимость разработки настоящей Программы и решения задач по развитию малого и среднего предпринимательства обусловлена рядом объективных факторов: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масштабностью, сложностью и многообразием проблем малого и среднего предпринимательства и необходимостью их интеграции с целью разработки и осуществления комплекса программных мероприятий, взаимоувязанных по конкретным целям, ресурсам, срокам реализации и исполнителям;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потребностью в координации усилий органов власти различных уровней и негосударственных организаций, представителей предпринимательского сообщества и организаций инфраструктуры поддержки, для решения проблем предпринимателей.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городском округе Тольятти, как и в целом по стране, существует ряд проблем, сдерживающих развитие МСП, среди которых необходимо отметить: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Нестабильность и декларативность законодательной базы, регулирующей деятельность данной сферы;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 Низкая инновационная и инвестиционная активность малых и средних предприятий;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Недостаточные навыки ведения бизнеса, опыта управления у предпринимателей;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Недостаточное количество деловой информации по вопросам ведения предпринимательской деятельности, низкий уровень юридических, экономических знаний предпринимателей, необходимых для более эффективного развития бизнеса;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Недостаточный уровень предпринимательской культуры, низкий уровень консолидации предпринимателей и органов местного самоуправления по защите экономических прав предпринимателей;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Отсутствие у начинающих предпринимателей необходимых финансовых ресурсов для организации и развития собственного дела.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решения обозначенных проблем применяется программно-целевой подход, в рамках которого предполагается реализация Программы, который позволяет проводить планомерную работу по формированию благоприятных условий для развития предпринимательства, осуществлять анализ влияния программных мероприятий на показатели субъектов МСП, а также контролировать исполнение мероприятий Программы для достижения поставленных целей и определенных значений целевых индикаторов.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Основными направлениями реализации данной Программы для решения обозначенных проблем должны стать: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F103E">
        <w:rPr>
          <w:rFonts w:ascii="Times New Roman" w:hAnsi="Times New Roman" w:cs="Times New Roman"/>
          <w:sz w:val="28"/>
          <w:szCs w:val="28"/>
        </w:rPr>
        <w:t xml:space="preserve">- Содействие субъектам МСП </w:t>
      </w:r>
      <w:r w:rsidR="00B94D20" w:rsidRPr="004F103E">
        <w:rPr>
          <w:rFonts w:ascii="Times New Roman" w:hAnsi="Times New Roman" w:cs="Times New Roman"/>
          <w:sz w:val="28"/>
          <w:szCs w:val="28"/>
        </w:rPr>
        <w:t>в доступе к финансовым ресурсам (</w:t>
      </w:r>
      <w:r w:rsidR="005718B2" w:rsidRPr="004F103E">
        <w:rPr>
          <w:rFonts w:ascii="Times New Roman" w:hAnsi="Times New Roman" w:cs="Times New Roman"/>
          <w:sz w:val="28"/>
          <w:szCs w:val="28"/>
        </w:rPr>
        <w:t>предоставление субсидий</w:t>
      </w:r>
      <w:r w:rsidR="00B94D20" w:rsidRPr="004F103E">
        <w:rPr>
          <w:rFonts w:ascii="Times New Roman" w:hAnsi="Times New Roman" w:cs="Times New Roman"/>
          <w:sz w:val="28"/>
          <w:szCs w:val="28"/>
        </w:rPr>
        <w:t>, займов субъектам МСП осуществляющим свою деятельность на территории городского округа Тольятти);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Развитие инфраструктуры поддержки субъектов МСП</w:t>
      </w:r>
      <w:r w:rsidR="00E54C92">
        <w:rPr>
          <w:rFonts w:ascii="Times New Roman" w:hAnsi="Times New Roman" w:cs="Times New Roman"/>
          <w:sz w:val="28"/>
          <w:szCs w:val="28"/>
        </w:rPr>
        <w:t xml:space="preserve"> (предоставление нежилых помещений </w:t>
      </w:r>
      <w:proofErr w:type="spellStart"/>
      <w:proofErr w:type="gramStart"/>
      <w:r w:rsidR="00E54C92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spellEnd"/>
      <w:proofErr w:type="gramEnd"/>
      <w:r w:rsidR="00E54C92">
        <w:rPr>
          <w:rFonts w:ascii="Times New Roman" w:hAnsi="Times New Roman" w:cs="Times New Roman"/>
          <w:sz w:val="28"/>
          <w:szCs w:val="28"/>
        </w:rPr>
        <w:t xml:space="preserve"> Тольятти в аренду субъектам МСП, и организациям, образующим инфраструктуру поддержки субъектов МСП);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Подготовка, переподготовка, повышение квалиф</w:t>
      </w:r>
      <w:r w:rsidR="00E54C92">
        <w:rPr>
          <w:rFonts w:ascii="Times New Roman" w:hAnsi="Times New Roman" w:cs="Times New Roman"/>
          <w:sz w:val="28"/>
          <w:szCs w:val="28"/>
        </w:rPr>
        <w:t>икации кадров для субъектов МСП (</w:t>
      </w:r>
      <w:r w:rsidR="0061450D">
        <w:rPr>
          <w:rFonts w:ascii="Times New Roman" w:hAnsi="Times New Roman" w:cs="Times New Roman"/>
          <w:sz w:val="28"/>
          <w:szCs w:val="28"/>
        </w:rPr>
        <w:t xml:space="preserve">проведение семинаров, тренингов, курсов </w:t>
      </w:r>
      <w:r w:rsidR="00C86F4C">
        <w:rPr>
          <w:rFonts w:ascii="Times New Roman" w:hAnsi="Times New Roman" w:cs="Times New Roman"/>
          <w:sz w:val="28"/>
          <w:szCs w:val="28"/>
        </w:rPr>
        <w:t xml:space="preserve">по наиболее востребованным темам у </w:t>
      </w:r>
      <w:r w:rsidR="00E54C92">
        <w:rPr>
          <w:rFonts w:ascii="Times New Roman" w:hAnsi="Times New Roman" w:cs="Times New Roman"/>
          <w:sz w:val="28"/>
          <w:szCs w:val="28"/>
        </w:rPr>
        <w:t>субъект</w:t>
      </w:r>
      <w:r w:rsidR="0061450D">
        <w:rPr>
          <w:rFonts w:ascii="Times New Roman" w:hAnsi="Times New Roman" w:cs="Times New Roman"/>
          <w:sz w:val="28"/>
          <w:szCs w:val="28"/>
        </w:rPr>
        <w:t>ов</w:t>
      </w:r>
      <w:r w:rsidR="00E54C92">
        <w:rPr>
          <w:rFonts w:ascii="Times New Roman" w:hAnsi="Times New Roman" w:cs="Times New Roman"/>
          <w:sz w:val="28"/>
          <w:szCs w:val="28"/>
        </w:rPr>
        <w:t xml:space="preserve"> МСП, физически</w:t>
      </w:r>
      <w:r w:rsidR="0061450D">
        <w:rPr>
          <w:rFonts w:ascii="Times New Roman" w:hAnsi="Times New Roman" w:cs="Times New Roman"/>
          <w:sz w:val="28"/>
          <w:szCs w:val="28"/>
        </w:rPr>
        <w:t>х</w:t>
      </w:r>
      <w:r w:rsidR="00E54C92">
        <w:rPr>
          <w:rFonts w:ascii="Times New Roman" w:hAnsi="Times New Roman" w:cs="Times New Roman"/>
          <w:sz w:val="28"/>
          <w:szCs w:val="28"/>
        </w:rPr>
        <w:t xml:space="preserve"> лиц – </w:t>
      </w:r>
      <w:r w:rsidR="0061450D">
        <w:rPr>
          <w:rFonts w:ascii="Times New Roman" w:hAnsi="Times New Roman" w:cs="Times New Roman"/>
          <w:sz w:val="28"/>
          <w:szCs w:val="28"/>
        </w:rPr>
        <w:t>потенциальных</w:t>
      </w:r>
      <w:r w:rsidR="00E54C92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61450D">
        <w:rPr>
          <w:rFonts w:ascii="Times New Roman" w:hAnsi="Times New Roman" w:cs="Times New Roman"/>
          <w:sz w:val="28"/>
          <w:szCs w:val="28"/>
        </w:rPr>
        <w:t>ей);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Оказание информационной и консультационной поддержки субъектам МСП</w:t>
      </w:r>
      <w:r w:rsidR="0061450D">
        <w:rPr>
          <w:rFonts w:ascii="Times New Roman" w:hAnsi="Times New Roman" w:cs="Times New Roman"/>
          <w:sz w:val="28"/>
          <w:szCs w:val="28"/>
        </w:rPr>
        <w:t xml:space="preserve"> (проведение регулярных индивидуальных и групповых консультаций для субъектов МСП, физических лиц – потенциальных предпринимателей)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- Содействие развитию субъектов МСП и выявление административных ограничений, возникающих в деятельности субъектов МСП</w:t>
      </w:r>
      <w:r w:rsidR="0061450D">
        <w:rPr>
          <w:rFonts w:ascii="Times New Roman" w:hAnsi="Times New Roman" w:cs="Times New Roman"/>
          <w:sz w:val="28"/>
          <w:szCs w:val="28"/>
        </w:rPr>
        <w:t xml:space="preserve"> (предоставление муниципального имущества, включенного в перечень муниципального имущества городского округа Тольятти, предназначенного для </w:t>
      </w:r>
      <w:r w:rsidR="004F103E">
        <w:rPr>
          <w:rFonts w:ascii="Times New Roman" w:hAnsi="Times New Roman" w:cs="Times New Roman"/>
          <w:sz w:val="28"/>
          <w:szCs w:val="28"/>
        </w:rPr>
        <w:t>предоставления во владение и (или) в пользование субъектам МСП и организациям, образующим инфраструктуру поддержки субъектов МСП, проведение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</w:t>
      </w:r>
      <w:proofErr w:type="gramEnd"/>
      <w:r w:rsidR="004F103E">
        <w:rPr>
          <w:rFonts w:ascii="Times New Roman" w:hAnsi="Times New Roman" w:cs="Times New Roman"/>
          <w:sz w:val="28"/>
          <w:szCs w:val="28"/>
        </w:rPr>
        <w:t xml:space="preserve">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 учетом  социально-экономической ситуацией, существующей структуры экономики городского округа Тольятти, необходимостью решения первоочередных социально-экономических проблем, определены следующие приоритетные направления предпринимательской деятельности:</w:t>
      </w:r>
    </w:p>
    <w:p w:rsidR="006F5A07" w:rsidRDefault="006F5A07" w:rsidP="006F5A07">
      <w:pPr>
        <w:pStyle w:val="a8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организация производства;</w:t>
      </w:r>
    </w:p>
    <w:p w:rsidR="006F5A07" w:rsidRDefault="006F5A07" w:rsidP="006F5A07">
      <w:pPr>
        <w:pStyle w:val="a8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IT</w:t>
      </w:r>
      <w:r w:rsidRPr="00400877">
        <w:rPr>
          <w:sz w:val="28"/>
          <w:szCs w:val="28"/>
        </w:rPr>
        <w:t>-</w:t>
      </w:r>
      <w:r>
        <w:rPr>
          <w:sz w:val="28"/>
          <w:szCs w:val="28"/>
        </w:rPr>
        <w:t>технологии;</w:t>
      </w:r>
    </w:p>
    <w:p w:rsidR="006F5A07" w:rsidRDefault="006F5A07" w:rsidP="006F5A07">
      <w:pPr>
        <w:pStyle w:val="a8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инновационная деятельность;</w:t>
      </w:r>
    </w:p>
    <w:p w:rsidR="006F5A07" w:rsidRDefault="006F5A07" w:rsidP="006F5A07">
      <w:pPr>
        <w:pStyle w:val="a8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научные исследования и разработки;</w:t>
      </w:r>
    </w:p>
    <w:p w:rsidR="006F5A07" w:rsidRDefault="006F5A07" w:rsidP="006F5A07">
      <w:pPr>
        <w:pStyle w:val="a8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строительство;</w:t>
      </w:r>
    </w:p>
    <w:p w:rsidR="006F5A07" w:rsidRDefault="006F5A07" w:rsidP="006F5A07">
      <w:pPr>
        <w:pStyle w:val="a8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утилизация и переработка вторичного сырья;</w:t>
      </w:r>
    </w:p>
    <w:p w:rsidR="006F5A07" w:rsidRDefault="006F5A07" w:rsidP="006F5A07">
      <w:pPr>
        <w:pStyle w:val="a8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сельское хозяйство;</w:t>
      </w:r>
    </w:p>
    <w:p w:rsidR="006F5A07" w:rsidRDefault="006F5A07" w:rsidP="006F5A07">
      <w:pPr>
        <w:pStyle w:val="a8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сервисные виды деятельности (здравоохранение, образование, физкультура и спорт, социальные услуги, жилищно-коммунальное хозяйство и внедрение энергосберегающих технологий, сфера внутреннего туризма);</w:t>
      </w:r>
    </w:p>
    <w:p w:rsidR="006F5A07" w:rsidRDefault="006F5A07" w:rsidP="006F5A07">
      <w:pPr>
        <w:pStyle w:val="a8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мере реализации Программы и изменения социально-</w:t>
      </w:r>
      <w:r>
        <w:rPr>
          <w:sz w:val="28"/>
          <w:szCs w:val="28"/>
        </w:rPr>
        <w:lastRenderedPageBreak/>
        <w:t>экономической ситуации в городском округе Тольятти приоритетные направления предпринимательской деятельности могут корректироваться и меняться.</w:t>
      </w:r>
    </w:p>
    <w:p w:rsidR="006F5A07" w:rsidRDefault="006F5A07" w:rsidP="006F5A0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D4246">
        <w:rPr>
          <w:rFonts w:ascii="Times New Roman" w:hAnsi="Times New Roman" w:cs="Times New Roman"/>
          <w:sz w:val="28"/>
          <w:szCs w:val="28"/>
        </w:rPr>
        <w:t>Настоящая  программа разработана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24.07.2007 </w:t>
      </w:r>
      <w:r w:rsidRPr="007D4246">
        <w:rPr>
          <w:rFonts w:ascii="Times New Roman" w:hAnsi="Times New Roman" w:cs="Times New Roman"/>
          <w:sz w:val="28"/>
          <w:szCs w:val="28"/>
        </w:rPr>
        <w:t>№ 209-ФЗ «О развитии малого и среднего предпринимательства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Государственной программой Самарской области «Развитие предпринимательства, торговли и туризма в Самарской области» на 2014-2019 годы» (постановление Правительства Самарской области от </w:t>
      </w:r>
      <w:r w:rsidRPr="00F07FED">
        <w:rPr>
          <w:rFonts w:ascii="Times New Roman" w:hAnsi="Times New Roman" w:cs="Times New Roman"/>
          <w:sz w:val="28"/>
          <w:szCs w:val="28"/>
        </w:rPr>
        <w:t>29.11.2013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F07FED">
        <w:rPr>
          <w:rFonts w:ascii="Times New Roman" w:hAnsi="Times New Roman" w:cs="Times New Roman"/>
          <w:sz w:val="28"/>
          <w:szCs w:val="28"/>
        </w:rPr>
        <w:t xml:space="preserve"> 699</w:t>
      </w:r>
      <w:r>
        <w:rPr>
          <w:rFonts w:ascii="Times New Roman" w:hAnsi="Times New Roman" w:cs="Times New Roman"/>
          <w:sz w:val="28"/>
          <w:szCs w:val="28"/>
        </w:rPr>
        <w:t xml:space="preserve">), в которой </w:t>
      </w:r>
      <w:r w:rsidRPr="007D4246">
        <w:rPr>
          <w:rFonts w:ascii="Times New Roman" w:hAnsi="Times New Roman" w:cs="Times New Roman"/>
          <w:sz w:val="28"/>
          <w:szCs w:val="28"/>
        </w:rPr>
        <w:t xml:space="preserve"> </w:t>
      </w:r>
      <w:r w:rsidRPr="004D5FCC">
        <w:rPr>
          <w:rFonts w:ascii="Times New Roman" w:hAnsi="Times New Roman" w:cs="Times New Roman"/>
          <w:bCs/>
          <w:iCs/>
          <w:sz w:val="28"/>
          <w:szCs w:val="28"/>
        </w:rPr>
        <w:t>предусмотрены субсидии</w:t>
      </w:r>
      <w:r w:rsidRPr="005215DC">
        <w:rPr>
          <w:bCs/>
          <w:iCs/>
        </w:rPr>
        <w:t xml:space="preserve"> </w:t>
      </w:r>
      <w:r w:rsidRPr="004D5FCC">
        <w:rPr>
          <w:rFonts w:ascii="Times New Roman" w:hAnsi="Times New Roman" w:cs="Times New Roman"/>
          <w:bCs/>
          <w:iCs/>
          <w:sz w:val="28"/>
          <w:szCs w:val="28"/>
        </w:rPr>
        <w:t>муниципальным образованиям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 по реализации мероприятий муниципальных программ развития малого и среднего предпринимательства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Постановлением мэрии городского округа Тольятти от 12.08.2013 № 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 </w:t>
      </w:r>
      <w:r w:rsidRPr="00CC4617">
        <w:rPr>
          <w:rFonts w:ascii="Times New Roman" w:hAnsi="Times New Roman" w:cs="Times New Roman"/>
          <w:sz w:val="28"/>
          <w:szCs w:val="28"/>
        </w:rPr>
        <w:t>и является продолжением комплекса мероприятий, реализованных в рамках муниципальной программы городского округа Тольятти «Развитие малого и среднего предпринимательства городского окр</w:t>
      </w:r>
      <w:r>
        <w:rPr>
          <w:rFonts w:ascii="Times New Roman" w:hAnsi="Times New Roman" w:cs="Times New Roman"/>
          <w:sz w:val="28"/>
          <w:szCs w:val="28"/>
        </w:rPr>
        <w:t>уга Тольятти на 2014-2017 годы» (постановление мэрии городского округа Тольятти от 11.10.2013 №3150-п/1).</w:t>
      </w:r>
      <w:proofErr w:type="gramEnd"/>
    </w:p>
    <w:p w:rsidR="00865444" w:rsidRDefault="00865444" w:rsidP="00326CA4">
      <w:pPr>
        <w:tabs>
          <w:tab w:val="left" w:pos="2145"/>
        </w:tabs>
        <w:ind w:left="1701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26CA4" w:rsidRPr="00C21BC3" w:rsidRDefault="00326CA4" w:rsidP="00326CA4">
      <w:pPr>
        <w:tabs>
          <w:tab w:val="left" w:pos="2145"/>
        </w:tabs>
        <w:ind w:left="1701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21BC3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II</w:t>
      </w:r>
      <w:r w:rsidRPr="00C21BC3">
        <w:rPr>
          <w:rFonts w:ascii="Times New Roman" w:hAnsi="Times New Roman" w:cs="Times New Roman"/>
          <w:b/>
          <w:bCs/>
          <w:iCs/>
          <w:sz w:val="28"/>
          <w:szCs w:val="28"/>
        </w:rPr>
        <w:t>. Цели и задачи муниципальной программы</w:t>
      </w:r>
    </w:p>
    <w:p w:rsidR="007062E4" w:rsidRPr="007062E4" w:rsidRDefault="007062E4" w:rsidP="007062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62E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28 июня 2014 г. № 172-ФЗ "О стратегическом планировании в Российской Федерации" (далее – Закон), муниципальная программа является документом стратегического планирования, разрабатываемым на уровне муниципального образования.</w:t>
      </w:r>
    </w:p>
    <w:p w:rsidR="007062E4" w:rsidRPr="007062E4" w:rsidRDefault="007062E4" w:rsidP="00706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62E4">
        <w:rPr>
          <w:rFonts w:ascii="Times New Roman" w:hAnsi="Times New Roman" w:cs="Times New Roman"/>
          <w:sz w:val="28"/>
          <w:szCs w:val="28"/>
        </w:rPr>
        <w:t xml:space="preserve">         В соответствии со статьей 6 данного Закона, к полномочиям органов местного самоуправления относится, в том числе, разработка, мониторинг и контроль реализации документов стратегического планирования, которые обеспечивают наиболее эффективное достижение целей и задач социально-экономического развития муниципального образования.</w:t>
      </w:r>
    </w:p>
    <w:p w:rsidR="007062E4" w:rsidRPr="007062E4" w:rsidRDefault="007062E4" w:rsidP="007062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62E4">
        <w:rPr>
          <w:rFonts w:ascii="Times New Roman" w:hAnsi="Times New Roman" w:cs="Times New Roman"/>
          <w:sz w:val="28"/>
          <w:szCs w:val="28"/>
        </w:rPr>
        <w:t xml:space="preserve">         Таким образом, задачи настоящей Программы разработаны для достижения поставленной цели Программы, и их реализация  будет способствовать повышению уровня социально-экономического развития городского округа Тольятти. </w:t>
      </w:r>
    </w:p>
    <w:p w:rsidR="00326CA4" w:rsidRDefault="00F32FB0" w:rsidP="00F23A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</w:t>
      </w:r>
      <w:r w:rsidR="00F23A35">
        <w:rPr>
          <w:rFonts w:ascii="Times New Roman" w:hAnsi="Times New Roman" w:cs="Times New Roman"/>
          <w:sz w:val="28"/>
          <w:szCs w:val="28"/>
        </w:rPr>
        <w:t>рограммы - с</w:t>
      </w:r>
      <w:r w:rsidR="00326CA4">
        <w:rPr>
          <w:rFonts w:ascii="Times New Roman" w:hAnsi="Times New Roman" w:cs="Times New Roman"/>
          <w:sz w:val="28"/>
          <w:szCs w:val="28"/>
        </w:rPr>
        <w:t>оздание благоприятных условий для развития малого и среднего предпринимательства на территории городского округа Тольятти.</w:t>
      </w:r>
    </w:p>
    <w:p w:rsidR="00326CA4" w:rsidRPr="00326CA4" w:rsidRDefault="00F23A35" w:rsidP="00F23A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достижения поставленной цели необходимо решение следующих задач</w:t>
      </w:r>
      <w:r w:rsidR="00326CA4" w:rsidRPr="00326CA4">
        <w:rPr>
          <w:rFonts w:ascii="Times New Roman" w:hAnsi="Times New Roman" w:cs="Times New Roman"/>
          <w:sz w:val="28"/>
          <w:szCs w:val="28"/>
        </w:rPr>
        <w:t>:</w:t>
      </w:r>
    </w:p>
    <w:p w:rsidR="00326CA4" w:rsidRPr="00E762B4" w:rsidRDefault="003D6661" w:rsidP="00E762B4">
      <w:pPr>
        <w:pStyle w:val="a7"/>
        <w:numPr>
          <w:ilvl w:val="0"/>
          <w:numId w:val="4"/>
        </w:numPr>
        <w:autoSpaceDE w:val="0"/>
        <w:autoSpaceDN w:val="0"/>
        <w:adjustRightInd w:val="0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субъектам</w:t>
      </w:r>
      <w:r w:rsidR="00326CA4" w:rsidRPr="00E762B4">
        <w:rPr>
          <w:rFonts w:ascii="Times New Roman" w:hAnsi="Times New Roman" w:cs="Times New Roman"/>
          <w:sz w:val="28"/>
          <w:szCs w:val="28"/>
        </w:rPr>
        <w:t xml:space="preserve"> МСП </w:t>
      </w:r>
      <w:r>
        <w:rPr>
          <w:rFonts w:ascii="Times New Roman" w:hAnsi="Times New Roman" w:cs="Times New Roman"/>
          <w:sz w:val="28"/>
          <w:szCs w:val="28"/>
        </w:rPr>
        <w:t xml:space="preserve">в доступе </w:t>
      </w:r>
      <w:r w:rsidR="00326CA4" w:rsidRPr="00E762B4">
        <w:rPr>
          <w:rFonts w:ascii="Times New Roman" w:hAnsi="Times New Roman" w:cs="Times New Roman"/>
          <w:sz w:val="28"/>
          <w:szCs w:val="28"/>
        </w:rPr>
        <w:t>к финансовым ресурсам;</w:t>
      </w:r>
    </w:p>
    <w:p w:rsidR="00326CA4" w:rsidRPr="00F32FB0" w:rsidRDefault="00326CA4" w:rsidP="00F23A35">
      <w:pPr>
        <w:pStyle w:val="a7"/>
        <w:numPr>
          <w:ilvl w:val="0"/>
          <w:numId w:val="4"/>
        </w:numPr>
        <w:autoSpaceDE w:val="0"/>
        <w:autoSpaceDN w:val="0"/>
        <w:adjustRightInd w:val="0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F32FB0">
        <w:rPr>
          <w:rFonts w:ascii="Times New Roman" w:hAnsi="Times New Roman" w:cs="Times New Roman"/>
          <w:sz w:val="28"/>
          <w:szCs w:val="28"/>
        </w:rPr>
        <w:t>Развитие инфраструктуры поддержки субъектов МСП;</w:t>
      </w:r>
    </w:p>
    <w:p w:rsidR="00326CA4" w:rsidRPr="00F32FB0" w:rsidRDefault="00326CA4" w:rsidP="00F23A35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FB0">
        <w:rPr>
          <w:rFonts w:ascii="Times New Roman" w:hAnsi="Times New Roman" w:cs="Times New Roman"/>
          <w:sz w:val="28"/>
          <w:szCs w:val="28"/>
        </w:rPr>
        <w:t>Подготовка, переподготовка, повышение квалификации кадров для субъектов МСП;</w:t>
      </w:r>
    </w:p>
    <w:p w:rsidR="00326CA4" w:rsidRPr="00F32FB0" w:rsidRDefault="00326CA4" w:rsidP="00F23A35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FB0">
        <w:rPr>
          <w:rFonts w:ascii="Times New Roman" w:hAnsi="Times New Roman" w:cs="Times New Roman"/>
          <w:sz w:val="28"/>
          <w:szCs w:val="28"/>
        </w:rPr>
        <w:t>Оказание информационной и конс</w:t>
      </w:r>
      <w:r w:rsidR="004C4AF5">
        <w:rPr>
          <w:rFonts w:ascii="Times New Roman" w:hAnsi="Times New Roman" w:cs="Times New Roman"/>
          <w:sz w:val="28"/>
          <w:szCs w:val="28"/>
        </w:rPr>
        <w:t>ультационной поддержки субъектам</w:t>
      </w:r>
      <w:r w:rsidRPr="00F32FB0">
        <w:rPr>
          <w:rFonts w:ascii="Times New Roman" w:hAnsi="Times New Roman" w:cs="Times New Roman"/>
          <w:sz w:val="28"/>
          <w:szCs w:val="28"/>
        </w:rPr>
        <w:t xml:space="preserve"> МСП;</w:t>
      </w:r>
    </w:p>
    <w:p w:rsidR="00326CA4" w:rsidRDefault="00326CA4" w:rsidP="00F23A35">
      <w:pPr>
        <w:pStyle w:val="a7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2FB0">
        <w:rPr>
          <w:rFonts w:ascii="Times New Roman" w:hAnsi="Times New Roman" w:cs="Times New Roman"/>
          <w:sz w:val="28"/>
          <w:szCs w:val="28"/>
        </w:rPr>
        <w:t>Содействие развитию субъектов МСП и выявление административных ограничений, возникающих в деятельности субъектов МСП.</w:t>
      </w:r>
    </w:p>
    <w:p w:rsidR="00EC2165" w:rsidRDefault="00F32FB0" w:rsidP="00EC2165">
      <w:pPr>
        <w:pStyle w:val="a7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настоящей Программы </w:t>
      </w:r>
      <w:r w:rsidR="00EC2165">
        <w:rPr>
          <w:rFonts w:ascii="Times New Roman" w:hAnsi="Times New Roman" w:cs="Times New Roman"/>
          <w:sz w:val="28"/>
          <w:szCs w:val="28"/>
        </w:rPr>
        <w:t>с 2018 по 2022 годы.</w:t>
      </w:r>
    </w:p>
    <w:p w:rsidR="00F32FB0" w:rsidRDefault="00F32FB0" w:rsidP="00EC2165">
      <w:pPr>
        <w:pStyle w:val="a7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Программы определен в соответствии со сроком реализации мероприятий,</w:t>
      </w:r>
      <w:r w:rsidR="00F23A35">
        <w:rPr>
          <w:rFonts w:ascii="Times New Roman" w:hAnsi="Times New Roman" w:cs="Times New Roman"/>
          <w:sz w:val="28"/>
          <w:szCs w:val="28"/>
        </w:rPr>
        <w:t xml:space="preserve"> включенных в ее состав, а также для наиболее эффективного достижения цели Программы и решения поставленных задач.</w:t>
      </w:r>
    </w:p>
    <w:p w:rsidR="00EC2165" w:rsidRPr="00EC2165" w:rsidRDefault="00EC2165" w:rsidP="00EC2165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EC2165">
        <w:rPr>
          <w:rFonts w:ascii="Times New Roman" w:hAnsi="Times New Roman" w:cs="Times New Roman"/>
          <w:sz w:val="28"/>
          <w:szCs w:val="28"/>
        </w:rPr>
        <w:t>Для возможности проведения ежегодной и итоговой оценки результатов Программы разработана система показателей (индикаторов), каждый из которых имеет количественное и (или) качественное значение, то есть являются измеряемыми.</w:t>
      </w:r>
    </w:p>
    <w:p w:rsidR="002E71EB" w:rsidRDefault="00EC2165" w:rsidP="002E71EB">
      <w:pPr>
        <w:tabs>
          <w:tab w:val="left" w:pos="0"/>
        </w:tabs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EC216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26CA4" w:rsidRPr="00C21BC3" w:rsidRDefault="00326CA4" w:rsidP="002E71EB">
      <w:pPr>
        <w:tabs>
          <w:tab w:val="left" w:pos="0"/>
        </w:tabs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21BC3">
        <w:rPr>
          <w:rFonts w:ascii="Times New Roman" w:hAnsi="Times New Roman" w:cs="Times New Roman"/>
          <w:b/>
          <w:sz w:val="28"/>
          <w:szCs w:val="28"/>
        </w:rPr>
        <w:t>. Перечень мероприятий муниципальной программы</w:t>
      </w:r>
    </w:p>
    <w:p w:rsidR="00703F07" w:rsidRDefault="00703F07" w:rsidP="00703F0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F07">
        <w:rPr>
          <w:rFonts w:ascii="Times New Roman" w:hAnsi="Times New Roman" w:cs="Times New Roman"/>
          <w:sz w:val="28"/>
          <w:szCs w:val="28"/>
        </w:rPr>
        <w:t>В рамках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исходя из цели и поставленных  задач, предусмотрен перечень мероприятий.</w:t>
      </w:r>
    </w:p>
    <w:p w:rsidR="00326CA4" w:rsidRDefault="00703F07" w:rsidP="00703F0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326CA4" w:rsidRPr="00326CA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мероприятий муниципальной </w:t>
      </w:r>
      <w:r w:rsidR="00326CA4" w:rsidRPr="00326CA4">
        <w:rPr>
          <w:rFonts w:ascii="Times New Roman" w:hAnsi="Times New Roman" w:cs="Times New Roman"/>
          <w:sz w:val="28"/>
          <w:szCs w:val="28"/>
        </w:rPr>
        <w:t>Программы с указанием ответственных исполнителей, финансовых затрат и сроков на их реализацию приведен в Приложении № 1 к настоящей Программе.</w:t>
      </w:r>
    </w:p>
    <w:p w:rsidR="00703F07" w:rsidRPr="00326CA4" w:rsidRDefault="00703F07" w:rsidP="00703F0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6CA4" w:rsidRPr="00C21BC3" w:rsidRDefault="00326CA4" w:rsidP="00326CA4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21BC3">
        <w:rPr>
          <w:rFonts w:ascii="Times New Roman" w:hAnsi="Times New Roman" w:cs="Times New Roman"/>
          <w:b/>
          <w:sz w:val="28"/>
          <w:szCs w:val="28"/>
        </w:rPr>
        <w:t>. Показатели (индикаторы) муниципальной программы</w:t>
      </w:r>
    </w:p>
    <w:p w:rsidR="00D54D15" w:rsidRPr="00D54D15" w:rsidRDefault="00D54D15" w:rsidP="00D54D1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4D15">
        <w:rPr>
          <w:rFonts w:ascii="Times New Roman" w:hAnsi="Times New Roman" w:cs="Times New Roman"/>
          <w:sz w:val="28"/>
          <w:szCs w:val="28"/>
        </w:rPr>
        <w:t>Ежегодные и итоговые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 оцениваются через систему показателей (индикаторов).</w:t>
      </w:r>
    </w:p>
    <w:p w:rsidR="00326CA4" w:rsidRPr="00326CA4" w:rsidRDefault="00340133" w:rsidP="00D54D1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0" w:history="1">
        <w:r w:rsidR="00326CA4" w:rsidRPr="00326CA4">
          <w:rPr>
            <w:rFonts w:ascii="Times New Roman" w:hAnsi="Times New Roman" w:cs="Times New Roman"/>
            <w:bCs/>
            <w:sz w:val="28"/>
            <w:szCs w:val="28"/>
          </w:rPr>
          <w:t>Показатели</w:t>
        </w:r>
      </w:hyperlink>
      <w:r w:rsidR="00326CA4" w:rsidRPr="00326CA4">
        <w:rPr>
          <w:rFonts w:ascii="Times New Roman" w:hAnsi="Times New Roman" w:cs="Times New Roman"/>
          <w:bCs/>
          <w:sz w:val="28"/>
          <w:szCs w:val="28"/>
        </w:rPr>
        <w:t xml:space="preserve"> (индикаторы) представлены в Приложении № 2 к настоящей Программе.</w:t>
      </w:r>
    </w:p>
    <w:p w:rsidR="00326CA4" w:rsidRDefault="00326CA4" w:rsidP="00F23A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6CA4">
        <w:rPr>
          <w:rFonts w:ascii="Times New Roman" w:hAnsi="Times New Roman" w:cs="Times New Roman"/>
          <w:bCs/>
          <w:sz w:val="28"/>
          <w:szCs w:val="28"/>
        </w:rPr>
        <w:t>Значения показателей (индикаторов) ежегодно корректируются в соответствии с предусмотренным финансовым обеспечением реализации программных мероприятий.</w:t>
      </w:r>
    </w:p>
    <w:p w:rsidR="00D54D15" w:rsidRPr="00C21BC3" w:rsidRDefault="00D54D15" w:rsidP="00F23A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C21BC3">
        <w:rPr>
          <w:rFonts w:ascii="Times New Roman" w:hAnsi="Times New Roman" w:cs="Times New Roman"/>
          <w:b/>
          <w:sz w:val="28"/>
          <w:szCs w:val="28"/>
        </w:rPr>
        <w:t>. Обоснование ресурсного обеспечения муниципальной программы</w:t>
      </w:r>
    </w:p>
    <w:p w:rsidR="00D54D15" w:rsidRDefault="00D54D15" w:rsidP="000652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Потребность в финансовых ресурсах и источники их покрытия определены в соответствии с выбранными направлениями развития малого и среднего предпринимательства. Дополнительных материально-технических и кадровых ресурсов для реализации Программы не требуется.</w:t>
      </w:r>
    </w:p>
    <w:p w:rsidR="000652F0" w:rsidRDefault="000652F0" w:rsidP="000652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осуществляется за счет средств бюджета городского округа Тольятти, в том числе за счет </w:t>
      </w:r>
      <w:r w:rsidR="00576B7A">
        <w:rPr>
          <w:rFonts w:ascii="Times New Roman" w:hAnsi="Times New Roman" w:cs="Times New Roman"/>
          <w:sz w:val="28"/>
          <w:szCs w:val="28"/>
        </w:rPr>
        <w:t xml:space="preserve">планируемых к поступлению из </w:t>
      </w:r>
      <w:r>
        <w:rPr>
          <w:rFonts w:ascii="Times New Roman" w:hAnsi="Times New Roman" w:cs="Times New Roman"/>
          <w:sz w:val="28"/>
          <w:szCs w:val="28"/>
        </w:rPr>
        <w:t>вышестоящих бюджетов.</w:t>
      </w:r>
      <w:r w:rsidR="00576B7A">
        <w:rPr>
          <w:rFonts w:ascii="Times New Roman" w:hAnsi="Times New Roman" w:cs="Times New Roman"/>
          <w:sz w:val="28"/>
          <w:szCs w:val="28"/>
        </w:rPr>
        <w:t xml:space="preserve"> Объем финансирования мероприятий Программы может уточняться.</w:t>
      </w:r>
    </w:p>
    <w:p w:rsidR="000652F0" w:rsidRDefault="001C3E76" w:rsidP="000652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за счет средств бюджета городского округа Тольятти, в том числе с учетом </w:t>
      </w:r>
      <w:r w:rsidR="001054AA">
        <w:rPr>
          <w:rFonts w:ascii="Times New Roman" w:hAnsi="Times New Roman" w:cs="Times New Roman"/>
          <w:sz w:val="28"/>
          <w:szCs w:val="28"/>
        </w:rPr>
        <w:t>планируемых к поступлению в соответствии с действующим законодательством в бюджет городского округа Тольятти средств вышестоящих бюджетов.</w:t>
      </w:r>
    </w:p>
    <w:p w:rsidR="001054AA" w:rsidRDefault="001054AA" w:rsidP="000652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</w:t>
      </w:r>
      <w:r w:rsidR="00811B6B">
        <w:rPr>
          <w:rFonts w:ascii="Times New Roman" w:hAnsi="Times New Roman" w:cs="Times New Roman"/>
          <w:sz w:val="28"/>
          <w:szCs w:val="28"/>
        </w:rPr>
        <w:t xml:space="preserve">ования Программы составит </w:t>
      </w:r>
      <w:r w:rsidR="00BB3A78">
        <w:rPr>
          <w:rFonts w:ascii="Times New Roman" w:hAnsi="Times New Roman" w:cs="Times New Roman"/>
          <w:sz w:val="28"/>
          <w:szCs w:val="28"/>
        </w:rPr>
        <w:t>97 423</w:t>
      </w:r>
      <w:r w:rsidR="004C63B8">
        <w:rPr>
          <w:rFonts w:ascii="Times New Roman" w:hAnsi="Times New Roman" w:cs="Times New Roman"/>
          <w:sz w:val="28"/>
          <w:szCs w:val="28"/>
        </w:rPr>
        <w:t>,5</w:t>
      </w:r>
      <w:r w:rsidR="00F51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  <w:r w:rsidR="006475A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054AA" w:rsidRDefault="00F51191" w:rsidP="006475A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1054AA">
        <w:rPr>
          <w:rFonts w:ascii="Times New Roman" w:hAnsi="Times New Roman" w:cs="Times New Roman"/>
          <w:sz w:val="28"/>
          <w:szCs w:val="28"/>
        </w:rPr>
        <w:t xml:space="preserve"> </w:t>
      </w:r>
      <w:r w:rsidR="00BB3A78">
        <w:rPr>
          <w:rFonts w:ascii="Times New Roman" w:hAnsi="Times New Roman" w:cs="Times New Roman"/>
          <w:sz w:val="28"/>
          <w:szCs w:val="28"/>
        </w:rPr>
        <w:t>19 484</w:t>
      </w:r>
      <w:r w:rsidR="004C63B8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4AA">
        <w:rPr>
          <w:rFonts w:ascii="Times New Roman" w:hAnsi="Times New Roman" w:cs="Times New Roman"/>
          <w:sz w:val="28"/>
          <w:szCs w:val="28"/>
        </w:rPr>
        <w:t>тыс. руб.</w:t>
      </w:r>
    </w:p>
    <w:p w:rsidR="001054AA" w:rsidRDefault="001054AA" w:rsidP="006475A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</w:t>
      </w:r>
      <w:r w:rsidR="00F51191">
        <w:rPr>
          <w:rFonts w:ascii="Times New Roman" w:hAnsi="Times New Roman" w:cs="Times New Roman"/>
          <w:sz w:val="28"/>
          <w:szCs w:val="28"/>
        </w:rPr>
        <w:t xml:space="preserve">год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191">
        <w:rPr>
          <w:rFonts w:ascii="Times New Roman" w:hAnsi="Times New Roman" w:cs="Times New Roman"/>
          <w:sz w:val="28"/>
          <w:szCs w:val="28"/>
        </w:rPr>
        <w:t xml:space="preserve"> </w:t>
      </w:r>
      <w:r w:rsidR="00BB3A78">
        <w:rPr>
          <w:rFonts w:ascii="Times New Roman" w:hAnsi="Times New Roman" w:cs="Times New Roman"/>
          <w:sz w:val="28"/>
          <w:szCs w:val="28"/>
        </w:rPr>
        <w:t>19 484</w:t>
      </w:r>
      <w:r w:rsidR="004C63B8">
        <w:rPr>
          <w:rFonts w:ascii="Times New Roman" w:hAnsi="Times New Roman" w:cs="Times New Roman"/>
          <w:sz w:val="28"/>
          <w:szCs w:val="28"/>
        </w:rPr>
        <w:t xml:space="preserve">,7 </w:t>
      </w:r>
      <w:r w:rsidR="0029043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ыс. руб.</w:t>
      </w:r>
    </w:p>
    <w:p w:rsidR="001054AA" w:rsidRDefault="00F51191" w:rsidP="006475A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105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A78">
        <w:rPr>
          <w:rFonts w:ascii="Times New Roman" w:hAnsi="Times New Roman" w:cs="Times New Roman"/>
          <w:sz w:val="28"/>
          <w:szCs w:val="28"/>
        </w:rPr>
        <w:t>19 484</w:t>
      </w:r>
      <w:r w:rsidR="004C63B8">
        <w:rPr>
          <w:rFonts w:ascii="Times New Roman" w:hAnsi="Times New Roman" w:cs="Times New Roman"/>
          <w:sz w:val="28"/>
          <w:szCs w:val="28"/>
        </w:rPr>
        <w:t xml:space="preserve">,7 </w:t>
      </w:r>
      <w:r w:rsidR="001054AA">
        <w:rPr>
          <w:rFonts w:ascii="Times New Roman" w:hAnsi="Times New Roman" w:cs="Times New Roman"/>
          <w:sz w:val="28"/>
          <w:szCs w:val="28"/>
        </w:rPr>
        <w:t>тыс. руб.</w:t>
      </w:r>
    </w:p>
    <w:p w:rsidR="001054AA" w:rsidRDefault="00F51191" w:rsidP="006475A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1054AA">
        <w:rPr>
          <w:rFonts w:ascii="Times New Roman" w:hAnsi="Times New Roman" w:cs="Times New Roman"/>
          <w:sz w:val="28"/>
          <w:szCs w:val="28"/>
        </w:rPr>
        <w:t xml:space="preserve"> </w:t>
      </w:r>
      <w:r w:rsidR="00BB3A78">
        <w:rPr>
          <w:rFonts w:ascii="Times New Roman" w:hAnsi="Times New Roman" w:cs="Times New Roman"/>
          <w:sz w:val="28"/>
          <w:szCs w:val="28"/>
        </w:rPr>
        <w:t>19 484</w:t>
      </w:r>
      <w:r w:rsidR="004C63B8">
        <w:rPr>
          <w:rFonts w:ascii="Times New Roman" w:hAnsi="Times New Roman" w:cs="Times New Roman"/>
          <w:sz w:val="28"/>
          <w:szCs w:val="28"/>
        </w:rPr>
        <w:t xml:space="preserve">,7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4AA">
        <w:rPr>
          <w:rFonts w:ascii="Times New Roman" w:hAnsi="Times New Roman" w:cs="Times New Roman"/>
          <w:sz w:val="28"/>
          <w:szCs w:val="28"/>
        </w:rPr>
        <w:t>тыс. руб.</w:t>
      </w:r>
    </w:p>
    <w:p w:rsidR="001054AA" w:rsidRDefault="00F51191" w:rsidP="006475A0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105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A78">
        <w:rPr>
          <w:rFonts w:ascii="Times New Roman" w:hAnsi="Times New Roman" w:cs="Times New Roman"/>
          <w:sz w:val="28"/>
          <w:szCs w:val="28"/>
        </w:rPr>
        <w:t>19 484</w:t>
      </w:r>
      <w:r w:rsidR="004C63B8">
        <w:rPr>
          <w:rFonts w:ascii="Times New Roman" w:hAnsi="Times New Roman" w:cs="Times New Roman"/>
          <w:sz w:val="28"/>
          <w:szCs w:val="28"/>
        </w:rPr>
        <w:t xml:space="preserve">,7 </w:t>
      </w:r>
      <w:r w:rsidR="001054AA">
        <w:rPr>
          <w:rFonts w:ascii="Times New Roman" w:hAnsi="Times New Roman" w:cs="Times New Roman"/>
          <w:sz w:val="28"/>
          <w:szCs w:val="28"/>
        </w:rPr>
        <w:t>тыс. руб.</w:t>
      </w:r>
    </w:p>
    <w:p w:rsidR="004C63B8" w:rsidRDefault="004C63B8" w:rsidP="006475A0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 финансирования: бюджет городского округа Тольятти</w:t>
      </w:r>
    </w:p>
    <w:p w:rsidR="001054AA" w:rsidRDefault="006475A0" w:rsidP="000652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Финансовые рес</w:t>
      </w:r>
      <w:r w:rsidR="00576B7A">
        <w:rPr>
          <w:rFonts w:ascii="Times New Roman" w:hAnsi="Times New Roman" w:cs="Times New Roman"/>
          <w:sz w:val="28"/>
          <w:szCs w:val="28"/>
        </w:rPr>
        <w:t>урсы на реализацию мероприятий п</w:t>
      </w:r>
      <w:r>
        <w:rPr>
          <w:rFonts w:ascii="Times New Roman" w:hAnsi="Times New Roman" w:cs="Times New Roman"/>
          <w:sz w:val="28"/>
          <w:szCs w:val="28"/>
        </w:rPr>
        <w:t xml:space="preserve">рограммы отражены в </w:t>
      </w:r>
      <w:r w:rsidRPr="00326CA4">
        <w:rPr>
          <w:rFonts w:ascii="Times New Roman" w:hAnsi="Times New Roman" w:cs="Times New Roman"/>
          <w:sz w:val="28"/>
          <w:szCs w:val="28"/>
        </w:rPr>
        <w:t>Приложении № 1</w:t>
      </w:r>
      <w:r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0652F0" w:rsidRDefault="000652F0" w:rsidP="000652F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за счет средств вышестоящих бюджетов  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конкурса по отбору муниципальных образований Самарской области для предоставления субсидий из областного бюджета местным бюджетам в 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 Самарской области по реализации мероприятий муниципальных программ развития малого и среднего предпринимательства.</w:t>
      </w:r>
    </w:p>
    <w:p w:rsidR="00D54D15" w:rsidRDefault="000652F0" w:rsidP="00F23A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участие в конкурсе ежегодного подается в Министерство экономического развития, инвестиций и торговли Самарской области.</w:t>
      </w:r>
    </w:p>
    <w:p w:rsidR="00C21BC3" w:rsidRDefault="00703F07" w:rsidP="00C21B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C21BC3">
        <w:rPr>
          <w:rFonts w:ascii="Times New Roman" w:hAnsi="Times New Roman" w:cs="Times New Roman"/>
          <w:b/>
          <w:sz w:val="28"/>
          <w:szCs w:val="28"/>
        </w:rPr>
        <w:t>. Механизм</w:t>
      </w:r>
      <w:r w:rsidR="00C21BC3" w:rsidRPr="00C21BC3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</w:p>
    <w:p w:rsidR="00C21BC3" w:rsidRDefault="00C21BC3" w:rsidP="00576B7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BC3">
        <w:rPr>
          <w:rFonts w:ascii="Times New Roman" w:hAnsi="Times New Roman" w:cs="Times New Roman"/>
          <w:sz w:val="28"/>
          <w:szCs w:val="28"/>
        </w:rPr>
        <w:t xml:space="preserve">Организация управления Программой и </w:t>
      </w:r>
      <w:proofErr w:type="gramStart"/>
      <w:r w:rsidRPr="00C21BC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1BC3">
        <w:rPr>
          <w:rFonts w:ascii="Times New Roman" w:hAnsi="Times New Roman" w:cs="Times New Roman"/>
          <w:sz w:val="28"/>
          <w:szCs w:val="28"/>
        </w:rPr>
        <w:t xml:space="preserve"> ходом ее выполнения осуществляется в соответствии с Порядком принятия решений о разработке, формирования и реализации, оценки эффективности муниципальных программ городского округа  Тольятти, утвержденным </w:t>
      </w:r>
      <w:r w:rsidRPr="00C21BC3">
        <w:rPr>
          <w:rFonts w:ascii="Times New Roman" w:hAnsi="Times New Roman" w:cs="Times New Roman"/>
          <w:sz w:val="28"/>
          <w:szCs w:val="28"/>
        </w:rPr>
        <w:lastRenderedPageBreak/>
        <w:t>постановлением мэрии городского округа Тольятти от 12.08.2013г. №2546-п/1.</w:t>
      </w:r>
    </w:p>
    <w:p w:rsidR="00576B7A" w:rsidRDefault="00576B7A" w:rsidP="00576B7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Заказчиками Программы являются:</w:t>
      </w:r>
    </w:p>
    <w:p w:rsidR="00576B7A" w:rsidRDefault="00576B7A" w:rsidP="00576B7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Департамент экономического развития администрации городского округа Тольятти;</w:t>
      </w:r>
    </w:p>
    <w:p w:rsidR="00865444" w:rsidRDefault="00865444" w:rsidP="00576B7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Департамент по управлению муниципальным имуществом администрации городского округа Тольятти</w:t>
      </w:r>
      <w:r w:rsidR="00106328">
        <w:rPr>
          <w:rFonts w:ascii="Times New Roman" w:hAnsi="Times New Roman" w:cs="Times New Roman"/>
          <w:sz w:val="28"/>
          <w:szCs w:val="28"/>
        </w:rPr>
        <w:t>.</w:t>
      </w:r>
    </w:p>
    <w:p w:rsidR="00AA3406" w:rsidRDefault="009A1BC4" w:rsidP="00AA34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6328">
        <w:rPr>
          <w:rFonts w:ascii="Times New Roman" w:hAnsi="Times New Roman" w:cs="Times New Roman"/>
          <w:sz w:val="28"/>
          <w:szCs w:val="28"/>
        </w:rPr>
        <w:t>Ответственным</w:t>
      </w:r>
      <w:r w:rsidR="00106328" w:rsidRPr="00106328">
        <w:rPr>
          <w:rFonts w:ascii="Times New Roman" w:hAnsi="Times New Roman" w:cs="Times New Roman"/>
          <w:sz w:val="28"/>
          <w:szCs w:val="28"/>
        </w:rPr>
        <w:t>и</w:t>
      </w:r>
      <w:r w:rsidR="002539BE" w:rsidRPr="00106328">
        <w:rPr>
          <w:rFonts w:ascii="Times New Roman" w:hAnsi="Times New Roman" w:cs="Times New Roman"/>
          <w:sz w:val="28"/>
          <w:szCs w:val="28"/>
        </w:rPr>
        <w:t xml:space="preserve"> </w:t>
      </w:r>
      <w:r w:rsidRPr="00106328">
        <w:rPr>
          <w:rFonts w:ascii="Times New Roman" w:hAnsi="Times New Roman" w:cs="Times New Roman"/>
          <w:sz w:val="28"/>
          <w:szCs w:val="28"/>
        </w:rPr>
        <w:t xml:space="preserve"> ис</w:t>
      </w:r>
      <w:r w:rsidR="00AA3406" w:rsidRPr="00106328">
        <w:rPr>
          <w:rFonts w:ascii="Times New Roman" w:hAnsi="Times New Roman" w:cs="Times New Roman"/>
          <w:sz w:val="28"/>
          <w:szCs w:val="28"/>
        </w:rPr>
        <w:t>полнител</w:t>
      </w:r>
      <w:r w:rsidR="00106328" w:rsidRPr="00106328">
        <w:rPr>
          <w:rFonts w:ascii="Times New Roman" w:hAnsi="Times New Roman" w:cs="Times New Roman"/>
          <w:sz w:val="28"/>
          <w:szCs w:val="28"/>
        </w:rPr>
        <w:t>ями</w:t>
      </w:r>
      <w:r w:rsidR="00AA3406">
        <w:rPr>
          <w:rFonts w:ascii="Times New Roman" w:hAnsi="Times New Roman" w:cs="Times New Roman"/>
          <w:sz w:val="28"/>
          <w:szCs w:val="28"/>
        </w:rPr>
        <w:t xml:space="preserve"> Программы являются:</w:t>
      </w:r>
    </w:p>
    <w:p w:rsidR="00AA3406" w:rsidRDefault="00AA3406" w:rsidP="00AA34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Департамент экономического развития администрации городского округа Тольятти;</w:t>
      </w:r>
    </w:p>
    <w:p w:rsidR="00AA3406" w:rsidRDefault="00AA3406" w:rsidP="00AA34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Департамент по управлению муниципальным имуществом администрации городского округа Тольятти;</w:t>
      </w:r>
    </w:p>
    <w:p w:rsidR="00AA3406" w:rsidRDefault="00AA3406" w:rsidP="00AA34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МАУ городского округа Тольятти «Аге</w:t>
      </w:r>
      <w:r w:rsidR="00427EA2">
        <w:rPr>
          <w:rFonts w:ascii="Times New Roman" w:hAnsi="Times New Roman" w:cs="Times New Roman"/>
          <w:sz w:val="28"/>
          <w:szCs w:val="28"/>
        </w:rPr>
        <w:t>нтство экономического развития»;</w:t>
      </w:r>
    </w:p>
    <w:p w:rsidR="00427EA2" w:rsidRDefault="00427EA2" w:rsidP="00AA340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Торгово-промышленная палата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Тольятти.</w:t>
      </w:r>
    </w:p>
    <w:p w:rsidR="00AA3406" w:rsidRDefault="00AA3406" w:rsidP="00AA340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Координатором Программы выступает Департамент экономического развития администрации </w:t>
      </w:r>
      <w:r w:rsidR="002D2D4A">
        <w:rPr>
          <w:rFonts w:ascii="Times New Roman" w:hAnsi="Times New Roman" w:cs="Times New Roman"/>
          <w:sz w:val="28"/>
          <w:szCs w:val="28"/>
        </w:rPr>
        <w:t>городского округа Тольятти.</w:t>
      </w:r>
    </w:p>
    <w:p w:rsidR="00C21BC3" w:rsidRDefault="00C21BC3" w:rsidP="00C21BC3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C21BC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21BC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 реализации муниципальной программы</w:t>
      </w:r>
    </w:p>
    <w:p w:rsidR="00A9532A" w:rsidRDefault="0088474D" w:rsidP="00A9532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532A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AD6E32" w:rsidRPr="00A9532A">
        <w:rPr>
          <w:rFonts w:ascii="Times New Roman" w:hAnsi="Times New Roman" w:cs="Times New Roman"/>
          <w:sz w:val="28"/>
          <w:szCs w:val="28"/>
        </w:rPr>
        <w:t xml:space="preserve">реализации комплекса программных мероприятий в городском округе Тольятти ожидается увеличение </w:t>
      </w:r>
      <w:r w:rsidR="00613BAF" w:rsidRPr="00A9532A">
        <w:rPr>
          <w:rFonts w:ascii="Times New Roman" w:hAnsi="Times New Roman" w:cs="Times New Roman"/>
          <w:sz w:val="28"/>
          <w:szCs w:val="28"/>
        </w:rPr>
        <w:t xml:space="preserve">показателя конечного результата </w:t>
      </w:r>
      <w:r w:rsidR="00A9532A" w:rsidRPr="00A9532A">
        <w:rPr>
          <w:rFonts w:ascii="Times New Roman" w:hAnsi="Times New Roman" w:cs="Times New Roman"/>
          <w:sz w:val="28"/>
          <w:szCs w:val="28"/>
        </w:rPr>
        <w:t xml:space="preserve">«Доля среднесписочной численности работников субъектов малого и среднего предпринимательства в среднесписочной численности работников всех организаций» к 2022 году до 55,8 % (в 2016 году – </w:t>
      </w:r>
      <w:r w:rsidR="00A9532A">
        <w:rPr>
          <w:rFonts w:ascii="Times New Roman" w:hAnsi="Times New Roman" w:cs="Times New Roman"/>
          <w:sz w:val="28"/>
          <w:szCs w:val="28"/>
        </w:rPr>
        <w:t>49,5</w:t>
      </w:r>
      <w:r w:rsidR="00A9532A" w:rsidRPr="00A9532A">
        <w:rPr>
          <w:rFonts w:ascii="Times New Roman" w:hAnsi="Times New Roman" w:cs="Times New Roman"/>
          <w:sz w:val="28"/>
          <w:szCs w:val="28"/>
        </w:rPr>
        <w:t xml:space="preserve"> %), который характеризует достижение поставленной цели.</w:t>
      </w:r>
    </w:p>
    <w:p w:rsidR="00326CA4" w:rsidRPr="00326CA4" w:rsidRDefault="00326CA4" w:rsidP="00326CA4">
      <w:pPr>
        <w:tabs>
          <w:tab w:val="left" w:pos="127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CA4" w:rsidRPr="00326CA4" w:rsidRDefault="00326CA4" w:rsidP="00326CA4">
      <w:pPr>
        <w:pStyle w:val="a7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63430" w:rsidRPr="00E63430" w:rsidRDefault="00E63430" w:rsidP="00E6343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63430" w:rsidRPr="00E63430" w:rsidSect="00D1637E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730" w:rsidRDefault="00320730" w:rsidP="00D1637E">
      <w:pPr>
        <w:spacing w:after="0" w:line="240" w:lineRule="auto"/>
      </w:pPr>
      <w:r>
        <w:separator/>
      </w:r>
    </w:p>
  </w:endnote>
  <w:endnote w:type="continuationSeparator" w:id="0">
    <w:p w:rsidR="00320730" w:rsidRDefault="00320730" w:rsidP="00D1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730" w:rsidRDefault="00320730" w:rsidP="00D1637E">
      <w:pPr>
        <w:spacing w:after="0" w:line="240" w:lineRule="auto"/>
      </w:pPr>
      <w:r>
        <w:separator/>
      </w:r>
    </w:p>
  </w:footnote>
  <w:footnote w:type="continuationSeparator" w:id="0">
    <w:p w:rsidR="00320730" w:rsidRDefault="00320730" w:rsidP="00D16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81157"/>
      <w:docPartObj>
        <w:docPartGallery w:val="Page Numbers (Top of Page)"/>
        <w:docPartUnique/>
      </w:docPartObj>
    </w:sdtPr>
    <w:sdtContent>
      <w:p w:rsidR="004F103E" w:rsidRDefault="00340133">
        <w:pPr>
          <w:pStyle w:val="aa"/>
          <w:jc w:val="center"/>
        </w:pPr>
        <w:fldSimple w:instr=" PAGE   \* MERGEFORMAT ">
          <w:r w:rsidR="004C4AF5">
            <w:rPr>
              <w:noProof/>
            </w:rPr>
            <w:t>8</w:t>
          </w:r>
        </w:fldSimple>
      </w:p>
    </w:sdtContent>
  </w:sdt>
  <w:p w:rsidR="004F103E" w:rsidRDefault="004F103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7357"/>
    <w:multiLevelType w:val="hybridMultilevel"/>
    <w:tmpl w:val="7DE4F588"/>
    <w:lvl w:ilvl="0" w:tplc="5088C81C">
      <w:start w:val="1"/>
      <w:numFmt w:val="decimal"/>
      <w:lvlText w:val="%1."/>
      <w:lvlJc w:val="left"/>
      <w:pPr>
        <w:ind w:left="1286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>
    <w:nsid w:val="3C75046A"/>
    <w:multiLevelType w:val="hybridMultilevel"/>
    <w:tmpl w:val="DE48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507EF"/>
    <w:multiLevelType w:val="hybridMultilevel"/>
    <w:tmpl w:val="CEB22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F2F3B"/>
    <w:multiLevelType w:val="hybridMultilevel"/>
    <w:tmpl w:val="46BE501A"/>
    <w:lvl w:ilvl="0" w:tplc="8F9E19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B10"/>
    <w:rsid w:val="00001895"/>
    <w:rsid w:val="00001D20"/>
    <w:rsid w:val="00001F70"/>
    <w:rsid w:val="00002382"/>
    <w:rsid w:val="00002CCD"/>
    <w:rsid w:val="000030F2"/>
    <w:rsid w:val="00004EE7"/>
    <w:rsid w:val="0000526E"/>
    <w:rsid w:val="000065C9"/>
    <w:rsid w:val="000074F7"/>
    <w:rsid w:val="0000798C"/>
    <w:rsid w:val="00010A74"/>
    <w:rsid w:val="00010A7D"/>
    <w:rsid w:val="00010B7A"/>
    <w:rsid w:val="00010D76"/>
    <w:rsid w:val="00010EAE"/>
    <w:rsid w:val="0001154A"/>
    <w:rsid w:val="000116B3"/>
    <w:rsid w:val="00011760"/>
    <w:rsid w:val="000123C5"/>
    <w:rsid w:val="0001294B"/>
    <w:rsid w:val="00012FEF"/>
    <w:rsid w:val="0001397B"/>
    <w:rsid w:val="0001438F"/>
    <w:rsid w:val="00014CDC"/>
    <w:rsid w:val="00015C79"/>
    <w:rsid w:val="0001620F"/>
    <w:rsid w:val="00016284"/>
    <w:rsid w:val="000176DD"/>
    <w:rsid w:val="00017A36"/>
    <w:rsid w:val="0002000C"/>
    <w:rsid w:val="00020458"/>
    <w:rsid w:val="00020F51"/>
    <w:rsid w:val="00021725"/>
    <w:rsid w:val="000222F0"/>
    <w:rsid w:val="000223FA"/>
    <w:rsid w:val="00022485"/>
    <w:rsid w:val="00022FD0"/>
    <w:rsid w:val="00024619"/>
    <w:rsid w:val="00024911"/>
    <w:rsid w:val="00024A6C"/>
    <w:rsid w:val="00025E2F"/>
    <w:rsid w:val="00026A31"/>
    <w:rsid w:val="00027BDF"/>
    <w:rsid w:val="00027C7F"/>
    <w:rsid w:val="00027D6D"/>
    <w:rsid w:val="0003257F"/>
    <w:rsid w:val="000358EA"/>
    <w:rsid w:val="000359BF"/>
    <w:rsid w:val="00036C41"/>
    <w:rsid w:val="00036F5F"/>
    <w:rsid w:val="000379F8"/>
    <w:rsid w:val="00037AEA"/>
    <w:rsid w:val="00040A5E"/>
    <w:rsid w:val="00041EFF"/>
    <w:rsid w:val="0004285D"/>
    <w:rsid w:val="00043628"/>
    <w:rsid w:val="00045165"/>
    <w:rsid w:val="0004595F"/>
    <w:rsid w:val="0004723D"/>
    <w:rsid w:val="00050CCC"/>
    <w:rsid w:val="00051AB3"/>
    <w:rsid w:val="00051DB0"/>
    <w:rsid w:val="000543D9"/>
    <w:rsid w:val="00055925"/>
    <w:rsid w:val="00055A9F"/>
    <w:rsid w:val="00055E82"/>
    <w:rsid w:val="0005774E"/>
    <w:rsid w:val="000577A3"/>
    <w:rsid w:val="000578A2"/>
    <w:rsid w:val="000606F8"/>
    <w:rsid w:val="00060736"/>
    <w:rsid w:val="0006080F"/>
    <w:rsid w:val="00060DEB"/>
    <w:rsid w:val="00061762"/>
    <w:rsid w:val="00062255"/>
    <w:rsid w:val="00062AD2"/>
    <w:rsid w:val="00062B8C"/>
    <w:rsid w:val="00063169"/>
    <w:rsid w:val="0006336C"/>
    <w:rsid w:val="00064378"/>
    <w:rsid w:val="00064F15"/>
    <w:rsid w:val="000652F0"/>
    <w:rsid w:val="00065745"/>
    <w:rsid w:val="00065ED6"/>
    <w:rsid w:val="00066021"/>
    <w:rsid w:val="000724C8"/>
    <w:rsid w:val="000725D8"/>
    <w:rsid w:val="00072C1F"/>
    <w:rsid w:val="00073DA3"/>
    <w:rsid w:val="000743A1"/>
    <w:rsid w:val="00074512"/>
    <w:rsid w:val="00074641"/>
    <w:rsid w:val="000749E6"/>
    <w:rsid w:val="0007739B"/>
    <w:rsid w:val="0008078E"/>
    <w:rsid w:val="0008102A"/>
    <w:rsid w:val="0008135C"/>
    <w:rsid w:val="000816C9"/>
    <w:rsid w:val="00082569"/>
    <w:rsid w:val="00082793"/>
    <w:rsid w:val="000830AD"/>
    <w:rsid w:val="0008364F"/>
    <w:rsid w:val="00084050"/>
    <w:rsid w:val="00084F23"/>
    <w:rsid w:val="0009074F"/>
    <w:rsid w:val="00091109"/>
    <w:rsid w:val="000920F8"/>
    <w:rsid w:val="000920F9"/>
    <w:rsid w:val="000931BA"/>
    <w:rsid w:val="00093234"/>
    <w:rsid w:val="00093BD0"/>
    <w:rsid w:val="00093CAF"/>
    <w:rsid w:val="0009449A"/>
    <w:rsid w:val="00094A66"/>
    <w:rsid w:val="000957C0"/>
    <w:rsid w:val="00096474"/>
    <w:rsid w:val="00096A19"/>
    <w:rsid w:val="000979EF"/>
    <w:rsid w:val="00097F14"/>
    <w:rsid w:val="00097F35"/>
    <w:rsid w:val="000A0FCC"/>
    <w:rsid w:val="000A12D4"/>
    <w:rsid w:val="000A1BAA"/>
    <w:rsid w:val="000A312D"/>
    <w:rsid w:val="000A3518"/>
    <w:rsid w:val="000A379F"/>
    <w:rsid w:val="000A44CB"/>
    <w:rsid w:val="000A5994"/>
    <w:rsid w:val="000A5D8D"/>
    <w:rsid w:val="000A619D"/>
    <w:rsid w:val="000A6CB2"/>
    <w:rsid w:val="000A76DE"/>
    <w:rsid w:val="000A7C8D"/>
    <w:rsid w:val="000A7D73"/>
    <w:rsid w:val="000B0AEF"/>
    <w:rsid w:val="000B1D8D"/>
    <w:rsid w:val="000B1F0B"/>
    <w:rsid w:val="000B240E"/>
    <w:rsid w:val="000B320D"/>
    <w:rsid w:val="000B3B66"/>
    <w:rsid w:val="000B3E8D"/>
    <w:rsid w:val="000B5142"/>
    <w:rsid w:val="000B52CC"/>
    <w:rsid w:val="000B5A1F"/>
    <w:rsid w:val="000B6DE8"/>
    <w:rsid w:val="000B7FED"/>
    <w:rsid w:val="000C198A"/>
    <w:rsid w:val="000C1AC9"/>
    <w:rsid w:val="000C1B4B"/>
    <w:rsid w:val="000C2034"/>
    <w:rsid w:val="000C3670"/>
    <w:rsid w:val="000C3C1C"/>
    <w:rsid w:val="000C3D0F"/>
    <w:rsid w:val="000C4476"/>
    <w:rsid w:val="000C48B7"/>
    <w:rsid w:val="000C6459"/>
    <w:rsid w:val="000C791D"/>
    <w:rsid w:val="000D1675"/>
    <w:rsid w:val="000D182C"/>
    <w:rsid w:val="000D1BBD"/>
    <w:rsid w:val="000D235E"/>
    <w:rsid w:val="000D2571"/>
    <w:rsid w:val="000D4FF5"/>
    <w:rsid w:val="000D745A"/>
    <w:rsid w:val="000D7544"/>
    <w:rsid w:val="000E109E"/>
    <w:rsid w:val="000E1173"/>
    <w:rsid w:val="000E15C9"/>
    <w:rsid w:val="000E1830"/>
    <w:rsid w:val="000E1B9E"/>
    <w:rsid w:val="000E329A"/>
    <w:rsid w:val="000E46F1"/>
    <w:rsid w:val="000E4F41"/>
    <w:rsid w:val="000E5162"/>
    <w:rsid w:val="000E562F"/>
    <w:rsid w:val="000E5F60"/>
    <w:rsid w:val="000E64AC"/>
    <w:rsid w:val="000E6E36"/>
    <w:rsid w:val="000E7961"/>
    <w:rsid w:val="000E7CE2"/>
    <w:rsid w:val="000F0239"/>
    <w:rsid w:val="000F0B0B"/>
    <w:rsid w:val="000F0F88"/>
    <w:rsid w:val="000F215A"/>
    <w:rsid w:val="000F2555"/>
    <w:rsid w:val="000F2D9C"/>
    <w:rsid w:val="000F3B5E"/>
    <w:rsid w:val="000F4850"/>
    <w:rsid w:val="000F607C"/>
    <w:rsid w:val="000F6273"/>
    <w:rsid w:val="000F6A26"/>
    <w:rsid w:val="000F6A38"/>
    <w:rsid w:val="000F6AC2"/>
    <w:rsid w:val="000F7206"/>
    <w:rsid w:val="000F7AA9"/>
    <w:rsid w:val="0010033B"/>
    <w:rsid w:val="00100E84"/>
    <w:rsid w:val="0010154B"/>
    <w:rsid w:val="001015F4"/>
    <w:rsid w:val="0010174C"/>
    <w:rsid w:val="001027DC"/>
    <w:rsid w:val="001030B5"/>
    <w:rsid w:val="001038B6"/>
    <w:rsid w:val="0010398E"/>
    <w:rsid w:val="00103A24"/>
    <w:rsid w:val="00104465"/>
    <w:rsid w:val="001053FD"/>
    <w:rsid w:val="001054AA"/>
    <w:rsid w:val="00106328"/>
    <w:rsid w:val="00106A27"/>
    <w:rsid w:val="00107625"/>
    <w:rsid w:val="0011022D"/>
    <w:rsid w:val="00110FDF"/>
    <w:rsid w:val="0011161E"/>
    <w:rsid w:val="001143FC"/>
    <w:rsid w:val="00114818"/>
    <w:rsid w:val="001150B8"/>
    <w:rsid w:val="00116209"/>
    <w:rsid w:val="00116502"/>
    <w:rsid w:val="0011690D"/>
    <w:rsid w:val="00116BC4"/>
    <w:rsid w:val="00117769"/>
    <w:rsid w:val="00117FD7"/>
    <w:rsid w:val="0012068C"/>
    <w:rsid w:val="00121539"/>
    <w:rsid w:val="001223F4"/>
    <w:rsid w:val="0012376B"/>
    <w:rsid w:val="0012467C"/>
    <w:rsid w:val="00124733"/>
    <w:rsid w:val="001247A0"/>
    <w:rsid w:val="00124830"/>
    <w:rsid w:val="00124A69"/>
    <w:rsid w:val="00125A13"/>
    <w:rsid w:val="0012726B"/>
    <w:rsid w:val="00127391"/>
    <w:rsid w:val="0012752F"/>
    <w:rsid w:val="001305F6"/>
    <w:rsid w:val="0013107C"/>
    <w:rsid w:val="001314A0"/>
    <w:rsid w:val="00131D28"/>
    <w:rsid w:val="00132B75"/>
    <w:rsid w:val="00132C54"/>
    <w:rsid w:val="00133164"/>
    <w:rsid w:val="00133EE1"/>
    <w:rsid w:val="001362E7"/>
    <w:rsid w:val="00137312"/>
    <w:rsid w:val="001373B3"/>
    <w:rsid w:val="00137964"/>
    <w:rsid w:val="001411C7"/>
    <w:rsid w:val="00141626"/>
    <w:rsid w:val="00141FF6"/>
    <w:rsid w:val="001421E8"/>
    <w:rsid w:val="00142793"/>
    <w:rsid w:val="00143972"/>
    <w:rsid w:val="00143AEF"/>
    <w:rsid w:val="00144288"/>
    <w:rsid w:val="0014469E"/>
    <w:rsid w:val="00144B7E"/>
    <w:rsid w:val="00146635"/>
    <w:rsid w:val="00146833"/>
    <w:rsid w:val="001472A2"/>
    <w:rsid w:val="00147FDA"/>
    <w:rsid w:val="001509BC"/>
    <w:rsid w:val="00150FBC"/>
    <w:rsid w:val="00152741"/>
    <w:rsid w:val="0015283A"/>
    <w:rsid w:val="00152F10"/>
    <w:rsid w:val="00153BDB"/>
    <w:rsid w:val="00154071"/>
    <w:rsid w:val="001547AB"/>
    <w:rsid w:val="00155E26"/>
    <w:rsid w:val="00156905"/>
    <w:rsid w:val="00156A1A"/>
    <w:rsid w:val="001572CC"/>
    <w:rsid w:val="0016014D"/>
    <w:rsid w:val="00160865"/>
    <w:rsid w:val="00160E38"/>
    <w:rsid w:val="00161193"/>
    <w:rsid w:val="0016211A"/>
    <w:rsid w:val="00162256"/>
    <w:rsid w:val="001630A3"/>
    <w:rsid w:val="0016328D"/>
    <w:rsid w:val="00163841"/>
    <w:rsid w:val="001638A2"/>
    <w:rsid w:val="001640E5"/>
    <w:rsid w:val="001641E4"/>
    <w:rsid w:val="00164D94"/>
    <w:rsid w:val="00164E4F"/>
    <w:rsid w:val="001650EA"/>
    <w:rsid w:val="00165181"/>
    <w:rsid w:val="00165CD2"/>
    <w:rsid w:val="00166947"/>
    <w:rsid w:val="00166B5D"/>
    <w:rsid w:val="001700E4"/>
    <w:rsid w:val="00170F93"/>
    <w:rsid w:val="001717DA"/>
    <w:rsid w:val="00171808"/>
    <w:rsid w:val="001718F7"/>
    <w:rsid w:val="00171B4E"/>
    <w:rsid w:val="0017213E"/>
    <w:rsid w:val="00172B86"/>
    <w:rsid w:val="00173583"/>
    <w:rsid w:val="00173FD7"/>
    <w:rsid w:val="0017602B"/>
    <w:rsid w:val="00176AEB"/>
    <w:rsid w:val="00177722"/>
    <w:rsid w:val="001803C8"/>
    <w:rsid w:val="00181214"/>
    <w:rsid w:val="001822F4"/>
    <w:rsid w:val="0018330D"/>
    <w:rsid w:val="001835C0"/>
    <w:rsid w:val="0018428E"/>
    <w:rsid w:val="00185125"/>
    <w:rsid w:val="0018562C"/>
    <w:rsid w:val="00186635"/>
    <w:rsid w:val="001866D6"/>
    <w:rsid w:val="0018690D"/>
    <w:rsid w:val="00186978"/>
    <w:rsid w:val="00186A07"/>
    <w:rsid w:val="001879DD"/>
    <w:rsid w:val="00187DFD"/>
    <w:rsid w:val="001912DE"/>
    <w:rsid w:val="00192192"/>
    <w:rsid w:val="001936E4"/>
    <w:rsid w:val="00193C12"/>
    <w:rsid w:val="00193F77"/>
    <w:rsid w:val="0019424F"/>
    <w:rsid w:val="001951F0"/>
    <w:rsid w:val="00195DC0"/>
    <w:rsid w:val="00195EA2"/>
    <w:rsid w:val="001972FC"/>
    <w:rsid w:val="001975EE"/>
    <w:rsid w:val="00197FDE"/>
    <w:rsid w:val="001A042D"/>
    <w:rsid w:val="001A123D"/>
    <w:rsid w:val="001A14CC"/>
    <w:rsid w:val="001A1EC7"/>
    <w:rsid w:val="001A27D3"/>
    <w:rsid w:val="001A2899"/>
    <w:rsid w:val="001A3CEB"/>
    <w:rsid w:val="001A41AA"/>
    <w:rsid w:val="001A4325"/>
    <w:rsid w:val="001A4C7C"/>
    <w:rsid w:val="001A53D3"/>
    <w:rsid w:val="001A6443"/>
    <w:rsid w:val="001A654A"/>
    <w:rsid w:val="001A7407"/>
    <w:rsid w:val="001B019D"/>
    <w:rsid w:val="001B3C77"/>
    <w:rsid w:val="001B464E"/>
    <w:rsid w:val="001B52CD"/>
    <w:rsid w:val="001B5F06"/>
    <w:rsid w:val="001B684F"/>
    <w:rsid w:val="001B7A3A"/>
    <w:rsid w:val="001B7BCD"/>
    <w:rsid w:val="001B7E33"/>
    <w:rsid w:val="001C01EB"/>
    <w:rsid w:val="001C0505"/>
    <w:rsid w:val="001C13FC"/>
    <w:rsid w:val="001C1F31"/>
    <w:rsid w:val="001C28E7"/>
    <w:rsid w:val="001C316B"/>
    <w:rsid w:val="001C3186"/>
    <w:rsid w:val="001C3482"/>
    <w:rsid w:val="001C3E76"/>
    <w:rsid w:val="001C49C2"/>
    <w:rsid w:val="001C4C93"/>
    <w:rsid w:val="001C507D"/>
    <w:rsid w:val="001D03DE"/>
    <w:rsid w:val="001D03EE"/>
    <w:rsid w:val="001D0C84"/>
    <w:rsid w:val="001D0E84"/>
    <w:rsid w:val="001D0EF6"/>
    <w:rsid w:val="001D1BAB"/>
    <w:rsid w:val="001D2110"/>
    <w:rsid w:val="001D2190"/>
    <w:rsid w:val="001D2465"/>
    <w:rsid w:val="001D2491"/>
    <w:rsid w:val="001D294F"/>
    <w:rsid w:val="001D2BAE"/>
    <w:rsid w:val="001D39A2"/>
    <w:rsid w:val="001D4FBC"/>
    <w:rsid w:val="001D5AE4"/>
    <w:rsid w:val="001D5C2A"/>
    <w:rsid w:val="001D6D0F"/>
    <w:rsid w:val="001D7163"/>
    <w:rsid w:val="001D75B3"/>
    <w:rsid w:val="001D75F6"/>
    <w:rsid w:val="001D7E01"/>
    <w:rsid w:val="001E01D4"/>
    <w:rsid w:val="001E0467"/>
    <w:rsid w:val="001E104A"/>
    <w:rsid w:val="001E1A3E"/>
    <w:rsid w:val="001E1BC1"/>
    <w:rsid w:val="001E2674"/>
    <w:rsid w:val="001E284F"/>
    <w:rsid w:val="001E3F28"/>
    <w:rsid w:val="001E4800"/>
    <w:rsid w:val="001E49CD"/>
    <w:rsid w:val="001E55C7"/>
    <w:rsid w:val="001E5D7F"/>
    <w:rsid w:val="001E6675"/>
    <w:rsid w:val="001E6A0E"/>
    <w:rsid w:val="001E6D69"/>
    <w:rsid w:val="001E753F"/>
    <w:rsid w:val="001F0584"/>
    <w:rsid w:val="001F0931"/>
    <w:rsid w:val="001F1ACF"/>
    <w:rsid w:val="001F2887"/>
    <w:rsid w:val="001F3387"/>
    <w:rsid w:val="001F42DB"/>
    <w:rsid w:val="001F5BA0"/>
    <w:rsid w:val="001F5F10"/>
    <w:rsid w:val="0020304F"/>
    <w:rsid w:val="00203B21"/>
    <w:rsid w:val="00203D17"/>
    <w:rsid w:val="00203F1C"/>
    <w:rsid w:val="00204744"/>
    <w:rsid w:val="00206DC5"/>
    <w:rsid w:val="00206EBE"/>
    <w:rsid w:val="00206FFF"/>
    <w:rsid w:val="002101F7"/>
    <w:rsid w:val="00212736"/>
    <w:rsid w:val="0021416C"/>
    <w:rsid w:val="0021613F"/>
    <w:rsid w:val="00216A19"/>
    <w:rsid w:val="00220487"/>
    <w:rsid w:val="002214BA"/>
    <w:rsid w:val="002220BB"/>
    <w:rsid w:val="00223C35"/>
    <w:rsid w:val="00223F09"/>
    <w:rsid w:val="002245BE"/>
    <w:rsid w:val="00225247"/>
    <w:rsid w:val="00225CE6"/>
    <w:rsid w:val="0022653B"/>
    <w:rsid w:val="00230525"/>
    <w:rsid w:val="00230F5D"/>
    <w:rsid w:val="00231D74"/>
    <w:rsid w:val="002328DF"/>
    <w:rsid w:val="00232D98"/>
    <w:rsid w:val="00233D0E"/>
    <w:rsid w:val="00234AB1"/>
    <w:rsid w:val="00235AE5"/>
    <w:rsid w:val="00235C19"/>
    <w:rsid w:val="00236AD0"/>
    <w:rsid w:val="002406F3"/>
    <w:rsid w:val="00240887"/>
    <w:rsid w:val="00240F1D"/>
    <w:rsid w:val="00241007"/>
    <w:rsid w:val="00242672"/>
    <w:rsid w:val="00242D89"/>
    <w:rsid w:val="00243374"/>
    <w:rsid w:val="00243C07"/>
    <w:rsid w:val="002443D6"/>
    <w:rsid w:val="0024452E"/>
    <w:rsid w:val="002454ED"/>
    <w:rsid w:val="00245779"/>
    <w:rsid w:val="0024589A"/>
    <w:rsid w:val="00247F1A"/>
    <w:rsid w:val="00247F88"/>
    <w:rsid w:val="00250248"/>
    <w:rsid w:val="00250F97"/>
    <w:rsid w:val="00251473"/>
    <w:rsid w:val="0025161B"/>
    <w:rsid w:val="002539BE"/>
    <w:rsid w:val="002542A5"/>
    <w:rsid w:val="0025469D"/>
    <w:rsid w:val="00254FB7"/>
    <w:rsid w:val="002551DD"/>
    <w:rsid w:val="00255AD5"/>
    <w:rsid w:val="00255B25"/>
    <w:rsid w:val="00256E6B"/>
    <w:rsid w:val="00256F8C"/>
    <w:rsid w:val="002572CE"/>
    <w:rsid w:val="002574A8"/>
    <w:rsid w:val="00257DE3"/>
    <w:rsid w:val="00257E10"/>
    <w:rsid w:val="0026146A"/>
    <w:rsid w:val="002622EE"/>
    <w:rsid w:val="00262CA3"/>
    <w:rsid w:val="00263EFA"/>
    <w:rsid w:val="002641BE"/>
    <w:rsid w:val="002644FF"/>
    <w:rsid w:val="00264A70"/>
    <w:rsid w:val="00264F6F"/>
    <w:rsid w:val="002650D5"/>
    <w:rsid w:val="002659E3"/>
    <w:rsid w:val="00265A8B"/>
    <w:rsid w:val="00266579"/>
    <w:rsid w:val="002670C6"/>
    <w:rsid w:val="002700FA"/>
    <w:rsid w:val="0027093A"/>
    <w:rsid w:val="00270D4B"/>
    <w:rsid w:val="0027125A"/>
    <w:rsid w:val="00271E10"/>
    <w:rsid w:val="00273F7B"/>
    <w:rsid w:val="00274A5C"/>
    <w:rsid w:val="00274BB5"/>
    <w:rsid w:val="00274E10"/>
    <w:rsid w:val="002757E4"/>
    <w:rsid w:val="00275AB0"/>
    <w:rsid w:val="00275BD6"/>
    <w:rsid w:val="00276AB3"/>
    <w:rsid w:val="00277D86"/>
    <w:rsid w:val="0028068F"/>
    <w:rsid w:val="0028097D"/>
    <w:rsid w:val="00280D75"/>
    <w:rsid w:val="00281021"/>
    <w:rsid w:val="002836A2"/>
    <w:rsid w:val="00283C38"/>
    <w:rsid w:val="00283C98"/>
    <w:rsid w:val="00284074"/>
    <w:rsid w:val="00284298"/>
    <w:rsid w:val="00284A17"/>
    <w:rsid w:val="002869E2"/>
    <w:rsid w:val="00286ED2"/>
    <w:rsid w:val="002873AC"/>
    <w:rsid w:val="002876C7"/>
    <w:rsid w:val="00290434"/>
    <w:rsid w:val="002908A4"/>
    <w:rsid w:val="00291E45"/>
    <w:rsid w:val="002923BF"/>
    <w:rsid w:val="00294857"/>
    <w:rsid w:val="00295ACF"/>
    <w:rsid w:val="0029624A"/>
    <w:rsid w:val="00296D6F"/>
    <w:rsid w:val="00297601"/>
    <w:rsid w:val="002A0816"/>
    <w:rsid w:val="002A08B2"/>
    <w:rsid w:val="002A0B4F"/>
    <w:rsid w:val="002A1CD4"/>
    <w:rsid w:val="002A1E91"/>
    <w:rsid w:val="002A1FD2"/>
    <w:rsid w:val="002A2131"/>
    <w:rsid w:val="002A28BC"/>
    <w:rsid w:val="002A2A95"/>
    <w:rsid w:val="002A30BF"/>
    <w:rsid w:val="002A30FD"/>
    <w:rsid w:val="002A3244"/>
    <w:rsid w:val="002A3B2F"/>
    <w:rsid w:val="002A43AC"/>
    <w:rsid w:val="002A46FE"/>
    <w:rsid w:val="002A5493"/>
    <w:rsid w:val="002A5EC9"/>
    <w:rsid w:val="002A78C0"/>
    <w:rsid w:val="002A7B75"/>
    <w:rsid w:val="002B022A"/>
    <w:rsid w:val="002B02BC"/>
    <w:rsid w:val="002B08AE"/>
    <w:rsid w:val="002B0DAC"/>
    <w:rsid w:val="002B0E1B"/>
    <w:rsid w:val="002B1955"/>
    <w:rsid w:val="002B1C1F"/>
    <w:rsid w:val="002B1D0E"/>
    <w:rsid w:val="002B3082"/>
    <w:rsid w:val="002B3362"/>
    <w:rsid w:val="002B3B50"/>
    <w:rsid w:val="002B4214"/>
    <w:rsid w:val="002B4BFA"/>
    <w:rsid w:val="002B5742"/>
    <w:rsid w:val="002B5B88"/>
    <w:rsid w:val="002B6DE2"/>
    <w:rsid w:val="002B75D5"/>
    <w:rsid w:val="002B766E"/>
    <w:rsid w:val="002C04CE"/>
    <w:rsid w:val="002C0D80"/>
    <w:rsid w:val="002C0F5E"/>
    <w:rsid w:val="002C111A"/>
    <w:rsid w:val="002C4837"/>
    <w:rsid w:val="002C4DA0"/>
    <w:rsid w:val="002C6258"/>
    <w:rsid w:val="002C652F"/>
    <w:rsid w:val="002C6B6F"/>
    <w:rsid w:val="002C6E03"/>
    <w:rsid w:val="002C6F76"/>
    <w:rsid w:val="002C7C0B"/>
    <w:rsid w:val="002D02C7"/>
    <w:rsid w:val="002D0E39"/>
    <w:rsid w:val="002D16B9"/>
    <w:rsid w:val="002D2D4A"/>
    <w:rsid w:val="002D429A"/>
    <w:rsid w:val="002D4322"/>
    <w:rsid w:val="002D43F8"/>
    <w:rsid w:val="002D69F4"/>
    <w:rsid w:val="002D72F4"/>
    <w:rsid w:val="002E0879"/>
    <w:rsid w:val="002E15C9"/>
    <w:rsid w:val="002E1878"/>
    <w:rsid w:val="002E1DBE"/>
    <w:rsid w:val="002E35FF"/>
    <w:rsid w:val="002E39D3"/>
    <w:rsid w:val="002E3FC3"/>
    <w:rsid w:val="002E43F8"/>
    <w:rsid w:val="002E4A64"/>
    <w:rsid w:val="002E4F40"/>
    <w:rsid w:val="002E6880"/>
    <w:rsid w:val="002E6982"/>
    <w:rsid w:val="002E71EB"/>
    <w:rsid w:val="002F06BC"/>
    <w:rsid w:val="002F088E"/>
    <w:rsid w:val="002F0A78"/>
    <w:rsid w:val="002F0A9D"/>
    <w:rsid w:val="002F0E83"/>
    <w:rsid w:val="002F1E9C"/>
    <w:rsid w:val="002F26AC"/>
    <w:rsid w:val="002F2833"/>
    <w:rsid w:val="002F2C42"/>
    <w:rsid w:val="002F2D73"/>
    <w:rsid w:val="002F38FD"/>
    <w:rsid w:val="002F3BF5"/>
    <w:rsid w:val="002F3CA9"/>
    <w:rsid w:val="002F5CDA"/>
    <w:rsid w:val="002F624D"/>
    <w:rsid w:val="002F7559"/>
    <w:rsid w:val="002F7A8C"/>
    <w:rsid w:val="002F7B6B"/>
    <w:rsid w:val="00300A41"/>
    <w:rsid w:val="00300FAD"/>
    <w:rsid w:val="00301E8E"/>
    <w:rsid w:val="0030238B"/>
    <w:rsid w:val="00302911"/>
    <w:rsid w:val="00303155"/>
    <w:rsid w:val="00304BB1"/>
    <w:rsid w:val="00305FC6"/>
    <w:rsid w:val="0030615F"/>
    <w:rsid w:val="003062D0"/>
    <w:rsid w:val="00306A9B"/>
    <w:rsid w:val="003113E9"/>
    <w:rsid w:val="003116CC"/>
    <w:rsid w:val="0031365D"/>
    <w:rsid w:val="003139BC"/>
    <w:rsid w:val="00313A10"/>
    <w:rsid w:val="00314298"/>
    <w:rsid w:val="003144DB"/>
    <w:rsid w:val="00314546"/>
    <w:rsid w:val="00314B89"/>
    <w:rsid w:val="00314D3C"/>
    <w:rsid w:val="00314DF0"/>
    <w:rsid w:val="003151B6"/>
    <w:rsid w:val="00316138"/>
    <w:rsid w:val="00316F3C"/>
    <w:rsid w:val="003172DF"/>
    <w:rsid w:val="0031795B"/>
    <w:rsid w:val="00317B9B"/>
    <w:rsid w:val="00317BD8"/>
    <w:rsid w:val="00317E1D"/>
    <w:rsid w:val="00320330"/>
    <w:rsid w:val="00320730"/>
    <w:rsid w:val="0032074F"/>
    <w:rsid w:val="00320986"/>
    <w:rsid w:val="00321270"/>
    <w:rsid w:val="00321C43"/>
    <w:rsid w:val="00322848"/>
    <w:rsid w:val="00322876"/>
    <w:rsid w:val="00322919"/>
    <w:rsid w:val="003239E5"/>
    <w:rsid w:val="00324A40"/>
    <w:rsid w:val="003254AF"/>
    <w:rsid w:val="00325A29"/>
    <w:rsid w:val="00325E04"/>
    <w:rsid w:val="00326268"/>
    <w:rsid w:val="00326740"/>
    <w:rsid w:val="00326878"/>
    <w:rsid w:val="00326CA4"/>
    <w:rsid w:val="0032783C"/>
    <w:rsid w:val="00327B5C"/>
    <w:rsid w:val="0033045B"/>
    <w:rsid w:val="003305A6"/>
    <w:rsid w:val="00330715"/>
    <w:rsid w:val="003307F7"/>
    <w:rsid w:val="00331950"/>
    <w:rsid w:val="0033261B"/>
    <w:rsid w:val="00332836"/>
    <w:rsid w:val="00332D7F"/>
    <w:rsid w:val="00335456"/>
    <w:rsid w:val="00335B57"/>
    <w:rsid w:val="003365A0"/>
    <w:rsid w:val="00337841"/>
    <w:rsid w:val="00337C0D"/>
    <w:rsid w:val="00340133"/>
    <w:rsid w:val="0034071D"/>
    <w:rsid w:val="00340C5E"/>
    <w:rsid w:val="00341ECF"/>
    <w:rsid w:val="00342E3C"/>
    <w:rsid w:val="00343040"/>
    <w:rsid w:val="003438B7"/>
    <w:rsid w:val="00345622"/>
    <w:rsid w:val="00346571"/>
    <w:rsid w:val="0034657B"/>
    <w:rsid w:val="00347A96"/>
    <w:rsid w:val="00351465"/>
    <w:rsid w:val="003515D2"/>
    <w:rsid w:val="003534FD"/>
    <w:rsid w:val="00353911"/>
    <w:rsid w:val="00353936"/>
    <w:rsid w:val="00354092"/>
    <w:rsid w:val="0035441F"/>
    <w:rsid w:val="00355538"/>
    <w:rsid w:val="00357095"/>
    <w:rsid w:val="003571A7"/>
    <w:rsid w:val="003576EA"/>
    <w:rsid w:val="00357A70"/>
    <w:rsid w:val="003612F3"/>
    <w:rsid w:val="00362315"/>
    <w:rsid w:val="00362D14"/>
    <w:rsid w:val="00362E30"/>
    <w:rsid w:val="00363756"/>
    <w:rsid w:val="00364235"/>
    <w:rsid w:val="00365963"/>
    <w:rsid w:val="00365BF4"/>
    <w:rsid w:val="003660F4"/>
    <w:rsid w:val="00366248"/>
    <w:rsid w:val="00366769"/>
    <w:rsid w:val="00366CAD"/>
    <w:rsid w:val="00367461"/>
    <w:rsid w:val="003705EE"/>
    <w:rsid w:val="0037081A"/>
    <w:rsid w:val="00370923"/>
    <w:rsid w:val="00370EA5"/>
    <w:rsid w:val="00372698"/>
    <w:rsid w:val="00372C7B"/>
    <w:rsid w:val="003743B2"/>
    <w:rsid w:val="00374C60"/>
    <w:rsid w:val="00376F08"/>
    <w:rsid w:val="00377397"/>
    <w:rsid w:val="00377B24"/>
    <w:rsid w:val="00377D62"/>
    <w:rsid w:val="003801D9"/>
    <w:rsid w:val="003819C7"/>
    <w:rsid w:val="00381FE6"/>
    <w:rsid w:val="00382926"/>
    <w:rsid w:val="0038298E"/>
    <w:rsid w:val="00382EB9"/>
    <w:rsid w:val="00383073"/>
    <w:rsid w:val="00383B98"/>
    <w:rsid w:val="00383DF8"/>
    <w:rsid w:val="003844FD"/>
    <w:rsid w:val="00384695"/>
    <w:rsid w:val="00385B68"/>
    <w:rsid w:val="0039049B"/>
    <w:rsid w:val="0039067B"/>
    <w:rsid w:val="0039117B"/>
    <w:rsid w:val="00391825"/>
    <w:rsid w:val="0039223F"/>
    <w:rsid w:val="00392F3B"/>
    <w:rsid w:val="00393977"/>
    <w:rsid w:val="00394D5A"/>
    <w:rsid w:val="00395693"/>
    <w:rsid w:val="003963F2"/>
    <w:rsid w:val="00396540"/>
    <w:rsid w:val="003968D2"/>
    <w:rsid w:val="003A029E"/>
    <w:rsid w:val="003A03A9"/>
    <w:rsid w:val="003A0CB2"/>
    <w:rsid w:val="003A1275"/>
    <w:rsid w:val="003A169A"/>
    <w:rsid w:val="003A241B"/>
    <w:rsid w:val="003A2CCA"/>
    <w:rsid w:val="003A2E6E"/>
    <w:rsid w:val="003A2ED5"/>
    <w:rsid w:val="003A4190"/>
    <w:rsid w:val="003A497C"/>
    <w:rsid w:val="003A5DC0"/>
    <w:rsid w:val="003A61BC"/>
    <w:rsid w:val="003A658B"/>
    <w:rsid w:val="003A7BE8"/>
    <w:rsid w:val="003A7DB4"/>
    <w:rsid w:val="003B08BA"/>
    <w:rsid w:val="003B10A8"/>
    <w:rsid w:val="003B1187"/>
    <w:rsid w:val="003B235E"/>
    <w:rsid w:val="003B364E"/>
    <w:rsid w:val="003B3E2D"/>
    <w:rsid w:val="003B3EE8"/>
    <w:rsid w:val="003B514F"/>
    <w:rsid w:val="003B7166"/>
    <w:rsid w:val="003B71BC"/>
    <w:rsid w:val="003B74F4"/>
    <w:rsid w:val="003B7547"/>
    <w:rsid w:val="003C00AC"/>
    <w:rsid w:val="003C022F"/>
    <w:rsid w:val="003C0928"/>
    <w:rsid w:val="003C0D26"/>
    <w:rsid w:val="003C16BA"/>
    <w:rsid w:val="003C240D"/>
    <w:rsid w:val="003C2ADF"/>
    <w:rsid w:val="003C3DCF"/>
    <w:rsid w:val="003C42AC"/>
    <w:rsid w:val="003C5401"/>
    <w:rsid w:val="003C6927"/>
    <w:rsid w:val="003C6A37"/>
    <w:rsid w:val="003C6B2D"/>
    <w:rsid w:val="003C7545"/>
    <w:rsid w:val="003C7ADB"/>
    <w:rsid w:val="003C7E29"/>
    <w:rsid w:val="003D092F"/>
    <w:rsid w:val="003D0CF6"/>
    <w:rsid w:val="003D1F9C"/>
    <w:rsid w:val="003D213C"/>
    <w:rsid w:val="003D21E8"/>
    <w:rsid w:val="003D2368"/>
    <w:rsid w:val="003D2519"/>
    <w:rsid w:val="003D300A"/>
    <w:rsid w:val="003D36CD"/>
    <w:rsid w:val="003D4E24"/>
    <w:rsid w:val="003D655B"/>
    <w:rsid w:val="003D6661"/>
    <w:rsid w:val="003D7DB4"/>
    <w:rsid w:val="003E282B"/>
    <w:rsid w:val="003E4011"/>
    <w:rsid w:val="003E498A"/>
    <w:rsid w:val="003E4A00"/>
    <w:rsid w:val="003E6034"/>
    <w:rsid w:val="003E6538"/>
    <w:rsid w:val="003F0B06"/>
    <w:rsid w:val="003F0D58"/>
    <w:rsid w:val="003F1157"/>
    <w:rsid w:val="003F1992"/>
    <w:rsid w:val="003F21A8"/>
    <w:rsid w:val="003F4708"/>
    <w:rsid w:val="003F4C15"/>
    <w:rsid w:val="003F4CF1"/>
    <w:rsid w:val="003F62F1"/>
    <w:rsid w:val="003F66BC"/>
    <w:rsid w:val="003F67D4"/>
    <w:rsid w:val="003F6C2F"/>
    <w:rsid w:val="003F70A0"/>
    <w:rsid w:val="003F7351"/>
    <w:rsid w:val="00400443"/>
    <w:rsid w:val="00400BA0"/>
    <w:rsid w:val="00401867"/>
    <w:rsid w:val="004025DF"/>
    <w:rsid w:val="00402E96"/>
    <w:rsid w:val="00403383"/>
    <w:rsid w:val="004033C3"/>
    <w:rsid w:val="004052BA"/>
    <w:rsid w:val="00405F10"/>
    <w:rsid w:val="00407870"/>
    <w:rsid w:val="0041129A"/>
    <w:rsid w:val="00412115"/>
    <w:rsid w:val="004130A7"/>
    <w:rsid w:val="004139FB"/>
    <w:rsid w:val="00413ED4"/>
    <w:rsid w:val="00414352"/>
    <w:rsid w:val="00415654"/>
    <w:rsid w:val="00415BC8"/>
    <w:rsid w:val="00415DB9"/>
    <w:rsid w:val="0041703B"/>
    <w:rsid w:val="00417604"/>
    <w:rsid w:val="004177BC"/>
    <w:rsid w:val="00417DBC"/>
    <w:rsid w:val="00417F70"/>
    <w:rsid w:val="00421686"/>
    <w:rsid w:val="00421B82"/>
    <w:rsid w:val="00422111"/>
    <w:rsid w:val="00422C98"/>
    <w:rsid w:val="004239EB"/>
    <w:rsid w:val="0042445D"/>
    <w:rsid w:val="0042464D"/>
    <w:rsid w:val="00424952"/>
    <w:rsid w:val="00424C7B"/>
    <w:rsid w:val="0042528D"/>
    <w:rsid w:val="00425877"/>
    <w:rsid w:val="004258B7"/>
    <w:rsid w:val="00425917"/>
    <w:rsid w:val="00425C5E"/>
    <w:rsid w:val="004261AB"/>
    <w:rsid w:val="00427EA2"/>
    <w:rsid w:val="00430158"/>
    <w:rsid w:val="004303C2"/>
    <w:rsid w:val="00430EAA"/>
    <w:rsid w:val="00431E68"/>
    <w:rsid w:val="00432DA3"/>
    <w:rsid w:val="004334F9"/>
    <w:rsid w:val="00433D1E"/>
    <w:rsid w:val="00434F42"/>
    <w:rsid w:val="00435175"/>
    <w:rsid w:val="00437BBB"/>
    <w:rsid w:val="00440326"/>
    <w:rsid w:val="0044052E"/>
    <w:rsid w:val="00441D1D"/>
    <w:rsid w:val="00442268"/>
    <w:rsid w:val="00443BF3"/>
    <w:rsid w:val="004448F6"/>
    <w:rsid w:val="004455DB"/>
    <w:rsid w:val="00446E97"/>
    <w:rsid w:val="00452A57"/>
    <w:rsid w:val="00453518"/>
    <w:rsid w:val="004548F3"/>
    <w:rsid w:val="0045508C"/>
    <w:rsid w:val="00455608"/>
    <w:rsid w:val="0045576F"/>
    <w:rsid w:val="00455F05"/>
    <w:rsid w:val="00455FFF"/>
    <w:rsid w:val="0045605E"/>
    <w:rsid w:val="004561A4"/>
    <w:rsid w:val="004569D2"/>
    <w:rsid w:val="00456E4A"/>
    <w:rsid w:val="00457C8D"/>
    <w:rsid w:val="00460321"/>
    <w:rsid w:val="00460493"/>
    <w:rsid w:val="00460D26"/>
    <w:rsid w:val="00461B1D"/>
    <w:rsid w:val="004622C5"/>
    <w:rsid w:val="004628BB"/>
    <w:rsid w:val="00463958"/>
    <w:rsid w:val="00463C97"/>
    <w:rsid w:val="00464829"/>
    <w:rsid w:val="0046501F"/>
    <w:rsid w:val="00465760"/>
    <w:rsid w:val="004657E2"/>
    <w:rsid w:val="004665A1"/>
    <w:rsid w:val="004675BE"/>
    <w:rsid w:val="00470757"/>
    <w:rsid w:val="004714B0"/>
    <w:rsid w:val="004727A3"/>
    <w:rsid w:val="0047354A"/>
    <w:rsid w:val="00474419"/>
    <w:rsid w:val="00474881"/>
    <w:rsid w:val="0047525A"/>
    <w:rsid w:val="0047544C"/>
    <w:rsid w:val="00475680"/>
    <w:rsid w:val="004758D2"/>
    <w:rsid w:val="0047627F"/>
    <w:rsid w:val="004764B8"/>
    <w:rsid w:val="004768BB"/>
    <w:rsid w:val="004769FA"/>
    <w:rsid w:val="004800A0"/>
    <w:rsid w:val="0048047E"/>
    <w:rsid w:val="00481425"/>
    <w:rsid w:val="00481BE7"/>
    <w:rsid w:val="00482C22"/>
    <w:rsid w:val="00483D6B"/>
    <w:rsid w:val="00483FA5"/>
    <w:rsid w:val="00484284"/>
    <w:rsid w:val="004855AB"/>
    <w:rsid w:val="00486166"/>
    <w:rsid w:val="004861D7"/>
    <w:rsid w:val="00486B9A"/>
    <w:rsid w:val="00487B44"/>
    <w:rsid w:val="004906BD"/>
    <w:rsid w:val="00490D86"/>
    <w:rsid w:val="00491040"/>
    <w:rsid w:val="004925CB"/>
    <w:rsid w:val="0049272A"/>
    <w:rsid w:val="00494D0A"/>
    <w:rsid w:val="00495209"/>
    <w:rsid w:val="00495FE1"/>
    <w:rsid w:val="00496DCF"/>
    <w:rsid w:val="0049713B"/>
    <w:rsid w:val="00497736"/>
    <w:rsid w:val="00497A99"/>
    <w:rsid w:val="004A1BD2"/>
    <w:rsid w:val="004A2ADE"/>
    <w:rsid w:val="004A38AB"/>
    <w:rsid w:val="004A3DD2"/>
    <w:rsid w:val="004A422C"/>
    <w:rsid w:val="004A5361"/>
    <w:rsid w:val="004A5FC5"/>
    <w:rsid w:val="004A725A"/>
    <w:rsid w:val="004A72A4"/>
    <w:rsid w:val="004A78CD"/>
    <w:rsid w:val="004B130F"/>
    <w:rsid w:val="004B1BF2"/>
    <w:rsid w:val="004B1CB6"/>
    <w:rsid w:val="004B1E73"/>
    <w:rsid w:val="004B2D45"/>
    <w:rsid w:val="004B3A61"/>
    <w:rsid w:val="004B3C08"/>
    <w:rsid w:val="004B44F6"/>
    <w:rsid w:val="004B4C0B"/>
    <w:rsid w:val="004B57B1"/>
    <w:rsid w:val="004B5868"/>
    <w:rsid w:val="004B5906"/>
    <w:rsid w:val="004B6611"/>
    <w:rsid w:val="004B6733"/>
    <w:rsid w:val="004B7571"/>
    <w:rsid w:val="004C0DF0"/>
    <w:rsid w:val="004C0E92"/>
    <w:rsid w:val="004C3DEF"/>
    <w:rsid w:val="004C4AF5"/>
    <w:rsid w:val="004C5888"/>
    <w:rsid w:val="004C5A17"/>
    <w:rsid w:val="004C5ED6"/>
    <w:rsid w:val="004C60E9"/>
    <w:rsid w:val="004C63B8"/>
    <w:rsid w:val="004C6DE1"/>
    <w:rsid w:val="004C7D3F"/>
    <w:rsid w:val="004D068A"/>
    <w:rsid w:val="004D0B54"/>
    <w:rsid w:val="004D0E34"/>
    <w:rsid w:val="004D0EC1"/>
    <w:rsid w:val="004D0FC4"/>
    <w:rsid w:val="004D1798"/>
    <w:rsid w:val="004D1C34"/>
    <w:rsid w:val="004D1D41"/>
    <w:rsid w:val="004D1EA7"/>
    <w:rsid w:val="004D3238"/>
    <w:rsid w:val="004D38B3"/>
    <w:rsid w:val="004D3E79"/>
    <w:rsid w:val="004D4722"/>
    <w:rsid w:val="004D5CD3"/>
    <w:rsid w:val="004D5FCC"/>
    <w:rsid w:val="004D6027"/>
    <w:rsid w:val="004D62B9"/>
    <w:rsid w:val="004D6598"/>
    <w:rsid w:val="004D7831"/>
    <w:rsid w:val="004D7A74"/>
    <w:rsid w:val="004E0944"/>
    <w:rsid w:val="004E0E59"/>
    <w:rsid w:val="004E22A9"/>
    <w:rsid w:val="004E2DA4"/>
    <w:rsid w:val="004E32E6"/>
    <w:rsid w:val="004E44FC"/>
    <w:rsid w:val="004E4B4E"/>
    <w:rsid w:val="004E722B"/>
    <w:rsid w:val="004E73F7"/>
    <w:rsid w:val="004E7660"/>
    <w:rsid w:val="004F009F"/>
    <w:rsid w:val="004F07E7"/>
    <w:rsid w:val="004F103E"/>
    <w:rsid w:val="004F1069"/>
    <w:rsid w:val="004F12B6"/>
    <w:rsid w:val="004F2E25"/>
    <w:rsid w:val="004F36B8"/>
    <w:rsid w:val="004F39D6"/>
    <w:rsid w:val="004F3F56"/>
    <w:rsid w:val="004F48D5"/>
    <w:rsid w:val="004F4E27"/>
    <w:rsid w:val="004F63EE"/>
    <w:rsid w:val="004F6975"/>
    <w:rsid w:val="004F6994"/>
    <w:rsid w:val="004F72F9"/>
    <w:rsid w:val="00501249"/>
    <w:rsid w:val="00501D78"/>
    <w:rsid w:val="00502108"/>
    <w:rsid w:val="00502E57"/>
    <w:rsid w:val="00504999"/>
    <w:rsid w:val="00504E7E"/>
    <w:rsid w:val="00505B8F"/>
    <w:rsid w:val="00505BD9"/>
    <w:rsid w:val="005062F6"/>
    <w:rsid w:val="0050651B"/>
    <w:rsid w:val="005067F0"/>
    <w:rsid w:val="00507B8F"/>
    <w:rsid w:val="00507BC4"/>
    <w:rsid w:val="00507C9D"/>
    <w:rsid w:val="00507DFE"/>
    <w:rsid w:val="00507E37"/>
    <w:rsid w:val="00507EDB"/>
    <w:rsid w:val="0051067C"/>
    <w:rsid w:val="00511021"/>
    <w:rsid w:val="005118BC"/>
    <w:rsid w:val="005131B6"/>
    <w:rsid w:val="005133F7"/>
    <w:rsid w:val="00514A2A"/>
    <w:rsid w:val="0051627C"/>
    <w:rsid w:val="005167B3"/>
    <w:rsid w:val="00516963"/>
    <w:rsid w:val="00517324"/>
    <w:rsid w:val="00517CE8"/>
    <w:rsid w:val="0052042D"/>
    <w:rsid w:val="005216A6"/>
    <w:rsid w:val="0052183E"/>
    <w:rsid w:val="00521FA3"/>
    <w:rsid w:val="00522166"/>
    <w:rsid w:val="005223C4"/>
    <w:rsid w:val="00522863"/>
    <w:rsid w:val="005234F5"/>
    <w:rsid w:val="00526320"/>
    <w:rsid w:val="005268AB"/>
    <w:rsid w:val="00526A9B"/>
    <w:rsid w:val="005271A7"/>
    <w:rsid w:val="005279CA"/>
    <w:rsid w:val="00527AF3"/>
    <w:rsid w:val="00527F09"/>
    <w:rsid w:val="00527F9E"/>
    <w:rsid w:val="005317B2"/>
    <w:rsid w:val="00531DFD"/>
    <w:rsid w:val="005323C0"/>
    <w:rsid w:val="00536FC5"/>
    <w:rsid w:val="00537329"/>
    <w:rsid w:val="00537881"/>
    <w:rsid w:val="00541AA5"/>
    <w:rsid w:val="00542137"/>
    <w:rsid w:val="00542691"/>
    <w:rsid w:val="00542A39"/>
    <w:rsid w:val="005431DB"/>
    <w:rsid w:val="00543D61"/>
    <w:rsid w:val="005449B8"/>
    <w:rsid w:val="005462E3"/>
    <w:rsid w:val="0055071F"/>
    <w:rsid w:val="0055165F"/>
    <w:rsid w:val="00551FC2"/>
    <w:rsid w:val="00552223"/>
    <w:rsid w:val="0055231D"/>
    <w:rsid w:val="00553267"/>
    <w:rsid w:val="00553DFC"/>
    <w:rsid w:val="005556E7"/>
    <w:rsid w:val="00555838"/>
    <w:rsid w:val="00555E9D"/>
    <w:rsid w:val="00556C7A"/>
    <w:rsid w:val="00556D01"/>
    <w:rsid w:val="00557108"/>
    <w:rsid w:val="0055713E"/>
    <w:rsid w:val="0055743A"/>
    <w:rsid w:val="00557FB1"/>
    <w:rsid w:val="0056042A"/>
    <w:rsid w:val="0056066A"/>
    <w:rsid w:val="005616E4"/>
    <w:rsid w:val="00561854"/>
    <w:rsid w:val="0056301A"/>
    <w:rsid w:val="00563A89"/>
    <w:rsid w:val="00563C18"/>
    <w:rsid w:val="00564AEB"/>
    <w:rsid w:val="00565299"/>
    <w:rsid w:val="00565AEC"/>
    <w:rsid w:val="005665CF"/>
    <w:rsid w:val="00566C95"/>
    <w:rsid w:val="0056775D"/>
    <w:rsid w:val="00570600"/>
    <w:rsid w:val="00570B00"/>
    <w:rsid w:val="00570F4C"/>
    <w:rsid w:val="005714C2"/>
    <w:rsid w:val="005718B2"/>
    <w:rsid w:val="005723ED"/>
    <w:rsid w:val="005724E7"/>
    <w:rsid w:val="005738B2"/>
    <w:rsid w:val="00574459"/>
    <w:rsid w:val="005757F4"/>
    <w:rsid w:val="00576B07"/>
    <w:rsid w:val="00576B7A"/>
    <w:rsid w:val="0057782D"/>
    <w:rsid w:val="005800CD"/>
    <w:rsid w:val="00581C54"/>
    <w:rsid w:val="00582251"/>
    <w:rsid w:val="005826D9"/>
    <w:rsid w:val="00582B0D"/>
    <w:rsid w:val="00582CD9"/>
    <w:rsid w:val="00583116"/>
    <w:rsid w:val="00583465"/>
    <w:rsid w:val="00583B0B"/>
    <w:rsid w:val="0058418E"/>
    <w:rsid w:val="00584C88"/>
    <w:rsid w:val="00585311"/>
    <w:rsid w:val="0058545A"/>
    <w:rsid w:val="005864C4"/>
    <w:rsid w:val="005906B4"/>
    <w:rsid w:val="005914D1"/>
    <w:rsid w:val="005926A9"/>
    <w:rsid w:val="00592D9B"/>
    <w:rsid w:val="00592E07"/>
    <w:rsid w:val="005933FA"/>
    <w:rsid w:val="00593767"/>
    <w:rsid w:val="0059409A"/>
    <w:rsid w:val="005948BC"/>
    <w:rsid w:val="0059662E"/>
    <w:rsid w:val="005A0C2A"/>
    <w:rsid w:val="005A18D0"/>
    <w:rsid w:val="005A2350"/>
    <w:rsid w:val="005A2A8F"/>
    <w:rsid w:val="005A2AA2"/>
    <w:rsid w:val="005A3AAC"/>
    <w:rsid w:val="005A402A"/>
    <w:rsid w:val="005A4802"/>
    <w:rsid w:val="005A49CF"/>
    <w:rsid w:val="005A61C1"/>
    <w:rsid w:val="005A6779"/>
    <w:rsid w:val="005A6BDE"/>
    <w:rsid w:val="005A7595"/>
    <w:rsid w:val="005A7C23"/>
    <w:rsid w:val="005A7F52"/>
    <w:rsid w:val="005B0178"/>
    <w:rsid w:val="005B0757"/>
    <w:rsid w:val="005B09F5"/>
    <w:rsid w:val="005B1F1A"/>
    <w:rsid w:val="005B208C"/>
    <w:rsid w:val="005B2635"/>
    <w:rsid w:val="005B303C"/>
    <w:rsid w:val="005B31AD"/>
    <w:rsid w:val="005B5696"/>
    <w:rsid w:val="005B6A45"/>
    <w:rsid w:val="005B71AE"/>
    <w:rsid w:val="005B783D"/>
    <w:rsid w:val="005C00A0"/>
    <w:rsid w:val="005C0703"/>
    <w:rsid w:val="005C0E00"/>
    <w:rsid w:val="005C0F44"/>
    <w:rsid w:val="005C1B5B"/>
    <w:rsid w:val="005C23DA"/>
    <w:rsid w:val="005C252A"/>
    <w:rsid w:val="005C296A"/>
    <w:rsid w:val="005C2B4F"/>
    <w:rsid w:val="005C31ED"/>
    <w:rsid w:val="005C3A4D"/>
    <w:rsid w:val="005C4E01"/>
    <w:rsid w:val="005C55FD"/>
    <w:rsid w:val="005C5C4B"/>
    <w:rsid w:val="005C6840"/>
    <w:rsid w:val="005C6950"/>
    <w:rsid w:val="005C69B9"/>
    <w:rsid w:val="005C6C64"/>
    <w:rsid w:val="005C6C82"/>
    <w:rsid w:val="005C7116"/>
    <w:rsid w:val="005C7460"/>
    <w:rsid w:val="005C785B"/>
    <w:rsid w:val="005D08B8"/>
    <w:rsid w:val="005D0F87"/>
    <w:rsid w:val="005D2A6E"/>
    <w:rsid w:val="005D362F"/>
    <w:rsid w:val="005D3AD1"/>
    <w:rsid w:val="005D3E1F"/>
    <w:rsid w:val="005D415D"/>
    <w:rsid w:val="005D4F49"/>
    <w:rsid w:val="005D5667"/>
    <w:rsid w:val="005D723D"/>
    <w:rsid w:val="005E0281"/>
    <w:rsid w:val="005E03EE"/>
    <w:rsid w:val="005E04C4"/>
    <w:rsid w:val="005E2CCE"/>
    <w:rsid w:val="005E325A"/>
    <w:rsid w:val="005E37AA"/>
    <w:rsid w:val="005E4786"/>
    <w:rsid w:val="005E4866"/>
    <w:rsid w:val="005E51DC"/>
    <w:rsid w:val="005E54F6"/>
    <w:rsid w:val="005E5969"/>
    <w:rsid w:val="005E59BA"/>
    <w:rsid w:val="005E62CE"/>
    <w:rsid w:val="005E62F3"/>
    <w:rsid w:val="005E76B7"/>
    <w:rsid w:val="005F01F3"/>
    <w:rsid w:val="005F0686"/>
    <w:rsid w:val="005F0AAB"/>
    <w:rsid w:val="005F11F4"/>
    <w:rsid w:val="005F1822"/>
    <w:rsid w:val="005F2BE3"/>
    <w:rsid w:val="005F3180"/>
    <w:rsid w:val="005F3681"/>
    <w:rsid w:val="005F3C1F"/>
    <w:rsid w:val="005F4148"/>
    <w:rsid w:val="005F4EC9"/>
    <w:rsid w:val="005F6154"/>
    <w:rsid w:val="00600767"/>
    <w:rsid w:val="00600A99"/>
    <w:rsid w:val="00600C34"/>
    <w:rsid w:val="006024AB"/>
    <w:rsid w:val="00602CEF"/>
    <w:rsid w:val="00603BC2"/>
    <w:rsid w:val="00604360"/>
    <w:rsid w:val="0060457F"/>
    <w:rsid w:val="0060525F"/>
    <w:rsid w:val="006055B0"/>
    <w:rsid w:val="00606F87"/>
    <w:rsid w:val="00607CC9"/>
    <w:rsid w:val="00607DF7"/>
    <w:rsid w:val="006105E1"/>
    <w:rsid w:val="006113C1"/>
    <w:rsid w:val="00611D32"/>
    <w:rsid w:val="00612E3E"/>
    <w:rsid w:val="006130EA"/>
    <w:rsid w:val="00613206"/>
    <w:rsid w:val="0061343F"/>
    <w:rsid w:val="00613BAF"/>
    <w:rsid w:val="00613DE1"/>
    <w:rsid w:val="0061450D"/>
    <w:rsid w:val="00614783"/>
    <w:rsid w:val="00615053"/>
    <w:rsid w:val="00615357"/>
    <w:rsid w:val="0061562F"/>
    <w:rsid w:val="00616334"/>
    <w:rsid w:val="00616826"/>
    <w:rsid w:val="006169FB"/>
    <w:rsid w:val="00617F6F"/>
    <w:rsid w:val="0062039D"/>
    <w:rsid w:val="00621647"/>
    <w:rsid w:val="00621F3F"/>
    <w:rsid w:val="00622214"/>
    <w:rsid w:val="00623F88"/>
    <w:rsid w:val="006240EC"/>
    <w:rsid w:val="006246CA"/>
    <w:rsid w:val="00624F56"/>
    <w:rsid w:val="006255A9"/>
    <w:rsid w:val="00625ABA"/>
    <w:rsid w:val="00625DB3"/>
    <w:rsid w:val="00626838"/>
    <w:rsid w:val="00627BDC"/>
    <w:rsid w:val="00631429"/>
    <w:rsid w:val="0063168F"/>
    <w:rsid w:val="00631E13"/>
    <w:rsid w:val="00632360"/>
    <w:rsid w:val="006323B9"/>
    <w:rsid w:val="0063381E"/>
    <w:rsid w:val="00633BB9"/>
    <w:rsid w:val="006343E0"/>
    <w:rsid w:val="00634BC3"/>
    <w:rsid w:val="00635682"/>
    <w:rsid w:val="006364D8"/>
    <w:rsid w:val="00636B5E"/>
    <w:rsid w:val="006374D2"/>
    <w:rsid w:val="00637B22"/>
    <w:rsid w:val="00637FD0"/>
    <w:rsid w:val="006405F8"/>
    <w:rsid w:val="00640D6E"/>
    <w:rsid w:val="00640DB0"/>
    <w:rsid w:val="00641909"/>
    <w:rsid w:val="00641A0C"/>
    <w:rsid w:val="00642D6C"/>
    <w:rsid w:val="006438C8"/>
    <w:rsid w:val="00643D20"/>
    <w:rsid w:val="0064412E"/>
    <w:rsid w:val="00644581"/>
    <w:rsid w:val="0064489B"/>
    <w:rsid w:val="00644AB9"/>
    <w:rsid w:val="006450BD"/>
    <w:rsid w:val="00645936"/>
    <w:rsid w:val="0064638D"/>
    <w:rsid w:val="00646535"/>
    <w:rsid w:val="00647542"/>
    <w:rsid w:val="006475A0"/>
    <w:rsid w:val="00647C20"/>
    <w:rsid w:val="00647D1F"/>
    <w:rsid w:val="00651073"/>
    <w:rsid w:val="00651082"/>
    <w:rsid w:val="006511C2"/>
    <w:rsid w:val="00651204"/>
    <w:rsid w:val="006516B2"/>
    <w:rsid w:val="00653BF3"/>
    <w:rsid w:val="0065433C"/>
    <w:rsid w:val="00654729"/>
    <w:rsid w:val="00655415"/>
    <w:rsid w:val="0065639E"/>
    <w:rsid w:val="00656984"/>
    <w:rsid w:val="006575FD"/>
    <w:rsid w:val="00657C6B"/>
    <w:rsid w:val="00657D95"/>
    <w:rsid w:val="006609CF"/>
    <w:rsid w:val="00661416"/>
    <w:rsid w:val="00662336"/>
    <w:rsid w:val="00662C51"/>
    <w:rsid w:val="006636E2"/>
    <w:rsid w:val="00665718"/>
    <w:rsid w:val="00665977"/>
    <w:rsid w:val="00665DC7"/>
    <w:rsid w:val="006665FA"/>
    <w:rsid w:val="006666BD"/>
    <w:rsid w:val="006667A2"/>
    <w:rsid w:val="00666C1B"/>
    <w:rsid w:val="00667BE8"/>
    <w:rsid w:val="00667C90"/>
    <w:rsid w:val="006706DA"/>
    <w:rsid w:val="006712D4"/>
    <w:rsid w:val="006717F1"/>
    <w:rsid w:val="00671BBD"/>
    <w:rsid w:val="00672514"/>
    <w:rsid w:val="00672636"/>
    <w:rsid w:val="006728CF"/>
    <w:rsid w:val="00673C17"/>
    <w:rsid w:val="006742AF"/>
    <w:rsid w:val="00674D31"/>
    <w:rsid w:val="0067560C"/>
    <w:rsid w:val="00675B53"/>
    <w:rsid w:val="00675E58"/>
    <w:rsid w:val="0067605B"/>
    <w:rsid w:val="00676179"/>
    <w:rsid w:val="006761B9"/>
    <w:rsid w:val="00677457"/>
    <w:rsid w:val="00677B81"/>
    <w:rsid w:val="00681D21"/>
    <w:rsid w:val="0068403D"/>
    <w:rsid w:val="00684174"/>
    <w:rsid w:val="00684D34"/>
    <w:rsid w:val="006852C2"/>
    <w:rsid w:val="006860BD"/>
    <w:rsid w:val="00686532"/>
    <w:rsid w:val="0068695F"/>
    <w:rsid w:val="00690EC8"/>
    <w:rsid w:val="00691067"/>
    <w:rsid w:val="00691812"/>
    <w:rsid w:val="00691B7E"/>
    <w:rsid w:val="006923C7"/>
    <w:rsid w:val="006944CF"/>
    <w:rsid w:val="00694746"/>
    <w:rsid w:val="00694D57"/>
    <w:rsid w:val="00694EAD"/>
    <w:rsid w:val="0069501F"/>
    <w:rsid w:val="006972EE"/>
    <w:rsid w:val="00697C56"/>
    <w:rsid w:val="006A0315"/>
    <w:rsid w:val="006A08BC"/>
    <w:rsid w:val="006A1636"/>
    <w:rsid w:val="006A28B9"/>
    <w:rsid w:val="006A3946"/>
    <w:rsid w:val="006A4207"/>
    <w:rsid w:val="006A4530"/>
    <w:rsid w:val="006A4B03"/>
    <w:rsid w:val="006A56DA"/>
    <w:rsid w:val="006A6D88"/>
    <w:rsid w:val="006A6E9F"/>
    <w:rsid w:val="006A6F8E"/>
    <w:rsid w:val="006A7878"/>
    <w:rsid w:val="006A7EDF"/>
    <w:rsid w:val="006B0068"/>
    <w:rsid w:val="006B1A5A"/>
    <w:rsid w:val="006B304C"/>
    <w:rsid w:val="006B3FAD"/>
    <w:rsid w:val="006B4F06"/>
    <w:rsid w:val="006B4FC6"/>
    <w:rsid w:val="006B5BCA"/>
    <w:rsid w:val="006B5ED6"/>
    <w:rsid w:val="006B60F2"/>
    <w:rsid w:val="006B6B9B"/>
    <w:rsid w:val="006B6CEA"/>
    <w:rsid w:val="006B7978"/>
    <w:rsid w:val="006B799D"/>
    <w:rsid w:val="006B7B5F"/>
    <w:rsid w:val="006C07CC"/>
    <w:rsid w:val="006C0904"/>
    <w:rsid w:val="006C1198"/>
    <w:rsid w:val="006C2ABF"/>
    <w:rsid w:val="006C2ACA"/>
    <w:rsid w:val="006C4481"/>
    <w:rsid w:val="006C4537"/>
    <w:rsid w:val="006C4632"/>
    <w:rsid w:val="006C534C"/>
    <w:rsid w:val="006C59EF"/>
    <w:rsid w:val="006C693C"/>
    <w:rsid w:val="006C739E"/>
    <w:rsid w:val="006C7FC3"/>
    <w:rsid w:val="006D204D"/>
    <w:rsid w:val="006D271F"/>
    <w:rsid w:val="006D2D46"/>
    <w:rsid w:val="006D2EBB"/>
    <w:rsid w:val="006D30C8"/>
    <w:rsid w:val="006D33FE"/>
    <w:rsid w:val="006D445F"/>
    <w:rsid w:val="006D4BF1"/>
    <w:rsid w:val="006D503A"/>
    <w:rsid w:val="006D5366"/>
    <w:rsid w:val="006D77E4"/>
    <w:rsid w:val="006D7A8B"/>
    <w:rsid w:val="006D7B09"/>
    <w:rsid w:val="006D7F96"/>
    <w:rsid w:val="006E0208"/>
    <w:rsid w:val="006E0659"/>
    <w:rsid w:val="006E0B34"/>
    <w:rsid w:val="006E106C"/>
    <w:rsid w:val="006E1165"/>
    <w:rsid w:val="006E233F"/>
    <w:rsid w:val="006E2B9B"/>
    <w:rsid w:val="006E2CC5"/>
    <w:rsid w:val="006E326F"/>
    <w:rsid w:val="006E40A3"/>
    <w:rsid w:val="006E5B1D"/>
    <w:rsid w:val="006E5C70"/>
    <w:rsid w:val="006E6F60"/>
    <w:rsid w:val="006F0810"/>
    <w:rsid w:val="006F0A83"/>
    <w:rsid w:val="006F1AEC"/>
    <w:rsid w:val="006F282F"/>
    <w:rsid w:val="006F2B10"/>
    <w:rsid w:val="006F2DD2"/>
    <w:rsid w:val="006F34D0"/>
    <w:rsid w:val="006F43B6"/>
    <w:rsid w:val="006F46BD"/>
    <w:rsid w:val="006F5A07"/>
    <w:rsid w:val="006F5E9E"/>
    <w:rsid w:val="006F5F14"/>
    <w:rsid w:val="00700259"/>
    <w:rsid w:val="00700F00"/>
    <w:rsid w:val="0070107A"/>
    <w:rsid w:val="007020B2"/>
    <w:rsid w:val="00702433"/>
    <w:rsid w:val="00703F07"/>
    <w:rsid w:val="0070612A"/>
    <w:rsid w:val="007062E4"/>
    <w:rsid w:val="00706BA9"/>
    <w:rsid w:val="00707269"/>
    <w:rsid w:val="007073CB"/>
    <w:rsid w:val="0071096B"/>
    <w:rsid w:val="00710F88"/>
    <w:rsid w:val="00712937"/>
    <w:rsid w:val="00712AC0"/>
    <w:rsid w:val="00712EF5"/>
    <w:rsid w:val="0071484F"/>
    <w:rsid w:val="00714D0B"/>
    <w:rsid w:val="00714F11"/>
    <w:rsid w:val="007158A5"/>
    <w:rsid w:val="00716300"/>
    <w:rsid w:val="00716B6A"/>
    <w:rsid w:val="0072049E"/>
    <w:rsid w:val="007216E7"/>
    <w:rsid w:val="0072381E"/>
    <w:rsid w:val="00725347"/>
    <w:rsid w:val="007255F4"/>
    <w:rsid w:val="00726F32"/>
    <w:rsid w:val="00727F77"/>
    <w:rsid w:val="00730881"/>
    <w:rsid w:val="0073245D"/>
    <w:rsid w:val="00732D2E"/>
    <w:rsid w:val="00733412"/>
    <w:rsid w:val="00733953"/>
    <w:rsid w:val="00733DA8"/>
    <w:rsid w:val="007340ED"/>
    <w:rsid w:val="00734353"/>
    <w:rsid w:val="007352D0"/>
    <w:rsid w:val="00737650"/>
    <w:rsid w:val="007379F4"/>
    <w:rsid w:val="00737D88"/>
    <w:rsid w:val="00737F5F"/>
    <w:rsid w:val="007410B8"/>
    <w:rsid w:val="0074178A"/>
    <w:rsid w:val="00741FBC"/>
    <w:rsid w:val="007423BF"/>
    <w:rsid w:val="0074309C"/>
    <w:rsid w:val="007430CD"/>
    <w:rsid w:val="007436E9"/>
    <w:rsid w:val="00743C1D"/>
    <w:rsid w:val="00743FA9"/>
    <w:rsid w:val="007450D3"/>
    <w:rsid w:val="00746CC6"/>
    <w:rsid w:val="007474B6"/>
    <w:rsid w:val="007477A2"/>
    <w:rsid w:val="007509C3"/>
    <w:rsid w:val="00750AC2"/>
    <w:rsid w:val="00752307"/>
    <w:rsid w:val="0075324C"/>
    <w:rsid w:val="00753EBC"/>
    <w:rsid w:val="00753FC2"/>
    <w:rsid w:val="00754DDB"/>
    <w:rsid w:val="00754E68"/>
    <w:rsid w:val="0075510E"/>
    <w:rsid w:val="007553A9"/>
    <w:rsid w:val="007554F2"/>
    <w:rsid w:val="00755E25"/>
    <w:rsid w:val="00756DE5"/>
    <w:rsid w:val="00761C9C"/>
    <w:rsid w:val="0076367B"/>
    <w:rsid w:val="0076392F"/>
    <w:rsid w:val="00764645"/>
    <w:rsid w:val="0076468F"/>
    <w:rsid w:val="00765F9B"/>
    <w:rsid w:val="007664CF"/>
    <w:rsid w:val="00766CE1"/>
    <w:rsid w:val="00767630"/>
    <w:rsid w:val="00767F55"/>
    <w:rsid w:val="007717E2"/>
    <w:rsid w:val="00771D89"/>
    <w:rsid w:val="00771F0B"/>
    <w:rsid w:val="007720B2"/>
    <w:rsid w:val="007737C8"/>
    <w:rsid w:val="00775149"/>
    <w:rsid w:val="00775C51"/>
    <w:rsid w:val="00776392"/>
    <w:rsid w:val="00776CAF"/>
    <w:rsid w:val="00776FAC"/>
    <w:rsid w:val="007771B0"/>
    <w:rsid w:val="0077743C"/>
    <w:rsid w:val="00777E1A"/>
    <w:rsid w:val="00777E3A"/>
    <w:rsid w:val="007805E8"/>
    <w:rsid w:val="007811E8"/>
    <w:rsid w:val="0078132F"/>
    <w:rsid w:val="007834D8"/>
    <w:rsid w:val="00783B2D"/>
    <w:rsid w:val="0078405D"/>
    <w:rsid w:val="00784149"/>
    <w:rsid w:val="007841A6"/>
    <w:rsid w:val="007847AE"/>
    <w:rsid w:val="00784FEB"/>
    <w:rsid w:val="00785AD9"/>
    <w:rsid w:val="00785FDD"/>
    <w:rsid w:val="007862EE"/>
    <w:rsid w:val="00790DAF"/>
    <w:rsid w:val="00791E87"/>
    <w:rsid w:val="00792543"/>
    <w:rsid w:val="00792682"/>
    <w:rsid w:val="00793E11"/>
    <w:rsid w:val="00796110"/>
    <w:rsid w:val="00797089"/>
    <w:rsid w:val="007970CD"/>
    <w:rsid w:val="00797527"/>
    <w:rsid w:val="00797A7D"/>
    <w:rsid w:val="007A2361"/>
    <w:rsid w:val="007A35E1"/>
    <w:rsid w:val="007A382F"/>
    <w:rsid w:val="007A4179"/>
    <w:rsid w:val="007A4625"/>
    <w:rsid w:val="007A765A"/>
    <w:rsid w:val="007A795C"/>
    <w:rsid w:val="007B0205"/>
    <w:rsid w:val="007B0291"/>
    <w:rsid w:val="007B0CE9"/>
    <w:rsid w:val="007B2637"/>
    <w:rsid w:val="007B272D"/>
    <w:rsid w:val="007B2A0C"/>
    <w:rsid w:val="007B36E2"/>
    <w:rsid w:val="007B3E3C"/>
    <w:rsid w:val="007B43D3"/>
    <w:rsid w:val="007B4869"/>
    <w:rsid w:val="007B52AB"/>
    <w:rsid w:val="007B533F"/>
    <w:rsid w:val="007B57A5"/>
    <w:rsid w:val="007B680D"/>
    <w:rsid w:val="007B6888"/>
    <w:rsid w:val="007B7180"/>
    <w:rsid w:val="007B763B"/>
    <w:rsid w:val="007C036A"/>
    <w:rsid w:val="007C0779"/>
    <w:rsid w:val="007C152D"/>
    <w:rsid w:val="007C1B9E"/>
    <w:rsid w:val="007C21C2"/>
    <w:rsid w:val="007C2CFB"/>
    <w:rsid w:val="007C3999"/>
    <w:rsid w:val="007C3BCA"/>
    <w:rsid w:val="007C3BEB"/>
    <w:rsid w:val="007C400A"/>
    <w:rsid w:val="007C45B1"/>
    <w:rsid w:val="007C466E"/>
    <w:rsid w:val="007C4771"/>
    <w:rsid w:val="007C4EB3"/>
    <w:rsid w:val="007C4EE4"/>
    <w:rsid w:val="007C56CC"/>
    <w:rsid w:val="007C602D"/>
    <w:rsid w:val="007C6291"/>
    <w:rsid w:val="007C69EF"/>
    <w:rsid w:val="007D0B9F"/>
    <w:rsid w:val="007D121A"/>
    <w:rsid w:val="007D1279"/>
    <w:rsid w:val="007D1B17"/>
    <w:rsid w:val="007D2075"/>
    <w:rsid w:val="007D212A"/>
    <w:rsid w:val="007D2D5E"/>
    <w:rsid w:val="007D3121"/>
    <w:rsid w:val="007D32CA"/>
    <w:rsid w:val="007D4246"/>
    <w:rsid w:val="007D53D3"/>
    <w:rsid w:val="007D55EE"/>
    <w:rsid w:val="007D56E2"/>
    <w:rsid w:val="007D5745"/>
    <w:rsid w:val="007D6241"/>
    <w:rsid w:val="007D6248"/>
    <w:rsid w:val="007D65ED"/>
    <w:rsid w:val="007D7472"/>
    <w:rsid w:val="007D77FC"/>
    <w:rsid w:val="007D7B34"/>
    <w:rsid w:val="007D7CAB"/>
    <w:rsid w:val="007E0930"/>
    <w:rsid w:val="007E117F"/>
    <w:rsid w:val="007E1212"/>
    <w:rsid w:val="007E139B"/>
    <w:rsid w:val="007E233A"/>
    <w:rsid w:val="007E240F"/>
    <w:rsid w:val="007E38EF"/>
    <w:rsid w:val="007E45D9"/>
    <w:rsid w:val="007E5367"/>
    <w:rsid w:val="007E6BFC"/>
    <w:rsid w:val="007E6F97"/>
    <w:rsid w:val="007E729C"/>
    <w:rsid w:val="007F0918"/>
    <w:rsid w:val="007F2050"/>
    <w:rsid w:val="007F2977"/>
    <w:rsid w:val="007F2DB7"/>
    <w:rsid w:val="007F31ED"/>
    <w:rsid w:val="007F4862"/>
    <w:rsid w:val="007F5171"/>
    <w:rsid w:val="007F519F"/>
    <w:rsid w:val="007F5CF2"/>
    <w:rsid w:val="007F7125"/>
    <w:rsid w:val="007F7FA3"/>
    <w:rsid w:val="00800BF7"/>
    <w:rsid w:val="00800CEF"/>
    <w:rsid w:val="00801189"/>
    <w:rsid w:val="00801C21"/>
    <w:rsid w:val="00802219"/>
    <w:rsid w:val="00802B93"/>
    <w:rsid w:val="00802FA3"/>
    <w:rsid w:val="00803E3F"/>
    <w:rsid w:val="00805627"/>
    <w:rsid w:val="00805A93"/>
    <w:rsid w:val="00806C50"/>
    <w:rsid w:val="00807D7C"/>
    <w:rsid w:val="00807F2D"/>
    <w:rsid w:val="00811B6B"/>
    <w:rsid w:val="00812267"/>
    <w:rsid w:val="00812819"/>
    <w:rsid w:val="00812E40"/>
    <w:rsid w:val="008134DB"/>
    <w:rsid w:val="00813BC3"/>
    <w:rsid w:val="00814543"/>
    <w:rsid w:val="00814F5C"/>
    <w:rsid w:val="00815295"/>
    <w:rsid w:val="008165D8"/>
    <w:rsid w:val="00816700"/>
    <w:rsid w:val="008178BB"/>
    <w:rsid w:val="00817972"/>
    <w:rsid w:val="00821C94"/>
    <w:rsid w:val="00821FBA"/>
    <w:rsid w:val="008231F4"/>
    <w:rsid w:val="0082366E"/>
    <w:rsid w:val="00823ACD"/>
    <w:rsid w:val="00823B57"/>
    <w:rsid w:val="00823CE6"/>
    <w:rsid w:val="00824B16"/>
    <w:rsid w:val="00824EBC"/>
    <w:rsid w:val="0082550F"/>
    <w:rsid w:val="00825A95"/>
    <w:rsid w:val="008266C0"/>
    <w:rsid w:val="00826D21"/>
    <w:rsid w:val="00827E19"/>
    <w:rsid w:val="00831173"/>
    <w:rsid w:val="00831247"/>
    <w:rsid w:val="008327F6"/>
    <w:rsid w:val="00833225"/>
    <w:rsid w:val="00834F8D"/>
    <w:rsid w:val="00834FAB"/>
    <w:rsid w:val="008360C5"/>
    <w:rsid w:val="00836311"/>
    <w:rsid w:val="0083678F"/>
    <w:rsid w:val="008370AB"/>
    <w:rsid w:val="0083770E"/>
    <w:rsid w:val="008400B4"/>
    <w:rsid w:val="008401C6"/>
    <w:rsid w:val="0084164F"/>
    <w:rsid w:val="00841ECC"/>
    <w:rsid w:val="008420F9"/>
    <w:rsid w:val="0084277A"/>
    <w:rsid w:val="008433DD"/>
    <w:rsid w:val="00843EFA"/>
    <w:rsid w:val="00844CE3"/>
    <w:rsid w:val="00844EDE"/>
    <w:rsid w:val="008453E8"/>
    <w:rsid w:val="00845D62"/>
    <w:rsid w:val="00845DFA"/>
    <w:rsid w:val="0084757F"/>
    <w:rsid w:val="00847E03"/>
    <w:rsid w:val="00847F0F"/>
    <w:rsid w:val="008501A2"/>
    <w:rsid w:val="008501A7"/>
    <w:rsid w:val="0085056B"/>
    <w:rsid w:val="008512A5"/>
    <w:rsid w:val="00851301"/>
    <w:rsid w:val="0085134C"/>
    <w:rsid w:val="00851BFB"/>
    <w:rsid w:val="0085201F"/>
    <w:rsid w:val="00852BBC"/>
    <w:rsid w:val="00853C35"/>
    <w:rsid w:val="00856BA6"/>
    <w:rsid w:val="00856BEE"/>
    <w:rsid w:val="008570BF"/>
    <w:rsid w:val="00857C73"/>
    <w:rsid w:val="00857DDF"/>
    <w:rsid w:val="0086151D"/>
    <w:rsid w:val="00863363"/>
    <w:rsid w:val="00863B9C"/>
    <w:rsid w:val="00864346"/>
    <w:rsid w:val="00865444"/>
    <w:rsid w:val="00865632"/>
    <w:rsid w:val="00865A74"/>
    <w:rsid w:val="00865D6D"/>
    <w:rsid w:val="00866058"/>
    <w:rsid w:val="00866F11"/>
    <w:rsid w:val="00867406"/>
    <w:rsid w:val="0087044E"/>
    <w:rsid w:val="008705AE"/>
    <w:rsid w:val="00870AC8"/>
    <w:rsid w:val="0087110D"/>
    <w:rsid w:val="00871AFD"/>
    <w:rsid w:val="00871B30"/>
    <w:rsid w:val="00875BED"/>
    <w:rsid w:val="00875FF8"/>
    <w:rsid w:val="00876982"/>
    <w:rsid w:val="00876EDB"/>
    <w:rsid w:val="0088135E"/>
    <w:rsid w:val="008813EC"/>
    <w:rsid w:val="00882AFD"/>
    <w:rsid w:val="00882B09"/>
    <w:rsid w:val="00882C9E"/>
    <w:rsid w:val="00884113"/>
    <w:rsid w:val="0088474D"/>
    <w:rsid w:val="00885C3B"/>
    <w:rsid w:val="008866E8"/>
    <w:rsid w:val="00890C43"/>
    <w:rsid w:val="008931BC"/>
    <w:rsid w:val="00893A91"/>
    <w:rsid w:val="00894794"/>
    <w:rsid w:val="00895F50"/>
    <w:rsid w:val="0089600E"/>
    <w:rsid w:val="008966C5"/>
    <w:rsid w:val="00897D00"/>
    <w:rsid w:val="008A0B1E"/>
    <w:rsid w:val="008A1C97"/>
    <w:rsid w:val="008A1CDE"/>
    <w:rsid w:val="008A2713"/>
    <w:rsid w:val="008A2F09"/>
    <w:rsid w:val="008A32E5"/>
    <w:rsid w:val="008A3554"/>
    <w:rsid w:val="008A4937"/>
    <w:rsid w:val="008A59B8"/>
    <w:rsid w:val="008B0246"/>
    <w:rsid w:val="008B04BA"/>
    <w:rsid w:val="008B07BC"/>
    <w:rsid w:val="008B0F80"/>
    <w:rsid w:val="008B153F"/>
    <w:rsid w:val="008B1E58"/>
    <w:rsid w:val="008B2F1F"/>
    <w:rsid w:val="008B3192"/>
    <w:rsid w:val="008B3810"/>
    <w:rsid w:val="008B4283"/>
    <w:rsid w:val="008B48BB"/>
    <w:rsid w:val="008B4942"/>
    <w:rsid w:val="008B5420"/>
    <w:rsid w:val="008B5B89"/>
    <w:rsid w:val="008B6C1B"/>
    <w:rsid w:val="008B70BC"/>
    <w:rsid w:val="008B7663"/>
    <w:rsid w:val="008C0A10"/>
    <w:rsid w:val="008C0F4D"/>
    <w:rsid w:val="008C10D6"/>
    <w:rsid w:val="008C1D52"/>
    <w:rsid w:val="008C2342"/>
    <w:rsid w:val="008C2FAA"/>
    <w:rsid w:val="008C4002"/>
    <w:rsid w:val="008C4563"/>
    <w:rsid w:val="008C47DA"/>
    <w:rsid w:val="008C482D"/>
    <w:rsid w:val="008C4DCA"/>
    <w:rsid w:val="008C5461"/>
    <w:rsid w:val="008C5FD8"/>
    <w:rsid w:val="008D0ED0"/>
    <w:rsid w:val="008D1A2D"/>
    <w:rsid w:val="008D1A44"/>
    <w:rsid w:val="008D2309"/>
    <w:rsid w:val="008D25F0"/>
    <w:rsid w:val="008D317D"/>
    <w:rsid w:val="008D362D"/>
    <w:rsid w:val="008D3B34"/>
    <w:rsid w:val="008D4AE4"/>
    <w:rsid w:val="008D5859"/>
    <w:rsid w:val="008D6CAF"/>
    <w:rsid w:val="008D7490"/>
    <w:rsid w:val="008E07FC"/>
    <w:rsid w:val="008E1CC7"/>
    <w:rsid w:val="008E2AE6"/>
    <w:rsid w:val="008E2C0D"/>
    <w:rsid w:val="008E2C5C"/>
    <w:rsid w:val="008E30D7"/>
    <w:rsid w:val="008E437A"/>
    <w:rsid w:val="008E4A85"/>
    <w:rsid w:val="008E509D"/>
    <w:rsid w:val="008E61F5"/>
    <w:rsid w:val="008E6918"/>
    <w:rsid w:val="008E7496"/>
    <w:rsid w:val="008F1269"/>
    <w:rsid w:val="008F13D6"/>
    <w:rsid w:val="008F2619"/>
    <w:rsid w:val="008F2751"/>
    <w:rsid w:val="008F321A"/>
    <w:rsid w:val="008F34BB"/>
    <w:rsid w:val="008F459E"/>
    <w:rsid w:val="008F47A3"/>
    <w:rsid w:val="008F5958"/>
    <w:rsid w:val="008F5D85"/>
    <w:rsid w:val="008F5D9E"/>
    <w:rsid w:val="008F63DD"/>
    <w:rsid w:val="008F696D"/>
    <w:rsid w:val="008F6BDA"/>
    <w:rsid w:val="008F7F38"/>
    <w:rsid w:val="009000FE"/>
    <w:rsid w:val="00901307"/>
    <w:rsid w:val="009015EC"/>
    <w:rsid w:val="00901E0A"/>
    <w:rsid w:val="00901EDB"/>
    <w:rsid w:val="0090206D"/>
    <w:rsid w:val="009024DB"/>
    <w:rsid w:val="00902924"/>
    <w:rsid w:val="009035AA"/>
    <w:rsid w:val="009036D7"/>
    <w:rsid w:val="00903AE4"/>
    <w:rsid w:val="00903B1C"/>
    <w:rsid w:val="00903C45"/>
    <w:rsid w:val="00903DCE"/>
    <w:rsid w:val="00904248"/>
    <w:rsid w:val="00904535"/>
    <w:rsid w:val="0090555A"/>
    <w:rsid w:val="009057A9"/>
    <w:rsid w:val="00906A30"/>
    <w:rsid w:val="00906DF0"/>
    <w:rsid w:val="00907A07"/>
    <w:rsid w:val="0091002B"/>
    <w:rsid w:val="00910799"/>
    <w:rsid w:val="0091135D"/>
    <w:rsid w:val="00911AAE"/>
    <w:rsid w:val="00911FCB"/>
    <w:rsid w:val="009149CB"/>
    <w:rsid w:val="00915029"/>
    <w:rsid w:val="00915CF2"/>
    <w:rsid w:val="00916589"/>
    <w:rsid w:val="00920300"/>
    <w:rsid w:val="00920BF1"/>
    <w:rsid w:val="00920DC9"/>
    <w:rsid w:val="00921553"/>
    <w:rsid w:val="00921622"/>
    <w:rsid w:val="00921A29"/>
    <w:rsid w:val="00921EEE"/>
    <w:rsid w:val="00922802"/>
    <w:rsid w:val="00922902"/>
    <w:rsid w:val="00922B72"/>
    <w:rsid w:val="009239B7"/>
    <w:rsid w:val="00923AB8"/>
    <w:rsid w:val="00923EEC"/>
    <w:rsid w:val="009241C5"/>
    <w:rsid w:val="0092478F"/>
    <w:rsid w:val="009254E3"/>
    <w:rsid w:val="00925F74"/>
    <w:rsid w:val="0092641F"/>
    <w:rsid w:val="0092711C"/>
    <w:rsid w:val="00927354"/>
    <w:rsid w:val="00927946"/>
    <w:rsid w:val="00927E6F"/>
    <w:rsid w:val="0093004E"/>
    <w:rsid w:val="0093017A"/>
    <w:rsid w:val="0093052B"/>
    <w:rsid w:val="009305BB"/>
    <w:rsid w:val="00931A08"/>
    <w:rsid w:val="00931C65"/>
    <w:rsid w:val="009323E8"/>
    <w:rsid w:val="009323F5"/>
    <w:rsid w:val="00933FAD"/>
    <w:rsid w:val="00934BE2"/>
    <w:rsid w:val="00934DCD"/>
    <w:rsid w:val="00934ED7"/>
    <w:rsid w:val="00936C0E"/>
    <w:rsid w:val="0093723A"/>
    <w:rsid w:val="009373AB"/>
    <w:rsid w:val="00937F51"/>
    <w:rsid w:val="00937FAE"/>
    <w:rsid w:val="00940182"/>
    <w:rsid w:val="009411CB"/>
    <w:rsid w:val="0094184F"/>
    <w:rsid w:val="00941A03"/>
    <w:rsid w:val="00942EA9"/>
    <w:rsid w:val="00943188"/>
    <w:rsid w:val="00943EB7"/>
    <w:rsid w:val="0094563C"/>
    <w:rsid w:val="0094593B"/>
    <w:rsid w:val="0094686F"/>
    <w:rsid w:val="00946A63"/>
    <w:rsid w:val="00950413"/>
    <w:rsid w:val="00950880"/>
    <w:rsid w:val="00950E7B"/>
    <w:rsid w:val="009514D8"/>
    <w:rsid w:val="00951A1E"/>
    <w:rsid w:val="00951FCB"/>
    <w:rsid w:val="00952577"/>
    <w:rsid w:val="00953E77"/>
    <w:rsid w:val="00953F3F"/>
    <w:rsid w:val="009544DF"/>
    <w:rsid w:val="00954CD7"/>
    <w:rsid w:val="00955D37"/>
    <w:rsid w:val="00955EC3"/>
    <w:rsid w:val="00956714"/>
    <w:rsid w:val="00956F22"/>
    <w:rsid w:val="00957AD0"/>
    <w:rsid w:val="00957F3B"/>
    <w:rsid w:val="009610B6"/>
    <w:rsid w:val="00963E15"/>
    <w:rsid w:val="0096407C"/>
    <w:rsid w:val="00964998"/>
    <w:rsid w:val="00964BB5"/>
    <w:rsid w:val="009661FA"/>
    <w:rsid w:val="00966D38"/>
    <w:rsid w:val="00967F6E"/>
    <w:rsid w:val="009702AE"/>
    <w:rsid w:val="009710DD"/>
    <w:rsid w:val="00971CE4"/>
    <w:rsid w:val="009733B6"/>
    <w:rsid w:val="00973890"/>
    <w:rsid w:val="00974225"/>
    <w:rsid w:val="00974660"/>
    <w:rsid w:val="0097554C"/>
    <w:rsid w:val="0097581F"/>
    <w:rsid w:val="00975F64"/>
    <w:rsid w:val="00976A8A"/>
    <w:rsid w:val="00977786"/>
    <w:rsid w:val="00977B49"/>
    <w:rsid w:val="0098004F"/>
    <w:rsid w:val="0098095C"/>
    <w:rsid w:val="00980CB8"/>
    <w:rsid w:val="0098143B"/>
    <w:rsid w:val="00981D1B"/>
    <w:rsid w:val="00981ECE"/>
    <w:rsid w:val="0098217A"/>
    <w:rsid w:val="00982DEA"/>
    <w:rsid w:val="00982F14"/>
    <w:rsid w:val="00983511"/>
    <w:rsid w:val="00983CBC"/>
    <w:rsid w:val="009847DC"/>
    <w:rsid w:val="009854F4"/>
    <w:rsid w:val="00986B20"/>
    <w:rsid w:val="009877BD"/>
    <w:rsid w:val="009902AF"/>
    <w:rsid w:val="00992342"/>
    <w:rsid w:val="00993210"/>
    <w:rsid w:val="00994061"/>
    <w:rsid w:val="0099454B"/>
    <w:rsid w:val="00994C45"/>
    <w:rsid w:val="00996680"/>
    <w:rsid w:val="00997385"/>
    <w:rsid w:val="009A00E8"/>
    <w:rsid w:val="009A07A4"/>
    <w:rsid w:val="009A0A5B"/>
    <w:rsid w:val="009A1A23"/>
    <w:rsid w:val="009A1BC4"/>
    <w:rsid w:val="009A23F2"/>
    <w:rsid w:val="009A339B"/>
    <w:rsid w:val="009A4375"/>
    <w:rsid w:val="009A53CD"/>
    <w:rsid w:val="009A5D25"/>
    <w:rsid w:val="009A6137"/>
    <w:rsid w:val="009B03CB"/>
    <w:rsid w:val="009B0894"/>
    <w:rsid w:val="009B1408"/>
    <w:rsid w:val="009B2FA8"/>
    <w:rsid w:val="009B3F70"/>
    <w:rsid w:val="009B6309"/>
    <w:rsid w:val="009B6756"/>
    <w:rsid w:val="009B7D7A"/>
    <w:rsid w:val="009C0461"/>
    <w:rsid w:val="009C1298"/>
    <w:rsid w:val="009C149B"/>
    <w:rsid w:val="009C14A9"/>
    <w:rsid w:val="009C1571"/>
    <w:rsid w:val="009C3A0A"/>
    <w:rsid w:val="009C490B"/>
    <w:rsid w:val="009C4C47"/>
    <w:rsid w:val="009C5C88"/>
    <w:rsid w:val="009C6F8E"/>
    <w:rsid w:val="009D10C1"/>
    <w:rsid w:val="009D1C56"/>
    <w:rsid w:val="009D1D66"/>
    <w:rsid w:val="009D4981"/>
    <w:rsid w:val="009D4AC4"/>
    <w:rsid w:val="009D53FA"/>
    <w:rsid w:val="009D554C"/>
    <w:rsid w:val="009D5A4F"/>
    <w:rsid w:val="009D5D03"/>
    <w:rsid w:val="009D6862"/>
    <w:rsid w:val="009D6D41"/>
    <w:rsid w:val="009D713C"/>
    <w:rsid w:val="009E008D"/>
    <w:rsid w:val="009E0221"/>
    <w:rsid w:val="009E1E8A"/>
    <w:rsid w:val="009E206C"/>
    <w:rsid w:val="009E2555"/>
    <w:rsid w:val="009E2656"/>
    <w:rsid w:val="009E26A6"/>
    <w:rsid w:val="009E293E"/>
    <w:rsid w:val="009E361F"/>
    <w:rsid w:val="009E4828"/>
    <w:rsid w:val="009E4D56"/>
    <w:rsid w:val="009E6306"/>
    <w:rsid w:val="009E6B7A"/>
    <w:rsid w:val="009F0246"/>
    <w:rsid w:val="009F0821"/>
    <w:rsid w:val="009F0A70"/>
    <w:rsid w:val="009F160C"/>
    <w:rsid w:val="009F18BA"/>
    <w:rsid w:val="009F205D"/>
    <w:rsid w:val="009F295D"/>
    <w:rsid w:val="009F31CF"/>
    <w:rsid w:val="009F3339"/>
    <w:rsid w:val="009F3753"/>
    <w:rsid w:val="009F3D45"/>
    <w:rsid w:val="009F5C4B"/>
    <w:rsid w:val="009F6409"/>
    <w:rsid w:val="009F65F2"/>
    <w:rsid w:val="009F6755"/>
    <w:rsid w:val="009F6E8D"/>
    <w:rsid w:val="009F7CE3"/>
    <w:rsid w:val="00A0024B"/>
    <w:rsid w:val="00A006E2"/>
    <w:rsid w:val="00A01F44"/>
    <w:rsid w:val="00A02BDA"/>
    <w:rsid w:val="00A03746"/>
    <w:rsid w:val="00A04A22"/>
    <w:rsid w:val="00A04A3E"/>
    <w:rsid w:val="00A04BE7"/>
    <w:rsid w:val="00A05D7D"/>
    <w:rsid w:val="00A07494"/>
    <w:rsid w:val="00A07529"/>
    <w:rsid w:val="00A07C92"/>
    <w:rsid w:val="00A1017D"/>
    <w:rsid w:val="00A108BB"/>
    <w:rsid w:val="00A10E07"/>
    <w:rsid w:val="00A1139D"/>
    <w:rsid w:val="00A11EAD"/>
    <w:rsid w:val="00A11EBB"/>
    <w:rsid w:val="00A127DD"/>
    <w:rsid w:val="00A135D8"/>
    <w:rsid w:val="00A13D92"/>
    <w:rsid w:val="00A13F5A"/>
    <w:rsid w:val="00A144CB"/>
    <w:rsid w:val="00A14FB4"/>
    <w:rsid w:val="00A15711"/>
    <w:rsid w:val="00A15725"/>
    <w:rsid w:val="00A15833"/>
    <w:rsid w:val="00A158B6"/>
    <w:rsid w:val="00A15D9F"/>
    <w:rsid w:val="00A172A7"/>
    <w:rsid w:val="00A17627"/>
    <w:rsid w:val="00A17CA0"/>
    <w:rsid w:val="00A20526"/>
    <w:rsid w:val="00A20C78"/>
    <w:rsid w:val="00A22548"/>
    <w:rsid w:val="00A22F69"/>
    <w:rsid w:val="00A230E4"/>
    <w:rsid w:val="00A238BC"/>
    <w:rsid w:val="00A24C00"/>
    <w:rsid w:val="00A24DCE"/>
    <w:rsid w:val="00A26535"/>
    <w:rsid w:val="00A27658"/>
    <w:rsid w:val="00A27E36"/>
    <w:rsid w:val="00A30513"/>
    <w:rsid w:val="00A310B0"/>
    <w:rsid w:val="00A32183"/>
    <w:rsid w:val="00A321FE"/>
    <w:rsid w:val="00A32AD9"/>
    <w:rsid w:val="00A335B7"/>
    <w:rsid w:val="00A3461F"/>
    <w:rsid w:val="00A34A35"/>
    <w:rsid w:val="00A3524D"/>
    <w:rsid w:val="00A3529C"/>
    <w:rsid w:val="00A35988"/>
    <w:rsid w:val="00A364C9"/>
    <w:rsid w:val="00A37018"/>
    <w:rsid w:val="00A372FA"/>
    <w:rsid w:val="00A37341"/>
    <w:rsid w:val="00A40120"/>
    <w:rsid w:val="00A40338"/>
    <w:rsid w:val="00A40524"/>
    <w:rsid w:val="00A40D69"/>
    <w:rsid w:val="00A41233"/>
    <w:rsid w:val="00A41C52"/>
    <w:rsid w:val="00A4232F"/>
    <w:rsid w:val="00A42B4E"/>
    <w:rsid w:val="00A43447"/>
    <w:rsid w:val="00A43515"/>
    <w:rsid w:val="00A43750"/>
    <w:rsid w:val="00A44567"/>
    <w:rsid w:val="00A44974"/>
    <w:rsid w:val="00A4599D"/>
    <w:rsid w:val="00A460A2"/>
    <w:rsid w:val="00A4627D"/>
    <w:rsid w:val="00A46AD4"/>
    <w:rsid w:val="00A47A09"/>
    <w:rsid w:val="00A507E0"/>
    <w:rsid w:val="00A50DC6"/>
    <w:rsid w:val="00A51B37"/>
    <w:rsid w:val="00A51B7A"/>
    <w:rsid w:val="00A51F6D"/>
    <w:rsid w:val="00A52667"/>
    <w:rsid w:val="00A5272A"/>
    <w:rsid w:val="00A5275B"/>
    <w:rsid w:val="00A52EFB"/>
    <w:rsid w:val="00A532E6"/>
    <w:rsid w:val="00A53B80"/>
    <w:rsid w:val="00A544FC"/>
    <w:rsid w:val="00A5499D"/>
    <w:rsid w:val="00A54B8F"/>
    <w:rsid w:val="00A552A8"/>
    <w:rsid w:val="00A55EF5"/>
    <w:rsid w:val="00A56457"/>
    <w:rsid w:val="00A6007E"/>
    <w:rsid w:val="00A62AB7"/>
    <w:rsid w:val="00A64643"/>
    <w:rsid w:val="00A651E9"/>
    <w:rsid w:val="00A65834"/>
    <w:rsid w:val="00A67754"/>
    <w:rsid w:val="00A70075"/>
    <w:rsid w:val="00A70A88"/>
    <w:rsid w:val="00A712E4"/>
    <w:rsid w:val="00A71577"/>
    <w:rsid w:val="00A71738"/>
    <w:rsid w:val="00A71798"/>
    <w:rsid w:val="00A71AB1"/>
    <w:rsid w:val="00A727FE"/>
    <w:rsid w:val="00A7365B"/>
    <w:rsid w:val="00A74242"/>
    <w:rsid w:val="00A7443C"/>
    <w:rsid w:val="00A74F90"/>
    <w:rsid w:val="00A75323"/>
    <w:rsid w:val="00A75484"/>
    <w:rsid w:val="00A76DA9"/>
    <w:rsid w:val="00A7700A"/>
    <w:rsid w:val="00A7743C"/>
    <w:rsid w:val="00A778EB"/>
    <w:rsid w:val="00A80735"/>
    <w:rsid w:val="00A80760"/>
    <w:rsid w:val="00A80FF9"/>
    <w:rsid w:val="00A810B0"/>
    <w:rsid w:val="00A81DF1"/>
    <w:rsid w:val="00A823DB"/>
    <w:rsid w:val="00A843D1"/>
    <w:rsid w:val="00A847BA"/>
    <w:rsid w:val="00A84F56"/>
    <w:rsid w:val="00A85050"/>
    <w:rsid w:val="00A87229"/>
    <w:rsid w:val="00A87725"/>
    <w:rsid w:val="00A87A98"/>
    <w:rsid w:val="00A90892"/>
    <w:rsid w:val="00A91AF5"/>
    <w:rsid w:val="00A92A5B"/>
    <w:rsid w:val="00A92CF4"/>
    <w:rsid w:val="00A93223"/>
    <w:rsid w:val="00A9428B"/>
    <w:rsid w:val="00A94C19"/>
    <w:rsid w:val="00A94CB6"/>
    <w:rsid w:val="00A9532A"/>
    <w:rsid w:val="00A95CF7"/>
    <w:rsid w:val="00A95E80"/>
    <w:rsid w:val="00A96148"/>
    <w:rsid w:val="00A96A2B"/>
    <w:rsid w:val="00A973E7"/>
    <w:rsid w:val="00A979EF"/>
    <w:rsid w:val="00AA00A3"/>
    <w:rsid w:val="00AA05DE"/>
    <w:rsid w:val="00AA099B"/>
    <w:rsid w:val="00AA0A26"/>
    <w:rsid w:val="00AA1748"/>
    <w:rsid w:val="00AA2B09"/>
    <w:rsid w:val="00AA2BBD"/>
    <w:rsid w:val="00AA3406"/>
    <w:rsid w:val="00AA4971"/>
    <w:rsid w:val="00AA4DA6"/>
    <w:rsid w:val="00AA543F"/>
    <w:rsid w:val="00AA579F"/>
    <w:rsid w:val="00AA677F"/>
    <w:rsid w:val="00AA6804"/>
    <w:rsid w:val="00AB008A"/>
    <w:rsid w:val="00AB0AAF"/>
    <w:rsid w:val="00AB1F39"/>
    <w:rsid w:val="00AB218F"/>
    <w:rsid w:val="00AB276B"/>
    <w:rsid w:val="00AB28CA"/>
    <w:rsid w:val="00AB4887"/>
    <w:rsid w:val="00AB52C2"/>
    <w:rsid w:val="00AB72D5"/>
    <w:rsid w:val="00AC0018"/>
    <w:rsid w:val="00AC113A"/>
    <w:rsid w:val="00AC24BD"/>
    <w:rsid w:val="00AC2960"/>
    <w:rsid w:val="00AC4BA5"/>
    <w:rsid w:val="00AC4C89"/>
    <w:rsid w:val="00AC6F81"/>
    <w:rsid w:val="00AC72CE"/>
    <w:rsid w:val="00AC79DE"/>
    <w:rsid w:val="00AC79E8"/>
    <w:rsid w:val="00AC7B69"/>
    <w:rsid w:val="00AC7DEA"/>
    <w:rsid w:val="00AC7EB9"/>
    <w:rsid w:val="00AD00F6"/>
    <w:rsid w:val="00AD0941"/>
    <w:rsid w:val="00AD0AC8"/>
    <w:rsid w:val="00AD15C9"/>
    <w:rsid w:val="00AD3271"/>
    <w:rsid w:val="00AD3C3B"/>
    <w:rsid w:val="00AD5DCA"/>
    <w:rsid w:val="00AD6909"/>
    <w:rsid w:val="00AD6A40"/>
    <w:rsid w:val="00AD6C4A"/>
    <w:rsid w:val="00AD6E32"/>
    <w:rsid w:val="00AD7C26"/>
    <w:rsid w:val="00AE03D9"/>
    <w:rsid w:val="00AE0B44"/>
    <w:rsid w:val="00AE14A6"/>
    <w:rsid w:val="00AE1D57"/>
    <w:rsid w:val="00AE1FDF"/>
    <w:rsid w:val="00AE231D"/>
    <w:rsid w:val="00AE3207"/>
    <w:rsid w:val="00AE4F45"/>
    <w:rsid w:val="00AE4F8B"/>
    <w:rsid w:val="00AE5290"/>
    <w:rsid w:val="00AE5613"/>
    <w:rsid w:val="00AE5DEA"/>
    <w:rsid w:val="00AE6A3B"/>
    <w:rsid w:val="00AE6EFF"/>
    <w:rsid w:val="00AE7043"/>
    <w:rsid w:val="00AE7432"/>
    <w:rsid w:val="00AE796A"/>
    <w:rsid w:val="00AE7ECD"/>
    <w:rsid w:val="00AE7EF6"/>
    <w:rsid w:val="00AF0531"/>
    <w:rsid w:val="00AF069A"/>
    <w:rsid w:val="00AF1497"/>
    <w:rsid w:val="00AF1E6D"/>
    <w:rsid w:val="00AF2474"/>
    <w:rsid w:val="00AF2EED"/>
    <w:rsid w:val="00AF36DC"/>
    <w:rsid w:val="00AF3EC7"/>
    <w:rsid w:val="00AF4157"/>
    <w:rsid w:val="00AF45BD"/>
    <w:rsid w:val="00AF461A"/>
    <w:rsid w:val="00AF4895"/>
    <w:rsid w:val="00AF4B4F"/>
    <w:rsid w:val="00AF57BD"/>
    <w:rsid w:val="00AF6669"/>
    <w:rsid w:val="00AF7974"/>
    <w:rsid w:val="00B00466"/>
    <w:rsid w:val="00B009F3"/>
    <w:rsid w:val="00B00C35"/>
    <w:rsid w:val="00B010B7"/>
    <w:rsid w:val="00B0112E"/>
    <w:rsid w:val="00B0277A"/>
    <w:rsid w:val="00B03333"/>
    <w:rsid w:val="00B03C6B"/>
    <w:rsid w:val="00B03F1A"/>
    <w:rsid w:val="00B04FAE"/>
    <w:rsid w:val="00B06EA2"/>
    <w:rsid w:val="00B0739C"/>
    <w:rsid w:val="00B07481"/>
    <w:rsid w:val="00B076C4"/>
    <w:rsid w:val="00B1014B"/>
    <w:rsid w:val="00B1257D"/>
    <w:rsid w:val="00B13ED6"/>
    <w:rsid w:val="00B13EEA"/>
    <w:rsid w:val="00B14560"/>
    <w:rsid w:val="00B14D8E"/>
    <w:rsid w:val="00B1522C"/>
    <w:rsid w:val="00B15940"/>
    <w:rsid w:val="00B16339"/>
    <w:rsid w:val="00B16AA7"/>
    <w:rsid w:val="00B16DAD"/>
    <w:rsid w:val="00B1718F"/>
    <w:rsid w:val="00B2073F"/>
    <w:rsid w:val="00B218D7"/>
    <w:rsid w:val="00B222E1"/>
    <w:rsid w:val="00B240FF"/>
    <w:rsid w:val="00B24269"/>
    <w:rsid w:val="00B2440F"/>
    <w:rsid w:val="00B25252"/>
    <w:rsid w:val="00B25374"/>
    <w:rsid w:val="00B25874"/>
    <w:rsid w:val="00B27739"/>
    <w:rsid w:val="00B27B80"/>
    <w:rsid w:val="00B30B12"/>
    <w:rsid w:val="00B30D99"/>
    <w:rsid w:val="00B3171B"/>
    <w:rsid w:val="00B31962"/>
    <w:rsid w:val="00B31D2F"/>
    <w:rsid w:val="00B32205"/>
    <w:rsid w:val="00B3460B"/>
    <w:rsid w:val="00B3698F"/>
    <w:rsid w:val="00B36B19"/>
    <w:rsid w:val="00B36CFA"/>
    <w:rsid w:val="00B4004A"/>
    <w:rsid w:val="00B40834"/>
    <w:rsid w:val="00B408D0"/>
    <w:rsid w:val="00B41244"/>
    <w:rsid w:val="00B41779"/>
    <w:rsid w:val="00B42F22"/>
    <w:rsid w:val="00B43305"/>
    <w:rsid w:val="00B437A6"/>
    <w:rsid w:val="00B4434A"/>
    <w:rsid w:val="00B4489E"/>
    <w:rsid w:val="00B462E4"/>
    <w:rsid w:val="00B46576"/>
    <w:rsid w:val="00B509B4"/>
    <w:rsid w:val="00B50E72"/>
    <w:rsid w:val="00B50FA8"/>
    <w:rsid w:val="00B517BB"/>
    <w:rsid w:val="00B53F07"/>
    <w:rsid w:val="00B54126"/>
    <w:rsid w:val="00B54277"/>
    <w:rsid w:val="00B54AB3"/>
    <w:rsid w:val="00B54DE8"/>
    <w:rsid w:val="00B55EBA"/>
    <w:rsid w:val="00B55EC4"/>
    <w:rsid w:val="00B56E28"/>
    <w:rsid w:val="00B57415"/>
    <w:rsid w:val="00B57841"/>
    <w:rsid w:val="00B606F7"/>
    <w:rsid w:val="00B60BB2"/>
    <w:rsid w:val="00B61349"/>
    <w:rsid w:val="00B61884"/>
    <w:rsid w:val="00B6415D"/>
    <w:rsid w:val="00B6425B"/>
    <w:rsid w:val="00B6570A"/>
    <w:rsid w:val="00B66135"/>
    <w:rsid w:val="00B66FC4"/>
    <w:rsid w:val="00B67239"/>
    <w:rsid w:val="00B67D8A"/>
    <w:rsid w:val="00B70956"/>
    <w:rsid w:val="00B713E7"/>
    <w:rsid w:val="00B715CC"/>
    <w:rsid w:val="00B716F8"/>
    <w:rsid w:val="00B71F4F"/>
    <w:rsid w:val="00B72CDC"/>
    <w:rsid w:val="00B73733"/>
    <w:rsid w:val="00B73A13"/>
    <w:rsid w:val="00B748C6"/>
    <w:rsid w:val="00B75434"/>
    <w:rsid w:val="00B75758"/>
    <w:rsid w:val="00B775BE"/>
    <w:rsid w:val="00B778BD"/>
    <w:rsid w:val="00B8018A"/>
    <w:rsid w:val="00B80501"/>
    <w:rsid w:val="00B81308"/>
    <w:rsid w:val="00B81B3B"/>
    <w:rsid w:val="00B836AC"/>
    <w:rsid w:val="00B83F44"/>
    <w:rsid w:val="00B8457E"/>
    <w:rsid w:val="00B84808"/>
    <w:rsid w:val="00B84AFC"/>
    <w:rsid w:val="00B865CD"/>
    <w:rsid w:val="00B868BE"/>
    <w:rsid w:val="00B86B80"/>
    <w:rsid w:val="00B874BB"/>
    <w:rsid w:val="00B8762E"/>
    <w:rsid w:val="00B879A9"/>
    <w:rsid w:val="00B91253"/>
    <w:rsid w:val="00B915C1"/>
    <w:rsid w:val="00B91701"/>
    <w:rsid w:val="00B92086"/>
    <w:rsid w:val="00B92AB9"/>
    <w:rsid w:val="00B92E62"/>
    <w:rsid w:val="00B949DE"/>
    <w:rsid w:val="00B94D20"/>
    <w:rsid w:val="00B94E53"/>
    <w:rsid w:val="00B95893"/>
    <w:rsid w:val="00B95B93"/>
    <w:rsid w:val="00B96442"/>
    <w:rsid w:val="00B964D9"/>
    <w:rsid w:val="00B96A28"/>
    <w:rsid w:val="00B974AF"/>
    <w:rsid w:val="00B975E2"/>
    <w:rsid w:val="00BA01FA"/>
    <w:rsid w:val="00BA0AF2"/>
    <w:rsid w:val="00BA0BC7"/>
    <w:rsid w:val="00BA20A0"/>
    <w:rsid w:val="00BA21CF"/>
    <w:rsid w:val="00BA24B2"/>
    <w:rsid w:val="00BA3224"/>
    <w:rsid w:val="00BA3265"/>
    <w:rsid w:val="00BA387F"/>
    <w:rsid w:val="00BA4232"/>
    <w:rsid w:val="00BA424D"/>
    <w:rsid w:val="00BA459F"/>
    <w:rsid w:val="00BA4716"/>
    <w:rsid w:val="00BA7541"/>
    <w:rsid w:val="00BA7ACD"/>
    <w:rsid w:val="00BB0CC4"/>
    <w:rsid w:val="00BB288E"/>
    <w:rsid w:val="00BB2FA8"/>
    <w:rsid w:val="00BB326F"/>
    <w:rsid w:val="00BB3A78"/>
    <w:rsid w:val="00BB46DB"/>
    <w:rsid w:val="00BB6417"/>
    <w:rsid w:val="00BB72F2"/>
    <w:rsid w:val="00BB7A3D"/>
    <w:rsid w:val="00BB7B0C"/>
    <w:rsid w:val="00BC21CA"/>
    <w:rsid w:val="00BC2616"/>
    <w:rsid w:val="00BC3637"/>
    <w:rsid w:val="00BC4361"/>
    <w:rsid w:val="00BC67B2"/>
    <w:rsid w:val="00BC7164"/>
    <w:rsid w:val="00BC7B3C"/>
    <w:rsid w:val="00BD1DF5"/>
    <w:rsid w:val="00BD2F74"/>
    <w:rsid w:val="00BD3BAD"/>
    <w:rsid w:val="00BD3ED3"/>
    <w:rsid w:val="00BD4237"/>
    <w:rsid w:val="00BD5055"/>
    <w:rsid w:val="00BD52A0"/>
    <w:rsid w:val="00BD5B15"/>
    <w:rsid w:val="00BD7DB3"/>
    <w:rsid w:val="00BD7FAC"/>
    <w:rsid w:val="00BE0FCE"/>
    <w:rsid w:val="00BE1869"/>
    <w:rsid w:val="00BE23A3"/>
    <w:rsid w:val="00BE2AA5"/>
    <w:rsid w:val="00BE36EA"/>
    <w:rsid w:val="00BE3AD6"/>
    <w:rsid w:val="00BE45DA"/>
    <w:rsid w:val="00BE4705"/>
    <w:rsid w:val="00BE500A"/>
    <w:rsid w:val="00BE509F"/>
    <w:rsid w:val="00BE572A"/>
    <w:rsid w:val="00BE5938"/>
    <w:rsid w:val="00BE6037"/>
    <w:rsid w:val="00BE776E"/>
    <w:rsid w:val="00BF0CF9"/>
    <w:rsid w:val="00BF1369"/>
    <w:rsid w:val="00BF1609"/>
    <w:rsid w:val="00BF17F3"/>
    <w:rsid w:val="00BF18B5"/>
    <w:rsid w:val="00BF1911"/>
    <w:rsid w:val="00BF36BA"/>
    <w:rsid w:val="00BF3E97"/>
    <w:rsid w:val="00BF49E5"/>
    <w:rsid w:val="00BF4B94"/>
    <w:rsid w:val="00BF5251"/>
    <w:rsid w:val="00BF5B90"/>
    <w:rsid w:val="00BF7638"/>
    <w:rsid w:val="00BF773C"/>
    <w:rsid w:val="00BF779F"/>
    <w:rsid w:val="00BF7F94"/>
    <w:rsid w:val="00C00F2B"/>
    <w:rsid w:val="00C00F7E"/>
    <w:rsid w:val="00C017F2"/>
    <w:rsid w:val="00C029A8"/>
    <w:rsid w:val="00C02B68"/>
    <w:rsid w:val="00C02C9E"/>
    <w:rsid w:val="00C03CD0"/>
    <w:rsid w:val="00C04044"/>
    <w:rsid w:val="00C04801"/>
    <w:rsid w:val="00C04A7C"/>
    <w:rsid w:val="00C05391"/>
    <w:rsid w:val="00C062ED"/>
    <w:rsid w:val="00C108D9"/>
    <w:rsid w:val="00C10C90"/>
    <w:rsid w:val="00C1135C"/>
    <w:rsid w:val="00C11772"/>
    <w:rsid w:val="00C11F2F"/>
    <w:rsid w:val="00C127F3"/>
    <w:rsid w:val="00C12ADB"/>
    <w:rsid w:val="00C144FA"/>
    <w:rsid w:val="00C15CB0"/>
    <w:rsid w:val="00C15D83"/>
    <w:rsid w:val="00C1738C"/>
    <w:rsid w:val="00C17AD7"/>
    <w:rsid w:val="00C20778"/>
    <w:rsid w:val="00C21BC3"/>
    <w:rsid w:val="00C229CD"/>
    <w:rsid w:val="00C23123"/>
    <w:rsid w:val="00C2337C"/>
    <w:rsid w:val="00C23BEB"/>
    <w:rsid w:val="00C247F4"/>
    <w:rsid w:val="00C2486A"/>
    <w:rsid w:val="00C2503A"/>
    <w:rsid w:val="00C25C46"/>
    <w:rsid w:val="00C25DDB"/>
    <w:rsid w:val="00C26B93"/>
    <w:rsid w:val="00C27BE8"/>
    <w:rsid w:val="00C30D29"/>
    <w:rsid w:val="00C30FB7"/>
    <w:rsid w:val="00C317D9"/>
    <w:rsid w:val="00C32957"/>
    <w:rsid w:val="00C32EB7"/>
    <w:rsid w:val="00C331F3"/>
    <w:rsid w:val="00C3366C"/>
    <w:rsid w:val="00C3568E"/>
    <w:rsid w:val="00C371F8"/>
    <w:rsid w:val="00C3790B"/>
    <w:rsid w:val="00C37B0E"/>
    <w:rsid w:val="00C40610"/>
    <w:rsid w:val="00C40897"/>
    <w:rsid w:val="00C41236"/>
    <w:rsid w:val="00C4144A"/>
    <w:rsid w:val="00C41C71"/>
    <w:rsid w:val="00C43DF5"/>
    <w:rsid w:val="00C4427D"/>
    <w:rsid w:val="00C4542E"/>
    <w:rsid w:val="00C4579F"/>
    <w:rsid w:val="00C45890"/>
    <w:rsid w:val="00C45AA2"/>
    <w:rsid w:val="00C45B5A"/>
    <w:rsid w:val="00C460B7"/>
    <w:rsid w:val="00C4610C"/>
    <w:rsid w:val="00C46B2C"/>
    <w:rsid w:val="00C47420"/>
    <w:rsid w:val="00C503F3"/>
    <w:rsid w:val="00C514F0"/>
    <w:rsid w:val="00C518E2"/>
    <w:rsid w:val="00C51BE2"/>
    <w:rsid w:val="00C51DD0"/>
    <w:rsid w:val="00C52807"/>
    <w:rsid w:val="00C52DB5"/>
    <w:rsid w:val="00C532FD"/>
    <w:rsid w:val="00C5509A"/>
    <w:rsid w:val="00C5532C"/>
    <w:rsid w:val="00C55ACE"/>
    <w:rsid w:val="00C56700"/>
    <w:rsid w:val="00C56EA3"/>
    <w:rsid w:val="00C57381"/>
    <w:rsid w:val="00C5747B"/>
    <w:rsid w:val="00C57D88"/>
    <w:rsid w:val="00C601C2"/>
    <w:rsid w:val="00C604EB"/>
    <w:rsid w:val="00C60A7B"/>
    <w:rsid w:val="00C610D7"/>
    <w:rsid w:val="00C6117D"/>
    <w:rsid w:val="00C6122A"/>
    <w:rsid w:val="00C61269"/>
    <w:rsid w:val="00C6143D"/>
    <w:rsid w:val="00C617EE"/>
    <w:rsid w:val="00C63126"/>
    <w:rsid w:val="00C63E8E"/>
    <w:rsid w:val="00C64AA3"/>
    <w:rsid w:val="00C64DC5"/>
    <w:rsid w:val="00C64F90"/>
    <w:rsid w:val="00C66824"/>
    <w:rsid w:val="00C67273"/>
    <w:rsid w:val="00C673E3"/>
    <w:rsid w:val="00C674F4"/>
    <w:rsid w:val="00C679F9"/>
    <w:rsid w:val="00C702DD"/>
    <w:rsid w:val="00C70748"/>
    <w:rsid w:val="00C70A07"/>
    <w:rsid w:val="00C70C52"/>
    <w:rsid w:val="00C72079"/>
    <w:rsid w:val="00C73F84"/>
    <w:rsid w:val="00C74407"/>
    <w:rsid w:val="00C7489A"/>
    <w:rsid w:val="00C74A9E"/>
    <w:rsid w:val="00C74B1E"/>
    <w:rsid w:val="00C753DF"/>
    <w:rsid w:val="00C75A09"/>
    <w:rsid w:val="00C75ECA"/>
    <w:rsid w:val="00C7621C"/>
    <w:rsid w:val="00C76872"/>
    <w:rsid w:val="00C76DED"/>
    <w:rsid w:val="00C77663"/>
    <w:rsid w:val="00C8008E"/>
    <w:rsid w:val="00C8019F"/>
    <w:rsid w:val="00C80CD1"/>
    <w:rsid w:val="00C80D0C"/>
    <w:rsid w:val="00C80F9F"/>
    <w:rsid w:val="00C82855"/>
    <w:rsid w:val="00C82F03"/>
    <w:rsid w:val="00C83408"/>
    <w:rsid w:val="00C83F80"/>
    <w:rsid w:val="00C84939"/>
    <w:rsid w:val="00C8503D"/>
    <w:rsid w:val="00C8691D"/>
    <w:rsid w:val="00C86F4C"/>
    <w:rsid w:val="00C87210"/>
    <w:rsid w:val="00C8755F"/>
    <w:rsid w:val="00C87602"/>
    <w:rsid w:val="00C87EBC"/>
    <w:rsid w:val="00C904FA"/>
    <w:rsid w:val="00C91DBF"/>
    <w:rsid w:val="00C92288"/>
    <w:rsid w:val="00C9254E"/>
    <w:rsid w:val="00C93335"/>
    <w:rsid w:val="00C93F49"/>
    <w:rsid w:val="00C943FB"/>
    <w:rsid w:val="00C944CC"/>
    <w:rsid w:val="00C95EEC"/>
    <w:rsid w:val="00C9670D"/>
    <w:rsid w:val="00C97033"/>
    <w:rsid w:val="00C97460"/>
    <w:rsid w:val="00C97470"/>
    <w:rsid w:val="00CA0101"/>
    <w:rsid w:val="00CA189D"/>
    <w:rsid w:val="00CA1CA1"/>
    <w:rsid w:val="00CA3BA7"/>
    <w:rsid w:val="00CA3BC6"/>
    <w:rsid w:val="00CA3C0E"/>
    <w:rsid w:val="00CA4609"/>
    <w:rsid w:val="00CA4972"/>
    <w:rsid w:val="00CA4E58"/>
    <w:rsid w:val="00CA6C1F"/>
    <w:rsid w:val="00CB09B5"/>
    <w:rsid w:val="00CB0D6E"/>
    <w:rsid w:val="00CB1560"/>
    <w:rsid w:val="00CB1983"/>
    <w:rsid w:val="00CB22C5"/>
    <w:rsid w:val="00CB2303"/>
    <w:rsid w:val="00CB2831"/>
    <w:rsid w:val="00CB3D68"/>
    <w:rsid w:val="00CB4236"/>
    <w:rsid w:val="00CB4289"/>
    <w:rsid w:val="00CB4AE1"/>
    <w:rsid w:val="00CB5613"/>
    <w:rsid w:val="00CB5E84"/>
    <w:rsid w:val="00CB74FA"/>
    <w:rsid w:val="00CB757D"/>
    <w:rsid w:val="00CB7B7B"/>
    <w:rsid w:val="00CC0761"/>
    <w:rsid w:val="00CC33BC"/>
    <w:rsid w:val="00CC37B4"/>
    <w:rsid w:val="00CC40FF"/>
    <w:rsid w:val="00CC466B"/>
    <w:rsid w:val="00CC46EA"/>
    <w:rsid w:val="00CC4EA7"/>
    <w:rsid w:val="00CC76B4"/>
    <w:rsid w:val="00CD006D"/>
    <w:rsid w:val="00CD02C8"/>
    <w:rsid w:val="00CD0A92"/>
    <w:rsid w:val="00CD13DD"/>
    <w:rsid w:val="00CD1B5A"/>
    <w:rsid w:val="00CD1B63"/>
    <w:rsid w:val="00CD262B"/>
    <w:rsid w:val="00CD2C39"/>
    <w:rsid w:val="00CD2CC8"/>
    <w:rsid w:val="00CD3104"/>
    <w:rsid w:val="00CD326D"/>
    <w:rsid w:val="00CD3BE5"/>
    <w:rsid w:val="00CD3F76"/>
    <w:rsid w:val="00CD3FB6"/>
    <w:rsid w:val="00CD4CD7"/>
    <w:rsid w:val="00CD5060"/>
    <w:rsid w:val="00CD5161"/>
    <w:rsid w:val="00CD7F9C"/>
    <w:rsid w:val="00CE04F7"/>
    <w:rsid w:val="00CE0694"/>
    <w:rsid w:val="00CE0EB5"/>
    <w:rsid w:val="00CE1496"/>
    <w:rsid w:val="00CE20DC"/>
    <w:rsid w:val="00CE2DBC"/>
    <w:rsid w:val="00CE443C"/>
    <w:rsid w:val="00CE4F83"/>
    <w:rsid w:val="00CE5743"/>
    <w:rsid w:val="00CE5C79"/>
    <w:rsid w:val="00CE5C8C"/>
    <w:rsid w:val="00CE6877"/>
    <w:rsid w:val="00CF0C7F"/>
    <w:rsid w:val="00CF1007"/>
    <w:rsid w:val="00CF1D23"/>
    <w:rsid w:val="00CF24EC"/>
    <w:rsid w:val="00CF3B29"/>
    <w:rsid w:val="00CF4213"/>
    <w:rsid w:val="00CF4233"/>
    <w:rsid w:val="00CF45BE"/>
    <w:rsid w:val="00CF4C66"/>
    <w:rsid w:val="00CF4F23"/>
    <w:rsid w:val="00CF4F2B"/>
    <w:rsid w:val="00CF7263"/>
    <w:rsid w:val="00CF7318"/>
    <w:rsid w:val="00D0028C"/>
    <w:rsid w:val="00D018A2"/>
    <w:rsid w:val="00D02661"/>
    <w:rsid w:val="00D02DE9"/>
    <w:rsid w:val="00D03AF6"/>
    <w:rsid w:val="00D03B95"/>
    <w:rsid w:val="00D046BB"/>
    <w:rsid w:val="00D04BFC"/>
    <w:rsid w:val="00D04EAE"/>
    <w:rsid w:val="00D05983"/>
    <w:rsid w:val="00D064D7"/>
    <w:rsid w:val="00D0788A"/>
    <w:rsid w:val="00D1049A"/>
    <w:rsid w:val="00D11118"/>
    <w:rsid w:val="00D11179"/>
    <w:rsid w:val="00D12826"/>
    <w:rsid w:val="00D128FC"/>
    <w:rsid w:val="00D12FCC"/>
    <w:rsid w:val="00D13047"/>
    <w:rsid w:val="00D132E7"/>
    <w:rsid w:val="00D1388F"/>
    <w:rsid w:val="00D1478E"/>
    <w:rsid w:val="00D15BDF"/>
    <w:rsid w:val="00D15F57"/>
    <w:rsid w:val="00D1637E"/>
    <w:rsid w:val="00D17084"/>
    <w:rsid w:val="00D17542"/>
    <w:rsid w:val="00D178A8"/>
    <w:rsid w:val="00D179F1"/>
    <w:rsid w:val="00D22B63"/>
    <w:rsid w:val="00D22F87"/>
    <w:rsid w:val="00D236A2"/>
    <w:rsid w:val="00D2417D"/>
    <w:rsid w:val="00D25D8F"/>
    <w:rsid w:val="00D25DFD"/>
    <w:rsid w:val="00D260E0"/>
    <w:rsid w:val="00D272F6"/>
    <w:rsid w:val="00D27364"/>
    <w:rsid w:val="00D273C9"/>
    <w:rsid w:val="00D27416"/>
    <w:rsid w:val="00D3014A"/>
    <w:rsid w:val="00D3033F"/>
    <w:rsid w:val="00D30C59"/>
    <w:rsid w:val="00D3116F"/>
    <w:rsid w:val="00D31C13"/>
    <w:rsid w:val="00D326AB"/>
    <w:rsid w:val="00D328EB"/>
    <w:rsid w:val="00D32B87"/>
    <w:rsid w:val="00D33244"/>
    <w:rsid w:val="00D332A2"/>
    <w:rsid w:val="00D34401"/>
    <w:rsid w:val="00D36DE8"/>
    <w:rsid w:val="00D36F03"/>
    <w:rsid w:val="00D3715E"/>
    <w:rsid w:val="00D403DD"/>
    <w:rsid w:val="00D40573"/>
    <w:rsid w:val="00D408D7"/>
    <w:rsid w:val="00D410D6"/>
    <w:rsid w:val="00D429A2"/>
    <w:rsid w:val="00D42F15"/>
    <w:rsid w:val="00D4339A"/>
    <w:rsid w:val="00D45006"/>
    <w:rsid w:val="00D45058"/>
    <w:rsid w:val="00D45797"/>
    <w:rsid w:val="00D45C41"/>
    <w:rsid w:val="00D461B5"/>
    <w:rsid w:val="00D46824"/>
    <w:rsid w:val="00D47E64"/>
    <w:rsid w:val="00D511B5"/>
    <w:rsid w:val="00D51948"/>
    <w:rsid w:val="00D52224"/>
    <w:rsid w:val="00D52312"/>
    <w:rsid w:val="00D529F9"/>
    <w:rsid w:val="00D542C0"/>
    <w:rsid w:val="00D54A80"/>
    <w:rsid w:val="00D54D15"/>
    <w:rsid w:val="00D5515E"/>
    <w:rsid w:val="00D553C0"/>
    <w:rsid w:val="00D5577F"/>
    <w:rsid w:val="00D55A48"/>
    <w:rsid w:val="00D56005"/>
    <w:rsid w:val="00D570C8"/>
    <w:rsid w:val="00D577D4"/>
    <w:rsid w:val="00D60A81"/>
    <w:rsid w:val="00D60D9B"/>
    <w:rsid w:val="00D60E1B"/>
    <w:rsid w:val="00D60F4A"/>
    <w:rsid w:val="00D61797"/>
    <w:rsid w:val="00D62107"/>
    <w:rsid w:val="00D642A1"/>
    <w:rsid w:val="00D64766"/>
    <w:rsid w:val="00D65B39"/>
    <w:rsid w:val="00D65E00"/>
    <w:rsid w:val="00D670AE"/>
    <w:rsid w:val="00D677DC"/>
    <w:rsid w:val="00D67A84"/>
    <w:rsid w:val="00D67E12"/>
    <w:rsid w:val="00D70D34"/>
    <w:rsid w:val="00D70FDC"/>
    <w:rsid w:val="00D71B24"/>
    <w:rsid w:val="00D71E7B"/>
    <w:rsid w:val="00D729F9"/>
    <w:rsid w:val="00D73522"/>
    <w:rsid w:val="00D74872"/>
    <w:rsid w:val="00D75C14"/>
    <w:rsid w:val="00D77338"/>
    <w:rsid w:val="00D7756D"/>
    <w:rsid w:val="00D77F00"/>
    <w:rsid w:val="00D800F5"/>
    <w:rsid w:val="00D80FDF"/>
    <w:rsid w:val="00D817FD"/>
    <w:rsid w:val="00D81B2B"/>
    <w:rsid w:val="00D81C7B"/>
    <w:rsid w:val="00D81F92"/>
    <w:rsid w:val="00D82AF3"/>
    <w:rsid w:val="00D8340B"/>
    <w:rsid w:val="00D8787B"/>
    <w:rsid w:val="00D87FB5"/>
    <w:rsid w:val="00D90084"/>
    <w:rsid w:val="00D924DA"/>
    <w:rsid w:val="00D92883"/>
    <w:rsid w:val="00D93132"/>
    <w:rsid w:val="00D94390"/>
    <w:rsid w:val="00D94576"/>
    <w:rsid w:val="00D94DBD"/>
    <w:rsid w:val="00D9500E"/>
    <w:rsid w:val="00D95196"/>
    <w:rsid w:val="00D9520D"/>
    <w:rsid w:val="00D95638"/>
    <w:rsid w:val="00D95784"/>
    <w:rsid w:val="00D96CA3"/>
    <w:rsid w:val="00D96E36"/>
    <w:rsid w:val="00D970ED"/>
    <w:rsid w:val="00D97DAD"/>
    <w:rsid w:val="00DA077F"/>
    <w:rsid w:val="00DA107B"/>
    <w:rsid w:val="00DA1B8C"/>
    <w:rsid w:val="00DA1B92"/>
    <w:rsid w:val="00DA2053"/>
    <w:rsid w:val="00DA3DB8"/>
    <w:rsid w:val="00DA4580"/>
    <w:rsid w:val="00DA49BE"/>
    <w:rsid w:val="00DA55A2"/>
    <w:rsid w:val="00DA5DF3"/>
    <w:rsid w:val="00DA60FE"/>
    <w:rsid w:val="00DA625F"/>
    <w:rsid w:val="00DA6BC6"/>
    <w:rsid w:val="00DA6D4E"/>
    <w:rsid w:val="00DA6E06"/>
    <w:rsid w:val="00DA7A7E"/>
    <w:rsid w:val="00DB0552"/>
    <w:rsid w:val="00DB0876"/>
    <w:rsid w:val="00DB1F01"/>
    <w:rsid w:val="00DB26BB"/>
    <w:rsid w:val="00DB2707"/>
    <w:rsid w:val="00DB2FFD"/>
    <w:rsid w:val="00DB3956"/>
    <w:rsid w:val="00DB3BB7"/>
    <w:rsid w:val="00DB483F"/>
    <w:rsid w:val="00DB5F2E"/>
    <w:rsid w:val="00DB5F98"/>
    <w:rsid w:val="00DB64C9"/>
    <w:rsid w:val="00DB64E1"/>
    <w:rsid w:val="00DB6864"/>
    <w:rsid w:val="00DB6F28"/>
    <w:rsid w:val="00DB7D1E"/>
    <w:rsid w:val="00DB7DAF"/>
    <w:rsid w:val="00DC099C"/>
    <w:rsid w:val="00DC0B6B"/>
    <w:rsid w:val="00DC15BA"/>
    <w:rsid w:val="00DC1732"/>
    <w:rsid w:val="00DC24F9"/>
    <w:rsid w:val="00DC2B16"/>
    <w:rsid w:val="00DC3922"/>
    <w:rsid w:val="00DC3F32"/>
    <w:rsid w:val="00DC485B"/>
    <w:rsid w:val="00DC4A10"/>
    <w:rsid w:val="00DC53E1"/>
    <w:rsid w:val="00DC6404"/>
    <w:rsid w:val="00DC7328"/>
    <w:rsid w:val="00DC79A5"/>
    <w:rsid w:val="00DD0478"/>
    <w:rsid w:val="00DD0E1D"/>
    <w:rsid w:val="00DD171E"/>
    <w:rsid w:val="00DD2D3E"/>
    <w:rsid w:val="00DD2F58"/>
    <w:rsid w:val="00DD4519"/>
    <w:rsid w:val="00DD47F7"/>
    <w:rsid w:val="00DD5958"/>
    <w:rsid w:val="00DD6BF3"/>
    <w:rsid w:val="00DD6F26"/>
    <w:rsid w:val="00DD7357"/>
    <w:rsid w:val="00DE00C7"/>
    <w:rsid w:val="00DE0FAF"/>
    <w:rsid w:val="00DE2863"/>
    <w:rsid w:val="00DE29DD"/>
    <w:rsid w:val="00DE3C2D"/>
    <w:rsid w:val="00DE3D72"/>
    <w:rsid w:val="00DE42CD"/>
    <w:rsid w:val="00DE42FC"/>
    <w:rsid w:val="00DE4476"/>
    <w:rsid w:val="00DE52FD"/>
    <w:rsid w:val="00DE5E7C"/>
    <w:rsid w:val="00DE6C28"/>
    <w:rsid w:val="00DE73C3"/>
    <w:rsid w:val="00DF05E6"/>
    <w:rsid w:val="00DF0B7E"/>
    <w:rsid w:val="00DF172A"/>
    <w:rsid w:val="00DF307F"/>
    <w:rsid w:val="00DF3910"/>
    <w:rsid w:val="00DF4659"/>
    <w:rsid w:val="00DF6C47"/>
    <w:rsid w:val="00DF6C78"/>
    <w:rsid w:val="00DF783F"/>
    <w:rsid w:val="00E0060B"/>
    <w:rsid w:val="00E02BE3"/>
    <w:rsid w:val="00E02C6F"/>
    <w:rsid w:val="00E02C70"/>
    <w:rsid w:val="00E02CCF"/>
    <w:rsid w:val="00E038C4"/>
    <w:rsid w:val="00E041E8"/>
    <w:rsid w:val="00E048BD"/>
    <w:rsid w:val="00E04C37"/>
    <w:rsid w:val="00E04D30"/>
    <w:rsid w:val="00E04F69"/>
    <w:rsid w:val="00E05151"/>
    <w:rsid w:val="00E066C8"/>
    <w:rsid w:val="00E0724B"/>
    <w:rsid w:val="00E07855"/>
    <w:rsid w:val="00E102C5"/>
    <w:rsid w:val="00E10374"/>
    <w:rsid w:val="00E1064C"/>
    <w:rsid w:val="00E10A56"/>
    <w:rsid w:val="00E121D2"/>
    <w:rsid w:val="00E13FE7"/>
    <w:rsid w:val="00E145B4"/>
    <w:rsid w:val="00E14656"/>
    <w:rsid w:val="00E149C4"/>
    <w:rsid w:val="00E153C3"/>
    <w:rsid w:val="00E156E0"/>
    <w:rsid w:val="00E15C67"/>
    <w:rsid w:val="00E2007C"/>
    <w:rsid w:val="00E22253"/>
    <w:rsid w:val="00E22878"/>
    <w:rsid w:val="00E228AB"/>
    <w:rsid w:val="00E2478F"/>
    <w:rsid w:val="00E252DA"/>
    <w:rsid w:val="00E263BE"/>
    <w:rsid w:val="00E264C2"/>
    <w:rsid w:val="00E26DB0"/>
    <w:rsid w:val="00E2783F"/>
    <w:rsid w:val="00E27FBC"/>
    <w:rsid w:val="00E305ED"/>
    <w:rsid w:val="00E30C24"/>
    <w:rsid w:val="00E30C91"/>
    <w:rsid w:val="00E31D72"/>
    <w:rsid w:val="00E31E93"/>
    <w:rsid w:val="00E321A9"/>
    <w:rsid w:val="00E3263B"/>
    <w:rsid w:val="00E33419"/>
    <w:rsid w:val="00E33532"/>
    <w:rsid w:val="00E338E5"/>
    <w:rsid w:val="00E33EBE"/>
    <w:rsid w:val="00E348D1"/>
    <w:rsid w:val="00E35A16"/>
    <w:rsid w:val="00E364B8"/>
    <w:rsid w:val="00E36F6E"/>
    <w:rsid w:val="00E3779E"/>
    <w:rsid w:val="00E37D37"/>
    <w:rsid w:val="00E403EF"/>
    <w:rsid w:val="00E4052E"/>
    <w:rsid w:val="00E4135E"/>
    <w:rsid w:val="00E41528"/>
    <w:rsid w:val="00E43150"/>
    <w:rsid w:val="00E43687"/>
    <w:rsid w:val="00E44831"/>
    <w:rsid w:val="00E45F85"/>
    <w:rsid w:val="00E462EF"/>
    <w:rsid w:val="00E50513"/>
    <w:rsid w:val="00E505D1"/>
    <w:rsid w:val="00E51C44"/>
    <w:rsid w:val="00E523C4"/>
    <w:rsid w:val="00E54891"/>
    <w:rsid w:val="00E54C92"/>
    <w:rsid w:val="00E54E5F"/>
    <w:rsid w:val="00E551E1"/>
    <w:rsid w:val="00E554A8"/>
    <w:rsid w:val="00E55A13"/>
    <w:rsid w:val="00E55ACF"/>
    <w:rsid w:val="00E55BF4"/>
    <w:rsid w:val="00E56078"/>
    <w:rsid w:val="00E561CC"/>
    <w:rsid w:val="00E57AB6"/>
    <w:rsid w:val="00E6045A"/>
    <w:rsid w:val="00E60F3C"/>
    <w:rsid w:val="00E6187B"/>
    <w:rsid w:val="00E6217F"/>
    <w:rsid w:val="00E6218B"/>
    <w:rsid w:val="00E62536"/>
    <w:rsid w:val="00E62EE5"/>
    <w:rsid w:val="00E62FE3"/>
    <w:rsid w:val="00E63430"/>
    <w:rsid w:val="00E64692"/>
    <w:rsid w:val="00E64742"/>
    <w:rsid w:val="00E64DC6"/>
    <w:rsid w:val="00E64F7F"/>
    <w:rsid w:val="00E653F9"/>
    <w:rsid w:val="00E654E7"/>
    <w:rsid w:val="00E65532"/>
    <w:rsid w:val="00E6598A"/>
    <w:rsid w:val="00E661F4"/>
    <w:rsid w:val="00E6793B"/>
    <w:rsid w:val="00E70122"/>
    <w:rsid w:val="00E703EC"/>
    <w:rsid w:val="00E7127D"/>
    <w:rsid w:val="00E73197"/>
    <w:rsid w:val="00E734F6"/>
    <w:rsid w:val="00E73859"/>
    <w:rsid w:val="00E74980"/>
    <w:rsid w:val="00E74ADC"/>
    <w:rsid w:val="00E753E1"/>
    <w:rsid w:val="00E75942"/>
    <w:rsid w:val="00E762B4"/>
    <w:rsid w:val="00E76401"/>
    <w:rsid w:val="00E767B0"/>
    <w:rsid w:val="00E76DA6"/>
    <w:rsid w:val="00E773D1"/>
    <w:rsid w:val="00E80553"/>
    <w:rsid w:val="00E808A4"/>
    <w:rsid w:val="00E80D3F"/>
    <w:rsid w:val="00E8124D"/>
    <w:rsid w:val="00E85003"/>
    <w:rsid w:val="00E85624"/>
    <w:rsid w:val="00E85820"/>
    <w:rsid w:val="00E85FA4"/>
    <w:rsid w:val="00E85FEA"/>
    <w:rsid w:val="00E86C62"/>
    <w:rsid w:val="00E8701B"/>
    <w:rsid w:val="00E9022F"/>
    <w:rsid w:val="00E918AF"/>
    <w:rsid w:val="00E91F52"/>
    <w:rsid w:val="00E922A9"/>
    <w:rsid w:val="00E922C1"/>
    <w:rsid w:val="00E9311A"/>
    <w:rsid w:val="00E93A6A"/>
    <w:rsid w:val="00E945F0"/>
    <w:rsid w:val="00E952CF"/>
    <w:rsid w:val="00E9561F"/>
    <w:rsid w:val="00E9592E"/>
    <w:rsid w:val="00E95934"/>
    <w:rsid w:val="00E95D59"/>
    <w:rsid w:val="00E963F0"/>
    <w:rsid w:val="00E965C7"/>
    <w:rsid w:val="00E96C5E"/>
    <w:rsid w:val="00EA294D"/>
    <w:rsid w:val="00EA318F"/>
    <w:rsid w:val="00EA3745"/>
    <w:rsid w:val="00EA4285"/>
    <w:rsid w:val="00EA4A00"/>
    <w:rsid w:val="00EA50D1"/>
    <w:rsid w:val="00EA5D12"/>
    <w:rsid w:val="00EA614C"/>
    <w:rsid w:val="00EA711D"/>
    <w:rsid w:val="00EB0890"/>
    <w:rsid w:val="00EB10F3"/>
    <w:rsid w:val="00EB1A4E"/>
    <w:rsid w:val="00EB1F5D"/>
    <w:rsid w:val="00EB2917"/>
    <w:rsid w:val="00EB36C6"/>
    <w:rsid w:val="00EB3FE9"/>
    <w:rsid w:val="00EB4C67"/>
    <w:rsid w:val="00EB66EF"/>
    <w:rsid w:val="00EB6CA9"/>
    <w:rsid w:val="00EB7A09"/>
    <w:rsid w:val="00EB7D86"/>
    <w:rsid w:val="00EC036F"/>
    <w:rsid w:val="00EC15B3"/>
    <w:rsid w:val="00EC1CD2"/>
    <w:rsid w:val="00EC2165"/>
    <w:rsid w:val="00EC2490"/>
    <w:rsid w:val="00EC263D"/>
    <w:rsid w:val="00EC29BD"/>
    <w:rsid w:val="00EC3075"/>
    <w:rsid w:val="00EC33B5"/>
    <w:rsid w:val="00EC3441"/>
    <w:rsid w:val="00EC386B"/>
    <w:rsid w:val="00EC428B"/>
    <w:rsid w:val="00EC4F68"/>
    <w:rsid w:val="00EC5CBD"/>
    <w:rsid w:val="00EC693D"/>
    <w:rsid w:val="00EC7DAC"/>
    <w:rsid w:val="00ED0DDB"/>
    <w:rsid w:val="00ED2591"/>
    <w:rsid w:val="00ED2E02"/>
    <w:rsid w:val="00ED4C07"/>
    <w:rsid w:val="00ED4C1B"/>
    <w:rsid w:val="00ED53D4"/>
    <w:rsid w:val="00ED6420"/>
    <w:rsid w:val="00ED6598"/>
    <w:rsid w:val="00ED7302"/>
    <w:rsid w:val="00EE03B2"/>
    <w:rsid w:val="00EE04CE"/>
    <w:rsid w:val="00EE229E"/>
    <w:rsid w:val="00EE2ECC"/>
    <w:rsid w:val="00EE3319"/>
    <w:rsid w:val="00EE33A4"/>
    <w:rsid w:val="00EE3449"/>
    <w:rsid w:val="00EE45D3"/>
    <w:rsid w:val="00EE524D"/>
    <w:rsid w:val="00EE5301"/>
    <w:rsid w:val="00EE57FC"/>
    <w:rsid w:val="00EE64E8"/>
    <w:rsid w:val="00EE6F89"/>
    <w:rsid w:val="00EE7481"/>
    <w:rsid w:val="00EF054E"/>
    <w:rsid w:val="00EF14C3"/>
    <w:rsid w:val="00EF17EB"/>
    <w:rsid w:val="00EF1BC3"/>
    <w:rsid w:val="00EF27BD"/>
    <w:rsid w:val="00EF286C"/>
    <w:rsid w:val="00EF2930"/>
    <w:rsid w:val="00EF34CF"/>
    <w:rsid w:val="00EF3563"/>
    <w:rsid w:val="00EF38AD"/>
    <w:rsid w:val="00EF4E07"/>
    <w:rsid w:val="00EF4F23"/>
    <w:rsid w:val="00EF506C"/>
    <w:rsid w:val="00EF5659"/>
    <w:rsid w:val="00EF5ED3"/>
    <w:rsid w:val="00EF67B6"/>
    <w:rsid w:val="00EF6B85"/>
    <w:rsid w:val="00EF7040"/>
    <w:rsid w:val="00EF75E6"/>
    <w:rsid w:val="00EF7621"/>
    <w:rsid w:val="00EF7848"/>
    <w:rsid w:val="00EF7B51"/>
    <w:rsid w:val="00F014D5"/>
    <w:rsid w:val="00F018A8"/>
    <w:rsid w:val="00F02698"/>
    <w:rsid w:val="00F0295F"/>
    <w:rsid w:val="00F02F27"/>
    <w:rsid w:val="00F02F2F"/>
    <w:rsid w:val="00F04808"/>
    <w:rsid w:val="00F05CD3"/>
    <w:rsid w:val="00F064AB"/>
    <w:rsid w:val="00F06540"/>
    <w:rsid w:val="00F06549"/>
    <w:rsid w:val="00F06882"/>
    <w:rsid w:val="00F0736C"/>
    <w:rsid w:val="00F07D50"/>
    <w:rsid w:val="00F104D9"/>
    <w:rsid w:val="00F10744"/>
    <w:rsid w:val="00F11B58"/>
    <w:rsid w:val="00F12892"/>
    <w:rsid w:val="00F12FCE"/>
    <w:rsid w:val="00F133B8"/>
    <w:rsid w:val="00F13614"/>
    <w:rsid w:val="00F13D29"/>
    <w:rsid w:val="00F141E3"/>
    <w:rsid w:val="00F14544"/>
    <w:rsid w:val="00F147C9"/>
    <w:rsid w:val="00F149B0"/>
    <w:rsid w:val="00F15634"/>
    <w:rsid w:val="00F16251"/>
    <w:rsid w:val="00F16633"/>
    <w:rsid w:val="00F175FD"/>
    <w:rsid w:val="00F203B1"/>
    <w:rsid w:val="00F20723"/>
    <w:rsid w:val="00F21DE2"/>
    <w:rsid w:val="00F226BC"/>
    <w:rsid w:val="00F23145"/>
    <w:rsid w:val="00F23164"/>
    <w:rsid w:val="00F23A35"/>
    <w:rsid w:val="00F243F7"/>
    <w:rsid w:val="00F24C13"/>
    <w:rsid w:val="00F252D9"/>
    <w:rsid w:val="00F254AA"/>
    <w:rsid w:val="00F27153"/>
    <w:rsid w:val="00F276A0"/>
    <w:rsid w:val="00F27E7D"/>
    <w:rsid w:val="00F27E83"/>
    <w:rsid w:val="00F30DD0"/>
    <w:rsid w:val="00F32FB0"/>
    <w:rsid w:val="00F333D1"/>
    <w:rsid w:val="00F339F1"/>
    <w:rsid w:val="00F34B73"/>
    <w:rsid w:val="00F34D9F"/>
    <w:rsid w:val="00F35166"/>
    <w:rsid w:val="00F359AF"/>
    <w:rsid w:val="00F35B10"/>
    <w:rsid w:val="00F35DBB"/>
    <w:rsid w:val="00F408C3"/>
    <w:rsid w:val="00F40C5A"/>
    <w:rsid w:val="00F411E2"/>
    <w:rsid w:val="00F4301A"/>
    <w:rsid w:val="00F434F5"/>
    <w:rsid w:val="00F44A3C"/>
    <w:rsid w:val="00F45B31"/>
    <w:rsid w:val="00F51191"/>
    <w:rsid w:val="00F51C57"/>
    <w:rsid w:val="00F51C91"/>
    <w:rsid w:val="00F56279"/>
    <w:rsid w:val="00F5658F"/>
    <w:rsid w:val="00F5694E"/>
    <w:rsid w:val="00F56964"/>
    <w:rsid w:val="00F56965"/>
    <w:rsid w:val="00F57C1B"/>
    <w:rsid w:val="00F609D4"/>
    <w:rsid w:val="00F61733"/>
    <w:rsid w:val="00F618C4"/>
    <w:rsid w:val="00F622B3"/>
    <w:rsid w:val="00F627A0"/>
    <w:rsid w:val="00F64405"/>
    <w:rsid w:val="00F6471A"/>
    <w:rsid w:val="00F65D14"/>
    <w:rsid w:val="00F665E7"/>
    <w:rsid w:val="00F66F37"/>
    <w:rsid w:val="00F674CA"/>
    <w:rsid w:val="00F67740"/>
    <w:rsid w:val="00F70FCD"/>
    <w:rsid w:val="00F71691"/>
    <w:rsid w:val="00F71C5D"/>
    <w:rsid w:val="00F7235D"/>
    <w:rsid w:val="00F7236B"/>
    <w:rsid w:val="00F736D3"/>
    <w:rsid w:val="00F73E80"/>
    <w:rsid w:val="00F7503F"/>
    <w:rsid w:val="00F76F4E"/>
    <w:rsid w:val="00F7749B"/>
    <w:rsid w:val="00F77D8F"/>
    <w:rsid w:val="00F803E2"/>
    <w:rsid w:val="00F80886"/>
    <w:rsid w:val="00F83487"/>
    <w:rsid w:val="00F83D51"/>
    <w:rsid w:val="00F85514"/>
    <w:rsid w:val="00F85A88"/>
    <w:rsid w:val="00F87A05"/>
    <w:rsid w:val="00F901A1"/>
    <w:rsid w:val="00F90938"/>
    <w:rsid w:val="00F911B7"/>
    <w:rsid w:val="00F92061"/>
    <w:rsid w:val="00F93681"/>
    <w:rsid w:val="00F938BB"/>
    <w:rsid w:val="00F93C48"/>
    <w:rsid w:val="00F943E5"/>
    <w:rsid w:val="00F94AED"/>
    <w:rsid w:val="00F94B51"/>
    <w:rsid w:val="00F94D4E"/>
    <w:rsid w:val="00F95926"/>
    <w:rsid w:val="00F9669D"/>
    <w:rsid w:val="00F975E0"/>
    <w:rsid w:val="00F97826"/>
    <w:rsid w:val="00FA07E9"/>
    <w:rsid w:val="00FA0871"/>
    <w:rsid w:val="00FA151E"/>
    <w:rsid w:val="00FA1B6E"/>
    <w:rsid w:val="00FA1D49"/>
    <w:rsid w:val="00FA1E6D"/>
    <w:rsid w:val="00FA1F0D"/>
    <w:rsid w:val="00FA37B6"/>
    <w:rsid w:val="00FA37BC"/>
    <w:rsid w:val="00FA3B40"/>
    <w:rsid w:val="00FA3ECF"/>
    <w:rsid w:val="00FA42EE"/>
    <w:rsid w:val="00FA4E3A"/>
    <w:rsid w:val="00FA52B1"/>
    <w:rsid w:val="00FA600E"/>
    <w:rsid w:val="00FA7070"/>
    <w:rsid w:val="00FA72CF"/>
    <w:rsid w:val="00FA77DC"/>
    <w:rsid w:val="00FB098B"/>
    <w:rsid w:val="00FB0E07"/>
    <w:rsid w:val="00FB171B"/>
    <w:rsid w:val="00FB3926"/>
    <w:rsid w:val="00FB4279"/>
    <w:rsid w:val="00FB44C2"/>
    <w:rsid w:val="00FC0A3D"/>
    <w:rsid w:val="00FC146F"/>
    <w:rsid w:val="00FC195D"/>
    <w:rsid w:val="00FC1F1E"/>
    <w:rsid w:val="00FC214E"/>
    <w:rsid w:val="00FC2788"/>
    <w:rsid w:val="00FC2F04"/>
    <w:rsid w:val="00FC3605"/>
    <w:rsid w:val="00FC57BB"/>
    <w:rsid w:val="00FC7CA6"/>
    <w:rsid w:val="00FD0679"/>
    <w:rsid w:val="00FD1168"/>
    <w:rsid w:val="00FD1541"/>
    <w:rsid w:val="00FD2A06"/>
    <w:rsid w:val="00FD2D3B"/>
    <w:rsid w:val="00FD3A85"/>
    <w:rsid w:val="00FD4D5C"/>
    <w:rsid w:val="00FD5AE9"/>
    <w:rsid w:val="00FD65CF"/>
    <w:rsid w:val="00FD669B"/>
    <w:rsid w:val="00FD71A6"/>
    <w:rsid w:val="00FD734B"/>
    <w:rsid w:val="00FD7F9C"/>
    <w:rsid w:val="00FE0D53"/>
    <w:rsid w:val="00FE2193"/>
    <w:rsid w:val="00FE2771"/>
    <w:rsid w:val="00FE31C7"/>
    <w:rsid w:val="00FE329B"/>
    <w:rsid w:val="00FE349C"/>
    <w:rsid w:val="00FE35CD"/>
    <w:rsid w:val="00FE3886"/>
    <w:rsid w:val="00FE3C2E"/>
    <w:rsid w:val="00FE45F2"/>
    <w:rsid w:val="00FE545D"/>
    <w:rsid w:val="00FE6634"/>
    <w:rsid w:val="00FE7028"/>
    <w:rsid w:val="00FF04D1"/>
    <w:rsid w:val="00FF0BA9"/>
    <w:rsid w:val="00FF167B"/>
    <w:rsid w:val="00FF2398"/>
    <w:rsid w:val="00FF25B2"/>
    <w:rsid w:val="00FF39B2"/>
    <w:rsid w:val="00FF4342"/>
    <w:rsid w:val="00FF5C62"/>
    <w:rsid w:val="00FF5FDC"/>
    <w:rsid w:val="00FF67D4"/>
    <w:rsid w:val="00FF7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10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35B10"/>
    <w:pPr>
      <w:tabs>
        <w:tab w:val="left" w:pos="708"/>
      </w:tabs>
      <w:suppressAutoHyphens/>
      <w:spacing w:after="200" w:line="276" w:lineRule="auto"/>
      <w:ind w:firstLine="0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4">
    <w:name w:val="Body Text"/>
    <w:basedOn w:val="a3"/>
    <w:link w:val="a5"/>
    <w:rsid w:val="00F35B10"/>
    <w:pPr>
      <w:spacing w:after="120"/>
    </w:pPr>
  </w:style>
  <w:style w:type="character" w:customStyle="1" w:styleId="a5">
    <w:name w:val="Основной текст Знак"/>
    <w:basedOn w:val="a0"/>
    <w:link w:val="a4"/>
    <w:rsid w:val="00F35B10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a6">
    <w:name w:val="Table Grid"/>
    <w:basedOn w:val="a1"/>
    <w:uiPriority w:val="59"/>
    <w:rsid w:val="00F35B1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63430"/>
    <w:pPr>
      <w:ind w:left="720"/>
      <w:contextualSpacing/>
    </w:pPr>
  </w:style>
  <w:style w:type="paragraph" w:customStyle="1" w:styleId="ConsPlusTitle">
    <w:name w:val="ConsPlusTitle"/>
    <w:uiPriority w:val="99"/>
    <w:rsid w:val="00C21BC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B71BC"/>
    <w:pPr>
      <w:autoSpaceDE w:val="0"/>
      <w:autoSpaceDN w:val="0"/>
      <w:adjustRightInd w:val="0"/>
      <w:spacing w:line="240" w:lineRule="auto"/>
      <w:ind w:firstLine="0"/>
      <w:jc w:val="left"/>
    </w:pPr>
    <w:rPr>
      <w:rFonts w:ascii="Calibri" w:hAnsi="Calibri" w:cs="Calibri"/>
      <w:b/>
      <w:bCs/>
    </w:rPr>
  </w:style>
  <w:style w:type="paragraph" w:customStyle="1" w:styleId="a8">
    <w:name w:val="Последний абзац"/>
    <w:basedOn w:val="a"/>
    <w:link w:val="a9"/>
    <w:uiPriority w:val="99"/>
    <w:qFormat/>
    <w:rsid w:val="006F5A07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a9">
    <w:name w:val="Последний абзац Знак"/>
    <w:link w:val="a8"/>
    <w:uiPriority w:val="99"/>
    <w:locked/>
    <w:rsid w:val="006F5A0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header"/>
    <w:basedOn w:val="a"/>
    <w:link w:val="ab"/>
    <w:uiPriority w:val="99"/>
    <w:unhideWhenUsed/>
    <w:rsid w:val="00D16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637E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D163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1637E"/>
    <w:rPr>
      <w:rFonts w:eastAsiaTheme="minorEastAsia"/>
      <w:lang w:eastAsia="ru-RU"/>
    </w:rPr>
  </w:style>
  <w:style w:type="character" w:styleId="ae">
    <w:name w:val="Strong"/>
    <w:basedOn w:val="a0"/>
    <w:uiPriority w:val="22"/>
    <w:qFormat/>
    <w:rsid w:val="00E334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813AA53FA88B6B1CA3DE4B41523C258FC2F664A6253BB9A64304643965242DF82C2D21CB7330C6D9B062sFED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109C528061C428ECFB9D0BDB2E001175C50865303FB472EA282584CCB375517167936EC3C9820641868DASEN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EE1317A6F4657729D1190B4E1BB6347AF69E08F6740546DE2E2E3B7CAD611B57C530C48F1683DAC64F4EM9L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6FB1F7-CF75-4972-ADEE-6497F787A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2812</Words>
  <Characters>16032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18807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2017-04-06T12:08:00Z</cp:lastPrinted>
  <dcterms:created xsi:type="dcterms:W3CDTF">2017-04-26T11:42:00Z</dcterms:created>
  <dcterms:modified xsi:type="dcterms:W3CDTF">2017-05-03T04:28:00Z</dcterms:modified>
</cp:coreProperties>
</file>