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20" w:rsidRPr="00511CED" w:rsidRDefault="00A47920" w:rsidP="00511CED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318" w:rsidRPr="00511CED" w:rsidRDefault="00571318" w:rsidP="00511CED">
      <w:pPr>
        <w:pStyle w:val="a3"/>
        <w:spacing w:line="360" w:lineRule="auto"/>
        <w:ind w:left="5040"/>
        <w:rPr>
          <w:b w:val="0"/>
          <w:sz w:val="28"/>
          <w:szCs w:val="28"/>
        </w:rPr>
      </w:pPr>
      <w:r w:rsidRPr="00511CED">
        <w:rPr>
          <w:b w:val="0"/>
          <w:sz w:val="28"/>
          <w:szCs w:val="28"/>
        </w:rPr>
        <w:t xml:space="preserve">УТВЕРЖДЕНА </w:t>
      </w:r>
    </w:p>
    <w:p w:rsidR="00571318" w:rsidRPr="00511CED" w:rsidRDefault="00511CED" w:rsidP="00511CED">
      <w:pPr>
        <w:pStyle w:val="a3"/>
        <w:spacing w:line="360" w:lineRule="auto"/>
        <w:ind w:left="5040"/>
        <w:rPr>
          <w:b w:val="0"/>
          <w:sz w:val="28"/>
          <w:szCs w:val="28"/>
        </w:rPr>
      </w:pPr>
      <w:r w:rsidRPr="00511CED">
        <w:rPr>
          <w:b w:val="0"/>
          <w:sz w:val="28"/>
          <w:szCs w:val="28"/>
        </w:rPr>
        <w:t>постановлением администрации</w:t>
      </w:r>
    </w:p>
    <w:p w:rsidR="00571318" w:rsidRPr="00511CED" w:rsidRDefault="00571318" w:rsidP="00511CED">
      <w:pPr>
        <w:pStyle w:val="a3"/>
        <w:spacing w:line="360" w:lineRule="auto"/>
        <w:ind w:left="5040"/>
        <w:rPr>
          <w:b w:val="0"/>
          <w:sz w:val="28"/>
          <w:szCs w:val="28"/>
        </w:rPr>
      </w:pPr>
      <w:r w:rsidRPr="00511CED">
        <w:rPr>
          <w:b w:val="0"/>
          <w:sz w:val="28"/>
          <w:szCs w:val="28"/>
        </w:rPr>
        <w:t xml:space="preserve">городского округа Тольятти </w:t>
      </w:r>
    </w:p>
    <w:p w:rsidR="00571318" w:rsidRPr="00511CED" w:rsidRDefault="00571318" w:rsidP="00511CED">
      <w:pPr>
        <w:pStyle w:val="a3"/>
        <w:spacing w:line="360" w:lineRule="auto"/>
        <w:ind w:left="5040"/>
        <w:rPr>
          <w:b w:val="0"/>
          <w:sz w:val="28"/>
          <w:szCs w:val="28"/>
        </w:rPr>
      </w:pPr>
      <w:r w:rsidRPr="00511CED">
        <w:rPr>
          <w:b w:val="0"/>
          <w:sz w:val="28"/>
          <w:szCs w:val="28"/>
        </w:rPr>
        <w:t>от ____________ № ____________</w:t>
      </w:r>
    </w:p>
    <w:p w:rsidR="00571318" w:rsidRPr="00511CED" w:rsidRDefault="00571318" w:rsidP="00511CED">
      <w:pPr>
        <w:pStyle w:val="a3"/>
        <w:spacing w:line="360" w:lineRule="auto"/>
        <w:rPr>
          <w:b w:val="0"/>
          <w:sz w:val="28"/>
          <w:szCs w:val="28"/>
        </w:rPr>
      </w:pPr>
    </w:p>
    <w:p w:rsidR="00571318" w:rsidRPr="00511CED" w:rsidRDefault="00571318" w:rsidP="00511CED">
      <w:pPr>
        <w:pStyle w:val="a3"/>
        <w:spacing w:line="360" w:lineRule="auto"/>
        <w:rPr>
          <w:sz w:val="28"/>
          <w:szCs w:val="28"/>
        </w:rPr>
      </w:pPr>
    </w:p>
    <w:p w:rsidR="00571318" w:rsidRPr="00511CED" w:rsidRDefault="00571318" w:rsidP="00B3378B">
      <w:pPr>
        <w:pStyle w:val="a3"/>
        <w:spacing w:line="360" w:lineRule="auto"/>
        <w:rPr>
          <w:sz w:val="28"/>
          <w:szCs w:val="28"/>
        </w:rPr>
      </w:pPr>
      <w:r w:rsidRPr="00511CED">
        <w:rPr>
          <w:sz w:val="28"/>
          <w:szCs w:val="28"/>
        </w:rPr>
        <w:t>МУНИЦИПАЛЬНАЯ ПРОГРАММА</w:t>
      </w:r>
    </w:p>
    <w:p w:rsidR="00571318" w:rsidRPr="00EC4155" w:rsidRDefault="00571318" w:rsidP="00EC4155">
      <w:pPr>
        <w:spacing w:line="360" w:lineRule="auto"/>
        <w:ind w:right="14"/>
        <w:jc w:val="center"/>
        <w:rPr>
          <w:b/>
          <w:bCs/>
          <w:spacing w:val="-2"/>
          <w:sz w:val="28"/>
          <w:szCs w:val="28"/>
        </w:rPr>
      </w:pPr>
      <w:r w:rsidRPr="00511CED">
        <w:rPr>
          <w:b/>
          <w:sz w:val="28"/>
          <w:szCs w:val="28"/>
        </w:rPr>
        <w:t>«С</w:t>
      </w:r>
      <w:r w:rsidRPr="00511CED">
        <w:rPr>
          <w:b/>
          <w:bCs/>
          <w:spacing w:val="-2"/>
          <w:sz w:val="28"/>
          <w:szCs w:val="28"/>
        </w:rPr>
        <w:t>оздание условий для улучшения качества жизни жителей городского округа Тольятти»на 2020-2024 годы</w:t>
      </w:r>
    </w:p>
    <w:p w:rsidR="004D11C6" w:rsidRDefault="004D11C6" w:rsidP="00B3378B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47920" w:rsidRPr="00511CED" w:rsidRDefault="00A47920" w:rsidP="00B3378B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11CED">
        <w:rPr>
          <w:rFonts w:ascii="Times New Roman" w:hAnsi="Times New Roman" w:cs="Times New Roman"/>
          <w:sz w:val="28"/>
          <w:szCs w:val="28"/>
        </w:rPr>
        <w:t>ПАСПОРТ</w:t>
      </w:r>
    </w:p>
    <w:p w:rsidR="00A47920" w:rsidRPr="00511CED" w:rsidRDefault="00A47920" w:rsidP="004D11C6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1CED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24"/>
        <w:gridCol w:w="2381"/>
        <w:gridCol w:w="6455"/>
      </w:tblGrid>
      <w:tr w:rsidR="00A47920" w:rsidRPr="00511CED" w:rsidTr="004D11C6"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</w:tcPr>
          <w:p w:rsidR="00A47920" w:rsidRPr="00511CED" w:rsidRDefault="00A47920" w:rsidP="004D11C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C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</w:tcPr>
          <w:p w:rsidR="00A47920" w:rsidRPr="00511CED" w:rsidRDefault="00A47920" w:rsidP="004D11C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1CED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455" w:type="dxa"/>
            <w:tcBorders>
              <w:top w:val="single" w:sz="4" w:space="0" w:color="auto"/>
              <w:bottom w:val="single" w:sz="4" w:space="0" w:color="auto"/>
            </w:tcBorders>
          </w:tcPr>
          <w:p w:rsidR="00A47920" w:rsidRPr="00511CED" w:rsidRDefault="00A47920" w:rsidP="004D11C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1CE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="00D44C55" w:rsidRPr="00511CED">
              <w:rPr>
                <w:rFonts w:ascii="Times New Roman" w:hAnsi="Times New Roman" w:cs="Times New Roman"/>
                <w:sz w:val="28"/>
                <w:szCs w:val="28"/>
              </w:rPr>
              <w:t>«Создание</w:t>
            </w:r>
            <w:r w:rsidRPr="00511CED">
              <w:rPr>
                <w:rFonts w:ascii="Times New Roman" w:hAnsi="Times New Roman" w:cs="Times New Roman"/>
                <w:sz w:val="28"/>
                <w:szCs w:val="28"/>
              </w:rPr>
              <w:t xml:space="preserve"> условий для улучшения качества жизни жителей городского округа Тольятти</w:t>
            </w:r>
            <w:r w:rsidR="00D44C55" w:rsidRPr="00511CED">
              <w:rPr>
                <w:rFonts w:ascii="Times New Roman" w:hAnsi="Times New Roman" w:cs="Times New Roman"/>
                <w:sz w:val="28"/>
                <w:szCs w:val="28"/>
              </w:rPr>
              <w:t>»на 2020 - 2024</w:t>
            </w:r>
            <w:r w:rsidRPr="00511CED">
              <w:rPr>
                <w:rFonts w:ascii="Times New Roman" w:hAnsi="Times New Roman" w:cs="Times New Roman"/>
                <w:sz w:val="28"/>
                <w:szCs w:val="28"/>
              </w:rPr>
              <w:t xml:space="preserve"> годы (далее - муниципальная программа)</w:t>
            </w:r>
          </w:p>
        </w:tc>
      </w:tr>
      <w:tr w:rsidR="00A47920" w:rsidRPr="00511CED" w:rsidTr="004D11C6"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</w:tcPr>
          <w:p w:rsidR="00A47920" w:rsidRPr="00511CED" w:rsidRDefault="00A47920" w:rsidP="004D11C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C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</w:tcPr>
          <w:p w:rsidR="00A47920" w:rsidRPr="00511CED" w:rsidRDefault="00A47920" w:rsidP="004D11C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1CED"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</w:t>
            </w:r>
            <w:r w:rsidR="00B3378B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постановления </w:t>
            </w:r>
            <w:r w:rsidR="00660937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Pr="00511CED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Тольятти о разработке муниципальной программы</w:t>
            </w:r>
          </w:p>
        </w:tc>
        <w:tc>
          <w:tcPr>
            <w:tcW w:w="64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A47920" w:rsidRPr="00511CED" w:rsidRDefault="005C6002" w:rsidP="004D11C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1CED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городского округа Тольятти от 21.02.2019г. №451-п/1 «О внесении изменений в постановление мэрии городского округа Тольятти от 16.02.2017г. №597-п/1 «Об утверждении Перечня муниципальных программ, проектов муниципальных программ городского округа Тольятти».</w:t>
            </w:r>
          </w:p>
        </w:tc>
      </w:tr>
      <w:tr w:rsidR="00A47920" w:rsidRPr="00511CED" w:rsidTr="004D11C6">
        <w:tblPrEx>
          <w:tblBorders>
            <w:insideH w:val="none" w:sz="0" w:space="0" w:color="auto"/>
          </w:tblBorders>
        </w:tblPrEx>
        <w:tc>
          <w:tcPr>
            <w:tcW w:w="724" w:type="dxa"/>
            <w:tcBorders>
              <w:top w:val="single" w:sz="4" w:space="0" w:color="auto"/>
              <w:bottom w:val="nil"/>
            </w:tcBorders>
          </w:tcPr>
          <w:p w:rsidR="00A47920" w:rsidRPr="00511CED" w:rsidRDefault="00A47920" w:rsidP="004D11C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C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81" w:type="dxa"/>
            <w:tcBorders>
              <w:top w:val="single" w:sz="4" w:space="0" w:color="auto"/>
              <w:bottom w:val="nil"/>
            </w:tcBorders>
          </w:tcPr>
          <w:p w:rsidR="00A47920" w:rsidRPr="00511CED" w:rsidRDefault="00A47920" w:rsidP="004D11C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1CED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455" w:type="dxa"/>
            <w:tcBorders>
              <w:top w:val="single" w:sz="4" w:space="0" w:color="auto"/>
              <w:bottom w:val="nil"/>
            </w:tcBorders>
          </w:tcPr>
          <w:p w:rsidR="00A47920" w:rsidRPr="00511CED" w:rsidRDefault="00A47920" w:rsidP="004D11C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1CED">
              <w:rPr>
                <w:rFonts w:ascii="Times New Roman" w:hAnsi="Times New Roman" w:cs="Times New Roman"/>
                <w:sz w:val="28"/>
                <w:szCs w:val="28"/>
              </w:rPr>
              <w:t>Департамент социального обеспечения администрации городского округа Тольятти</w:t>
            </w:r>
          </w:p>
        </w:tc>
      </w:tr>
      <w:tr w:rsidR="00A47920" w:rsidRPr="00511CED" w:rsidTr="004D11C6">
        <w:tblPrEx>
          <w:tblBorders>
            <w:insideH w:val="none" w:sz="0" w:space="0" w:color="auto"/>
          </w:tblBorders>
        </w:tblPrEx>
        <w:tc>
          <w:tcPr>
            <w:tcW w:w="724" w:type="dxa"/>
            <w:tcBorders>
              <w:top w:val="single" w:sz="4" w:space="0" w:color="auto"/>
              <w:bottom w:val="nil"/>
            </w:tcBorders>
          </w:tcPr>
          <w:p w:rsidR="00A47920" w:rsidRPr="00511CED" w:rsidRDefault="00A47920" w:rsidP="004D11C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CE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81" w:type="dxa"/>
            <w:tcBorders>
              <w:top w:val="single" w:sz="4" w:space="0" w:color="auto"/>
              <w:bottom w:val="nil"/>
            </w:tcBorders>
          </w:tcPr>
          <w:p w:rsidR="00A47920" w:rsidRPr="00511CED" w:rsidRDefault="00A47920" w:rsidP="004D11C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1CED">
              <w:rPr>
                <w:rFonts w:ascii="Times New Roman" w:hAnsi="Times New Roman" w:cs="Times New Roman"/>
                <w:sz w:val="28"/>
                <w:szCs w:val="28"/>
              </w:rPr>
              <w:t>Заказчики муниципальной программы</w:t>
            </w:r>
          </w:p>
        </w:tc>
        <w:tc>
          <w:tcPr>
            <w:tcW w:w="6455" w:type="dxa"/>
            <w:tcBorders>
              <w:top w:val="single" w:sz="4" w:space="0" w:color="auto"/>
              <w:bottom w:val="nil"/>
            </w:tcBorders>
          </w:tcPr>
          <w:p w:rsidR="00A47920" w:rsidRPr="00273178" w:rsidRDefault="00A47920" w:rsidP="004D11C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1CED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социального обеспечения администрации городского округа Тольятти, департамент образования администрации городского округа Тольятти, департамент информационных технологий и связи </w:t>
            </w:r>
            <w:r w:rsidRPr="00511C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 городского округа Тольятти</w:t>
            </w:r>
            <w:r w:rsidR="00457D6D">
              <w:rPr>
                <w:rFonts w:ascii="Times New Roman" w:hAnsi="Times New Roman" w:cs="Times New Roman"/>
                <w:sz w:val="28"/>
                <w:szCs w:val="28"/>
              </w:rPr>
              <w:t>, управление муниципальной службы и кадровой политики администрации</w:t>
            </w:r>
            <w:r w:rsidR="00C70C3B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Тольятти</w:t>
            </w:r>
            <w:r w:rsidR="00273178">
              <w:rPr>
                <w:rFonts w:ascii="Times New Roman" w:hAnsi="Times New Roman" w:cs="Times New Roman"/>
                <w:sz w:val="28"/>
                <w:szCs w:val="28"/>
              </w:rPr>
              <w:t>, управление физической культуры и спорта администрации городского округа Тольятти</w:t>
            </w:r>
            <w:r w:rsidR="000416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47920" w:rsidRPr="00511CED" w:rsidTr="004D11C6">
        <w:tblPrEx>
          <w:tblBorders>
            <w:insideH w:val="none" w:sz="0" w:space="0" w:color="auto"/>
          </w:tblBorders>
        </w:tblPrEx>
        <w:tc>
          <w:tcPr>
            <w:tcW w:w="724" w:type="dxa"/>
            <w:tcBorders>
              <w:top w:val="single" w:sz="4" w:space="0" w:color="auto"/>
              <w:bottom w:val="nil"/>
            </w:tcBorders>
          </w:tcPr>
          <w:p w:rsidR="00A47920" w:rsidRPr="00511CED" w:rsidRDefault="00A47920" w:rsidP="004D11C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C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381" w:type="dxa"/>
            <w:tcBorders>
              <w:top w:val="single" w:sz="4" w:space="0" w:color="auto"/>
              <w:bottom w:val="nil"/>
            </w:tcBorders>
          </w:tcPr>
          <w:p w:rsidR="00A47920" w:rsidRPr="00511CED" w:rsidRDefault="00A47920" w:rsidP="004D11C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1CED">
              <w:rPr>
                <w:rFonts w:ascii="Times New Roman" w:hAnsi="Times New Roman" w:cs="Times New Roman"/>
                <w:sz w:val="28"/>
                <w:szCs w:val="28"/>
              </w:rPr>
              <w:t>Цели и задачи муниципальной программы</w:t>
            </w:r>
          </w:p>
        </w:tc>
        <w:tc>
          <w:tcPr>
            <w:tcW w:w="6455" w:type="dxa"/>
            <w:tcBorders>
              <w:top w:val="single" w:sz="4" w:space="0" w:color="auto"/>
              <w:bottom w:val="nil"/>
            </w:tcBorders>
          </w:tcPr>
          <w:p w:rsidR="00A47920" w:rsidRPr="00511CED" w:rsidRDefault="00A47920" w:rsidP="004D11C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1CED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программы: создание условий для улучшения качества жизни жителей городского округа Тольятти и обеспечения социальной стабильности, защита законных прав и интересов детей и семей, нуждающихся в особой заботе государства.</w:t>
            </w:r>
          </w:p>
          <w:p w:rsidR="00A47920" w:rsidRPr="00511CED" w:rsidRDefault="00A47920" w:rsidP="004D11C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1CED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программы:</w:t>
            </w:r>
          </w:p>
          <w:p w:rsidR="00A47920" w:rsidRPr="00511CED" w:rsidRDefault="00F22C4A" w:rsidP="004D11C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1) П</w:t>
            </w:r>
            <w:r w:rsidR="00A47920" w:rsidRPr="00511CED">
              <w:rPr>
                <w:rFonts w:ascii="Times New Roman" w:hAnsi="Times New Roman" w:cs="Times New Roman"/>
                <w:sz w:val="28"/>
                <w:szCs w:val="28"/>
              </w:rPr>
              <w:t>редоставление дополнительных мер социальной поддержки учащимся, осваивающим образовательные программы начального общего, основного общего или среднего общего образования в муниципальных образовательных учреждениях городского округа Тольятти, а также отдельным категориям граждан, имеющим детей, посещающих муниципальные образовательные учреждения городского округа Тольятти, реализующие образовательную программу дошкольного образования;</w:t>
            </w:r>
            <w:proofErr w:type="gramEnd"/>
          </w:p>
        </w:tc>
      </w:tr>
      <w:tr w:rsidR="00A47920" w:rsidRPr="00511CED" w:rsidTr="004D11C6">
        <w:tblPrEx>
          <w:tblBorders>
            <w:insideH w:val="none" w:sz="0" w:space="0" w:color="auto"/>
          </w:tblBorders>
        </w:tblPrEx>
        <w:tc>
          <w:tcPr>
            <w:tcW w:w="724" w:type="dxa"/>
            <w:tcBorders>
              <w:top w:val="nil"/>
              <w:bottom w:val="nil"/>
            </w:tcBorders>
          </w:tcPr>
          <w:p w:rsidR="00A47920" w:rsidRPr="00511CED" w:rsidRDefault="00A47920" w:rsidP="004D11C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A47920" w:rsidRPr="00511CED" w:rsidRDefault="00A47920" w:rsidP="004D11C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55" w:type="dxa"/>
            <w:tcBorders>
              <w:top w:val="nil"/>
              <w:bottom w:val="nil"/>
            </w:tcBorders>
          </w:tcPr>
          <w:p w:rsidR="00A47920" w:rsidRPr="00511CED" w:rsidRDefault="00F22C4A" w:rsidP="004D11C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2) П</w:t>
            </w:r>
            <w:r w:rsidR="00A47920" w:rsidRPr="00511CED">
              <w:rPr>
                <w:rFonts w:ascii="Times New Roman" w:hAnsi="Times New Roman" w:cs="Times New Roman"/>
                <w:sz w:val="28"/>
                <w:szCs w:val="28"/>
              </w:rPr>
              <w:t>редоставление дополнительных мер социальной поддержки обучающимся по очной форме обучения в расположенных на территории городского округа Тольятти образовательных организациях, реализующих основные профессиональные образовательные программы;</w:t>
            </w:r>
            <w:proofErr w:type="gramEnd"/>
          </w:p>
          <w:p w:rsidR="00A47920" w:rsidRPr="00511CED" w:rsidRDefault="00F22C4A" w:rsidP="004D11C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П</w:t>
            </w:r>
            <w:r w:rsidR="00A47920" w:rsidRPr="00511CED">
              <w:rPr>
                <w:rFonts w:ascii="Times New Roman" w:hAnsi="Times New Roman" w:cs="Times New Roman"/>
                <w:sz w:val="28"/>
                <w:szCs w:val="28"/>
              </w:rPr>
              <w:t>редоставление дополнительных мер социальной поддержки для отдельных категорий граждан, зарегистрированных в городском округе Тольятти, в виде ежемесячных денежных выплат и адаптированных молочных смесей;</w:t>
            </w:r>
          </w:p>
          <w:p w:rsidR="00EC4155" w:rsidRDefault="00F22C4A" w:rsidP="00EC415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П</w:t>
            </w:r>
            <w:r w:rsidR="00A47920" w:rsidRPr="00511CED">
              <w:rPr>
                <w:rFonts w:ascii="Times New Roman" w:hAnsi="Times New Roman" w:cs="Times New Roman"/>
                <w:sz w:val="28"/>
                <w:szCs w:val="28"/>
              </w:rPr>
              <w:t>редоставление социальных выплат гражданам, имеющим особые заслуги перед сообществом;</w:t>
            </w:r>
          </w:p>
          <w:p w:rsidR="00EC4155" w:rsidRPr="00511CED" w:rsidRDefault="00EC4155" w:rsidP="00EC415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5) П</w:t>
            </w:r>
            <w:r w:rsidRPr="00511CED">
              <w:rPr>
                <w:rFonts w:ascii="Times New Roman" w:hAnsi="Times New Roman" w:cs="Times New Roman"/>
                <w:sz w:val="28"/>
                <w:szCs w:val="28"/>
              </w:rPr>
              <w:t xml:space="preserve">редоставление дополнительных мер социальной </w:t>
            </w:r>
            <w:r w:rsidRPr="00511C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поддержки спортсменам высокого класса, тренерам, подготовившим спортсменов высокого класса, бывшим работникам физкультурно-спортивных организаций;</w:t>
            </w:r>
          </w:p>
          <w:p w:rsidR="00EC4155" w:rsidRPr="00511CED" w:rsidRDefault="00EC4155" w:rsidP="00EC415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6) П</w:t>
            </w:r>
            <w:r w:rsidRPr="00511CED">
              <w:rPr>
                <w:rFonts w:ascii="Times New Roman" w:hAnsi="Times New Roman" w:cs="Times New Roman"/>
                <w:sz w:val="28"/>
                <w:szCs w:val="28"/>
              </w:rPr>
              <w:t>редоставление дополнительных мер социальной поддержки для граждан, находящихся в трудной жизненной ситуации, чрезвычайных обстоятельствах;</w:t>
            </w:r>
          </w:p>
          <w:p w:rsidR="00EC4155" w:rsidRDefault="00EC4155" w:rsidP="00EC415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7) О</w:t>
            </w:r>
            <w:r w:rsidRPr="00511CED">
              <w:rPr>
                <w:sz w:val="28"/>
                <w:szCs w:val="28"/>
              </w:rPr>
              <w:t>рганизация пожизненной ренты граждан, передающих на праве собственности жилые помещения в муниципальную собственность городского округа Тольятти;</w:t>
            </w:r>
          </w:p>
          <w:p w:rsidR="00EC4155" w:rsidRPr="00511CED" w:rsidRDefault="00EC4155" w:rsidP="00EC415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511CED">
              <w:rPr>
                <w:sz w:val="28"/>
                <w:szCs w:val="28"/>
              </w:rPr>
              <w:t xml:space="preserve">8) </w:t>
            </w:r>
            <w:r>
              <w:rPr>
                <w:sz w:val="28"/>
                <w:szCs w:val="28"/>
              </w:rPr>
              <w:t>О</w:t>
            </w:r>
            <w:r w:rsidRPr="00511CED">
              <w:rPr>
                <w:sz w:val="28"/>
                <w:szCs w:val="28"/>
              </w:rPr>
              <w:t>беспечение условия для реализации дополнительных мер социальной поддержки населения;</w:t>
            </w:r>
          </w:p>
          <w:p w:rsidR="00EC4155" w:rsidRDefault="00EC4155" w:rsidP="00EC415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1CED">
              <w:rPr>
                <w:rFonts w:ascii="Times New Roman" w:hAnsi="Times New Roman" w:cs="Times New Roman"/>
                <w:sz w:val="28"/>
                <w:szCs w:val="28"/>
              </w:rPr>
              <w:t>9)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511CED">
              <w:rPr>
                <w:rFonts w:ascii="Times New Roman" w:hAnsi="Times New Roman" w:cs="Times New Roman"/>
                <w:sz w:val="28"/>
                <w:szCs w:val="28"/>
              </w:rPr>
              <w:t>редоставление дополнительных мер социальной поддержки отдельным категориям граждан в виде ежемесячной денежной выплаты к пенсии;</w:t>
            </w:r>
          </w:p>
          <w:p w:rsidR="00EC4155" w:rsidRPr="00511CED" w:rsidRDefault="00EC4155" w:rsidP="00EC415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1CED">
              <w:rPr>
                <w:rFonts w:ascii="Times New Roman" w:hAnsi="Times New Roman" w:cs="Times New Roman"/>
                <w:sz w:val="28"/>
                <w:szCs w:val="28"/>
              </w:rPr>
              <w:t xml:space="preserve">10)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11CED">
              <w:rPr>
                <w:rFonts w:ascii="Times New Roman" w:hAnsi="Times New Roman" w:cs="Times New Roman"/>
                <w:sz w:val="28"/>
                <w:szCs w:val="28"/>
              </w:rPr>
              <w:t>редоставление дополнительных мер социальной поддержки для отдельных катег</w:t>
            </w:r>
            <w:r w:rsidR="00AA2422">
              <w:rPr>
                <w:rFonts w:ascii="Times New Roman" w:hAnsi="Times New Roman" w:cs="Times New Roman"/>
                <w:sz w:val="28"/>
                <w:szCs w:val="28"/>
              </w:rPr>
              <w:t>орий граждан из числа инвалидов</w:t>
            </w:r>
            <w:r w:rsidRPr="00511CE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C4155" w:rsidRPr="00511CED" w:rsidRDefault="00EC4155" w:rsidP="00EC415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11CE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С</w:t>
            </w:r>
            <w:r w:rsidRPr="00511CED">
              <w:rPr>
                <w:rFonts w:ascii="Times New Roman" w:hAnsi="Times New Roman" w:cs="Times New Roman"/>
                <w:sz w:val="28"/>
                <w:szCs w:val="28"/>
              </w:rPr>
              <w:t>оздание благоприятных условий для содержания и воспитания детей-сирот и детей, оставшихся без попечения родителей, находящихся на воспитании в семье (под опекой, попечительством или в приемной семье), и поддержания детей-сирот, детей, оставшихся без попечения родителей, а также лиц из числа детей-сирот и детей, оставшихся без попечения родителей, в т.ч. ранее находившихся на воспитании в семьях (под опекой, попечительством или</w:t>
            </w:r>
            <w:proofErr w:type="gramEnd"/>
            <w:r w:rsidRPr="00511CED">
              <w:rPr>
                <w:rFonts w:ascii="Times New Roman" w:hAnsi="Times New Roman" w:cs="Times New Roman"/>
                <w:sz w:val="28"/>
                <w:szCs w:val="28"/>
              </w:rPr>
              <w:t xml:space="preserve"> в приемной семье);</w:t>
            </w:r>
          </w:p>
          <w:p w:rsidR="00AA2422" w:rsidRPr="00511CED" w:rsidRDefault="00AA2422" w:rsidP="00AA2422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1CED">
              <w:rPr>
                <w:rFonts w:ascii="Times New Roman" w:hAnsi="Times New Roman" w:cs="Times New Roman"/>
                <w:sz w:val="28"/>
                <w:szCs w:val="28"/>
              </w:rPr>
              <w:t xml:space="preserve">12)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11CED">
              <w:rPr>
                <w:rFonts w:ascii="Times New Roman" w:hAnsi="Times New Roman" w:cs="Times New Roman"/>
                <w:sz w:val="28"/>
                <w:szCs w:val="28"/>
              </w:rPr>
              <w:t>опуляризация семейных ценностей;</w:t>
            </w:r>
          </w:p>
          <w:p w:rsidR="00AA2422" w:rsidRDefault="00AA2422" w:rsidP="00AA2422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1CED">
              <w:rPr>
                <w:rFonts w:ascii="Times New Roman" w:hAnsi="Times New Roman" w:cs="Times New Roman"/>
                <w:sz w:val="28"/>
                <w:szCs w:val="28"/>
              </w:rPr>
              <w:t xml:space="preserve">13)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Финансовая поддержка семей при рождении детей;</w:t>
            </w:r>
          </w:p>
          <w:p w:rsidR="00A47920" w:rsidRPr="00511CED" w:rsidRDefault="00AA2422" w:rsidP="00EC415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D365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Создание условий для обеспечения квалифицированными медицинскими кадрами государственных учреждений здравоохранения, 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lastRenderedPageBreak/>
              <w:t>расположенных на территории городского округа Тольятти.</w:t>
            </w:r>
          </w:p>
        </w:tc>
      </w:tr>
      <w:tr w:rsidR="00A47920" w:rsidRPr="00511CED" w:rsidTr="00EC4155">
        <w:trPr>
          <w:trHeight w:val="1124"/>
        </w:trPr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</w:tcPr>
          <w:p w:rsidR="00A47920" w:rsidRPr="00511CED" w:rsidRDefault="00A47920" w:rsidP="004D11C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C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</w:tcPr>
          <w:p w:rsidR="00A47920" w:rsidRPr="00511CED" w:rsidRDefault="00A47920" w:rsidP="004D11C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1CED">
              <w:rPr>
                <w:rFonts w:ascii="Times New Roman" w:hAnsi="Times New Roman" w:cs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6455" w:type="dxa"/>
            <w:tcBorders>
              <w:top w:val="single" w:sz="4" w:space="0" w:color="auto"/>
              <w:bottom w:val="single" w:sz="4" w:space="0" w:color="auto"/>
            </w:tcBorders>
          </w:tcPr>
          <w:p w:rsidR="00A47920" w:rsidRPr="00511CED" w:rsidRDefault="009672B4" w:rsidP="004D11C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CED">
              <w:rPr>
                <w:rFonts w:ascii="Times New Roman" w:hAnsi="Times New Roman" w:cs="Times New Roman"/>
                <w:sz w:val="28"/>
                <w:szCs w:val="28"/>
              </w:rPr>
              <w:t xml:space="preserve">2020 – 2024 </w:t>
            </w:r>
            <w:r w:rsidR="00A47920" w:rsidRPr="00511CED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A47920" w:rsidRPr="00511CED" w:rsidTr="00EC4155">
        <w:tblPrEx>
          <w:tblBorders>
            <w:insideH w:val="none" w:sz="0" w:space="0" w:color="auto"/>
          </w:tblBorders>
        </w:tblPrEx>
        <w:trPr>
          <w:trHeight w:val="5041"/>
        </w:trPr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</w:tcPr>
          <w:p w:rsidR="00A47920" w:rsidRPr="00511CED" w:rsidRDefault="00A47920" w:rsidP="004D11C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CE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</w:tcPr>
          <w:p w:rsidR="00A47920" w:rsidRPr="00511CED" w:rsidRDefault="00A47920" w:rsidP="004D11C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1CED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обеспечения реализации муниципальной программы</w:t>
            </w:r>
          </w:p>
        </w:tc>
        <w:tc>
          <w:tcPr>
            <w:tcW w:w="64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A47920" w:rsidRPr="00D36560" w:rsidRDefault="00A47920" w:rsidP="004D11C6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11CED">
              <w:rPr>
                <w:rFonts w:ascii="Times New Roman" w:hAnsi="Times New Roman" w:cs="Times New Roman"/>
                <w:sz w:val="28"/>
                <w:szCs w:val="28"/>
              </w:rPr>
              <w:t>Общий объем финансового обеспечения реализации муниципальн</w:t>
            </w:r>
            <w:r w:rsidR="00AB7209">
              <w:rPr>
                <w:rFonts w:ascii="Times New Roman" w:hAnsi="Times New Roman" w:cs="Times New Roman"/>
                <w:sz w:val="28"/>
                <w:szCs w:val="28"/>
              </w:rPr>
              <w:t>ой программы составляет:</w:t>
            </w:r>
            <w:r w:rsidR="00F9295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865 014</w:t>
            </w:r>
            <w:r w:rsidRPr="00D365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,0 тыс. руб., в т.ч.:</w:t>
            </w:r>
          </w:p>
          <w:p w:rsidR="00A47920" w:rsidRPr="00D36560" w:rsidRDefault="00A47920" w:rsidP="004D11C6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365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 годам:</w:t>
            </w:r>
          </w:p>
          <w:p w:rsidR="00A47920" w:rsidRPr="00D36560" w:rsidRDefault="000A3015" w:rsidP="004D11C6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365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- 2020</w:t>
            </w:r>
            <w:r w:rsidR="005C2941" w:rsidRPr="00D365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 – </w:t>
            </w:r>
            <w:r w:rsidR="00F9295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162 735</w:t>
            </w:r>
            <w:r w:rsidR="00235862" w:rsidRPr="00D365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</w:t>
            </w:r>
            <w:r w:rsidR="00A47920" w:rsidRPr="00D365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0 тыс. руб.;</w:t>
            </w:r>
          </w:p>
          <w:p w:rsidR="00A47920" w:rsidRPr="00D36560" w:rsidRDefault="000A3015" w:rsidP="004D11C6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365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- 2021</w:t>
            </w:r>
            <w:r w:rsidR="005C2941" w:rsidRPr="00D365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 – </w:t>
            </w:r>
            <w:r w:rsidR="00F9295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175 384</w:t>
            </w:r>
            <w:r w:rsidR="00A47920" w:rsidRPr="00D365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,0 тыс. руб.;</w:t>
            </w:r>
          </w:p>
          <w:p w:rsidR="00A47920" w:rsidRPr="00D36560" w:rsidRDefault="000A3015" w:rsidP="004D11C6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365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- 2022</w:t>
            </w:r>
            <w:r w:rsidR="005C2941" w:rsidRPr="00D365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 </w:t>
            </w:r>
            <w:r w:rsidR="00F9295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– 175 635</w:t>
            </w:r>
            <w:r w:rsidR="00A47920" w:rsidRPr="00D365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,0 тыс. руб.;</w:t>
            </w:r>
          </w:p>
          <w:p w:rsidR="000A3015" w:rsidRPr="00D36560" w:rsidRDefault="000A3015" w:rsidP="004D11C6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365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- 2023 год –</w:t>
            </w:r>
            <w:r w:rsidR="00F9295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175 625</w:t>
            </w:r>
            <w:r w:rsidR="005C2941" w:rsidRPr="00D365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,0 тыс. руб.;</w:t>
            </w:r>
          </w:p>
          <w:p w:rsidR="000A3015" w:rsidRPr="00D36560" w:rsidRDefault="000A3015" w:rsidP="004D11C6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365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- 2024 год-</w:t>
            </w:r>
            <w:r w:rsidR="00F9295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175635</w:t>
            </w:r>
            <w:r w:rsidR="005C2941" w:rsidRPr="00D365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,0 тыс. руб.</w:t>
            </w:r>
          </w:p>
          <w:p w:rsidR="00A47920" w:rsidRPr="00D36560" w:rsidRDefault="00A47920" w:rsidP="004D11C6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365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 источникам финансового обеспечения:</w:t>
            </w:r>
          </w:p>
          <w:p w:rsidR="00A47920" w:rsidRPr="00D36560" w:rsidRDefault="00A47920" w:rsidP="004D11C6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365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- бюджет горо</w:t>
            </w:r>
            <w:r w:rsidR="00F9295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дского округа Тольятти –835 614</w:t>
            </w:r>
            <w:r w:rsidRPr="00D365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,0 тыс. руб.;</w:t>
            </w:r>
          </w:p>
          <w:p w:rsidR="00A47920" w:rsidRPr="00AA2422" w:rsidRDefault="00E00570" w:rsidP="00AA242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внебюджетные средства – 29 400,0 тыс.</w:t>
            </w:r>
            <w:r w:rsidR="00AA2422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A47920" w:rsidRPr="00511CED" w:rsidTr="004D11C6">
        <w:tblPrEx>
          <w:tblBorders>
            <w:insideH w:val="none" w:sz="0" w:space="0" w:color="auto"/>
          </w:tblBorders>
        </w:tblPrEx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</w:tcPr>
          <w:p w:rsidR="00A47920" w:rsidRPr="00511CED" w:rsidRDefault="00A47920" w:rsidP="004D11C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CE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</w:tcPr>
          <w:p w:rsidR="00A47920" w:rsidRPr="00511CED" w:rsidRDefault="00A47920" w:rsidP="004D11C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1CED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 реализации муниципальной программы</w:t>
            </w:r>
          </w:p>
        </w:tc>
        <w:tc>
          <w:tcPr>
            <w:tcW w:w="6455" w:type="dxa"/>
            <w:tcBorders>
              <w:top w:val="single" w:sz="4" w:space="0" w:color="auto"/>
              <w:bottom w:val="single" w:sz="4" w:space="0" w:color="auto"/>
            </w:tcBorders>
          </w:tcPr>
          <w:p w:rsidR="00A47920" w:rsidRPr="00511CED" w:rsidRDefault="00A47920" w:rsidP="004D11C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1CED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</w:t>
            </w:r>
            <w:proofErr w:type="gramStart"/>
            <w:r w:rsidRPr="00511CED">
              <w:rPr>
                <w:rFonts w:ascii="Times New Roman" w:hAnsi="Times New Roman" w:cs="Times New Roman"/>
                <w:sz w:val="28"/>
                <w:szCs w:val="28"/>
              </w:rPr>
              <w:t>качества жизни отдельных категорий граждан городского округа</w:t>
            </w:r>
            <w:proofErr w:type="gramEnd"/>
            <w:r w:rsidRPr="00511CED">
              <w:rPr>
                <w:rFonts w:ascii="Times New Roman" w:hAnsi="Times New Roman" w:cs="Times New Roman"/>
                <w:sz w:val="28"/>
                <w:szCs w:val="28"/>
              </w:rPr>
              <w:t xml:space="preserve"> Тольятти, нуждающихся в социальной поддержке и социальной помощи.</w:t>
            </w:r>
          </w:p>
        </w:tc>
      </w:tr>
    </w:tbl>
    <w:p w:rsidR="004D11C6" w:rsidRDefault="004D11C6" w:rsidP="00511CED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47920" w:rsidRPr="00511CED" w:rsidRDefault="00A47920" w:rsidP="00511CED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11CED">
        <w:rPr>
          <w:rFonts w:ascii="Times New Roman" w:hAnsi="Times New Roman" w:cs="Times New Roman"/>
          <w:sz w:val="28"/>
          <w:szCs w:val="28"/>
        </w:rPr>
        <w:t>I. Анализ проблемы и обоснование ее решения</w:t>
      </w:r>
    </w:p>
    <w:p w:rsidR="00A47920" w:rsidRPr="00511CED" w:rsidRDefault="00A47920" w:rsidP="00511CED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1CED">
        <w:rPr>
          <w:rFonts w:ascii="Times New Roman" w:hAnsi="Times New Roman" w:cs="Times New Roman"/>
          <w:sz w:val="28"/>
          <w:szCs w:val="28"/>
        </w:rPr>
        <w:t>в соответствии с программно-целевым принципом</w:t>
      </w:r>
    </w:p>
    <w:p w:rsidR="007E21A5" w:rsidRPr="00074B79" w:rsidRDefault="007E21A5" w:rsidP="00511CED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511CED">
        <w:rPr>
          <w:rFonts w:ascii="Times New Roman" w:hAnsi="Times New Roman" w:cs="Times New Roman"/>
          <w:sz w:val="28"/>
          <w:szCs w:val="28"/>
        </w:rPr>
        <w:t xml:space="preserve">Настоящая муниципальная программа разработана с учетом </w:t>
      </w:r>
      <w:hyperlink r:id="rId6" w:history="1">
        <w:r w:rsidRPr="00511CED">
          <w:rPr>
            <w:rFonts w:ascii="Times New Roman" w:hAnsi="Times New Roman" w:cs="Times New Roman"/>
            <w:color w:val="0000FF"/>
            <w:sz w:val="28"/>
            <w:szCs w:val="28"/>
          </w:rPr>
          <w:t>Послания</w:t>
        </w:r>
      </w:hyperlink>
      <w:r w:rsidRPr="00511CED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Федеральному Соб</w:t>
      </w:r>
      <w:r w:rsidR="00B16C24" w:rsidRPr="00511CED">
        <w:rPr>
          <w:rFonts w:ascii="Times New Roman" w:hAnsi="Times New Roman" w:cs="Times New Roman"/>
          <w:sz w:val="28"/>
          <w:szCs w:val="28"/>
        </w:rPr>
        <w:t>ранию Российской Федерации от 20.02.2019</w:t>
      </w:r>
      <w:r w:rsidRPr="00511CED">
        <w:rPr>
          <w:rFonts w:ascii="Times New Roman" w:hAnsi="Times New Roman" w:cs="Times New Roman"/>
          <w:sz w:val="28"/>
          <w:szCs w:val="28"/>
        </w:rPr>
        <w:t xml:space="preserve"> в части</w:t>
      </w:r>
      <w:r w:rsidR="002509BA" w:rsidRPr="00511CED">
        <w:rPr>
          <w:rFonts w:ascii="Times New Roman" w:hAnsi="Times New Roman" w:cs="Times New Roman"/>
          <w:sz w:val="28"/>
          <w:szCs w:val="28"/>
        </w:rPr>
        <w:t xml:space="preserve"> повышения уровня рождаемости, борьбы с бедностью, поддержке семей</w:t>
      </w:r>
      <w:r w:rsidR="00B26688" w:rsidRPr="00511CED">
        <w:rPr>
          <w:rFonts w:ascii="Times New Roman" w:hAnsi="Times New Roman" w:cs="Times New Roman"/>
          <w:sz w:val="28"/>
          <w:szCs w:val="28"/>
        </w:rPr>
        <w:t xml:space="preserve"> с детьми</w:t>
      </w:r>
      <w:r w:rsidR="002509BA" w:rsidRPr="00511CED">
        <w:rPr>
          <w:rFonts w:ascii="Times New Roman" w:hAnsi="Times New Roman" w:cs="Times New Roman"/>
          <w:sz w:val="28"/>
          <w:szCs w:val="28"/>
        </w:rPr>
        <w:t xml:space="preserve">, </w:t>
      </w:r>
      <w:r w:rsidRPr="00511CED">
        <w:rPr>
          <w:rFonts w:ascii="Times New Roman" w:hAnsi="Times New Roman" w:cs="Times New Roman"/>
          <w:sz w:val="28"/>
          <w:szCs w:val="28"/>
        </w:rPr>
        <w:t xml:space="preserve"> принципов справедливости и адресности  системы социальной поддержки населения с низкими доходами, наиболее уязвимых категорий граждан, </w:t>
      </w:r>
      <w:hyperlink r:id="rId7" w:history="1">
        <w:r w:rsidRPr="00511CED">
          <w:rPr>
            <w:rFonts w:ascii="Times New Roman" w:hAnsi="Times New Roman" w:cs="Times New Roman"/>
            <w:color w:val="0000FF"/>
            <w:sz w:val="28"/>
            <w:szCs w:val="28"/>
          </w:rPr>
          <w:t>Концепции</w:t>
        </w:r>
      </w:hyperlink>
      <w:r w:rsidRPr="00511CED">
        <w:rPr>
          <w:rFonts w:ascii="Times New Roman" w:hAnsi="Times New Roman" w:cs="Times New Roman"/>
          <w:sz w:val="28"/>
          <w:szCs w:val="28"/>
        </w:rPr>
        <w:t xml:space="preserve"> долгосрочного социально-экономического развития Российской Федерации на период до </w:t>
      </w:r>
      <w:r w:rsidRPr="00511CED">
        <w:rPr>
          <w:rFonts w:ascii="Times New Roman" w:hAnsi="Times New Roman" w:cs="Times New Roman"/>
          <w:sz w:val="28"/>
          <w:szCs w:val="28"/>
        </w:rPr>
        <w:lastRenderedPageBreak/>
        <w:t>2020 года, утвержденной распоряжением Правительства Российской Федерации от</w:t>
      </w:r>
      <w:proofErr w:type="gramEnd"/>
      <w:r w:rsidRPr="00511CED">
        <w:rPr>
          <w:rFonts w:ascii="Times New Roman" w:hAnsi="Times New Roman" w:cs="Times New Roman"/>
          <w:sz w:val="28"/>
          <w:szCs w:val="28"/>
        </w:rPr>
        <w:t xml:space="preserve"> 17.11.2008 N 1662-р</w:t>
      </w:r>
      <w:r w:rsidR="00076731" w:rsidRPr="00511CED">
        <w:rPr>
          <w:rFonts w:ascii="Times New Roman" w:hAnsi="Times New Roman" w:cs="Times New Roman"/>
          <w:sz w:val="28"/>
          <w:szCs w:val="28"/>
        </w:rPr>
        <w:t>, а так же нац</w:t>
      </w:r>
      <w:r w:rsidR="00C15CA0">
        <w:rPr>
          <w:rFonts w:ascii="Times New Roman" w:hAnsi="Times New Roman" w:cs="Times New Roman"/>
          <w:sz w:val="28"/>
          <w:szCs w:val="28"/>
        </w:rPr>
        <w:t>иональных проектов</w:t>
      </w:r>
      <w:r w:rsidR="00660937">
        <w:rPr>
          <w:rFonts w:ascii="Times New Roman" w:hAnsi="Times New Roman" w:cs="Times New Roman"/>
          <w:sz w:val="28"/>
          <w:szCs w:val="28"/>
        </w:rPr>
        <w:t xml:space="preserve"> «</w:t>
      </w:r>
      <w:r w:rsidR="00660937" w:rsidRPr="00074B79">
        <w:rPr>
          <w:rFonts w:ascii="Times New Roman" w:hAnsi="Times New Roman" w:cs="Times New Roman"/>
          <w:color w:val="FF0000"/>
          <w:sz w:val="28"/>
          <w:szCs w:val="28"/>
        </w:rPr>
        <w:t>Демография»</w:t>
      </w:r>
      <w:r w:rsidR="00C15CA0" w:rsidRPr="00074B79">
        <w:rPr>
          <w:rFonts w:ascii="Times New Roman" w:hAnsi="Times New Roman" w:cs="Times New Roman"/>
          <w:color w:val="FF0000"/>
          <w:sz w:val="28"/>
          <w:szCs w:val="28"/>
        </w:rPr>
        <w:t xml:space="preserve"> и «Здравоохранение»</w:t>
      </w:r>
      <w:r w:rsidRPr="00074B79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F17BB2" w:rsidRPr="00511CED" w:rsidRDefault="00A47920" w:rsidP="00511CE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11CED">
        <w:rPr>
          <w:sz w:val="28"/>
          <w:szCs w:val="28"/>
        </w:rPr>
        <w:t xml:space="preserve">Настоящая муниципальная программа направлена на финансовое обеспечение предоставления за счет средств бюджета городского округа Тольятти дополнительных мер социальной поддержки </w:t>
      </w:r>
      <w:r w:rsidR="00F17BB2" w:rsidRPr="00511CED">
        <w:rPr>
          <w:sz w:val="28"/>
          <w:szCs w:val="28"/>
        </w:rPr>
        <w:t xml:space="preserve">для отдельных категорий граждан. </w:t>
      </w:r>
      <w:proofErr w:type="gramStart"/>
      <w:r w:rsidR="00F17BB2" w:rsidRPr="00511CED">
        <w:rPr>
          <w:sz w:val="28"/>
          <w:szCs w:val="28"/>
        </w:rPr>
        <w:t xml:space="preserve">В соответствии со </w:t>
      </w:r>
      <w:hyperlink r:id="rId8" w:history="1">
        <w:r w:rsidR="00F17BB2" w:rsidRPr="00511CED">
          <w:rPr>
            <w:sz w:val="28"/>
            <w:szCs w:val="28"/>
          </w:rPr>
          <w:t>статьей 20</w:t>
        </w:r>
      </w:hyperlink>
      <w:r w:rsidR="00F17BB2" w:rsidRPr="00511CED">
        <w:rPr>
          <w:sz w:val="28"/>
          <w:szCs w:val="28"/>
        </w:rPr>
        <w:t xml:space="preserve"> Федерального </w:t>
      </w:r>
      <w:hyperlink r:id="rId9" w:history="1">
        <w:r w:rsidR="00F17BB2" w:rsidRPr="00511CED">
          <w:rPr>
            <w:sz w:val="28"/>
            <w:szCs w:val="28"/>
          </w:rPr>
          <w:t>закона</w:t>
        </w:r>
      </w:hyperlink>
      <w:r w:rsidR="00F17BB2" w:rsidRPr="00511CED">
        <w:rPr>
          <w:sz w:val="28"/>
          <w:szCs w:val="28"/>
        </w:rPr>
        <w:t xml:space="preserve"> N 131-ФЗ от 06.10.2003 "Об общих принципах организации местного самоуправления в Российской Федерации" органы местного самоуправления вправе устанавливать за счет средств бюджета муниципального образования 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положений, устанавливающих указанное право.</w:t>
      </w:r>
      <w:proofErr w:type="gramEnd"/>
    </w:p>
    <w:p w:rsidR="00F17BB2" w:rsidRPr="00511CED" w:rsidRDefault="00F17BB2" w:rsidP="00511CE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11CED">
        <w:rPr>
          <w:sz w:val="28"/>
          <w:szCs w:val="28"/>
        </w:rPr>
        <w:t>В городском округе Тольятти с 2007 года разрабатывается и принимается муниципальная программа по созданию условий для улучшения качества жизни жителей городского округа Тольятти, направленная, прежде всего, на установление  дополнительных мер социальной поддержки отдельных категорий граждан.</w:t>
      </w:r>
    </w:p>
    <w:p w:rsidR="00A47920" w:rsidRPr="00511CED" w:rsidRDefault="00A47920" w:rsidP="00511CED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1CED">
        <w:rPr>
          <w:rFonts w:ascii="Times New Roman" w:hAnsi="Times New Roman" w:cs="Times New Roman"/>
          <w:sz w:val="28"/>
          <w:szCs w:val="28"/>
        </w:rPr>
        <w:t xml:space="preserve">Настоящая муниципальная программа предусматривает комплекс мероприятий по различным отраслям, обеспечивающий сохранение и развитие ранее достигнутого уровня социальной защиты различных категорий </w:t>
      </w:r>
      <w:r w:rsidRPr="00B3378B">
        <w:rPr>
          <w:rFonts w:ascii="Times New Roman" w:hAnsi="Times New Roman" w:cs="Times New Roman"/>
          <w:sz w:val="28"/>
          <w:szCs w:val="28"/>
        </w:rPr>
        <w:t>граждан.</w:t>
      </w:r>
    </w:p>
    <w:p w:rsidR="007E21A5" w:rsidRPr="00074B79" w:rsidRDefault="007E21A5" w:rsidP="00511CED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11CED">
        <w:rPr>
          <w:rFonts w:ascii="Times New Roman" w:hAnsi="Times New Roman" w:cs="Times New Roman"/>
          <w:sz w:val="28"/>
          <w:szCs w:val="28"/>
        </w:rPr>
        <w:t xml:space="preserve">В число мероприятий настоящей муниципальной программы вошли основные мероприятия, проводившиеся  в рамках муниципальной </w:t>
      </w:r>
      <w:hyperlink r:id="rId10" w:history="1">
        <w:r w:rsidRPr="00511CED">
          <w:rPr>
            <w:rFonts w:ascii="Times New Roman" w:hAnsi="Times New Roman" w:cs="Times New Roman"/>
            <w:color w:val="0000FF"/>
            <w:sz w:val="28"/>
            <w:szCs w:val="28"/>
          </w:rPr>
          <w:t>программы</w:t>
        </w:r>
      </w:hyperlink>
      <w:r w:rsidRPr="00511CED">
        <w:rPr>
          <w:rFonts w:ascii="Times New Roman" w:hAnsi="Times New Roman" w:cs="Times New Roman"/>
          <w:sz w:val="28"/>
          <w:szCs w:val="28"/>
        </w:rPr>
        <w:t xml:space="preserve"> по созданию условий для улучшения качества жизни жителей городского округа Тольятти и обеспечения социальной стабильности на 2017 - 2019 годы, утвержденной постановлением мэрии городского округа Толья</w:t>
      </w:r>
      <w:r w:rsidR="00076731" w:rsidRPr="00511CED">
        <w:rPr>
          <w:rFonts w:ascii="Times New Roman" w:hAnsi="Times New Roman" w:cs="Times New Roman"/>
          <w:sz w:val="28"/>
          <w:szCs w:val="28"/>
        </w:rPr>
        <w:t>тти от 06.1</w:t>
      </w:r>
      <w:r w:rsidR="00074B79">
        <w:rPr>
          <w:rFonts w:ascii="Times New Roman" w:hAnsi="Times New Roman" w:cs="Times New Roman"/>
          <w:sz w:val="28"/>
          <w:szCs w:val="28"/>
        </w:rPr>
        <w:t xml:space="preserve">0.2016г.  N 3136-п/1, </w:t>
      </w:r>
      <w:r w:rsidR="00076731" w:rsidRPr="00074B79">
        <w:rPr>
          <w:rFonts w:ascii="Times New Roman" w:hAnsi="Times New Roman" w:cs="Times New Roman"/>
          <w:color w:val="FF0000"/>
          <w:sz w:val="28"/>
          <w:szCs w:val="28"/>
        </w:rPr>
        <w:t>мероприятия по финансовой поддержке семей при рождении детей, ре</w:t>
      </w:r>
      <w:r w:rsidR="00074B79" w:rsidRPr="00074B79">
        <w:rPr>
          <w:rFonts w:ascii="Times New Roman" w:hAnsi="Times New Roman" w:cs="Times New Roman"/>
          <w:color w:val="FF0000"/>
          <w:sz w:val="28"/>
          <w:szCs w:val="28"/>
        </w:rPr>
        <w:t>ализуемые в рамках национального проекта</w:t>
      </w:r>
      <w:r w:rsidR="001844B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76731" w:rsidRPr="00074B79">
        <w:rPr>
          <w:rFonts w:ascii="Times New Roman" w:hAnsi="Times New Roman" w:cs="Times New Roman"/>
          <w:color w:val="FF0000"/>
          <w:sz w:val="28"/>
          <w:szCs w:val="28"/>
        </w:rPr>
        <w:lastRenderedPageBreak/>
        <w:t>«Демография»</w:t>
      </w:r>
      <w:r w:rsidR="00D36560" w:rsidRPr="00074B79">
        <w:rPr>
          <w:rFonts w:ascii="Times New Roman" w:hAnsi="Times New Roman" w:cs="Times New Roman"/>
          <w:color w:val="FF0000"/>
          <w:sz w:val="28"/>
          <w:szCs w:val="28"/>
        </w:rPr>
        <w:t xml:space="preserve"> и</w:t>
      </w:r>
      <w:r w:rsidR="00074B79" w:rsidRPr="00074B79">
        <w:rPr>
          <w:rFonts w:ascii="Times New Roman" w:hAnsi="Times New Roman" w:cs="Times New Roman"/>
          <w:color w:val="FF0000"/>
          <w:sz w:val="28"/>
          <w:szCs w:val="28"/>
        </w:rPr>
        <w:t xml:space="preserve"> мероприятия по </w:t>
      </w:r>
      <w:r w:rsidR="007031EE">
        <w:rPr>
          <w:rFonts w:ascii="Times New Roman" w:hAnsi="Times New Roman" w:cs="Times New Roman"/>
          <w:color w:val="FF0000"/>
          <w:sz w:val="28"/>
          <w:szCs w:val="28"/>
        </w:rPr>
        <w:t xml:space="preserve">финансовой </w:t>
      </w:r>
      <w:r w:rsidR="00074B79" w:rsidRPr="00074B79">
        <w:rPr>
          <w:rFonts w:ascii="Times New Roman" w:hAnsi="Times New Roman" w:cs="Times New Roman"/>
          <w:color w:val="FF0000"/>
          <w:sz w:val="28"/>
          <w:szCs w:val="28"/>
        </w:rPr>
        <w:t xml:space="preserve"> п</w:t>
      </w:r>
      <w:r w:rsidR="007031EE">
        <w:rPr>
          <w:rFonts w:ascii="Times New Roman" w:hAnsi="Times New Roman" w:cs="Times New Roman"/>
          <w:color w:val="FF0000"/>
          <w:sz w:val="28"/>
          <w:szCs w:val="28"/>
        </w:rPr>
        <w:t>оддержке медицинских работников</w:t>
      </w:r>
      <w:r w:rsidR="00074B79" w:rsidRPr="00074B79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D56626">
        <w:rPr>
          <w:rFonts w:ascii="Times New Roman" w:hAnsi="Times New Roman" w:cs="Times New Roman"/>
          <w:color w:val="FF0000"/>
          <w:sz w:val="28"/>
          <w:szCs w:val="28"/>
        </w:rPr>
        <w:t>направленные на привлечение квалифицированных медицинских сотрудников  в государственные учрежден</w:t>
      </w:r>
      <w:r w:rsidR="007031EE">
        <w:rPr>
          <w:rFonts w:ascii="Times New Roman" w:hAnsi="Times New Roman" w:cs="Times New Roman"/>
          <w:color w:val="FF0000"/>
          <w:sz w:val="28"/>
          <w:szCs w:val="28"/>
        </w:rPr>
        <w:t>и</w:t>
      </w:r>
      <w:r w:rsidR="00D56626">
        <w:rPr>
          <w:rFonts w:ascii="Times New Roman" w:hAnsi="Times New Roman" w:cs="Times New Roman"/>
          <w:color w:val="FF0000"/>
          <w:sz w:val="28"/>
          <w:szCs w:val="28"/>
        </w:rPr>
        <w:t>я</w:t>
      </w:r>
      <w:r w:rsidR="00074B79" w:rsidRPr="00074B79">
        <w:rPr>
          <w:rFonts w:ascii="Times New Roman" w:hAnsi="Times New Roman" w:cs="Times New Roman"/>
          <w:color w:val="FF0000"/>
          <w:sz w:val="28"/>
          <w:szCs w:val="28"/>
        </w:rPr>
        <w:t xml:space="preserve"> здравоохранения на территории городского округа Тольятти, реализуемые в рамках национального проекта </w:t>
      </w:r>
      <w:r w:rsidR="00D36560" w:rsidRPr="00074B79">
        <w:rPr>
          <w:rFonts w:ascii="Times New Roman" w:hAnsi="Times New Roman" w:cs="Times New Roman"/>
          <w:color w:val="FF0000"/>
          <w:sz w:val="28"/>
          <w:szCs w:val="28"/>
        </w:rPr>
        <w:t xml:space="preserve"> «Здравоохранение»</w:t>
      </w:r>
      <w:r w:rsidR="00076731" w:rsidRPr="00074B79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A47920" w:rsidRPr="00511CED" w:rsidRDefault="00A47920" w:rsidP="00511CE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11CED">
        <w:rPr>
          <w:rFonts w:ascii="Times New Roman" w:hAnsi="Times New Roman" w:cs="Times New Roman"/>
          <w:sz w:val="28"/>
          <w:szCs w:val="28"/>
        </w:rPr>
        <w:t>Мероприятия программы рассчитаны на работу с гражданами городского округа Тольятти, в том числе, в следующих направлениях:</w:t>
      </w:r>
    </w:p>
    <w:p w:rsidR="00A47920" w:rsidRPr="00511CED" w:rsidRDefault="00A47920" w:rsidP="00511CE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11CED">
        <w:rPr>
          <w:rFonts w:ascii="Times New Roman" w:hAnsi="Times New Roman" w:cs="Times New Roman"/>
          <w:sz w:val="28"/>
          <w:szCs w:val="28"/>
        </w:rPr>
        <w:t>- сохранение социальной защищенности граждан;</w:t>
      </w:r>
    </w:p>
    <w:p w:rsidR="00A47920" w:rsidRPr="00511CED" w:rsidRDefault="00A47920" w:rsidP="00511CE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11CED">
        <w:rPr>
          <w:rFonts w:ascii="Times New Roman" w:hAnsi="Times New Roman" w:cs="Times New Roman"/>
          <w:sz w:val="28"/>
          <w:szCs w:val="28"/>
        </w:rPr>
        <w:t>- создание условий для обеспечения социальной поддержки граждан, имеющих детей;</w:t>
      </w:r>
    </w:p>
    <w:p w:rsidR="00A47920" w:rsidRPr="00511CED" w:rsidRDefault="00A47920" w:rsidP="00511CE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11CED">
        <w:rPr>
          <w:rFonts w:ascii="Times New Roman" w:hAnsi="Times New Roman" w:cs="Times New Roman"/>
          <w:sz w:val="28"/>
          <w:szCs w:val="28"/>
        </w:rPr>
        <w:t>- заслуженное внимание гражданам, имеющим заслуги перед сообществом;</w:t>
      </w:r>
    </w:p>
    <w:p w:rsidR="00A47920" w:rsidRDefault="00A47920" w:rsidP="00511CE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11CED">
        <w:rPr>
          <w:rFonts w:ascii="Times New Roman" w:hAnsi="Times New Roman" w:cs="Times New Roman"/>
          <w:sz w:val="28"/>
          <w:szCs w:val="28"/>
        </w:rPr>
        <w:t>- обеспечение предоставления дополнительных мер социальной поддержки спортсменам высокого класса, тренерам, подготовившим спортсменов высокого класса, бывшим работникам физк</w:t>
      </w:r>
      <w:r w:rsidR="00D36560">
        <w:rPr>
          <w:rFonts w:ascii="Times New Roman" w:hAnsi="Times New Roman" w:cs="Times New Roman"/>
          <w:sz w:val="28"/>
          <w:szCs w:val="28"/>
        </w:rPr>
        <w:t>ультурно-спортивных организаций;</w:t>
      </w:r>
    </w:p>
    <w:p w:rsidR="00D36560" w:rsidRPr="00D36560" w:rsidRDefault="00D36560" w:rsidP="00511CE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36560">
        <w:rPr>
          <w:rFonts w:ascii="Times New Roman" w:hAnsi="Times New Roman" w:cs="Times New Roman"/>
          <w:color w:val="FF0000"/>
          <w:sz w:val="28"/>
          <w:szCs w:val="28"/>
        </w:rPr>
        <w:t xml:space="preserve">- </w:t>
      </w:r>
      <w:r w:rsidR="00854876">
        <w:rPr>
          <w:rFonts w:ascii="Times New Roman" w:hAnsi="Times New Roman" w:cs="Times New Roman"/>
          <w:color w:val="FF0000"/>
          <w:sz w:val="28"/>
          <w:szCs w:val="28"/>
        </w:rPr>
        <w:t xml:space="preserve"> обеспечение предоставления дополнительных мер социальной поддержки медицинским</w:t>
      </w:r>
      <w:r w:rsidR="007031EE">
        <w:rPr>
          <w:rFonts w:ascii="Times New Roman" w:hAnsi="Times New Roman" w:cs="Times New Roman"/>
          <w:color w:val="FF0000"/>
          <w:sz w:val="28"/>
          <w:szCs w:val="28"/>
        </w:rPr>
        <w:t>сотрудникам</w:t>
      </w:r>
      <w:r w:rsidR="00854876">
        <w:rPr>
          <w:rFonts w:ascii="Times New Roman" w:hAnsi="Times New Roman" w:cs="Times New Roman"/>
          <w:color w:val="FF0000"/>
          <w:sz w:val="28"/>
          <w:szCs w:val="28"/>
        </w:rPr>
        <w:t>, работающим в государственных</w:t>
      </w:r>
      <w:r w:rsidR="00074B79">
        <w:rPr>
          <w:rFonts w:ascii="Times New Roman" w:hAnsi="Times New Roman" w:cs="Times New Roman"/>
          <w:color w:val="FF0000"/>
          <w:sz w:val="28"/>
          <w:szCs w:val="28"/>
        </w:rPr>
        <w:t xml:space="preserve"> учреждения</w:t>
      </w:r>
      <w:r w:rsidR="00854876">
        <w:rPr>
          <w:rFonts w:ascii="Times New Roman" w:hAnsi="Times New Roman" w:cs="Times New Roman"/>
          <w:color w:val="FF0000"/>
          <w:sz w:val="28"/>
          <w:szCs w:val="28"/>
        </w:rPr>
        <w:t>х</w:t>
      </w:r>
      <w:r w:rsidR="00074B79" w:rsidRPr="00074B79">
        <w:rPr>
          <w:rFonts w:ascii="Times New Roman" w:hAnsi="Times New Roman" w:cs="Times New Roman"/>
          <w:color w:val="FF0000"/>
          <w:sz w:val="28"/>
          <w:szCs w:val="28"/>
        </w:rPr>
        <w:t xml:space="preserve"> здравоохранения на территории городского округа Тольятти</w:t>
      </w:r>
      <w:r w:rsidRPr="00D36560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</w:p>
    <w:p w:rsidR="0006351D" w:rsidRDefault="00CF0E87" w:rsidP="00D36560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DF4D09" w:rsidRPr="00511CED">
        <w:rPr>
          <w:color w:val="000000"/>
          <w:sz w:val="28"/>
          <w:szCs w:val="28"/>
        </w:rPr>
        <w:t xml:space="preserve"> программе предусмотрены новые меры соц</w:t>
      </w:r>
      <w:r w:rsidR="001D01FA" w:rsidRPr="00511CED">
        <w:rPr>
          <w:color w:val="000000"/>
          <w:sz w:val="28"/>
          <w:szCs w:val="28"/>
        </w:rPr>
        <w:t xml:space="preserve">иальной </w:t>
      </w:r>
      <w:r w:rsidR="00DF4D09" w:rsidRPr="00511CED">
        <w:rPr>
          <w:color w:val="000000"/>
          <w:sz w:val="28"/>
          <w:szCs w:val="28"/>
        </w:rPr>
        <w:t xml:space="preserve"> поддержки</w:t>
      </w:r>
      <w:r>
        <w:rPr>
          <w:color w:val="000000"/>
          <w:sz w:val="28"/>
          <w:szCs w:val="28"/>
        </w:rPr>
        <w:t xml:space="preserve"> с учетом федеральных проектов</w:t>
      </w:r>
      <w:r w:rsidR="00042C4E">
        <w:rPr>
          <w:color w:val="000000"/>
          <w:sz w:val="28"/>
          <w:szCs w:val="28"/>
        </w:rPr>
        <w:t xml:space="preserve"> «Демография» и «Здравоохранение»</w:t>
      </w:r>
      <w:r>
        <w:rPr>
          <w:color w:val="000000"/>
          <w:sz w:val="28"/>
          <w:szCs w:val="28"/>
        </w:rPr>
        <w:t xml:space="preserve">.  Многодетным семьям предусматривается помощь </w:t>
      </w:r>
      <w:r w:rsidR="00DF4D09" w:rsidRPr="00511CED">
        <w:rPr>
          <w:color w:val="000000"/>
          <w:sz w:val="28"/>
          <w:szCs w:val="28"/>
        </w:rPr>
        <w:t xml:space="preserve"> с учетом </w:t>
      </w:r>
      <w:r>
        <w:rPr>
          <w:color w:val="000000"/>
          <w:sz w:val="28"/>
          <w:szCs w:val="28"/>
        </w:rPr>
        <w:t>федерального проекта</w:t>
      </w:r>
      <w:r w:rsidR="00DF4D09" w:rsidRPr="00511CED">
        <w:rPr>
          <w:color w:val="000000"/>
          <w:sz w:val="28"/>
          <w:szCs w:val="28"/>
        </w:rPr>
        <w:t xml:space="preserve"> « Фин</w:t>
      </w:r>
      <w:r w:rsidR="001D01FA" w:rsidRPr="00511CED">
        <w:rPr>
          <w:color w:val="000000"/>
          <w:sz w:val="28"/>
          <w:szCs w:val="28"/>
        </w:rPr>
        <w:t>ансовая поддержка семей при  рождении детей»  в рамках</w:t>
      </w:r>
      <w:r w:rsidR="00DF4D09" w:rsidRPr="00511CED">
        <w:rPr>
          <w:color w:val="000000"/>
          <w:sz w:val="28"/>
          <w:szCs w:val="28"/>
        </w:rPr>
        <w:t xml:space="preserve">  Нац</w:t>
      </w:r>
      <w:r w:rsidR="001D01FA" w:rsidRPr="00511CED">
        <w:rPr>
          <w:color w:val="000000"/>
          <w:sz w:val="28"/>
          <w:szCs w:val="28"/>
        </w:rPr>
        <w:t>ионального</w:t>
      </w:r>
      <w:r w:rsidR="00DF4D09" w:rsidRPr="00511CED">
        <w:rPr>
          <w:color w:val="000000"/>
          <w:sz w:val="28"/>
          <w:szCs w:val="28"/>
        </w:rPr>
        <w:t xml:space="preserve"> проекта </w:t>
      </w:r>
      <w:r w:rsidR="001D01FA" w:rsidRPr="00511CED">
        <w:rPr>
          <w:color w:val="000000"/>
          <w:sz w:val="28"/>
          <w:szCs w:val="28"/>
        </w:rPr>
        <w:t>«</w:t>
      </w:r>
      <w:r w:rsidR="00DF4D09" w:rsidRPr="00511CED">
        <w:rPr>
          <w:color w:val="000000"/>
          <w:sz w:val="28"/>
          <w:szCs w:val="28"/>
        </w:rPr>
        <w:t>Демография</w:t>
      </w:r>
      <w:r w:rsidR="0006351D">
        <w:rPr>
          <w:color w:val="000000"/>
          <w:sz w:val="28"/>
          <w:szCs w:val="28"/>
        </w:rPr>
        <w:t>»:</w:t>
      </w:r>
    </w:p>
    <w:p w:rsidR="0006351D" w:rsidRDefault="0006351D" w:rsidP="00D36560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7D3B55">
        <w:rPr>
          <w:color w:val="000000"/>
          <w:sz w:val="28"/>
          <w:szCs w:val="28"/>
        </w:rPr>
        <w:t>«Е</w:t>
      </w:r>
      <w:r w:rsidR="00DF4D09" w:rsidRPr="00511CED">
        <w:rPr>
          <w:color w:val="000000"/>
          <w:sz w:val="28"/>
          <w:szCs w:val="28"/>
        </w:rPr>
        <w:t>диновременные выплаты при рождении двух и более детей одновременно</w:t>
      </w:r>
      <w:r w:rsidR="001D01FA" w:rsidRPr="00511CED">
        <w:rPr>
          <w:color w:val="000000"/>
          <w:sz w:val="28"/>
          <w:szCs w:val="28"/>
        </w:rPr>
        <w:t xml:space="preserve"> в случае многоплодной беременности</w:t>
      </w:r>
      <w:r w:rsidR="007D3B55">
        <w:rPr>
          <w:color w:val="000000"/>
          <w:sz w:val="28"/>
          <w:szCs w:val="28"/>
        </w:rPr>
        <w:t>»</w:t>
      </w:r>
      <w:r w:rsidR="00DF4D09" w:rsidRPr="00511CED">
        <w:rPr>
          <w:color w:val="000000"/>
          <w:sz w:val="28"/>
          <w:szCs w:val="28"/>
        </w:rPr>
        <w:t xml:space="preserve">, </w:t>
      </w:r>
    </w:p>
    <w:p w:rsidR="0006351D" w:rsidRDefault="0006351D" w:rsidP="00D36560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7D3B55">
        <w:rPr>
          <w:color w:val="000000"/>
          <w:sz w:val="28"/>
          <w:szCs w:val="28"/>
        </w:rPr>
        <w:t>«Е</w:t>
      </w:r>
      <w:r w:rsidR="001D01FA" w:rsidRPr="00511CED">
        <w:rPr>
          <w:color w:val="000000"/>
          <w:sz w:val="28"/>
          <w:szCs w:val="28"/>
        </w:rPr>
        <w:t xml:space="preserve">диновременная </w:t>
      </w:r>
      <w:r w:rsidR="00DF4D09" w:rsidRPr="00511CED">
        <w:rPr>
          <w:color w:val="000000"/>
          <w:sz w:val="28"/>
          <w:szCs w:val="28"/>
        </w:rPr>
        <w:t>выплата на улучшение жилищных условий д</w:t>
      </w:r>
      <w:r w:rsidR="001D01FA" w:rsidRPr="00511CED">
        <w:rPr>
          <w:color w:val="000000"/>
          <w:sz w:val="28"/>
          <w:szCs w:val="28"/>
        </w:rPr>
        <w:t xml:space="preserve">ля семей при рождении  </w:t>
      </w:r>
      <w:r w:rsidR="007D3B55">
        <w:rPr>
          <w:color w:val="000000"/>
          <w:sz w:val="28"/>
          <w:szCs w:val="28"/>
        </w:rPr>
        <w:t>седьмого</w:t>
      </w:r>
      <w:r w:rsidR="00DF4D09" w:rsidRPr="00511CED">
        <w:rPr>
          <w:color w:val="000000"/>
          <w:sz w:val="28"/>
          <w:szCs w:val="28"/>
        </w:rPr>
        <w:t>и последующих детей</w:t>
      </w:r>
      <w:r w:rsidR="007D3B55">
        <w:rPr>
          <w:color w:val="000000"/>
          <w:sz w:val="28"/>
          <w:szCs w:val="28"/>
        </w:rPr>
        <w:t>»</w:t>
      </w:r>
      <w:r w:rsidR="00CF0E87">
        <w:rPr>
          <w:color w:val="000000"/>
          <w:sz w:val="28"/>
          <w:szCs w:val="28"/>
        </w:rPr>
        <w:t>.</w:t>
      </w:r>
    </w:p>
    <w:p w:rsidR="005B56F2" w:rsidRDefault="007D3B55" w:rsidP="00D36560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Данные меры направлены на повышения рождаемости и финансовую поддержку многодетных семей городского округа Тольятти.</w:t>
      </w:r>
      <w:r w:rsidR="00773EA7">
        <w:rPr>
          <w:color w:val="000000"/>
          <w:sz w:val="28"/>
          <w:szCs w:val="28"/>
        </w:rPr>
        <w:t xml:space="preserve"> На 2018 год в </w:t>
      </w:r>
      <w:r w:rsidR="00773EA7">
        <w:rPr>
          <w:color w:val="000000"/>
          <w:sz w:val="28"/>
          <w:szCs w:val="28"/>
        </w:rPr>
        <w:lastRenderedPageBreak/>
        <w:t xml:space="preserve">Тольятти зарегистрировано 4020 </w:t>
      </w:r>
      <w:proofErr w:type="gramStart"/>
      <w:r w:rsidR="00773EA7">
        <w:rPr>
          <w:color w:val="000000"/>
          <w:sz w:val="28"/>
          <w:szCs w:val="28"/>
        </w:rPr>
        <w:t>семей</w:t>
      </w:r>
      <w:proofErr w:type="gramEnd"/>
      <w:r w:rsidR="00773EA7">
        <w:rPr>
          <w:color w:val="000000"/>
          <w:sz w:val="28"/>
          <w:szCs w:val="28"/>
        </w:rPr>
        <w:t xml:space="preserve"> в которых воспитываются 12811 детей, в том числе  12 семей с 6-ю детьми. </w:t>
      </w:r>
    </w:p>
    <w:p w:rsidR="0006351D" w:rsidRDefault="00156DB2" w:rsidP="00D36560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CF0E87" w:rsidRPr="00543766">
        <w:rPr>
          <w:color w:val="FF0000"/>
          <w:sz w:val="28"/>
          <w:szCs w:val="28"/>
        </w:rPr>
        <w:t xml:space="preserve">Медицинским работникам предусматриваются  меры </w:t>
      </w:r>
      <w:r w:rsidR="000D15F3" w:rsidRPr="00543766">
        <w:rPr>
          <w:color w:val="FF0000"/>
          <w:sz w:val="28"/>
          <w:szCs w:val="28"/>
        </w:rPr>
        <w:t xml:space="preserve"> социальной </w:t>
      </w:r>
      <w:r w:rsidR="00CF0E87" w:rsidRPr="00543766">
        <w:rPr>
          <w:color w:val="FF0000"/>
          <w:sz w:val="28"/>
          <w:szCs w:val="28"/>
        </w:rPr>
        <w:t xml:space="preserve">поддержки </w:t>
      </w:r>
      <w:r w:rsidR="001F705F">
        <w:rPr>
          <w:color w:val="FF0000"/>
          <w:sz w:val="28"/>
          <w:szCs w:val="28"/>
        </w:rPr>
        <w:t xml:space="preserve">с учетом </w:t>
      </w:r>
      <w:r w:rsidR="00CF0E87" w:rsidRPr="00543766">
        <w:rPr>
          <w:color w:val="FF0000"/>
          <w:sz w:val="28"/>
          <w:szCs w:val="28"/>
        </w:rPr>
        <w:t xml:space="preserve"> федерального проекта «</w:t>
      </w:r>
      <w:r w:rsidR="000D15F3" w:rsidRPr="00543766">
        <w:rPr>
          <w:color w:val="FF0000"/>
          <w:sz w:val="28"/>
          <w:szCs w:val="28"/>
        </w:rPr>
        <w:t xml:space="preserve">Обеспечение медицинских организаций системы здравоохранения квалифицированными </w:t>
      </w:r>
      <w:r w:rsidR="00AD368B">
        <w:rPr>
          <w:color w:val="FF0000"/>
          <w:sz w:val="28"/>
          <w:szCs w:val="28"/>
        </w:rPr>
        <w:t>медицинскими кадрами»</w:t>
      </w:r>
      <w:r w:rsidR="001F705F">
        <w:rPr>
          <w:color w:val="FF0000"/>
          <w:sz w:val="28"/>
          <w:szCs w:val="28"/>
        </w:rPr>
        <w:t xml:space="preserve"> в рамках национального проекта «Здравоохранение»</w:t>
      </w:r>
      <w:r w:rsidR="0006351D">
        <w:rPr>
          <w:color w:val="FF0000"/>
          <w:sz w:val="28"/>
          <w:szCs w:val="28"/>
        </w:rPr>
        <w:t>:</w:t>
      </w:r>
    </w:p>
    <w:p w:rsidR="0006351D" w:rsidRDefault="0006351D" w:rsidP="00D36560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</w:t>
      </w:r>
      <w:r w:rsidR="000D15F3" w:rsidRPr="00543766">
        <w:rPr>
          <w:color w:val="FF0000"/>
          <w:sz w:val="28"/>
          <w:szCs w:val="28"/>
        </w:rPr>
        <w:t xml:space="preserve"> «</w:t>
      </w:r>
      <w:r w:rsidRPr="0006351D">
        <w:rPr>
          <w:color w:val="FF0000"/>
          <w:sz w:val="28"/>
          <w:szCs w:val="28"/>
        </w:rPr>
        <w:t>Компенсационные денежные выплаты части родительской платы для врачей, работающих в государственных учреждениях здравоохранения, находящихся на территории городского округа Тольятти за присмотр и уход за детьми в муниципальных образовательных учреждениях городского округа Тольятти, реализующих образовательную программу дошкольного образования</w:t>
      </w:r>
      <w:r w:rsidR="00AC294E" w:rsidRPr="00543766">
        <w:rPr>
          <w:color w:val="FF0000"/>
          <w:sz w:val="28"/>
          <w:szCs w:val="28"/>
        </w:rPr>
        <w:t>»</w:t>
      </w:r>
      <w:r w:rsidR="005678BF">
        <w:rPr>
          <w:color w:val="FF0000"/>
          <w:sz w:val="28"/>
          <w:szCs w:val="28"/>
        </w:rPr>
        <w:t>;</w:t>
      </w:r>
    </w:p>
    <w:p w:rsidR="00047BA2" w:rsidRDefault="0006351D" w:rsidP="00D36560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- </w:t>
      </w:r>
      <w:r w:rsidR="00042C4E">
        <w:rPr>
          <w:color w:val="FF0000"/>
          <w:sz w:val="28"/>
          <w:szCs w:val="28"/>
        </w:rPr>
        <w:t>« Ежемесячные вып</w:t>
      </w:r>
      <w:r w:rsidR="005678BF">
        <w:rPr>
          <w:color w:val="FF0000"/>
          <w:sz w:val="28"/>
          <w:szCs w:val="28"/>
        </w:rPr>
        <w:t>латы на оплату жилого помещения</w:t>
      </w:r>
      <w:r w:rsidR="00042C4E">
        <w:rPr>
          <w:color w:val="FF0000"/>
          <w:sz w:val="28"/>
          <w:szCs w:val="28"/>
        </w:rPr>
        <w:t xml:space="preserve">, занимаемого по договору </w:t>
      </w:r>
      <w:r w:rsidR="00C0321A">
        <w:rPr>
          <w:color w:val="FF0000"/>
          <w:sz w:val="28"/>
          <w:szCs w:val="28"/>
        </w:rPr>
        <w:t>найма жилого помещения частного жилищного фонда, поднайма жилого помещения частного,</w:t>
      </w:r>
      <w:r w:rsidR="00042C4E">
        <w:rPr>
          <w:color w:val="FF0000"/>
          <w:sz w:val="28"/>
          <w:szCs w:val="28"/>
        </w:rPr>
        <w:t xml:space="preserve"> государственного и муниципального жилищного фонда, медицинским работника</w:t>
      </w:r>
      <w:proofErr w:type="gramStart"/>
      <w:r w:rsidR="00042C4E">
        <w:rPr>
          <w:color w:val="FF0000"/>
          <w:sz w:val="28"/>
          <w:szCs w:val="28"/>
        </w:rPr>
        <w:t>м(</w:t>
      </w:r>
      <w:proofErr w:type="gramEnd"/>
      <w:r w:rsidR="00042C4E">
        <w:rPr>
          <w:color w:val="FF0000"/>
          <w:sz w:val="28"/>
          <w:szCs w:val="28"/>
        </w:rPr>
        <w:t>врачам, среднему медицинскому персоналу ) государственных учреждений здравоохранения, находящихся на территории городского округа Тольятти»</w:t>
      </w:r>
      <w:r w:rsidR="005678BF">
        <w:rPr>
          <w:color w:val="FF0000"/>
          <w:sz w:val="28"/>
          <w:szCs w:val="28"/>
        </w:rPr>
        <w:t>;</w:t>
      </w:r>
    </w:p>
    <w:p w:rsidR="006B0D4A" w:rsidRDefault="00047BA2" w:rsidP="00D36560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 «</w:t>
      </w:r>
      <w:r w:rsidR="0084322A" w:rsidRPr="0084322A">
        <w:rPr>
          <w:color w:val="FF0000"/>
          <w:sz w:val="28"/>
          <w:szCs w:val="28"/>
        </w:rPr>
        <w:t>Ежемесячные денежные выплаты врачам ЧКВ (</w:t>
      </w:r>
      <w:proofErr w:type="spellStart"/>
      <w:r w:rsidR="0084322A" w:rsidRPr="0084322A">
        <w:rPr>
          <w:color w:val="FF0000"/>
          <w:sz w:val="28"/>
          <w:szCs w:val="28"/>
        </w:rPr>
        <w:t>чрезкожное</w:t>
      </w:r>
      <w:proofErr w:type="spellEnd"/>
      <w:r w:rsidR="0084322A" w:rsidRPr="0084322A">
        <w:rPr>
          <w:color w:val="FF0000"/>
          <w:sz w:val="28"/>
          <w:szCs w:val="28"/>
        </w:rPr>
        <w:t xml:space="preserve"> коронарное вмешательство) Центра на базе ГБУЗ </w:t>
      </w:r>
      <w:proofErr w:type="gramStart"/>
      <w:r w:rsidR="0084322A" w:rsidRPr="0084322A">
        <w:rPr>
          <w:color w:val="FF0000"/>
          <w:sz w:val="28"/>
          <w:szCs w:val="28"/>
        </w:rPr>
        <w:t>СО</w:t>
      </w:r>
      <w:proofErr w:type="gramEnd"/>
      <w:r w:rsidR="0084322A" w:rsidRPr="0084322A">
        <w:rPr>
          <w:color w:val="FF0000"/>
          <w:sz w:val="28"/>
          <w:szCs w:val="28"/>
        </w:rPr>
        <w:t xml:space="preserve"> «Тольяттинская клиническая больница № 5»</w:t>
      </w:r>
      <w:r w:rsidR="00AC294E" w:rsidRPr="0084322A">
        <w:rPr>
          <w:color w:val="FF0000"/>
          <w:sz w:val="28"/>
          <w:szCs w:val="28"/>
        </w:rPr>
        <w:t>.</w:t>
      </w:r>
    </w:p>
    <w:p w:rsidR="00DF4D09" w:rsidRPr="00543766" w:rsidRDefault="00156DB2" w:rsidP="00D36560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Данные меры направлены на содействие в ликвидации кадрового дефицита в медицинских учреждениях</w:t>
      </w:r>
      <w:r w:rsidR="00244FB4">
        <w:rPr>
          <w:color w:val="FF0000"/>
          <w:sz w:val="28"/>
          <w:szCs w:val="28"/>
        </w:rPr>
        <w:t xml:space="preserve"> на территории </w:t>
      </w:r>
      <w:r>
        <w:rPr>
          <w:color w:val="FF0000"/>
          <w:sz w:val="28"/>
          <w:szCs w:val="28"/>
        </w:rPr>
        <w:t xml:space="preserve"> городского округа Тольятти.</w:t>
      </w:r>
    </w:p>
    <w:p w:rsidR="00A47920" w:rsidRPr="00511CED" w:rsidRDefault="00591238" w:rsidP="003F074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1CED">
        <w:rPr>
          <w:rFonts w:ascii="Times New Roman" w:hAnsi="Times New Roman" w:cs="Times New Roman"/>
          <w:sz w:val="28"/>
          <w:szCs w:val="28"/>
        </w:rPr>
        <w:t>Программа устанавливает дополнительно к</w:t>
      </w:r>
      <w:r w:rsidR="005A6ADA" w:rsidRPr="00511CED">
        <w:rPr>
          <w:rFonts w:ascii="Times New Roman" w:hAnsi="Times New Roman" w:cs="Times New Roman"/>
          <w:sz w:val="28"/>
          <w:szCs w:val="28"/>
        </w:rPr>
        <w:t xml:space="preserve"> государственным видам помощи 3</w:t>
      </w:r>
      <w:r w:rsidR="00543766">
        <w:rPr>
          <w:rFonts w:ascii="Times New Roman" w:hAnsi="Times New Roman" w:cs="Times New Roman"/>
          <w:sz w:val="28"/>
          <w:szCs w:val="28"/>
        </w:rPr>
        <w:t>9</w:t>
      </w:r>
      <w:r w:rsidR="005A6ADA" w:rsidRPr="00511CED">
        <w:rPr>
          <w:rFonts w:ascii="Times New Roman" w:hAnsi="Times New Roman" w:cs="Times New Roman"/>
          <w:sz w:val="28"/>
          <w:szCs w:val="28"/>
        </w:rPr>
        <w:t xml:space="preserve"> мер</w:t>
      </w:r>
      <w:r w:rsidR="00B3378B">
        <w:rPr>
          <w:rFonts w:ascii="Times New Roman" w:hAnsi="Times New Roman" w:cs="Times New Roman"/>
          <w:sz w:val="28"/>
          <w:szCs w:val="28"/>
        </w:rPr>
        <w:t xml:space="preserve"> социальной поддержки:</w:t>
      </w:r>
      <w:r w:rsidRPr="00511CED">
        <w:rPr>
          <w:rFonts w:ascii="Times New Roman" w:hAnsi="Times New Roman" w:cs="Times New Roman"/>
          <w:sz w:val="28"/>
          <w:szCs w:val="28"/>
        </w:rPr>
        <w:t xml:space="preserve"> граждан, имеющих особые заслуги перед государством, городом, спортсменам высокого класса и тренерам, подготовивших спортсменов высокого класса, пенсионеров, инвалидов, малообеспеченных нетрудоспособных граждан, </w:t>
      </w:r>
      <w:r w:rsidR="0052407A" w:rsidRPr="00511CED">
        <w:rPr>
          <w:rFonts w:ascii="Times New Roman" w:hAnsi="Times New Roman" w:cs="Times New Roman"/>
          <w:sz w:val="28"/>
          <w:szCs w:val="28"/>
        </w:rPr>
        <w:t xml:space="preserve"> многодетных семей, </w:t>
      </w:r>
      <w:r w:rsidRPr="00511CED">
        <w:rPr>
          <w:rFonts w:ascii="Times New Roman" w:hAnsi="Times New Roman" w:cs="Times New Roman"/>
          <w:sz w:val="28"/>
          <w:szCs w:val="28"/>
        </w:rPr>
        <w:t xml:space="preserve">семей, имеющих детей, детей-сирот и детей, оставшихся без попечения родителей, и </w:t>
      </w:r>
      <w:r w:rsidRPr="00511CED">
        <w:rPr>
          <w:rFonts w:ascii="Times New Roman" w:hAnsi="Times New Roman" w:cs="Times New Roman"/>
          <w:sz w:val="28"/>
          <w:szCs w:val="28"/>
        </w:rPr>
        <w:lastRenderedPageBreak/>
        <w:t>лиц из их числа, учащихся образовательных учреждений городского округа Тольятти</w:t>
      </w:r>
      <w:r w:rsidR="00543766">
        <w:rPr>
          <w:rFonts w:ascii="Times New Roman" w:hAnsi="Times New Roman" w:cs="Times New Roman"/>
          <w:sz w:val="28"/>
          <w:szCs w:val="28"/>
        </w:rPr>
        <w:t xml:space="preserve">, </w:t>
      </w:r>
      <w:r w:rsidR="00543766" w:rsidRPr="00337B34">
        <w:rPr>
          <w:rFonts w:ascii="Times New Roman" w:hAnsi="Times New Roman" w:cs="Times New Roman"/>
          <w:color w:val="FF0000"/>
          <w:sz w:val="28"/>
          <w:szCs w:val="28"/>
        </w:rPr>
        <w:t>медицинских работников</w:t>
      </w:r>
      <w:r w:rsidRPr="00511CED">
        <w:rPr>
          <w:rFonts w:ascii="Times New Roman" w:hAnsi="Times New Roman" w:cs="Times New Roman"/>
          <w:sz w:val="28"/>
          <w:szCs w:val="28"/>
        </w:rPr>
        <w:t xml:space="preserve"> и других категорий</w:t>
      </w:r>
      <w:proofErr w:type="gramEnd"/>
      <w:r w:rsidRPr="00511CED">
        <w:rPr>
          <w:rFonts w:ascii="Times New Roman" w:hAnsi="Times New Roman" w:cs="Times New Roman"/>
          <w:sz w:val="28"/>
          <w:szCs w:val="28"/>
        </w:rPr>
        <w:t xml:space="preserve"> граждан.</w:t>
      </w:r>
    </w:p>
    <w:p w:rsidR="001F7FBF" w:rsidRPr="00511CED" w:rsidRDefault="00B26688" w:rsidP="00511CED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511CED">
        <w:rPr>
          <w:sz w:val="28"/>
          <w:szCs w:val="28"/>
        </w:rPr>
        <w:t>В 2018 году:</w:t>
      </w:r>
      <w:r w:rsidR="00317577" w:rsidRPr="00511CED">
        <w:rPr>
          <w:sz w:val="28"/>
          <w:szCs w:val="28"/>
        </w:rPr>
        <w:t>произведено 92 592</w:t>
      </w:r>
      <w:r w:rsidR="00A21B25" w:rsidRPr="00511CED">
        <w:rPr>
          <w:sz w:val="28"/>
          <w:szCs w:val="28"/>
        </w:rPr>
        <w:t xml:space="preserve"> человеко</w:t>
      </w:r>
      <w:r w:rsidR="006B6FCA" w:rsidRPr="00511CED">
        <w:rPr>
          <w:sz w:val="28"/>
          <w:szCs w:val="28"/>
        </w:rPr>
        <w:t>-</w:t>
      </w:r>
      <w:r w:rsidR="00A21B25" w:rsidRPr="00511CED">
        <w:rPr>
          <w:sz w:val="28"/>
          <w:szCs w:val="28"/>
        </w:rPr>
        <w:t>выплат</w:t>
      </w:r>
      <w:r w:rsidR="00317577" w:rsidRPr="00511CED">
        <w:rPr>
          <w:sz w:val="28"/>
          <w:szCs w:val="28"/>
        </w:rPr>
        <w:t xml:space="preserve">ы </w:t>
      </w:r>
      <w:r w:rsidR="00A21B25" w:rsidRPr="00511CED">
        <w:rPr>
          <w:sz w:val="28"/>
          <w:szCs w:val="28"/>
        </w:rPr>
        <w:t xml:space="preserve"> на общую сумму </w:t>
      </w:r>
      <w:r w:rsidR="00B61D64" w:rsidRPr="00511CED">
        <w:rPr>
          <w:sz w:val="28"/>
          <w:szCs w:val="28"/>
        </w:rPr>
        <w:t xml:space="preserve">86483,90 тыс. руб. </w:t>
      </w:r>
      <w:r w:rsidR="00317577" w:rsidRPr="00511CED">
        <w:rPr>
          <w:sz w:val="28"/>
          <w:szCs w:val="28"/>
        </w:rPr>
        <w:t xml:space="preserve">15 158 </w:t>
      </w:r>
      <w:r w:rsidR="005A3BB9" w:rsidRPr="00511CED">
        <w:rPr>
          <w:sz w:val="28"/>
          <w:szCs w:val="28"/>
        </w:rPr>
        <w:t>граждан получили выплаты, предусмотренные муниципальной программой по созданию условий для улучшения качества жизни жителей городского округа Тольятти и обеспечения социальной</w:t>
      </w:r>
      <w:r w:rsidR="00C54B77" w:rsidRPr="00511CED">
        <w:rPr>
          <w:sz w:val="28"/>
          <w:szCs w:val="28"/>
        </w:rPr>
        <w:t xml:space="preserve"> стабильности на 2017-2019 годы</w:t>
      </w:r>
      <w:r w:rsidR="00F21F90" w:rsidRPr="00511CED">
        <w:rPr>
          <w:sz w:val="28"/>
          <w:szCs w:val="28"/>
        </w:rPr>
        <w:t>.</w:t>
      </w:r>
    </w:p>
    <w:p w:rsidR="00A47920" w:rsidRPr="00511CED" w:rsidRDefault="001F7FBF" w:rsidP="00511CE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11CED">
        <w:rPr>
          <w:sz w:val="28"/>
          <w:szCs w:val="28"/>
        </w:rPr>
        <w:t xml:space="preserve"> Кроме </w:t>
      </w:r>
      <w:r w:rsidR="001C5EEA" w:rsidRPr="00511CED">
        <w:rPr>
          <w:sz w:val="28"/>
          <w:szCs w:val="28"/>
        </w:rPr>
        <w:t xml:space="preserve">дополнительных мер социальной поддержки Программой предусмотрено финансовое обеспечение </w:t>
      </w:r>
      <w:r w:rsidR="00B3378B">
        <w:rPr>
          <w:sz w:val="28"/>
          <w:szCs w:val="28"/>
        </w:rPr>
        <w:t xml:space="preserve">на </w:t>
      </w:r>
      <w:r w:rsidR="001C5EEA" w:rsidRPr="00511CED">
        <w:rPr>
          <w:sz w:val="28"/>
          <w:szCs w:val="28"/>
        </w:rPr>
        <w:t>предоставление бесплатного (льготного) питания учащимся, осваивающим</w:t>
      </w:r>
      <w:r w:rsidRPr="00511CED">
        <w:rPr>
          <w:sz w:val="28"/>
          <w:szCs w:val="28"/>
        </w:rPr>
        <w:t xml:space="preserve"> образовательные программы начального общего, основного общего или среднего общего образования в муниципальных образовательных учреждениях городского округа Тольятти </w:t>
      </w:r>
      <w:r w:rsidR="001C5EEA" w:rsidRPr="00511CED">
        <w:rPr>
          <w:sz w:val="28"/>
          <w:szCs w:val="28"/>
        </w:rPr>
        <w:t>(</w:t>
      </w:r>
      <w:r w:rsidRPr="00511CED">
        <w:rPr>
          <w:sz w:val="28"/>
          <w:szCs w:val="28"/>
        </w:rPr>
        <w:t xml:space="preserve">в 2018 году  получили </w:t>
      </w:r>
      <w:r w:rsidR="001C5EEA" w:rsidRPr="00B3378B">
        <w:rPr>
          <w:sz w:val="28"/>
          <w:szCs w:val="28"/>
        </w:rPr>
        <w:t>7,6 тыс</w:t>
      </w:r>
      <w:r w:rsidR="001C5EEA" w:rsidRPr="00511CED">
        <w:rPr>
          <w:sz w:val="28"/>
          <w:szCs w:val="28"/>
        </w:rPr>
        <w:t>. детей получили</w:t>
      </w:r>
      <w:r w:rsidRPr="00511CED">
        <w:rPr>
          <w:sz w:val="28"/>
          <w:szCs w:val="28"/>
        </w:rPr>
        <w:t xml:space="preserve">  бесплатное  питание</w:t>
      </w:r>
      <w:r w:rsidR="00A47920" w:rsidRPr="00511CED">
        <w:rPr>
          <w:sz w:val="28"/>
          <w:szCs w:val="28"/>
        </w:rPr>
        <w:t>, льг</w:t>
      </w:r>
      <w:r w:rsidRPr="00511CED">
        <w:rPr>
          <w:sz w:val="28"/>
          <w:szCs w:val="28"/>
        </w:rPr>
        <w:t>отное питание</w:t>
      </w:r>
      <w:r w:rsidR="001C5EEA" w:rsidRPr="00511CED">
        <w:rPr>
          <w:sz w:val="28"/>
          <w:szCs w:val="28"/>
        </w:rPr>
        <w:t>).</w:t>
      </w:r>
    </w:p>
    <w:p w:rsidR="005E4DDC" w:rsidRPr="00511CED" w:rsidRDefault="006F55F7" w:rsidP="00511CED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511CED">
        <w:rPr>
          <w:color w:val="000000"/>
          <w:sz w:val="28"/>
          <w:szCs w:val="28"/>
        </w:rPr>
        <w:t>Значимые направления</w:t>
      </w:r>
      <w:r w:rsidR="001C5EEA" w:rsidRPr="00511CED">
        <w:rPr>
          <w:color w:val="000000"/>
          <w:sz w:val="28"/>
          <w:szCs w:val="28"/>
        </w:rPr>
        <w:t xml:space="preserve"> Программы – это организация поздравления Ветеранов Великой Отечественной Войны 1941-1945 годов  с юбилейными дня</w:t>
      </w:r>
      <w:r w:rsidR="00322334">
        <w:rPr>
          <w:color w:val="000000"/>
          <w:sz w:val="28"/>
          <w:szCs w:val="28"/>
        </w:rPr>
        <w:t>ми рождения, начиная с 90-летия – в  2018 году</w:t>
      </w:r>
      <w:r w:rsidR="00322334" w:rsidRPr="00511CED">
        <w:rPr>
          <w:color w:val="000000"/>
          <w:sz w:val="28"/>
          <w:szCs w:val="28"/>
        </w:rPr>
        <w:t>вручены поздравления 585 ветеранам</w:t>
      </w:r>
      <w:r w:rsidR="00322334">
        <w:rPr>
          <w:color w:val="000000"/>
          <w:sz w:val="28"/>
          <w:szCs w:val="28"/>
        </w:rPr>
        <w:t xml:space="preserve">, а так же  </w:t>
      </w:r>
      <w:r w:rsidR="001C5EEA" w:rsidRPr="00511CED">
        <w:rPr>
          <w:color w:val="000000"/>
          <w:sz w:val="28"/>
          <w:szCs w:val="28"/>
        </w:rPr>
        <w:t xml:space="preserve"> участие в проведении городских социокультурных мероприятий, посвященных Дню Матери, Дню Семьи, фестиваля творчества детей-инвалидов и детей с ограниченными возможностями здоровья «Серебря</w:t>
      </w:r>
      <w:r w:rsidR="00322334">
        <w:rPr>
          <w:color w:val="000000"/>
          <w:sz w:val="28"/>
          <w:szCs w:val="28"/>
        </w:rPr>
        <w:t>ная птица» -</w:t>
      </w:r>
      <w:r w:rsidR="001C5EEA" w:rsidRPr="00511CED">
        <w:rPr>
          <w:color w:val="000000"/>
          <w:sz w:val="28"/>
          <w:szCs w:val="28"/>
        </w:rPr>
        <w:t xml:space="preserve"> 2018 </w:t>
      </w:r>
      <w:r w:rsidR="00CE3648" w:rsidRPr="00511CED">
        <w:rPr>
          <w:color w:val="000000"/>
          <w:sz w:val="28"/>
          <w:szCs w:val="28"/>
        </w:rPr>
        <w:t xml:space="preserve">году </w:t>
      </w:r>
      <w:r w:rsidR="00322334">
        <w:rPr>
          <w:color w:val="000000"/>
          <w:sz w:val="28"/>
          <w:szCs w:val="28"/>
        </w:rPr>
        <w:t xml:space="preserve"> проведены  мероприятия</w:t>
      </w:r>
      <w:proofErr w:type="gramStart"/>
      <w:r w:rsidR="00322334">
        <w:rPr>
          <w:color w:val="000000"/>
          <w:sz w:val="28"/>
          <w:szCs w:val="28"/>
        </w:rPr>
        <w:t xml:space="preserve"> ,</w:t>
      </w:r>
      <w:proofErr w:type="gramEnd"/>
      <w:r w:rsidR="00322334">
        <w:rPr>
          <w:color w:val="000000"/>
          <w:sz w:val="28"/>
          <w:szCs w:val="28"/>
        </w:rPr>
        <w:t xml:space="preserve"> направленные на популяризацию семейных ценностей и адаптацию и интеграцию в общество детей – инвалидов</w:t>
      </w:r>
      <w:r w:rsidR="00CE3648" w:rsidRPr="00511CED">
        <w:rPr>
          <w:color w:val="000000"/>
          <w:sz w:val="28"/>
          <w:szCs w:val="28"/>
        </w:rPr>
        <w:t xml:space="preserve">. </w:t>
      </w:r>
    </w:p>
    <w:p w:rsidR="00306215" w:rsidRPr="00511CED" w:rsidRDefault="00306215" w:rsidP="00511CE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11CED">
        <w:rPr>
          <w:color w:val="000000"/>
          <w:sz w:val="28"/>
          <w:szCs w:val="28"/>
        </w:rPr>
        <w:t>Таким образом, реализация настоящей Программы позволит  сохранить действующую на протяжении более чем 10 лет систему дополнительных мер социальной поддержки отдельных категорий граждан и продолжить реализацию в городском округе Тольятти ставших уже традиционными мероприятий в сфере социальной политики.</w:t>
      </w:r>
    </w:p>
    <w:p w:rsidR="00CF527E" w:rsidRPr="00511CED" w:rsidRDefault="00CF527E" w:rsidP="00511CED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7920" w:rsidRPr="00511CED" w:rsidRDefault="00A47920" w:rsidP="00511CED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11CED">
        <w:rPr>
          <w:rFonts w:ascii="Times New Roman" w:hAnsi="Times New Roman" w:cs="Times New Roman"/>
          <w:sz w:val="28"/>
          <w:szCs w:val="28"/>
        </w:rPr>
        <w:t>II. Цели и задачи муниципальной программы</w:t>
      </w:r>
    </w:p>
    <w:p w:rsidR="00A47920" w:rsidRPr="00511CED" w:rsidRDefault="00A47920" w:rsidP="00511CED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7920" w:rsidRPr="00511CED" w:rsidRDefault="00A47920" w:rsidP="00511C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1CED">
        <w:rPr>
          <w:rFonts w:ascii="Times New Roman" w:hAnsi="Times New Roman" w:cs="Times New Roman"/>
          <w:sz w:val="28"/>
          <w:szCs w:val="28"/>
        </w:rPr>
        <w:t xml:space="preserve">Целью настоящей муниципальной программы является создание условий для улучшения качества жизни жителей городского округа Тольятти, защита законных прав и интересов детей и семей, нуждающихся в особой заботе государства на </w:t>
      </w:r>
      <w:r w:rsidR="00F17BB2" w:rsidRPr="00511CED">
        <w:rPr>
          <w:rFonts w:ascii="Times New Roman" w:hAnsi="Times New Roman" w:cs="Times New Roman"/>
          <w:sz w:val="28"/>
          <w:szCs w:val="28"/>
        </w:rPr>
        <w:t>2020 - 2024</w:t>
      </w:r>
      <w:r w:rsidRPr="00511CED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A47920" w:rsidRPr="00511CED" w:rsidRDefault="00A47920" w:rsidP="00511CED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1CED">
        <w:rPr>
          <w:rFonts w:ascii="Times New Roman" w:hAnsi="Times New Roman" w:cs="Times New Roman"/>
          <w:sz w:val="28"/>
          <w:szCs w:val="28"/>
        </w:rPr>
        <w:t>Для достижения указанной цели в ходе реализации настоящей муниципальной программы решаются следующие задачи:</w:t>
      </w:r>
    </w:p>
    <w:p w:rsidR="00A47920" w:rsidRPr="00511CED" w:rsidRDefault="00CD7F4E" w:rsidP="00511CED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 П</w:t>
      </w:r>
      <w:r w:rsidR="00A47920" w:rsidRPr="00511CED">
        <w:rPr>
          <w:rFonts w:ascii="Times New Roman" w:hAnsi="Times New Roman" w:cs="Times New Roman"/>
          <w:sz w:val="28"/>
          <w:szCs w:val="28"/>
        </w:rPr>
        <w:t>редоставление дополнительных мер социальной поддержки учащимся, осваивающим образовательные программы начального общего, основного общего или среднего общего образования в муниципальных образовательных учреждениях городского округа Тольятти, а также отдельным категориям граждан, имеющим детей, посещающих муниципальные образовательные учреждения городского округа Тольятти, реализующие образовательную программу дошкольного образования;</w:t>
      </w:r>
      <w:proofErr w:type="gramEnd"/>
    </w:p>
    <w:p w:rsidR="00A47920" w:rsidRPr="00511CED" w:rsidRDefault="00CD7F4E" w:rsidP="00511CED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2) П</w:t>
      </w:r>
      <w:r w:rsidR="00A47920" w:rsidRPr="00511CED">
        <w:rPr>
          <w:rFonts w:ascii="Times New Roman" w:hAnsi="Times New Roman" w:cs="Times New Roman"/>
          <w:sz w:val="28"/>
          <w:szCs w:val="28"/>
        </w:rPr>
        <w:t>редоставление дополнительных мер социальной поддержки обучающимся по очной форме обучения в расположенных на территории городского округа Тольятти образовательных организациях, реализующих основные профессиональные образовательные программы;</w:t>
      </w:r>
      <w:proofErr w:type="gramEnd"/>
    </w:p>
    <w:p w:rsidR="00A47920" w:rsidRPr="00511CED" w:rsidRDefault="00CD7F4E" w:rsidP="00511CED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</w:t>
      </w:r>
      <w:r w:rsidR="00A47920" w:rsidRPr="00511CED">
        <w:rPr>
          <w:rFonts w:ascii="Times New Roman" w:hAnsi="Times New Roman" w:cs="Times New Roman"/>
          <w:sz w:val="28"/>
          <w:szCs w:val="28"/>
        </w:rPr>
        <w:t>редоставление дополнительных мер социальной поддержки для отдельных категорий граждан, зарегистрированных в городском округе Тольятти, в виде ежемесячных денежных выплат и адаптированных молочных смесей;</w:t>
      </w:r>
    </w:p>
    <w:p w:rsidR="00A47920" w:rsidRPr="00511CED" w:rsidRDefault="00CD7F4E" w:rsidP="00511CED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</w:t>
      </w:r>
      <w:r w:rsidR="00A47920" w:rsidRPr="00511CED">
        <w:rPr>
          <w:rFonts w:ascii="Times New Roman" w:hAnsi="Times New Roman" w:cs="Times New Roman"/>
          <w:sz w:val="28"/>
          <w:szCs w:val="28"/>
        </w:rPr>
        <w:t>редоставление социальных выплат гражданам, имеющим особые заслуги перед сообществом;</w:t>
      </w:r>
    </w:p>
    <w:p w:rsidR="00A47920" w:rsidRPr="00511CED" w:rsidRDefault="00CD7F4E" w:rsidP="00511CED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</w:t>
      </w:r>
      <w:r w:rsidR="00A47920" w:rsidRPr="00511CED">
        <w:rPr>
          <w:rFonts w:ascii="Times New Roman" w:hAnsi="Times New Roman" w:cs="Times New Roman"/>
          <w:sz w:val="28"/>
          <w:szCs w:val="28"/>
        </w:rPr>
        <w:t xml:space="preserve">редоставление дополнительных мер социальной поддержки спортсменам высокого класса, тренерам, подготовившим спортсменов высокого класса, бывшим работникам физкультурно-спортивных </w:t>
      </w:r>
      <w:r w:rsidR="00A47920" w:rsidRPr="00511CED">
        <w:rPr>
          <w:rFonts w:ascii="Times New Roman" w:hAnsi="Times New Roman" w:cs="Times New Roman"/>
          <w:sz w:val="28"/>
          <w:szCs w:val="28"/>
        </w:rPr>
        <w:lastRenderedPageBreak/>
        <w:t>организаций;</w:t>
      </w:r>
    </w:p>
    <w:p w:rsidR="00A47920" w:rsidRPr="00511CED" w:rsidRDefault="00CD7F4E" w:rsidP="00511CED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</w:t>
      </w:r>
      <w:r w:rsidR="00A47920" w:rsidRPr="00511CED">
        <w:rPr>
          <w:rFonts w:ascii="Times New Roman" w:hAnsi="Times New Roman" w:cs="Times New Roman"/>
          <w:sz w:val="28"/>
          <w:szCs w:val="28"/>
        </w:rPr>
        <w:t>редоставление дополнительных мер социальной поддержки для граждан, находящихся в трудной жизненной ситуации, чрезвычайных обстоятельствах;</w:t>
      </w:r>
    </w:p>
    <w:p w:rsidR="00A47920" w:rsidRPr="00511CED" w:rsidRDefault="00CD7F4E" w:rsidP="00511CED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О</w:t>
      </w:r>
      <w:r w:rsidR="00A47920" w:rsidRPr="00511CED">
        <w:rPr>
          <w:rFonts w:ascii="Times New Roman" w:hAnsi="Times New Roman" w:cs="Times New Roman"/>
          <w:sz w:val="28"/>
          <w:szCs w:val="28"/>
        </w:rPr>
        <w:t>рганизация пожизненной ренты граждан, передающих на праве собственности жилые помещения в муниципальную собственность городского округа Тольятти;</w:t>
      </w:r>
    </w:p>
    <w:p w:rsidR="00C355A8" w:rsidRPr="00511CED" w:rsidRDefault="00F21F90" w:rsidP="00511CED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1CED">
        <w:rPr>
          <w:rFonts w:ascii="Times New Roman" w:hAnsi="Times New Roman" w:cs="Times New Roman"/>
          <w:sz w:val="28"/>
          <w:szCs w:val="28"/>
        </w:rPr>
        <w:t>8</w:t>
      </w:r>
      <w:r w:rsidR="00A47920" w:rsidRPr="00511CED">
        <w:rPr>
          <w:rFonts w:ascii="Times New Roman" w:hAnsi="Times New Roman" w:cs="Times New Roman"/>
          <w:sz w:val="28"/>
          <w:szCs w:val="28"/>
        </w:rPr>
        <w:t>)</w:t>
      </w:r>
      <w:r w:rsidR="00CD7F4E">
        <w:rPr>
          <w:rFonts w:ascii="Times New Roman" w:hAnsi="Times New Roman" w:cs="Times New Roman"/>
          <w:sz w:val="28"/>
          <w:szCs w:val="28"/>
        </w:rPr>
        <w:t xml:space="preserve"> О</w:t>
      </w:r>
      <w:r w:rsidR="00C355A8" w:rsidRPr="00511CED">
        <w:rPr>
          <w:rFonts w:ascii="Times New Roman" w:hAnsi="Times New Roman" w:cs="Times New Roman"/>
          <w:sz w:val="28"/>
          <w:szCs w:val="28"/>
        </w:rPr>
        <w:t xml:space="preserve">беспечение </w:t>
      </w:r>
      <w:proofErr w:type="gramStart"/>
      <w:r w:rsidR="00C355A8" w:rsidRPr="00511CED">
        <w:rPr>
          <w:rFonts w:ascii="Times New Roman" w:hAnsi="Times New Roman" w:cs="Times New Roman"/>
          <w:sz w:val="28"/>
          <w:szCs w:val="28"/>
        </w:rPr>
        <w:t>условия реализации дополнительных мер социальной поддержки населения</w:t>
      </w:r>
      <w:proofErr w:type="gramEnd"/>
      <w:r w:rsidR="00C355A8" w:rsidRPr="00511CE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47920" w:rsidRPr="00511CED" w:rsidRDefault="00F21F90" w:rsidP="00511CED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1CED">
        <w:rPr>
          <w:rFonts w:ascii="Times New Roman" w:hAnsi="Times New Roman" w:cs="Times New Roman"/>
          <w:sz w:val="28"/>
          <w:szCs w:val="28"/>
        </w:rPr>
        <w:t>9</w:t>
      </w:r>
      <w:r w:rsidR="00C355A8" w:rsidRPr="00511CED">
        <w:rPr>
          <w:rFonts w:ascii="Times New Roman" w:hAnsi="Times New Roman" w:cs="Times New Roman"/>
          <w:sz w:val="28"/>
          <w:szCs w:val="28"/>
        </w:rPr>
        <w:t xml:space="preserve">) </w:t>
      </w:r>
      <w:r w:rsidR="00CD7F4E">
        <w:rPr>
          <w:rFonts w:ascii="Times New Roman" w:hAnsi="Times New Roman" w:cs="Times New Roman"/>
          <w:sz w:val="28"/>
          <w:szCs w:val="28"/>
        </w:rPr>
        <w:t>П</w:t>
      </w:r>
      <w:r w:rsidR="00A47920" w:rsidRPr="00511CED">
        <w:rPr>
          <w:rFonts w:ascii="Times New Roman" w:hAnsi="Times New Roman" w:cs="Times New Roman"/>
          <w:sz w:val="28"/>
          <w:szCs w:val="28"/>
        </w:rPr>
        <w:t>редоставление дополнительных мер социальной поддержки отдельным категориям граждан в виде ежемесячной денежной выплаты к пенсии;</w:t>
      </w:r>
    </w:p>
    <w:p w:rsidR="00A47920" w:rsidRPr="00511CED" w:rsidRDefault="00F21F90" w:rsidP="00511CED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1CED">
        <w:rPr>
          <w:rFonts w:ascii="Times New Roman" w:hAnsi="Times New Roman" w:cs="Times New Roman"/>
          <w:sz w:val="28"/>
          <w:szCs w:val="28"/>
        </w:rPr>
        <w:t>10</w:t>
      </w:r>
      <w:r w:rsidR="00A47920" w:rsidRPr="00511CED">
        <w:rPr>
          <w:rFonts w:ascii="Times New Roman" w:hAnsi="Times New Roman" w:cs="Times New Roman"/>
          <w:sz w:val="28"/>
          <w:szCs w:val="28"/>
        </w:rPr>
        <w:t xml:space="preserve">) </w:t>
      </w:r>
      <w:r w:rsidR="00CD7F4E">
        <w:rPr>
          <w:rFonts w:ascii="Times New Roman" w:hAnsi="Times New Roman" w:cs="Times New Roman"/>
          <w:sz w:val="28"/>
          <w:szCs w:val="28"/>
        </w:rPr>
        <w:t>П</w:t>
      </w:r>
      <w:r w:rsidR="00C355A8" w:rsidRPr="00511CED">
        <w:rPr>
          <w:rFonts w:ascii="Times New Roman" w:hAnsi="Times New Roman" w:cs="Times New Roman"/>
          <w:sz w:val="28"/>
          <w:szCs w:val="28"/>
        </w:rPr>
        <w:t>редоставление  дополнительных мер социальной поддержки для отдельных категорий граждан из числа инвалидов;</w:t>
      </w:r>
    </w:p>
    <w:p w:rsidR="00A47920" w:rsidRPr="00511CED" w:rsidRDefault="00F21F90" w:rsidP="00511CED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1CED">
        <w:rPr>
          <w:rFonts w:ascii="Times New Roman" w:hAnsi="Times New Roman" w:cs="Times New Roman"/>
          <w:sz w:val="28"/>
          <w:szCs w:val="28"/>
        </w:rPr>
        <w:t>11</w:t>
      </w:r>
      <w:r w:rsidR="00CD7F4E">
        <w:rPr>
          <w:rFonts w:ascii="Times New Roman" w:hAnsi="Times New Roman" w:cs="Times New Roman"/>
          <w:sz w:val="28"/>
          <w:szCs w:val="28"/>
        </w:rPr>
        <w:t>) С</w:t>
      </w:r>
      <w:r w:rsidR="00A47920" w:rsidRPr="00511CED">
        <w:rPr>
          <w:rFonts w:ascii="Times New Roman" w:hAnsi="Times New Roman" w:cs="Times New Roman"/>
          <w:sz w:val="28"/>
          <w:szCs w:val="28"/>
        </w:rPr>
        <w:t>оздание благоприятных условий для содержания и воспитания детей-сирот и детей, оставшихся без попечения родителей, находящихся на воспитании в семье (под опекой, попечительством или в приемной семье), и поддержания детей-сирот, детей, оставшихся без попечения родителей, а также лиц из числа детей-сирот и детей, оставшихся без попечения родителей, в т.ч. ранее находившихся на воспитании в семьях (под опекой, попечительством или</w:t>
      </w:r>
      <w:proofErr w:type="gramEnd"/>
      <w:r w:rsidR="00A47920" w:rsidRPr="00511CED">
        <w:rPr>
          <w:rFonts w:ascii="Times New Roman" w:hAnsi="Times New Roman" w:cs="Times New Roman"/>
          <w:sz w:val="28"/>
          <w:szCs w:val="28"/>
        </w:rPr>
        <w:t xml:space="preserve"> в приемной семье);</w:t>
      </w:r>
    </w:p>
    <w:p w:rsidR="00A47920" w:rsidRPr="00511CED" w:rsidRDefault="00F21F90" w:rsidP="00511CED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1CED">
        <w:rPr>
          <w:rFonts w:ascii="Times New Roman" w:hAnsi="Times New Roman" w:cs="Times New Roman"/>
          <w:sz w:val="28"/>
          <w:szCs w:val="28"/>
        </w:rPr>
        <w:t>12</w:t>
      </w:r>
      <w:r w:rsidR="00A47920" w:rsidRPr="00511CED">
        <w:rPr>
          <w:rFonts w:ascii="Times New Roman" w:hAnsi="Times New Roman" w:cs="Times New Roman"/>
          <w:sz w:val="28"/>
          <w:szCs w:val="28"/>
        </w:rPr>
        <w:t xml:space="preserve">) </w:t>
      </w:r>
      <w:r w:rsidR="00CD7F4E">
        <w:rPr>
          <w:rFonts w:ascii="Times New Roman" w:hAnsi="Times New Roman" w:cs="Times New Roman"/>
          <w:sz w:val="28"/>
          <w:szCs w:val="28"/>
        </w:rPr>
        <w:t>П</w:t>
      </w:r>
      <w:r w:rsidR="00C355A8" w:rsidRPr="00511CED">
        <w:rPr>
          <w:rFonts w:ascii="Times New Roman" w:hAnsi="Times New Roman" w:cs="Times New Roman"/>
          <w:sz w:val="28"/>
          <w:szCs w:val="28"/>
        </w:rPr>
        <w:t>опуляризация семейных ценностей;</w:t>
      </w:r>
    </w:p>
    <w:p w:rsidR="00A47920" w:rsidRDefault="00F21F90" w:rsidP="00511CED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1CED">
        <w:rPr>
          <w:rFonts w:ascii="Times New Roman" w:hAnsi="Times New Roman" w:cs="Times New Roman"/>
          <w:sz w:val="28"/>
          <w:szCs w:val="28"/>
        </w:rPr>
        <w:t>13</w:t>
      </w:r>
      <w:r w:rsidR="00A47920" w:rsidRPr="00511CED">
        <w:rPr>
          <w:rFonts w:ascii="Times New Roman" w:hAnsi="Times New Roman" w:cs="Times New Roman"/>
          <w:sz w:val="28"/>
          <w:szCs w:val="28"/>
        </w:rPr>
        <w:t xml:space="preserve">) </w:t>
      </w:r>
      <w:r w:rsidR="00CD7F4E">
        <w:rPr>
          <w:rFonts w:ascii="Times New Roman" w:hAnsi="Times New Roman" w:cs="Times New Roman"/>
          <w:sz w:val="28"/>
          <w:szCs w:val="28"/>
        </w:rPr>
        <w:t>Ф</w:t>
      </w:r>
      <w:r w:rsidR="00C355A8" w:rsidRPr="00511CED">
        <w:rPr>
          <w:rFonts w:ascii="Times New Roman" w:hAnsi="Times New Roman" w:cs="Times New Roman"/>
          <w:sz w:val="28"/>
          <w:szCs w:val="28"/>
        </w:rPr>
        <w:t>инансовая под</w:t>
      </w:r>
      <w:r w:rsidR="0057797C">
        <w:rPr>
          <w:rFonts w:ascii="Times New Roman" w:hAnsi="Times New Roman" w:cs="Times New Roman"/>
          <w:sz w:val="28"/>
          <w:szCs w:val="28"/>
        </w:rPr>
        <w:t>держка семей при рождении детей;</w:t>
      </w:r>
    </w:p>
    <w:p w:rsidR="003F0746" w:rsidRPr="0083052A" w:rsidRDefault="003F0746" w:rsidP="00511CED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83052A">
        <w:rPr>
          <w:rFonts w:ascii="Times New Roman" w:hAnsi="Times New Roman" w:cs="Times New Roman"/>
          <w:color w:val="FF0000"/>
          <w:sz w:val="28"/>
          <w:szCs w:val="28"/>
        </w:rPr>
        <w:t xml:space="preserve">) </w:t>
      </w:r>
      <w:r w:rsidR="0083052A" w:rsidRPr="0083052A">
        <w:rPr>
          <w:rFonts w:ascii="Times New Roman" w:hAnsi="Times New Roman" w:cs="Times New Roman"/>
          <w:iCs/>
          <w:color w:val="FF0000"/>
          <w:sz w:val="28"/>
          <w:szCs w:val="28"/>
        </w:rPr>
        <w:t>Создание условий для обеспечения квалифицированными медицинскими кадрами  государственных учреждений здравоохранения</w:t>
      </w:r>
      <w:r w:rsidR="0057797C">
        <w:rPr>
          <w:rFonts w:ascii="Times New Roman" w:hAnsi="Times New Roman" w:cs="Times New Roman"/>
          <w:iCs/>
          <w:color w:val="FF0000"/>
          <w:sz w:val="28"/>
          <w:szCs w:val="28"/>
        </w:rPr>
        <w:t>,</w:t>
      </w:r>
      <w:r w:rsidR="0083052A" w:rsidRPr="0083052A">
        <w:rPr>
          <w:rFonts w:ascii="Times New Roman" w:hAnsi="Times New Roman" w:cs="Times New Roman"/>
          <w:iCs/>
          <w:color w:val="FF0000"/>
          <w:sz w:val="28"/>
          <w:szCs w:val="28"/>
        </w:rPr>
        <w:t xml:space="preserve"> расположенных на территории городского округа Тольятти</w:t>
      </w:r>
      <w:r w:rsidRPr="0083052A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A47920" w:rsidRPr="00511CED" w:rsidRDefault="00A47920" w:rsidP="00511CED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7920" w:rsidRPr="00511CED" w:rsidRDefault="00A47920" w:rsidP="00511CED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11CED">
        <w:rPr>
          <w:rFonts w:ascii="Times New Roman" w:hAnsi="Times New Roman" w:cs="Times New Roman"/>
          <w:sz w:val="28"/>
          <w:szCs w:val="28"/>
        </w:rPr>
        <w:t>III. Перечень мероприятий муниципальной программы</w:t>
      </w:r>
    </w:p>
    <w:p w:rsidR="00A47920" w:rsidRPr="00511CED" w:rsidRDefault="00576D9C" w:rsidP="00511C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310" w:history="1">
        <w:r w:rsidR="00A47920" w:rsidRPr="00511CED">
          <w:rPr>
            <w:rFonts w:ascii="Times New Roman" w:hAnsi="Times New Roman" w:cs="Times New Roman"/>
            <w:color w:val="0000FF"/>
            <w:sz w:val="28"/>
            <w:szCs w:val="28"/>
          </w:rPr>
          <w:t>Перечень</w:t>
        </w:r>
      </w:hyperlink>
      <w:r w:rsidR="00A47920" w:rsidRPr="00511CED">
        <w:rPr>
          <w:rFonts w:ascii="Times New Roman" w:hAnsi="Times New Roman" w:cs="Times New Roman"/>
          <w:sz w:val="28"/>
          <w:szCs w:val="28"/>
        </w:rPr>
        <w:t xml:space="preserve"> мероприятий настоящей муниципальной программы с указанием объемов финансового обеспечения за счет бюджетных средств, в том числе планируемых к поступлению в соответствии с действующим законодательством в бюджет городского округа Тольятти средств вышестоящих бюджетов, и внебюджетных средств, сроков их реализации приведен в Приложении </w:t>
      </w:r>
      <w:r w:rsidR="005678BF">
        <w:rPr>
          <w:rFonts w:ascii="Times New Roman" w:hAnsi="Times New Roman" w:cs="Times New Roman"/>
          <w:sz w:val="28"/>
          <w:szCs w:val="28"/>
        </w:rPr>
        <w:t>№</w:t>
      </w:r>
      <w:r w:rsidR="00A47920" w:rsidRPr="00511CED">
        <w:rPr>
          <w:rFonts w:ascii="Times New Roman" w:hAnsi="Times New Roman" w:cs="Times New Roman"/>
          <w:sz w:val="28"/>
          <w:szCs w:val="28"/>
        </w:rPr>
        <w:t xml:space="preserve"> 1 к настоящей муниципальной программе.</w:t>
      </w:r>
    </w:p>
    <w:p w:rsidR="00A47920" w:rsidRPr="00511CED" w:rsidRDefault="00A47920" w:rsidP="00511CED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7920" w:rsidRPr="00511CED" w:rsidRDefault="00A47920" w:rsidP="00511CED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11CED">
        <w:rPr>
          <w:rFonts w:ascii="Times New Roman" w:hAnsi="Times New Roman" w:cs="Times New Roman"/>
          <w:sz w:val="28"/>
          <w:szCs w:val="28"/>
        </w:rPr>
        <w:t>IV. Показатели (индикаторы) муниципальной программы</w:t>
      </w:r>
    </w:p>
    <w:p w:rsidR="00A47920" w:rsidRPr="00511CED" w:rsidRDefault="00576D9C" w:rsidP="00511C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2169" w:history="1">
        <w:r w:rsidR="00A47920" w:rsidRPr="00511CED">
          <w:rPr>
            <w:rFonts w:ascii="Times New Roman" w:hAnsi="Times New Roman" w:cs="Times New Roman"/>
            <w:color w:val="0000FF"/>
            <w:sz w:val="28"/>
            <w:szCs w:val="28"/>
          </w:rPr>
          <w:t>Показатели</w:t>
        </w:r>
      </w:hyperlink>
      <w:r w:rsidR="00A47920" w:rsidRPr="00511CED">
        <w:rPr>
          <w:rFonts w:ascii="Times New Roman" w:hAnsi="Times New Roman" w:cs="Times New Roman"/>
          <w:sz w:val="28"/>
          <w:szCs w:val="28"/>
        </w:rPr>
        <w:t xml:space="preserve"> (индикаторы) настоящей муниципальной программы указаны в Приложении </w:t>
      </w:r>
      <w:r w:rsidR="005678BF">
        <w:rPr>
          <w:rFonts w:ascii="Times New Roman" w:hAnsi="Times New Roman" w:cs="Times New Roman"/>
          <w:sz w:val="28"/>
          <w:szCs w:val="28"/>
        </w:rPr>
        <w:t>№</w:t>
      </w:r>
      <w:r w:rsidR="00A47920" w:rsidRPr="00511CED">
        <w:rPr>
          <w:rFonts w:ascii="Times New Roman" w:hAnsi="Times New Roman" w:cs="Times New Roman"/>
          <w:sz w:val="28"/>
          <w:szCs w:val="28"/>
        </w:rPr>
        <w:t xml:space="preserve"> 2 к настоящей муниципальной программе.</w:t>
      </w:r>
    </w:p>
    <w:p w:rsidR="00A47920" w:rsidRPr="00511CED" w:rsidRDefault="00A47920" w:rsidP="00511CED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7920" w:rsidRPr="00511CED" w:rsidRDefault="00A47920" w:rsidP="00511CED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11CED">
        <w:rPr>
          <w:rFonts w:ascii="Times New Roman" w:hAnsi="Times New Roman" w:cs="Times New Roman"/>
          <w:sz w:val="28"/>
          <w:szCs w:val="28"/>
        </w:rPr>
        <w:t>V. Обоснование ресурсного обеспечения</w:t>
      </w:r>
    </w:p>
    <w:p w:rsidR="00A47920" w:rsidRPr="00511CED" w:rsidRDefault="00A47920" w:rsidP="00511CED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1CED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86601A" w:rsidRPr="00D36560" w:rsidRDefault="00A47920" w:rsidP="0086601A">
      <w:pPr>
        <w:pStyle w:val="ConsPlusNormal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AD368B">
        <w:rPr>
          <w:rFonts w:ascii="Times New Roman" w:hAnsi="Times New Roman" w:cs="Times New Roman"/>
          <w:color w:val="FF0000"/>
          <w:sz w:val="28"/>
          <w:szCs w:val="28"/>
        </w:rPr>
        <w:t xml:space="preserve">5.1. </w:t>
      </w:r>
      <w:r w:rsidR="00AD5046" w:rsidRPr="00AD368B">
        <w:rPr>
          <w:rFonts w:ascii="Times New Roman" w:hAnsi="Times New Roman" w:cs="Times New Roman"/>
          <w:color w:val="FF0000"/>
          <w:sz w:val="28"/>
          <w:szCs w:val="28"/>
        </w:rPr>
        <w:t>Общий объем финансового обеспечения реализации муниципальн</w:t>
      </w:r>
      <w:r w:rsidR="003F0746" w:rsidRPr="00AD368B">
        <w:rPr>
          <w:rFonts w:ascii="Times New Roman" w:hAnsi="Times New Roman" w:cs="Times New Roman"/>
          <w:color w:val="FF0000"/>
          <w:sz w:val="28"/>
          <w:szCs w:val="28"/>
        </w:rPr>
        <w:t xml:space="preserve">ой программы составляет: </w:t>
      </w:r>
      <w:r w:rsidR="0086601A">
        <w:rPr>
          <w:rFonts w:ascii="Times New Roman" w:hAnsi="Times New Roman" w:cs="Times New Roman"/>
          <w:color w:val="FF0000"/>
          <w:sz w:val="28"/>
          <w:szCs w:val="28"/>
        </w:rPr>
        <w:t>865 014</w:t>
      </w:r>
      <w:r w:rsidR="0086601A" w:rsidRPr="00D36560">
        <w:rPr>
          <w:rFonts w:ascii="Times New Roman" w:hAnsi="Times New Roman" w:cs="Times New Roman"/>
          <w:color w:val="FF0000"/>
          <w:sz w:val="28"/>
          <w:szCs w:val="28"/>
        </w:rPr>
        <w:t>,0 тыс. руб., в т.ч.:</w:t>
      </w:r>
    </w:p>
    <w:p w:rsidR="0086601A" w:rsidRPr="00D36560" w:rsidRDefault="0086601A" w:rsidP="0086601A">
      <w:pPr>
        <w:pStyle w:val="ConsPlusNormal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D36560">
        <w:rPr>
          <w:rFonts w:ascii="Times New Roman" w:hAnsi="Times New Roman" w:cs="Times New Roman"/>
          <w:color w:val="FF0000"/>
          <w:sz w:val="28"/>
          <w:szCs w:val="28"/>
        </w:rPr>
        <w:t>по годам:</w:t>
      </w:r>
    </w:p>
    <w:p w:rsidR="0086601A" w:rsidRPr="00D36560" w:rsidRDefault="0086601A" w:rsidP="0086601A">
      <w:pPr>
        <w:pStyle w:val="ConsPlusNormal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D36560">
        <w:rPr>
          <w:rFonts w:ascii="Times New Roman" w:hAnsi="Times New Roman" w:cs="Times New Roman"/>
          <w:color w:val="FF0000"/>
          <w:sz w:val="28"/>
          <w:szCs w:val="28"/>
        </w:rPr>
        <w:t xml:space="preserve">- 2020 год – </w:t>
      </w:r>
      <w:r>
        <w:rPr>
          <w:rFonts w:ascii="Times New Roman" w:hAnsi="Times New Roman" w:cs="Times New Roman"/>
          <w:color w:val="FF0000"/>
          <w:sz w:val="28"/>
          <w:szCs w:val="28"/>
        </w:rPr>
        <w:t>162 735</w:t>
      </w:r>
      <w:r w:rsidRPr="00D36560">
        <w:rPr>
          <w:rFonts w:ascii="Times New Roman" w:hAnsi="Times New Roman" w:cs="Times New Roman"/>
          <w:color w:val="FF0000"/>
          <w:sz w:val="28"/>
          <w:szCs w:val="28"/>
        </w:rPr>
        <w:t>,0 тыс. руб.;</w:t>
      </w:r>
    </w:p>
    <w:p w:rsidR="0086601A" w:rsidRPr="00D36560" w:rsidRDefault="0086601A" w:rsidP="0086601A">
      <w:pPr>
        <w:pStyle w:val="ConsPlusNormal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D36560">
        <w:rPr>
          <w:rFonts w:ascii="Times New Roman" w:hAnsi="Times New Roman" w:cs="Times New Roman"/>
          <w:color w:val="FF0000"/>
          <w:sz w:val="28"/>
          <w:szCs w:val="28"/>
        </w:rPr>
        <w:t xml:space="preserve">- 2021 год – </w:t>
      </w:r>
      <w:r>
        <w:rPr>
          <w:rFonts w:ascii="Times New Roman" w:hAnsi="Times New Roman" w:cs="Times New Roman"/>
          <w:color w:val="FF0000"/>
          <w:sz w:val="28"/>
          <w:szCs w:val="28"/>
        </w:rPr>
        <w:t>175 384</w:t>
      </w:r>
      <w:r w:rsidRPr="00D36560">
        <w:rPr>
          <w:rFonts w:ascii="Times New Roman" w:hAnsi="Times New Roman" w:cs="Times New Roman"/>
          <w:color w:val="FF0000"/>
          <w:sz w:val="28"/>
          <w:szCs w:val="28"/>
        </w:rPr>
        <w:t>,0 тыс. руб.;</w:t>
      </w:r>
    </w:p>
    <w:p w:rsidR="0086601A" w:rsidRPr="00D36560" w:rsidRDefault="0086601A" w:rsidP="0086601A">
      <w:pPr>
        <w:pStyle w:val="ConsPlusNormal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D36560">
        <w:rPr>
          <w:rFonts w:ascii="Times New Roman" w:hAnsi="Times New Roman" w:cs="Times New Roman"/>
          <w:color w:val="FF0000"/>
          <w:sz w:val="28"/>
          <w:szCs w:val="28"/>
        </w:rPr>
        <w:t xml:space="preserve">- 2022 год </w:t>
      </w:r>
      <w:r>
        <w:rPr>
          <w:rFonts w:ascii="Times New Roman" w:hAnsi="Times New Roman" w:cs="Times New Roman"/>
          <w:color w:val="FF0000"/>
          <w:sz w:val="28"/>
          <w:szCs w:val="28"/>
        </w:rPr>
        <w:t>– 175 635</w:t>
      </w:r>
      <w:r w:rsidRPr="00D36560">
        <w:rPr>
          <w:rFonts w:ascii="Times New Roman" w:hAnsi="Times New Roman" w:cs="Times New Roman"/>
          <w:color w:val="FF0000"/>
          <w:sz w:val="28"/>
          <w:szCs w:val="28"/>
        </w:rPr>
        <w:t xml:space="preserve"> ,0 тыс. руб.;</w:t>
      </w:r>
    </w:p>
    <w:p w:rsidR="0086601A" w:rsidRPr="00D36560" w:rsidRDefault="0086601A" w:rsidP="0086601A">
      <w:pPr>
        <w:pStyle w:val="ConsPlusNormal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D36560">
        <w:rPr>
          <w:rFonts w:ascii="Times New Roman" w:hAnsi="Times New Roman" w:cs="Times New Roman"/>
          <w:color w:val="FF0000"/>
          <w:sz w:val="28"/>
          <w:szCs w:val="28"/>
        </w:rPr>
        <w:t>- 2023 год –</w:t>
      </w:r>
      <w:r>
        <w:rPr>
          <w:rFonts w:ascii="Times New Roman" w:hAnsi="Times New Roman" w:cs="Times New Roman"/>
          <w:color w:val="FF0000"/>
          <w:sz w:val="28"/>
          <w:szCs w:val="28"/>
        </w:rPr>
        <w:t>175 625</w:t>
      </w:r>
      <w:r w:rsidRPr="00D36560">
        <w:rPr>
          <w:rFonts w:ascii="Times New Roman" w:hAnsi="Times New Roman" w:cs="Times New Roman"/>
          <w:color w:val="FF0000"/>
          <w:sz w:val="28"/>
          <w:szCs w:val="28"/>
        </w:rPr>
        <w:t>,0 тыс. руб.;</w:t>
      </w:r>
    </w:p>
    <w:p w:rsidR="0086601A" w:rsidRPr="00D36560" w:rsidRDefault="0086601A" w:rsidP="0086601A">
      <w:pPr>
        <w:pStyle w:val="ConsPlusNormal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D36560">
        <w:rPr>
          <w:rFonts w:ascii="Times New Roman" w:hAnsi="Times New Roman" w:cs="Times New Roman"/>
          <w:color w:val="FF0000"/>
          <w:sz w:val="28"/>
          <w:szCs w:val="28"/>
        </w:rPr>
        <w:t>- 2024 год-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175635</w:t>
      </w:r>
      <w:r w:rsidRPr="00D36560">
        <w:rPr>
          <w:rFonts w:ascii="Times New Roman" w:hAnsi="Times New Roman" w:cs="Times New Roman"/>
          <w:color w:val="FF0000"/>
          <w:sz w:val="28"/>
          <w:szCs w:val="28"/>
        </w:rPr>
        <w:t>,0 тыс. руб.</w:t>
      </w:r>
    </w:p>
    <w:p w:rsidR="0086601A" w:rsidRPr="00D36560" w:rsidRDefault="0086601A" w:rsidP="0086601A">
      <w:pPr>
        <w:pStyle w:val="ConsPlusNormal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D36560">
        <w:rPr>
          <w:rFonts w:ascii="Times New Roman" w:hAnsi="Times New Roman" w:cs="Times New Roman"/>
          <w:color w:val="FF0000"/>
          <w:sz w:val="28"/>
          <w:szCs w:val="28"/>
        </w:rPr>
        <w:t>по источникам финансового обеспечения:</w:t>
      </w:r>
    </w:p>
    <w:p w:rsidR="0086601A" w:rsidRPr="00D36560" w:rsidRDefault="0086601A" w:rsidP="0086601A">
      <w:pPr>
        <w:pStyle w:val="ConsPlusNormal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D36560">
        <w:rPr>
          <w:rFonts w:ascii="Times New Roman" w:hAnsi="Times New Roman" w:cs="Times New Roman"/>
          <w:color w:val="FF0000"/>
          <w:sz w:val="28"/>
          <w:szCs w:val="28"/>
        </w:rPr>
        <w:t>- бюджет горо</w:t>
      </w:r>
      <w:r>
        <w:rPr>
          <w:rFonts w:ascii="Times New Roman" w:hAnsi="Times New Roman" w:cs="Times New Roman"/>
          <w:color w:val="FF0000"/>
          <w:sz w:val="28"/>
          <w:szCs w:val="28"/>
        </w:rPr>
        <w:t>дского округа Тольятти –835 614</w:t>
      </w:r>
      <w:r w:rsidRPr="00D36560">
        <w:rPr>
          <w:rFonts w:ascii="Times New Roman" w:hAnsi="Times New Roman" w:cs="Times New Roman"/>
          <w:color w:val="FF0000"/>
          <w:sz w:val="28"/>
          <w:szCs w:val="28"/>
        </w:rPr>
        <w:t>,0 тыс. руб.;</w:t>
      </w:r>
    </w:p>
    <w:p w:rsidR="00A47920" w:rsidRPr="00511CED" w:rsidRDefault="00A47920" w:rsidP="00AA6F9A">
      <w:pPr>
        <w:pStyle w:val="ConsPlusNormal"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11CED">
        <w:rPr>
          <w:rFonts w:ascii="Times New Roman" w:hAnsi="Times New Roman" w:cs="Times New Roman"/>
          <w:sz w:val="28"/>
          <w:szCs w:val="28"/>
        </w:rPr>
        <w:t xml:space="preserve">5.2. </w:t>
      </w:r>
      <w:hyperlink w:anchor="P2772" w:history="1">
        <w:r w:rsidRPr="00511CED">
          <w:rPr>
            <w:rFonts w:ascii="Times New Roman" w:hAnsi="Times New Roman" w:cs="Times New Roman"/>
            <w:color w:val="0000FF"/>
            <w:sz w:val="28"/>
            <w:szCs w:val="28"/>
          </w:rPr>
          <w:t>Обоснование</w:t>
        </w:r>
      </w:hyperlink>
      <w:r w:rsidRPr="00511CED">
        <w:rPr>
          <w:rFonts w:ascii="Times New Roman" w:hAnsi="Times New Roman" w:cs="Times New Roman"/>
          <w:sz w:val="28"/>
          <w:szCs w:val="28"/>
        </w:rPr>
        <w:t xml:space="preserve"> ресурсного обеспечения настоящей муниципальной программы указано в Приложении </w:t>
      </w:r>
      <w:r w:rsidR="005678BF">
        <w:rPr>
          <w:rFonts w:ascii="Times New Roman" w:hAnsi="Times New Roman" w:cs="Times New Roman"/>
          <w:sz w:val="28"/>
          <w:szCs w:val="28"/>
        </w:rPr>
        <w:t xml:space="preserve"> №</w:t>
      </w:r>
      <w:r w:rsidRPr="00511CED">
        <w:rPr>
          <w:rFonts w:ascii="Times New Roman" w:hAnsi="Times New Roman" w:cs="Times New Roman"/>
          <w:sz w:val="28"/>
          <w:szCs w:val="28"/>
        </w:rPr>
        <w:t xml:space="preserve"> 3 к настоящей муниципальной программе.</w:t>
      </w:r>
    </w:p>
    <w:p w:rsidR="00A47920" w:rsidRPr="00511CED" w:rsidRDefault="00A47920" w:rsidP="00511CED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7920" w:rsidRPr="00511CED" w:rsidRDefault="00A47920" w:rsidP="00511CED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11CED">
        <w:rPr>
          <w:rFonts w:ascii="Times New Roman" w:hAnsi="Times New Roman" w:cs="Times New Roman"/>
          <w:sz w:val="28"/>
          <w:szCs w:val="28"/>
        </w:rPr>
        <w:t>VI. Механизм реализации муниципальной программы</w:t>
      </w:r>
    </w:p>
    <w:p w:rsidR="00A47920" w:rsidRPr="00511CED" w:rsidRDefault="00A47920" w:rsidP="00511CED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7920" w:rsidRPr="00511CED" w:rsidRDefault="00A47920" w:rsidP="00511C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1CED">
        <w:rPr>
          <w:rFonts w:ascii="Times New Roman" w:hAnsi="Times New Roman" w:cs="Times New Roman"/>
          <w:sz w:val="28"/>
          <w:szCs w:val="28"/>
        </w:rPr>
        <w:t xml:space="preserve">Управление реализацией настоящей муниципальной программы Тольятти осуществляется в соответствии с </w:t>
      </w:r>
      <w:hyperlink r:id="rId11" w:history="1">
        <w:r w:rsidRPr="00511CED">
          <w:rPr>
            <w:rFonts w:ascii="Times New Roman" w:hAnsi="Times New Roman" w:cs="Times New Roman"/>
            <w:color w:val="0000FF"/>
            <w:sz w:val="28"/>
            <w:szCs w:val="28"/>
          </w:rPr>
          <w:t>Порядком</w:t>
        </w:r>
      </w:hyperlink>
      <w:r w:rsidRPr="00511CED">
        <w:rPr>
          <w:rFonts w:ascii="Times New Roman" w:hAnsi="Times New Roman" w:cs="Times New Roman"/>
          <w:sz w:val="28"/>
          <w:szCs w:val="28"/>
        </w:rPr>
        <w:t xml:space="preserve"> принятия решений о разработке, формирования и реализации, оценки эффективности муниципальных программ городского округа Тольятти, утвержденным постановлением мэрии городского округа Тольятти от 12.08.2013 </w:t>
      </w:r>
      <w:r w:rsidR="005678BF">
        <w:rPr>
          <w:rFonts w:ascii="Times New Roman" w:hAnsi="Times New Roman" w:cs="Times New Roman"/>
          <w:sz w:val="28"/>
          <w:szCs w:val="28"/>
        </w:rPr>
        <w:t>№</w:t>
      </w:r>
      <w:r w:rsidRPr="00511CED">
        <w:rPr>
          <w:rFonts w:ascii="Times New Roman" w:hAnsi="Times New Roman" w:cs="Times New Roman"/>
          <w:sz w:val="28"/>
          <w:szCs w:val="28"/>
        </w:rPr>
        <w:t xml:space="preserve"> 2546-п/1.</w:t>
      </w:r>
    </w:p>
    <w:p w:rsidR="00A47920" w:rsidRPr="00511CED" w:rsidRDefault="00A47920" w:rsidP="00511CED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1CED">
        <w:rPr>
          <w:rFonts w:ascii="Times New Roman" w:hAnsi="Times New Roman" w:cs="Times New Roman"/>
          <w:sz w:val="28"/>
          <w:szCs w:val="28"/>
        </w:rPr>
        <w:t>Основными функциями заказчиков настоящей муниципальной программы являются:</w:t>
      </w:r>
    </w:p>
    <w:p w:rsidR="00A47920" w:rsidRPr="00B20363" w:rsidRDefault="00A47920" w:rsidP="00511CED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0363">
        <w:rPr>
          <w:rFonts w:ascii="Times New Roman" w:hAnsi="Times New Roman" w:cs="Times New Roman"/>
          <w:sz w:val="28"/>
          <w:szCs w:val="28"/>
        </w:rPr>
        <w:t>- обеспечение своевременной и качественной реализации мероприятий настоящей муниципальной программы, предоставление координатору</w:t>
      </w:r>
      <w:r w:rsidR="00A967B2" w:rsidRPr="00B20363">
        <w:rPr>
          <w:rFonts w:ascii="Times New Roman" w:hAnsi="Times New Roman" w:cs="Times New Roman"/>
          <w:sz w:val="28"/>
          <w:szCs w:val="28"/>
        </w:rPr>
        <w:t xml:space="preserve">  ежеквартального отчета -  до 5 числа квартала, следующего за отчетным периодом, так же </w:t>
      </w:r>
      <w:r w:rsidRPr="00B20363">
        <w:rPr>
          <w:rFonts w:ascii="Times New Roman" w:hAnsi="Times New Roman" w:cs="Times New Roman"/>
          <w:sz w:val="28"/>
          <w:szCs w:val="28"/>
        </w:rPr>
        <w:t xml:space="preserve"> годового (итогового) отчета - до 20 января года, следующего за отчетным периодом;</w:t>
      </w:r>
    </w:p>
    <w:p w:rsidR="00B413D1" w:rsidRPr="00B20363" w:rsidRDefault="00A967B2" w:rsidP="00511CED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0363">
        <w:rPr>
          <w:rFonts w:ascii="Times New Roman" w:hAnsi="Times New Roman" w:cs="Times New Roman"/>
          <w:sz w:val="28"/>
          <w:szCs w:val="28"/>
        </w:rPr>
        <w:t xml:space="preserve">-предоставление координатору в двухдневный срок  информации о произошедших изменениях, касающихся выполнения мероприятий </w:t>
      </w:r>
      <w:r w:rsidR="00B413D1" w:rsidRPr="00B20363">
        <w:rPr>
          <w:rFonts w:ascii="Times New Roman" w:hAnsi="Times New Roman" w:cs="Times New Roman"/>
          <w:sz w:val="28"/>
          <w:szCs w:val="28"/>
        </w:rPr>
        <w:t xml:space="preserve"> и показателей </w:t>
      </w:r>
      <w:r w:rsidRPr="00B20363">
        <w:rPr>
          <w:rFonts w:ascii="Times New Roman" w:hAnsi="Times New Roman" w:cs="Times New Roman"/>
          <w:sz w:val="28"/>
          <w:szCs w:val="28"/>
        </w:rPr>
        <w:t>муниципально</w:t>
      </w:r>
      <w:r w:rsidR="00B413D1" w:rsidRPr="00B20363">
        <w:rPr>
          <w:rFonts w:ascii="Times New Roman" w:hAnsi="Times New Roman" w:cs="Times New Roman"/>
          <w:sz w:val="28"/>
          <w:szCs w:val="28"/>
        </w:rPr>
        <w:t>й программы, их наименований, изменений в нормативно-правовые акты, необходимые для реализации выполнения мероприятий программы и</w:t>
      </w:r>
      <w:r w:rsidR="0011366F" w:rsidRPr="00B20363">
        <w:rPr>
          <w:rFonts w:ascii="Times New Roman" w:hAnsi="Times New Roman" w:cs="Times New Roman"/>
          <w:sz w:val="28"/>
          <w:szCs w:val="28"/>
        </w:rPr>
        <w:t xml:space="preserve"> иной информации</w:t>
      </w:r>
      <w:r w:rsidR="00B76733" w:rsidRPr="00B20363">
        <w:rPr>
          <w:rFonts w:ascii="Times New Roman" w:hAnsi="Times New Roman" w:cs="Times New Roman"/>
          <w:sz w:val="28"/>
          <w:szCs w:val="28"/>
        </w:rPr>
        <w:t>, для своевременного внесения изменений в муниципальную программу</w:t>
      </w:r>
      <w:r w:rsidR="00B413D1" w:rsidRPr="00B20363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A47920" w:rsidRPr="00511CED" w:rsidRDefault="00A47920" w:rsidP="00511CED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0363">
        <w:rPr>
          <w:rFonts w:ascii="Times New Roman" w:hAnsi="Times New Roman" w:cs="Times New Roman"/>
          <w:sz w:val="28"/>
          <w:szCs w:val="28"/>
        </w:rPr>
        <w:t>- разработка в пределах своих полномочий муниципальных</w:t>
      </w:r>
      <w:r w:rsidRPr="00511CED">
        <w:rPr>
          <w:rFonts w:ascii="Times New Roman" w:hAnsi="Times New Roman" w:cs="Times New Roman"/>
          <w:sz w:val="28"/>
          <w:szCs w:val="28"/>
        </w:rPr>
        <w:t xml:space="preserve"> правовых актов, необходимых для выполнения настоящей муниципальной программы;</w:t>
      </w:r>
    </w:p>
    <w:p w:rsidR="00A47920" w:rsidRPr="00511CED" w:rsidRDefault="00A47920" w:rsidP="00511CED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1CED">
        <w:rPr>
          <w:rFonts w:ascii="Times New Roman" w:hAnsi="Times New Roman" w:cs="Times New Roman"/>
          <w:sz w:val="28"/>
          <w:szCs w:val="28"/>
        </w:rPr>
        <w:t>- организация сбора и систематизации информации о реализации мероприятий настоящей муниципальной программы (включая сведен</w:t>
      </w:r>
      <w:r w:rsidR="00A33244" w:rsidRPr="00511CED">
        <w:rPr>
          <w:rFonts w:ascii="Times New Roman" w:hAnsi="Times New Roman" w:cs="Times New Roman"/>
          <w:sz w:val="28"/>
          <w:szCs w:val="28"/>
        </w:rPr>
        <w:t>ия по показателям);</w:t>
      </w:r>
    </w:p>
    <w:p w:rsidR="00A33244" w:rsidRPr="00B20363" w:rsidRDefault="00A33244" w:rsidP="00511CED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0363">
        <w:rPr>
          <w:rFonts w:ascii="Times New Roman" w:hAnsi="Times New Roman" w:cs="Times New Roman"/>
          <w:sz w:val="28"/>
          <w:szCs w:val="28"/>
        </w:rPr>
        <w:t xml:space="preserve">- </w:t>
      </w:r>
      <w:r w:rsidR="00282ED7" w:rsidRPr="00B20363">
        <w:rPr>
          <w:rFonts w:ascii="Times New Roman" w:hAnsi="Times New Roman" w:cs="Times New Roman"/>
          <w:sz w:val="28"/>
          <w:szCs w:val="28"/>
        </w:rPr>
        <w:t xml:space="preserve"> по компетенции: </w:t>
      </w:r>
      <w:r w:rsidRPr="00B20363">
        <w:rPr>
          <w:rFonts w:ascii="Times New Roman" w:hAnsi="Times New Roman" w:cs="Times New Roman"/>
          <w:sz w:val="28"/>
          <w:szCs w:val="28"/>
        </w:rPr>
        <w:t>ответственность за</w:t>
      </w:r>
      <w:r w:rsidR="00282ED7" w:rsidRPr="00B20363">
        <w:rPr>
          <w:rFonts w:ascii="Times New Roman" w:hAnsi="Times New Roman" w:cs="Times New Roman"/>
          <w:sz w:val="28"/>
          <w:szCs w:val="28"/>
        </w:rPr>
        <w:t xml:space="preserve"> реализацию  мероприятий муниципальной программы, за целевое использование бюджетных средств, </w:t>
      </w:r>
      <w:r w:rsidR="00282ED7" w:rsidRPr="00B20363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предоставляемых на реализацию мероприятий муниципальной программы,  за  достоверность сведений, </w:t>
      </w:r>
      <w:r w:rsidRPr="00B20363">
        <w:rPr>
          <w:rFonts w:ascii="Times New Roman" w:hAnsi="Times New Roman" w:cs="Times New Roman"/>
          <w:sz w:val="28"/>
          <w:szCs w:val="28"/>
        </w:rPr>
        <w:t>предос</w:t>
      </w:r>
      <w:r w:rsidR="00282ED7" w:rsidRPr="00B20363">
        <w:rPr>
          <w:rFonts w:ascii="Times New Roman" w:hAnsi="Times New Roman" w:cs="Times New Roman"/>
          <w:sz w:val="28"/>
          <w:szCs w:val="28"/>
        </w:rPr>
        <w:t xml:space="preserve">тавляемых  координатору, связанных с </w:t>
      </w:r>
      <w:r w:rsidR="00FC15A1" w:rsidRPr="00B20363">
        <w:rPr>
          <w:rFonts w:ascii="Times New Roman" w:hAnsi="Times New Roman" w:cs="Times New Roman"/>
          <w:sz w:val="28"/>
          <w:szCs w:val="28"/>
        </w:rPr>
        <w:t xml:space="preserve"> реализации мероприятий муниципальной программы.</w:t>
      </w:r>
    </w:p>
    <w:p w:rsidR="00A47920" w:rsidRPr="00511CED" w:rsidRDefault="00A47920" w:rsidP="00511CED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1CED">
        <w:rPr>
          <w:rFonts w:ascii="Times New Roman" w:hAnsi="Times New Roman" w:cs="Times New Roman"/>
          <w:sz w:val="28"/>
          <w:szCs w:val="28"/>
        </w:rPr>
        <w:t>Дополнительно к основным функциям заказчика настоящей муниципальной программы ее координатор:</w:t>
      </w:r>
    </w:p>
    <w:p w:rsidR="00A47920" w:rsidRPr="00511CED" w:rsidRDefault="00A47920" w:rsidP="00511CED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1CED">
        <w:rPr>
          <w:rFonts w:ascii="Times New Roman" w:hAnsi="Times New Roman" w:cs="Times New Roman"/>
          <w:sz w:val="28"/>
          <w:szCs w:val="28"/>
        </w:rPr>
        <w:t>- осуществляет координацию деятельности всех заказчиков настоящей муниципальной программы;</w:t>
      </w:r>
    </w:p>
    <w:p w:rsidR="00A47920" w:rsidRPr="00B20363" w:rsidRDefault="00A47920" w:rsidP="00511CED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0363">
        <w:rPr>
          <w:rFonts w:ascii="Times New Roman" w:hAnsi="Times New Roman" w:cs="Times New Roman"/>
          <w:sz w:val="28"/>
          <w:szCs w:val="28"/>
        </w:rPr>
        <w:t xml:space="preserve">- организует сбор и систематизацию информации о реализации настоящей муниципальной программы, формирует и представляет сводные отчеты о реализации настоящей муниципальной программы </w:t>
      </w:r>
      <w:r w:rsidR="00860E81" w:rsidRPr="00B20363">
        <w:rPr>
          <w:rFonts w:ascii="Times New Roman" w:hAnsi="Times New Roman" w:cs="Times New Roman"/>
          <w:sz w:val="28"/>
          <w:szCs w:val="28"/>
        </w:rPr>
        <w:t>на основании представленных заказчиками сведений</w:t>
      </w:r>
      <w:r w:rsidRPr="00B20363">
        <w:rPr>
          <w:rFonts w:ascii="Times New Roman" w:hAnsi="Times New Roman" w:cs="Times New Roman"/>
          <w:sz w:val="28"/>
          <w:szCs w:val="28"/>
        </w:rPr>
        <w:t>.</w:t>
      </w:r>
    </w:p>
    <w:p w:rsidR="00A47920" w:rsidRPr="00511CED" w:rsidRDefault="00A47920" w:rsidP="00511CED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1CED">
        <w:rPr>
          <w:rFonts w:ascii="Times New Roman" w:hAnsi="Times New Roman" w:cs="Times New Roman"/>
          <w:sz w:val="28"/>
          <w:szCs w:val="28"/>
        </w:rPr>
        <w:t>Изменения в настоящую муниципальную программу вносятся по инициативе заказчиков и утверждаются постановлением администрации городского округа Тольятти.</w:t>
      </w:r>
    </w:p>
    <w:p w:rsidR="00FE06E1" w:rsidRPr="00511CED" w:rsidRDefault="00FE06E1" w:rsidP="00511CED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47920" w:rsidRPr="00511CED" w:rsidRDefault="00A47920" w:rsidP="00511CED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11CED">
        <w:rPr>
          <w:rFonts w:ascii="Times New Roman" w:hAnsi="Times New Roman" w:cs="Times New Roman"/>
          <w:sz w:val="28"/>
          <w:szCs w:val="28"/>
        </w:rPr>
        <w:t>VII. Планируемые результаты реализации</w:t>
      </w:r>
    </w:p>
    <w:p w:rsidR="00A47920" w:rsidRPr="00511CED" w:rsidRDefault="00A47920" w:rsidP="00511CED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1CED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A47920" w:rsidRPr="00511CED" w:rsidRDefault="00A47920" w:rsidP="00511C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1CED">
        <w:rPr>
          <w:rFonts w:ascii="Times New Roman" w:hAnsi="Times New Roman" w:cs="Times New Roman"/>
          <w:sz w:val="28"/>
          <w:szCs w:val="28"/>
        </w:rPr>
        <w:t>7.1. Результат реализации настоящей муниципальной программы оценивается на основе анализа степени решения задач и достижения запланированных результатов в целом по характеру динамики показателей (индикаторов) по сравнению с запланированным уровнем.</w:t>
      </w:r>
    </w:p>
    <w:p w:rsidR="00A47920" w:rsidRPr="00511CED" w:rsidRDefault="00A47920" w:rsidP="00511CED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1CED">
        <w:rPr>
          <w:rFonts w:ascii="Times New Roman" w:hAnsi="Times New Roman" w:cs="Times New Roman"/>
          <w:sz w:val="28"/>
          <w:szCs w:val="28"/>
        </w:rPr>
        <w:t xml:space="preserve">7.2. Результатами реализации настоящей муниципальной </w:t>
      </w:r>
      <w:proofErr w:type="gramStart"/>
      <w:r w:rsidRPr="00511CED"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Pr="00511CED">
        <w:rPr>
          <w:rFonts w:ascii="Times New Roman" w:hAnsi="Times New Roman" w:cs="Times New Roman"/>
          <w:sz w:val="28"/>
          <w:szCs w:val="28"/>
        </w:rPr>
        <w:t xml:space="preserve"> в том числе </w:t>
      </w:r>
      <w:r w:rsidR="005678BF">
        <w:rPr>
          <w:rFonts w:ascii="Times New Roman" w:hAnsi="Times New Roman" w:cs="Times New Roman"/>
          <w:sz w:val="28"/>
          <w:szCs w:val="28"/>
        </w:rPr>
        <w:t>являются</w:t>
      </w:r>
      <w:r w:rsidRPr="00511CED">
        <w:rPr>
          <w:rFonts w:ascii="Times New Roman" w:hAnsi="Times New Roman" w:cs="Times New Roman"/>
          <w:sz w:val="28"/>
          <w:szCs w:val="28"/>
        </w:rPr>
        <w:t>:</w:t>
      </w:r>
    </w:p>
    <w:p w:rsidR="00F37669" w:rsidRPr="00511CED" w:rsidRDefault="00C90DFA" w:rsidP="00511CE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F37669" w:rsidRPr="00511CED">
        <w:rPr>
          <w:sz w:val="28"/>
          <w:szCs w:val="28"/>
        </w:rPr>
        <w:t>редоставление дополнительных мер социальной поддержки учащимся, осваивающим образовательные программы начального общего, основного общего или среднего общего образования в муниципальных образовательных учреждениях городского округа Тольятти, в виде бесплатного питания, льготного питания - 8,5 тыс. чел.</w:t>
      </w:r>
      <w:r w:rsidR="00DA42E5">
        <w:rPr>
          <w:sz w:val="28"/>
          <w:szCs w:val="28"/>
        </w:rPr>
        <w:t xml:space="preserve"> (в год);</w:t>
      </w:r>
    </w:p>
    <w:p w:rsidR="00F37669" w:rsidRPr="00511CED" w:rsidRDefault="00C90DFA" w:rsidP="00511CE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К</w:t>
      </w:r>
      <w:r w:rsidR="00F37669" w:rsidRPr="00511CED">
        <w:rPr>
          <w:sz w:val="28"/>
          <w:szCs w:val="28"/>
        </w:rPr>
        <w:t>омпенсационные денежные выплаты части родительской платы за присмотр и уход за детьми в муниципальных образовательных учреждениях городского округа Тольятти, реализующих образовательную программу дошкольного образования, получат 1,1 тыс. чел.</w:t>
      </w:r>
      <w:r w:rsidR="00DA42E5">
        <w:rPr>
          <w:sz w:val="28"/>
          <w:szCs w:val="28"/>
        </w:rPr>
        <w:t xml:space="preserve"> (в год)</w:t>
      </w:r>
      <w:r w:rsidR="00F37669" w:rsidRPr="00511CED">
        <w:rPr>
          <w:sz w:val="28"/>
          <w:szCs w:val="28"/>
        </w:rPr>
        <w:t>;</w:t>
      </w:r>
    </w:p>
    <w:p w:rsidR="00F37669" w:rsidRPr="00511CED" w:rsidRDefault="00C90DFA" w:rsidP="00511CED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П</w:t>
      </w:r>
      <w:r w:rsidR="00F37669" w:rsidRPr="00511CED">
        <w:rPr>
          <w:sz w:val="28"/>
          <w:szCs w:val="28"/>
        </w:rPr>
        <w:t>редоставление дополнительных мер социальной поддержки обучающимся по очной форме обучения в расположенных на территории городского округа Тольятти образовательных организациях, реализующих основные профессиональные образовательные программы, в виде ежемесячной денежной выплаты на приобретение льготных электронных проездных билетов - 385 чел. (в год);</w:t>
      </w:r>
      <w:proofErr w:type="gramEnd"/>
    </w:p>
    <w:p w:rsidR="00A47920" w:rsidRPr="00511CED" w:rsidRDefault="00C90DFA" w:rsidP="00AA242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A47920" w:rsidRPr="00511CED">
        <w:rPr>
          <w:rFonts w:ascii="Times New Roman" w:hAnsi="Times New Roman" w:cs="Times New Roman"/>
          <w:sz w:val="28"/>
          <w:szCs w:val="28"/>
        </w:rPr>
        <w:t>редоставление 110 гражданам, являющимся родителями (законными представителями) ВИЧ-инфицированных - несовершеннолетних, рожденных от ВИЧ-инфицированных матерей, в виде ежемесячных денежных выплат (в год);</w:t>
      </w:r>
    </w:p>
    <w:p w:rsidR="00A47920" w:rsidRPr="00511CED" w:rsidRDefault="00C90DFA" w:rsidP="00AA242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A47920" w:rsidRPr="00511CED">
        <w:rPr>
          <w:rFonts w:ascii="Times New Roman" w:hAnsi="Times New Roman" w:cs="Times New Roman"/>
          <w:sz w:val="28"/>
          <w:szCs w:val="28"/>
        </w:rPr>
        <w:t>редоставление единовременных компенсационных денежных выплат к</w:t>
      </w:r>
      <w:r w:rsidR="00DA42E5">
        <w:rPr>
          <w:rFonts w:ascii="Times New Roman" w:hAnsi="Times New Roman" w:cs="Times New Roman"/>
          <w:sz w:val="28"/>
          <w:szCs w:val="28"/>
        </w:rPr>
        <w:t xml:space="preserve"> отдельным датам в отношении 8,8</w:t>
      </w:r>
      <w:r w:rsidR="00A47920" w:rsidRPr="00511CED">
        <w:rPr>
          <w:rFonts w:ascii="Times New Roman" w:hAnsi="Times New Roman" w:cs="Times New Roman"/>
          <w:sz w:val="28"/>
          <w:szCs w:val="28"/>
        </w:rPr>
        <w:t xml:space="preserve"> тыс. чел. (в год);</w:t>
      </w:r>
    </w:p>
    <w:p w:rsidR="00A47920" w:rsidRPr="00511CED" w:rsidRDefault="00C90DFA" w:rsidP="00AA242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A47920" w:rsidRPr="00511CED">
        <w:rPr>
          <w:rFonts w:ascii="Times New Roman" w:hAnsi="Times New Roman" w:cs="Times New Roman"/>
          <w:sz w:val="28"/>
          <w:szCs w:val="28"/>
        </w:rPr>
        <w:t xml:space="preserve">редоставление дополнительных мер социальной поддержки для отдельных категорий граждан, зарегистрированных в городском округе Тольятти, в виде денежных выплат на оплату социальных услуг, предоставляемых на </w:t>
      </w:r>
      <w:r w:rsidR="00F37669" w:rsidRPr="00511CED">
        <w:rPr>
          <w:rFonts w:ascii="Times New Roman" w:hAnsi="Times New Roman" w:cs="Times New Roman"/>
          <w:sz w:val="28"/>
          <w:szCs w:val="28"/>
        </w:rPr>
        <w:t>условиях оплаты, в отношении 215</w:t>
      </w:r>
      <w:r w:rsidR="00A47920" w:rsidRPr="00511CED">
        <w:rPr>
          <w:rFonts w:ascii="Times New Roman" w:hAnsi="Times New Roman" w:cs="Times New Roman"/>
          <w:sz w:val="28"/>
          <w:szCs w:val="28"/>
        </w:rPr>
        <w:t xml:space="preserve"> чел. (в год);</w:t>
      </w:r>
    </w:p>
    <w:p w:rsidR="00A47920" w:rsidRPr="00511CED" w:rsidRDefault="00C90DFA" w:rsidP="00AA242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A47920" w:rsidRPr="00511CED">
        <w:rPr>
          <w:rFonts w:ascii="Times New Roman" w:hAnsi="Times New Roman" w:cs="Times New Roman"/>
          <w:sz w:val="28"/>
          <w:szCs w:val="28"/>
        </w:rPr>
        <w:t>редоставление ежемесячных денежных выплат 20 Почетным гражданам городского округа Тольятти (в год);</w:t>
      </w:r>
    </w:p>
    <w:p w:rsidR="00A47920" w:rsidRPr="00511CED" w:rsidRDefault="00C90DFA" w:rsidP="00AA242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П</w:t>
      </w:r>
      <w:r w:rsidR="00A47920" w:rsidRPr="00511CED">
        <w:rPr>
          <w:rFonts w:ascii="Times New Roman" w:hAnsi="Times New Roman" w:cs="Times New Roman"/>
          <w:sz w:val="28"/>
          <w:szCs w:val="28"/>
        </w:rPr>
        <w:t>редоставление ежемесячного пособия на содержание детей умершего лица, замещавшего должность депутатов, выборных должностных лиц местного самоуправления, осуществлявших свои полномочия в органах местного самоуправления городского округа Тольятти, а также лица, замещавшего должность муниципальной службы в органах местного самоуправления городского округа Тольятти, в случае его естественной смерти - 3 чел. (в год);</w:t>
      </w:r>
      <w:proofErr w:type="gramEnd"/>
    </w:p>
    <w:p w:rsidR="00A47920" w:rsidRPr="00511CED" w:rsidRDefault="00C90DFA" w:rsidP="00AA242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</w:t>
      </w:r>
      <w:r w:rsidR="00A47920" w:rsidRPr="00511CED">
        <w:rPr>
          <w:rFonts w:ascii="Times New Roman" w:hAnsi="Times New Roman" w:cs="Times New Roman"/>
          <w:sz w:val="28"/>
          <w:szCs w:val="28"/>
        </w:rPr>
        <w:t xml:space="preserve">жемесячные денежные выплаты на оплату жилого помещения и </w:t>
      </w:r>
      <w:r w:rsidR="00A47920" w:rsidRPr="00511CED">
        <w:rPr>
          <w:rFonts w:ascii="Times New Roman" w:hAnsi="Times New Roman" w:cs="Times New Roman"/>
          <w:sz w:val="28"/>
          <w:szCs w:val="28"/>
        </w:rPr>
        <w:lastRenderedPageBreak/>
        <w:t>коммунальных услуг получат 5 граждан, проживающих в домах, лишенных статуса домов системы социального обслуживания населения;</w:t>
      </w:r>
    </w:p>
    <w:p w:rsidR="00A47920" w:rsidRPr="00511CED" w:rsidRDefault="00C90DFA" w:rsidP="00AA242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A47920" w:rsidRPr="00511CED">
        <w:rPr>
          <w:rFonts w:ascii="Times New Roman" w:hAnsi="Times New Roman" w:cs="Times New Roman"/>
          <w:sz w:val="28"/>
          <w:szCs w:val="28"/>
        </w:rPr>
        <w:t>оциальные выплаты ветеранам Великой Отечественной войны 1941 - 1945 годов, вдовам инвалидов и участников Великой Отечественной войны 1941 - 1945 годов, бывшим несовершеннолетним узникам концлагерей, гетто и других мест принудительного содержания, созданных фашистами и их союзниками в период</w:t>
      </w:r>
      <w:proofErr w:type="gramStart"/>
      <w:r w:rsidR="00A47920" w:rsidRPr="00511CED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A47920" w:rsidRPr="00511CED">
        <w:rPr>
          <w:rFonts w:ascii="Times New Roman" w:hAnsi="Times New Roman" w:cs="Times New Roman"/>
          <w:sz w:val="28"/>
          <w:szCs w:val="28"/>
        </w:rPr>
        <w:t>торой мировой войны, на проведение мероприятий, направленных на улучшение условий их проживания, получат 168 чел. (в год);</w:t>
      </w:r>
    </w:p>
    <w:p w:rsidR="00A47920" w:rsidRPr="00511CED" w:rsidRDefault="00C90DFA" w:rsidP="00AA242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A47920" w:rsidRPr="00511CED">
        <w:rPr>
          <w:rFonts w:ascii="Times New Roman" w:hAnsi="Times New Roman" w:cs="Times New Roman"/>
          <w:sz w:val="28"/>
          <w:szCs w:val="28"/>
        </w:rPr>
        <w:t>редоставление дополнительных мер социальной поддержки для граждан, находящихся в трудной жизненной ситуации, чрезвычайных обстоятельствах, в виде единовременных денежных выплат - 237 чел. (в год);</w:t>
      </w:r>
    </w:p>
    <w:p w:rsidR="00A47920" w:rsidRPr="00511CED" w:rsidRDefault="00C90DFA" w:rsidP="00AA242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A47920" w:rsidRPr="00511CED">
        <w:rPr>
          <w:rFonts w:ascii="Times New Roman" w:hAnsi="Times New Roman" w:cs="Times New Roman"/>
          <w:sz w:val="28"/>
          <w:szCs w:val="28"/>
        </w:rPr>
        <w:t>б</w:t>
      </w:r>
      <w:r w:rsidR="003574E7" w:rsidRPr="00511CED">
        <w:rPr>
          <w:rFonts w:ascii="Times New Roman" w:hAnsi="Times New Roman" w:cs="Times New Roman"/>
          <w:sz w:val="28"/>
          <w:szCs w:val="28"/>
        </w:rPr>
        <w:t>еспечение пожизненной ренты - 8</w:t>
      </w:r>
      <w:r w:rsidR="00A47920" w:rsidRPr="00511CED">
        <w:rPr>
          <w:rFonts w:ascii="Times New Roman" w:hAnsi="Times New Roman" w:cs="Times New Roman"/>
          <w:sz w:val="28"/>
          <w:szCs w:val="28"/>
        </w:rPr>
        <w:t xml:space="preserve"> граждан, передавших принадлежащие им на праве собственности жилые помещения в муниципальную собственность городского округа Тольятти (в год);</w:t>
      </w:r>
    </w:p>
    <w:p w:rsidR="00A47920" w:rsidRPr="00511CED" w:rsidRDefault="00C90DFA" w:rsidP="00AA242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</w:t>
      </w:r>
      <w:r w:rsidR="00A47920" w:rsidRPr="00511CED">
        <w:rPr>
          <w:rFonts w:ascii="Times New Roman" w:hAnsi="Times New Roman" w:cs="Times New Roman"/>
          <w:sz w:val="28"/>
          <w:szCs w:val="28"/>
        </w:rPr>
        <w:t>жемесячные денежные выплаты к пенсии отдельным</w:t>
      </w:r>
      <w:r w:rsidR="003574E7" w:rsidRPr="00511CED">
        <w:rPr>
          <w:rFonts w:ascii="Times New Roman" w:hAnsi="Times New Roman" w:cs="Times New Roman"/>
          <w:sz w:val="28"/>
          <w:szCs w:val="28"/>
        </w:rPr>
        <w:t xml:space="preserve"> категориям граждан </w:t>
      </w:r>
      <w:r w:rsidR="005678BF">
        <w:rPr>
          <w:rFonts w:ascii="Times New Roman" w:hAnsi="Times New Roman" w:cs="Times New Roman"/>
          <w:sz w:val="28"/>
          <w:szCs w:val="28"/>
        </w:rPr>
        <w:t>-</w:t>
      </w:r>
      <w:r w:rsidR="003574E7" w:rsidRPr="00511CED">
        <w:rPr>
          <w:rFonts w:ascii="Times New Roman" w:hAnsi="Times New Roman" w:cs="Times New Roman"/>
          <w:sz w:val="28"/>
          <w:szCs w:val="28"/>
        </w:rPr>
        <w:t xml:space="preserve"> 10</w:t>
      </w:r>
      <w:r w:rsidR="003574E7" w:rsidRPr="00511CE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256CB">
        <w:rPr>
          <w:rFonts w:ascii="Times New Roman" w:hAnsi="Times New Roman" w:cs="Times New Roman"/>
          <w:sz w:val="28"/>
          <w:szCs w:val="28"/>
        </w:rPr>
        <w:t>148</w:t>
      </w:r>
      <w:r w:rsidR="00A47920" w:rsidRPr="00511CED">
        <w:rPr>
          <w:rFonts w:ascii="Times New Roman" w:hAnsi="Times New Roman" w:cs="Times New Roman"/>
          <w:sz w:val="28"/>
          <w:szCs w:val="28"/>
        </w:rPr>
        <w:t xml:space="preserve"> чел. (в год);</w:t>
      </w:r>
    </w:p>
    <w:p w:rsidR="00A47920" w:rsidRPr="00511CED" w:rsidRDefault="00C90DFA" w:rsidP="00AA242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- Д</w:t>
      </w:r>
      <w:r w:rsidR="00A47920" w:rsidRPr="00511CED">
        <w:rPr>
          <w:rFonts w:ascii="Times New Roman" w:hAnsi="Times New Roman" w:cs="Times New Roman"/>
          <w:sz w:val="28"/>
          <w:szCs w:val="28"/>
        </w:rPr>
        <w:t>оля детей-сирот, детей, оставшихся без попечения родителей, нах</w:t>
      </w:r>
      <w:bookmarkEnd w:id="0"/>
      <w:r w:rsidR="00A47920" w:rsidRPr="00511CED">
        <w:rPr>
          <w:rFonts w:ascii="Times New Roman" w:hAnsi="Times New Roman" w:cs="Times New Roman"/>
          <w:sz w:val="28"/>
          <w:szCs w:val="28"/>
        </w:rPr>
        <w:t>одящихся на воспитании в семье (под опекой, попечительством или в приемной семье), от общего количества детей данной категории, состоящих на учете, сохранится на уровне 90%.</w:t>
      </w:r>
    </w:p>
    <w:p w:rsidR="00AD368B" w:rsidRDefault="00C90DFA" w:rsidP="00511CED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</w:t>
      </w:r>
      <w:r w:rsidR="00492231">
        <w:rPr>
          <w:rFonts w:ascii="Times New Roman" w:hAnsi="Times New Roman" w:cs="Times New Roman"/>
          <w:sz w:val="28"/>
          <w:szCs w:val="28"/>
        </w:rPr>
        <w:t>казание финансовой поддержки</w:t>
      </w:r>
      <w:r w:rsidR="00EB09E0" w:rsidRPr="00511CED">
        <w:rPr>
          <w:rFonts w:ascii="Times New Roman" w:hAnsi="Times New Roman" w:cs="Times New Roman"/>
          <w:sz w:val="28"/>
          <w:szCs w:val="28"/>
        </w:rPr>
        <w:t xml:space="preserve">  семьям при рождении детей –</w:t>
      </w:r>
      <w:r w:rsidR="00AD5046">
        <w:rPr>
          <w:rFonts w:ascii="Times New Roman" w:hAnsi="Times New Roman" w:cs="Times New Roman"/>
          <w:sz w:val="28"/>
          <w:szCs w:val="28"/>
        </w:rPr>
        <w:t xml:space="preserve"> 1</w:t>
      </w:r>
      <w:r w:rsidR="002E4255">
        <w:rPr>
          <w:rFonts w:ascii="Times New Roman" w:hAnsi="Times New Roman" w:cs="Times New Roman"/>
          <w:sz w:val="28"/>
          <w:szCs w:val="28"/>
        </w:rPr>
        <w:t xml:space="preserve">50 </w:t>
      </w:r>
      <w:r w:rsidR="00EB09E0" w:rsidRPr="00511CED">
        <w:rPr>
          <w:rFonts w:ascii="Times New Roman" w:hAnsi="Times New Roman" w:cs="Times New Roman"/>
          <w:sz w:val="28"/>
          <w:szCs w:val="28"/>
        </w:rPr>
        <w:t xml:space="preserve"> семей</w:t>
      </w:r>
      <w:r w:rsidR="002E4255">
        <w:rPr>
          <w:rFonts w:ascii="Times New Roman" w:hAnsi="Times New Roman" w:cs="Times New Roman"/>
          <w:sz w:val="28"/>
          <w:szCs w:val="28"/>
        </w:rPr>
        <w:t xml:space="preserve"> в год </w:t>
      </w:r>
      <w:r w:rsidR="00EB09E0" w:rsidRPr="00511CED">
        <w:rPr>
          <w:rFonts w:ascii="Times New Roman" w:hAnsi="Times New Roman" w:cs="Times New Roman"/>
          <w:sz w:val="28"/>
          <w:szCs w:val="28"/>
        </w:rPr>
        <w:t>получат единовременные выпл</w:t>
      </w:r>
      <w:r w:rsidR="00AD368B">
        <w:rPr>
          <w:rFonts w:ascii="Times New Roman" w:hAnsi="Times New Roman" w:cs="Times New Roman"/>
          <w:sz w:val="28"/>
          <w:szCs w:val="28"/>
        </w:rPr>
        <w:t>аты при рождении детей;</w:t>
      </w:r>
    </w:p>
    <w:p w:rsidR="00240EF4" w:rsidRDefault="00AD368B" w:rsidP="002D0C06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884709">
        <w:rPr>
          <w:color w:val="FF0000"/>
          <w:sz w:val="28"/>
          <w:szCs w:val="28"/>
        </w:rPr>
        <w:t xml:space="preserve">- </w:t>
      </w:r>
      <w:r w:rsidR="00151A6C" w:rsidRPr="00151A6C">
        <w:rPr>
          <w:color w:val="FF0000"/>
          <w:sz w:val="28"/>
          <w:szCs w:val="28"/>
        </w:rPr>
        <w:t xml:space="preserve">Компенсационные денежные выплаты части родительской платы для врачей, работающих в государственных учреждениях здравоохранения, находящихся на территории городского округа Тольятти за присмотр и уход за детьми в </w:t>
      </w:r>
      <w:proofErr w:type="gramStart"/>
      <w:r w:rsidR="00151A6C" w:rsidRPr="00151A6C">
        <w:rPr>
          <w:color w:val="FF0000"/>
          <w:sz w:val="28"/>
          <w:szCs w:val="28"/>
        </w:rPr>
        <w:t>муниципальных образовательных учреждениях городского округа Тольятти, реализующих образовательную программу дошкольного образования</w:t>
      </w:r>
      <w:r w:rsidR="005678BF">
        <w:rPr>
          <w:color w:val="FF0000"/>
          <w:sz w:val="28"/>
          <w:szCs w:val="28"/>
        </w:rPr>
        <w:t xml:space="preserve"> получат</w:t>
      </w:r>
      <w:proofErr w:type="gramEnd"/>
      <w:r w:rsidR="005678BF">
        <w:rPr>
          <w:color w:val="FF0000"/>
          <w:sz w:val="28"/>
          <w:szCs w:val="28"/>
        </w:rPr>
        <w:t xml:space="preserve">  родители (</w:t>
      </w:r>
      <w:r w:rsidR="00240EF4">
        <w:rPr>
          <w:color w:val="FF0000"/>
          <w:sz w:val="28"/>
          <w:szCs w:val="28"/>
        </w:rPr>
        <w:t xml:space="preserve">медицинских работников) </w:t>
      </w:r>
      <w:r w:rsidR="00151A6C">
        <w:rPr>
          <w:color w:val="FF0000"/>
          <w:sz w:val="28"/>
          <w:szCs w:val="28"/>
        </w:rPr>
        <w:t xml:space="preserve">  330 детей в год</w:t>
      </w:r>
      <w:r w:rsidR="00240EF4">
        <w:rPr>
          <w:color w:val="FF0000"/>
          <w:sz w:val="28"/>
          <w:szCs w:val="28"/>
        </w:rPr>
        <w:t>;</w:t>
      </w:r>
    </w:p>
    <w:p w:rsidR="00C965FF" w:rsidRDefault="00EB59CC" w:rsidP="00EB59C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- </w:t>
      </w:r>
      <w:r w:rsidRPr="00EB59CC">
        <w:rPr>
          <w:rFonts w:ascii="Times New Roman" w:hAnsi="Times New Roman" w:cs="Times New Roman"/>
          <w:color w:val="FF0000"/>
          <w:sz w:val="28"/>
          <w:szCs w:val="28"/>
        </w:rPr>
        <w:t xml:space="preserve">Ежемесячные денежные выплаты на оплату жилого помещения, </w:t>
      </w:r>
      <w:r w:rsidRPr="00EB59CC">
        <w:rPr>
          <w:rFonts w:ascii="Times New Roman" w:hAnsi="Times New Roman" w:cs="Times New Roman"/>
          <w:color w:val="FF0000"/>
          <w:sz w:val="28"/>
          <w:szCs w:val="28"/>
        </w:rPr>
        <w:lastRenderedPageBreak/>
        <w:t>занимаемого по договору найма жилого помещения частного жилищного фонда, поднайма жилого помещения частного, государственного и муниципального жилищного фонда, медицинским работникам (врачам, среднему медицинскому персоналу) государственных учреждений здравоохранения, находящихся на территории городского округа Тольятти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получат 780 медицинских работников</w:t>
      </w:r>
      <w:r w:rsidR="004C4E6E"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:rsidR="004C4E6E" w:rsidRPr="00516300" w:rsidRDefault="004C4E6E" w:rsidP="00EB59C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C4E6E">
        <w:rPr>
          <w:rFonts w:ascii="Times New Roman" w:hAnsi="Times New Roman" w:cs="Times New Roman"/>
          <w:color w:val="FF0000"/>
          <w:sz w:val="28"/>
          <w:szCs w:val="28"/>
        </w:rPr>
        <w:t>- Ежемесячные денежные выплаты врачам ЧКВ (</w:t>
      </w:r>
      <w:proofErr w:type="spellStart"/>
      <w:r w:rsidRPr="004C4E6E">
        <w:rPr>
          <w:rFonts w:ascii="Times New Roman" w:hAnsi="Times New Roman" w:cs="Times New Roman"/>
          <w:color w:val="FF0000"/>
          <w:sz w:val="28"/>
          <w:szCs w:val="28"/>
        </w:rPr>
        <w:t>чрезкожное</w:t>
      </w:r>
      <w:proofErr w:type="spellEnd"/>
      <w:r w:rsidRPr="004C4E6E">
        <w:rPr>
          <w:rFonts w:ascii="Times New Roman" w:hAnsi="Times New Roman" w:cs="Times New Roman"/>
          <w:color w:val="FF0000"/>
          <w:sz w:val="28"/>
          <w:szCs w:val="28"/>
        </w:rPr>
        <w:t xml:space="preserve"> коронарное вмешательство) Центра на базе ГБУЗ </w:t>
      </w:r>
      <w:proofErr w:type="gramStart"/>
      <w:r w:rsidRPr="004C4E6E">
        <w:rPr>
          <w:rFonts w:ascii="Times New Roman" w:hAnsi="Times New Roman" w:cs="Times New Roman"/>
          <w:color w:val="FF0000"/>
          <w:sz w:val="28"/>
          <w:szCs w:val="28"/>
        </w:rPr>
        <w:t>СО</w:t>
      </w:r>
      <w:proofErr w:type="gramEnd"/>
      <w:r w:rsidRPr="004C4E6E">
        <w:rPr>
          <w:rFonts w:ascii="Times New Roman" w:hAnsi="Times New Roman" w:cs="Times New Roman"/>
          <w:color w:val="FF0000"/>
          <w:sz w:val="28"/>
          <w:szCs w:val="28"/>
        </w:rPr>
        <w:t xml:space="preserve"> «Тольяттинская клиническая больница № 5»</w:t>
      </w:r>
      <w:r w:rsidR="00516300">
        <w:rPr>
          <w:rFonts w:ascii="Times New Roman" w:hAnsi="Times New Roman" w:cs="Times New Roman"/>
          <w:color w:val="FF0000"/>
          <w:sz w:val="28"/>
          <w:szCs w:val="28"/>
        </w:rPr>
        <w:t xml:space="preserve"> получат 8 врачей  ЧКВ (</w:t>
      </w:r>
      <w:proofErr w:type="spellStart"/>
      <w:r w:rsidR="00516300" w:rsidRPr="00516300">
        <w:rPr>
          <w:rFonts w:ascii="Times New Roman" w:hAnsi="Times New Roman" w:cs="Times New Roman"/>
          <w:color w:val="FF0000"/>
          <w:sz w:val="28"/>
          <w:szCs w:val="28"/>
        </w:rPr>
        <w:t>чрезкожное</w:t>
      </w:r>
      <w:proofErr w:type="spellEnd"/>
      <w:r w:rsidR="00516300" w:rsidRPr="00516300">
        <w:rPr>
          <w:rFonts w:ascii="Times New Roman" w:hAnsi="Times New Roman" w:cs="Times New Roman"/>
          <w:color w:val="FF0000"/>
          <w:sz w:val="28"/>
          <w:szCs w:val="28"/>
        </w:rPr>
        <w:t xml:space="preserve"> коронарное вмешательство) Центра на базе ГБУЗ СО «Тольяттинская клиническая больница № 5»</w:t>
      </w:r>
      <w:r w:rsidR="00516300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4C4E6E" w:rsidRPr="004C4E6E" w:rsidRDefault="005678BF" w:rsidP="005678BF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Показатели конечного результата</w:t>
      </w:r>
    </w:p>
    <w:tbl>
      <w:tblPr>
        <w:tblStyle w:val="a6"/>
        <w:tblW w:w="9605" w:type="dxa"/>
        <w:tblLayout w:type="fixed"/>
        <w:tblLook w:val="04A0"/>
      </w:tblPr>
      <w:tblGrid>
        <w:gridCol w:w="534"/>
        <w:gridCol w:w="4536"/>
        <w:gridCol w:w="992"/>
        <w:gridCol w:w="708"/>
        <w:gridCol w:w="709"/>
        <w:gridCol w:w="708"/>
        <w:gridCol w:w="709"/>
        <w:gridCol w:w="709"/>
      </w:tblGrid>
      <w:tr w:rsidR="007F4A6E" w:rsidTr="00AA2422">
        <w:tc>
          <w:tcPr>
            <w:tcW w:w="534" w:type="dxa"/>
            <w:vMerge w:val="restart"/>
          </w:tcPr>
          <w:p w:rsidR="007F4A6E" w:rsidRPr="007F4A6E" w:rsidRDefault="007F4A6E" w:rsidP="004D1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6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4536" w:type="dxa"/>
            <w:vMerge w:val="restart"/>
          </w:tcPr>
          <w:p w:rsidR="007F4A6E" w:rsidRPr="007F4A6E" w:rsidRDefault="007F4A6E" w:rsidP="005678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6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7F4A6E" w:rsidRPr="007F4A6E" w:rsidRDefault="007F4A6E" w:rsidP="005678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3543" w:type="dxa"/>
            <w:gridSpan w:val="5"/>
          </w:tcPr>
          <w:p w:rsidR="007F4A6E" w:rsidRPr="007F4A6E" w:rsidRDefault="007F4A6E" w:rsidP="005678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</w:tr>
      <w:tr w:rsidR="007F4A6E" w:rsidTr="00AA2422">
        <w:tc>
          <w:tcPr>
            <w:tcW w:w="534" w:type="dxa"/>
            <w:vMerge/>
          </w:tcPr>
          <w:p w:rsidR="007F4A6E" w:rsidRDefault="007F4A6E" w:rsidP="005678B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7F4A6E" w:rsidRPr="007F4A6E" w:rsidRDefault="007F4A6E" w:rsidP="005678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F4A6E" w:rsidRPr="007F4A6E" w:rsidRDefault="007F4A6E" w:rsidP="005678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F4A6E" w:rsidRPr="007F4A6E" w:rsidRDefault="007F4A6E" w:rsidP="005678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</w:tcPr>
          <w:p w:rsidR="007F4A6E" w:rsidRPr="007F4A6E" w:rsidRDefault="007F4A6E" w:rsidP="005678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08" w:type="dxa"/>
          </w:tcPr>
          <w:p w:rsidR="007F4A6E" w:rsidRPr="007F4A6E" w:rsidRDefault="007F4A6E" w:rsidP="005678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</w:tcPr>
          <w:p w:rsidR="007F4A6E" w:rsidRPr="007F4A6E" w:rsidRDefault="007F4A6E" w:rsidP="005678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</w:tcPr>
          <w:p w:rsidR="007F4A6E" w:rsidRPr="007F4A6E" w:rsidRDefault="007F4A6E" w:rsidP="005678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7F4A6E" w:rsidTr="00AA2422">
        <w:tc>
          <w:tcPr>
            <w:tcW w:w="534" w:type="dxa"/>
          </w:tcPr>
          <w:p w:rsidR="007F4A6E" w:rsidRPr="0091776B" w:rsidRDefault="005630F2" w:rsidP="005678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7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7F4A6E" w:rsidRPr="007F4A6E" w:rsidRDefault="005630F2" w:rsidP="005678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62285">
              <w:rPr>
                <w:rFonts w:ascii="Times New Roman" w:hAnsi="Times New Roman" w:cs="Times New Roman"/>
                <w:sz w:val="24"/>
                <w:szCs w:val="24"/>
              </w:rPr>
              <w:t>оля граждан, которым произведены выплаты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числа обратившихся и имеющих право</w:t>
            </w:r>
            <w:r w:rsidR="00262285">
              <w:rPr>
                <w:rFonts w:ascii="Times New Roman" w:hAnsi="Times New Roman" w:cs="Times New Roman"/>
                <w:sz w:val="24"/>
                <w:szCs w:val="24"/>
              </w:rPr>
              <w:t xml:space="preserve"> на выплаты</w:t>
            </w:r>
          </w:p>
        </w:tc>
        <w:tc>
          <w:tcPr>
            <w:tcW w:w="992" w:type="dxa"/>
          </w:tcPr>
          <w:p w:rsidR="007F4A6E" w:rsidRPr="007F4A6E" w:rsidRDefault="00474CA8" w:rsidP="005678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</w:tcPr>
          <w:p w:rsidR="007F4A6E" w:rsidRPr="007F4A6E" w:rsidRDefault="00474CA8" w:rsidP="005678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7F4A6E" w:rsidRPr="007F4A6E" w:rsidRDefault="00474CA8" w:rsidP="005678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7F4A6E" w:rsidRPr="007F4A6E" w:rsidRDefault="00474CA8" w:rsidP="005678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7F4A6E" w:rsidRPr="007F4A6E" w:rsidRDefault="00474CA8" w:rsidP="005678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7F4A6E" w:rsidRPr="007F4A6E" w:rsidRDefault="00474CA8" w:rsidP="005678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F4A6E" w:rsidTr="00AA2422">
        <w:tc>
          <w:tcPr>
            <w:tcW w:w="534" w:type="dxa"/>
          </w:tcPr>
          <w:p w:rsidR="007F4A6E" w:rsidRPr="0091776B" w:rsidRDefault="0091776B" w:rsidP="005678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7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7F4A6E" w:rsidRPr="007F4A6E" w:rsidRDefault="0091776B" w:rsidP="005678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детей- сирот, детей, оставшихся без попечения родителей, находящихся н</w:t>
            </w:r>
            <w:r w:rsidR="005678BF">
              <w:rPr>
                <w:rFonts w:ascii="Times New Roman" w:hAnsi="Times New Roman" w:cs="Times New Roman"/>
                <w:sz w:val="24"/>
                <w:szCs w:val="24"/>
              </w:rPr>
              <w:t>а воспитании в семьях граждан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 опекой, попечительством или в приемной семье), от общего количества детей данной категории состоящих на учете  </w:t>
            </w:r>
          </w:p>
        </w:tc>
        <w:tc>
          <w:tcPr>
            <w:tcW w:w="992" w:type="dxa"/>
          </w:tcPr>
          <w:p w:rsidR="007F4A6E" w:rsidRPr="007F4A6E" w:rsidRDefault="0091776B" w:rsidP="005678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</w:tcPr>
          <w:p w:rsidR="007F4A6E" w:rsidRPr="007F4A6E" w:rsidRDefault="0091776B" w:rsidP="005678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</w:tcPr>
          <w:p w:rsidR="007F4A6E" w:rsidRPr="007F4A6E" w:rsidRDefault="0091776B" w:rsidP="005678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8" w:type="dxa"/>
          </w:tcPr>
          <w:p w:rsidR="007F4A6E" w:rsidRPr="007F4A6E" w:rsidRDefault="0091776B" w:rsidP="005678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</w:tcPr>
          <w:p w:rsidR="007F4A6E" w:rsidRPr="007F4A6E" w:rsidRDefault="0091776B" w:rsidP="005678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</w:tcPr>
          <w:p w:rsidR="007F4A6E" w:rsidRPr="007F4A6E" w:rsidRDefault="0091776B" w:rsidP="005678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7F4A6E" w:rsidTr="00AA2422">
        <w:tc>
          <w:tcPr>
            <w:tcW w:w="534" w:type="dxa"/>
          </w:tcPr>
          <w:p w:rsidR="007F4A6E" w:rsidRPr="0091776B" w:rsidRDefault="00E527FD" w:rsidP="005678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7F4A6E" w:rsidRPr="007F4A6E" w:rsidRDefault="007E1EFE" w:rsidP="005678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мероприятий направленных на с</w:t>
            </w:r>
            <w:r w:rsidR="00921D4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циальнуюадаптацию и интеграцию</w:t>
            </w:r>
            <w:r w:rsidR="00921D44">
              <w:rPr>
                <w:rFonts w:ascii="Times New Roman" w:hAnsi="Times New Roman" w:cs="Times New Roman"/>
                <w:sz w:val="24"/>
                <w:szCs w:val="24"/>
              </w:rPr>
              <w:t xml:space="preserve"> в общество детей-  инвалидов </w:t>
            </w:r>
          </w:p>
        </w:tc>
        <w:tc>
          <w:tcPr>
            <w:tcW w:w="992" w:type="dxa"/>
          </w:tcPr>
          <w:p w:rsidR="007F4A6E" w:rsidRPr="007F4A6E" w:rsidRDefault="004F7688" w:rsidP="005678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8" w:type="dxa"/>
          </w:tcPr>
          <w:p w:rsidR="007F4A6E" w:rsidRPr="007F4A6E" w:rsidRDefault="007E1EFE" w:rsidP="005678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F4A6E" w:rsidRPr="007F4A6E" w:rsidRDefault="007E1EFE" w:rsidP="005678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7F4A6E" w:rsidRPr="007F4A6E" w:rsidRDefault="007E1EFE" w:rsidP="005678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F4A6E" w:rsidRPr="007F4A6E" w:rsidRDefault="007E1EFE" w:rsidP="005678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F4A6E" w:rsidRPr="007F4A6E" w:rsidRDefault="007E1EFE" w:rsidP="005678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4A6E" w:rsidTr="00AA2422">
        <w:tc>
          <w:tcPr>
            <w:tcW w:w="534" w:type="dxa"/>
          </w:tcPr>
          <w:p w:rsidR="007F4A6E" w:rsidRPr="0091776B" w:rsidRDefault="001D4D94" w:rsidP="005678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7F4A6E" w:rsidRPr="007F4A6E" w:rsidRDefault="005678BF" w:rsidP="005678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93FFA">
              <w:rPr>
                <w:rFonts w:ascii="Times New Roman" w:hAnsi="Times New Roman" w:cs="Times New Roman"/>
                <w:sz w:val="24"/>
                <w:szCs w:val="24"/>
              </w:rPr>
              <w:t>беспечени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93FFA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финансовой поддержки</w:t>
            </w:r>
            <w:r w:rsidR="001D4D94">
              <w:rPr>
                <w:rFonts w:ascii="Times New Roman" w:hAnsi="Times New Roman" w:cs="Times New Roman"/>
                <w:sz w:val="24"/>
                <w:szCs w:val="24"/>
              </w:rPr>
              <w:t xml:space="preserve"> семей при рождении детей</w:t>
            </w:r>
          </w:p>
        </w:tc>
        <w:tc>
          <w:tcPr>
            <w:tcW w:w="992" w:type="dxa"/>
          </w:tcPr>
          <w:p w:rsidR="007F4A6E" w:rsidRPr="007F4A6E" w:rsidRDefault="00193FFA" w:rsidP="005678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</w:tcPr>
          <w:p w:rsidR="007F4A6E" w:rsidRPr="007F4A6E" w:rsidRDefault="00193FFA" w:rsidP="005678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7F4A6E" w:rsidRPr="007F4A6E" w:rsidRDefault="00193FFA" w:rsidP="005678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7F4A6E" w:rsidRPr="007F4A6E" w:rsidRDefault="00193FFA" w:rsidP="005678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7F4A6E" w:rsidRPr="007F4A6E" w:rsidRDefault="00193FFA" w:rsidP="005678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7F4A6E" w:rsidRPr="007F4A6E" w:rsidRDefault="00193FFA" w:rsidP="005678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62285" w:rsidRPr="007F4A6E" w:rsidTr="00AA2422">
        <w:tc>
          <w:tcPr>
            <w:tcW w:w="534" w:type="dxa"/>
          </w:tcPr>
          <w:p w:rsidR="00262285" w:rsidRPr="0091776B" w:rsidRDefault="00262285" w:rsidP="005678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262285" w:rsidRDefault="00D10CF8" w:rsidP="005678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пропаганды</w:t>
            </w:r>
            <w:r w:rsidR="00262285">
              <w:rPr>
                <w:rFonts w:ascii="Times New Roman" w:hAnsi="Times New Roman" w:cs="Times New Roman"/>
                <w:sz w:val="24"/>
                <w:szCs w:val="24"/>
              </w:rPr>
              <w:t xml:space="preserve"> семейных ценностей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рамках </w:t>
            </w:r>
            <w:r w:rsidR="00A05603">
              <w:rPr>
                <w:rFonts w:ascii="Times New Roman" w:hAnsi="Times New Roman" w:cs="Times New Roman"/>
                <w:sz w:val="24"/>
                <w:szCs w:val="24"/>
              </w:rPr>
              <w:t>проводимых мероприятий</w:t>
            </w:r>
          </w:p>
          <w:p w:rsidR="00AA2422" w:rsidRPr="007F4A6E" w:rsidRDefault="00AA2422" w:rsidP="005678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62285" w:rsidRPr="00AA2422" w:rsidRDefault="000B10DA" w:rsidP="005678B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A2422">
              <w:rPr>
                <w:rFonts w:ascii="Times New Roman" w:hAnsi="Times New Roman" w:cs="Times New Roman"/>
                <w:szCs w:val="22"/>
              </w:rPr>
              <w:t>ко</w:t>
            </w:r>
            <w:r w:rsidR="00D10CF8" w:rsidRPr="00AA2422">
              <w:rPr>
                <w:rFonts w:ascii="Times New Roman" w:hAnsi="Times New Roman" w:cs="Times New Roman"/>
                <w:szCs w:val="22"/>
              </w:rPr>
              <w:t>л-во</w:t>
            </w:r>
            <w:r w:rsidR="000C1BEF" w:rsidRPr="00AA2422">
              <w:rPr>
                <w:rFonts w:ascii="Times New Roman" w:hAnsi="Times New Roman" w:cs="Times New Roman"/>
                <w:szCs w:val="22"/>
              </w:rPr>
              <w:t xml:space="preserve"> мер</w:t>
            </w:r>
            <w:r w:rsidR="00A05603" w:rsidRPr="00AA2422">
              <w:rPr>
                <w:rFonts w:ascii="Times New Roman" w:hAnsi="Times New Roman" w:cs="Times New Roman"/>
                <w:szCs w:val="22"/>
              </w:rPr>
              <w:t>о</w:t>
            </w:r>
            <w:r w:rsidR="000C1BEF" w:rsidRPr="00AA2422">
              <w:rPr>
                <w:rFonts w:ascii="Times New Roman" w:hAnsi="Times New Roman" w:cs="Times New Roman"/>
                <w:szCs w:val="22"/>
              </w:rPr>
              <w:t>приятий</w:t>
            </w:r>
          </w:p>
        </w:tc>
        <w:tc>
          <w:tcPr>
            <w:tcW w:w="708" w:type="dxa"/>
          </w:tcPr>
          <w:p w:rsidR="00262285" w:rsidRPr="007F4A6E" w:rsidRDefault="00D10CF8" w:rsidP="005678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262285" w:rsidRPr="007F4A6E" w:rsidRDefault="00D10CF8" w:rsidP="005678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262285" w:rsidRPr="007F4A6E" w:rsidRDefault="00D10CF8" w:rsidP="005678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262285" w:rsidRPr="007F4A6E" w:rsidRDefault="00D10CF8" w:rsidP="005678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262285" w:rsidRPr="007F4A6E" w:rsidRDefault="00D10CF8" w:rsidP="005678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1F5E" w:rsidRPr="007F4A6E" w:rsidTr="00AA2422">
        <w:tc>
          <w:tcPr>
            <w:tcW w:w="534" w:type="dxa"/>
          </w:tcPr>
          <w:p w:rsidR="00511F5E" w:rsidRPr="00955D07" w:rsidRDefault="00511F5E" w:rsidP="005678BF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55D0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511F5E" w:rsidRPr="00DF52FA" w:rsidRDefault="00D33C6B" w:rsidP="005678BF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F52FA">
              <w:rPr>
                <w:rFonts w:ascii="Times New Roman" w:hAnsi="Times New Roman"/>
                <w:color w:val="FF0000"/>
                <w:sz w:val="24"/>
                <w:szCs w:val="24"/>
              </w:rPr>
              <w:t>Наличие Плана мероприятий, направленных на стимулирование рождаемости  не территории муниципального образования</w:t>
            </w:r>
          </w:p>
        </w:tc>
        <w:tc>
          <w:tcPr>
            <w:tcW w:w="992" w:type="dxa"/>
          </w:tcPr>
          <w:p w:rsidR="00511F5E" w:rsidRPr="00DF52FA" w:rsidRDefault="00D33C6B" w:rsidP="005678B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F52FA">
              <w:rPr>
                <w:rFonts w:ascii="Times New Roman" w:hAnsi="Times New Roman"/>
                <w:color w:val="FF0000"/>
                <w:sz w:val="24"/>
                <w:szCs w:val="24"/>
              </w:rPr>
              <w:t>(есть - 1, нет – 0)</w:t>
            </w:r>
          </w:p>
        </w:tc>
        <w:tc>
          <w:tcPr>
            <w:tcW w:w="708" w:type="dxa"/>
          </w:tcPr>
          <w:p w:rsidR="00511F5E" w:rsidRPr="00955D07" w:rsidRDefault="00D33C6B" w:rsidP="005678B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511F5E" w:rsidRPr="00955D07" w:rsidRDefault="00D33C6B" w:rsidP="005678B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11F5E" w:rsidRPr="00955D07" w:rsidRDefault="00D33C6B" w:rsidP="005678B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511F5E" w:rsidRPr="00955D07" w:rsidRDefault="00D33C6B" w:rsidP="005678B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511F5E" w:rsidRPr="00955D07" w:rsidRDefault="00D33C6B" w:rsidP="005678B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</w:tr>
      <w:tr w:rsidR="00D33C6B" w:rsidRPr="00955D07" w:rsidTr="00D33C6B">
        <w:tc>
          <w:tcPr>
            <w:tcW w:w="534" w:type="dxa"/>
          </w:tcPr>
          <w:p w:rsidR="00D33C6B" w:rsidRPr="00955D07" w:rsidRDefault="00D33C6B" w:rsidP="000E5BB7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D33C6B" w:rsidRPr="00DF52FA" w:rsidRDefault="00D33C6B" w:rsidP="000E5BB7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DF52FA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Наличие дополнительных финансовых мер социальной поддержки, направленных на стимулирование рождаемости и многодетность (исходя из возможности муниципалитета, пример: </w:t>
            </w:r>
            <w:r w:rsidRPr="00DF52FA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 xml:space="preserve">предоставление бесплатного (льготного) питания детям в школах, материальная помощь в связи с трудной жизненной ситуацией, льготы по оплате жилого помещения и коммунальных услуг, бесплатное посещение  </w:t>
            </w:r>
            <w:r w:rsidRPr="00DF52FA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 xml:space="preserve">детей из многодетных семей спортивных, дополнительных образовательных секций, </w:t>
            </w:r>
            <w:r w:rsidRPr="00DF52FA">
              <w:rPr>
                <w:rFonts w:ascii="Times New Roman" w:hAnsi="Times New Roman"/>
                <w:color w:val="FF0000"/>
                <w:sz w:val="24"/>
                <w:szCs w:val="24"/>
              </w:rPr>
              <w:t>талоны на посещение бань и т.д.)</w:t>
            </w:r>
            <w:proofErr w:type="gramEnd"/>
          </w:p>
        </w:tc>
        <w:tc>
          <w:tcPr>
            <w:tcW w:w="992" w:type="dxa"/>
          </w:tcPr>
          <w:p w:rsidR="00D33C6B" w:rsidRPr="00DF52FA" w:rsidRDefault="00D33C6B" w:rsidP="000E5BB7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F52FA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>есть - 1, нет – 0*</w:t>
            </w:r>
          </w:p>
        </w:tc>
        <w:tc>
          <w:tcPr>
            <w:tcW w:w="708" w:type="dxa"/>
          </w:tcPr>
          <w:p w:rsidR="00D33C6B" w:rsidRPr="00955D07" w:rsidRDefault="00D33C6B" w:rsidP="000E5BB7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33C6B" w:rsidRPr="00955D07" w:rsidRDefault="00D33C6B" w:rsidP="000E5BB7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D33C6B" w:rsidRPr="00955D07" w:rsidRDefault="00D33C6B" w:rsidP="000E5BB7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33C6B" w:rsidRPr="00955D07" w:rsidRDefault="00D33C6B" w:rsidP="000E5BB7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33C6B" w:rsidRPr="00955D07" w:rsidRDefault="00D33C6B" w:rsidP="000E5BB7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</w:tr>
      <w:tr w:rsidR="00D33C6B" w:rsidRPr="00955D07" w:rsidTr="00D33C6B">
        <w:tc>
          <w:tcPr>
            <w:tcW w:w="534" w:type="dxa"/>
          </w:tcPr>
          <w:p w:rsidR="00D33C6B" w:rsidRPr="00955D07" w:rsidRDefault="000E5BB7" w:rsidP="000E5BB7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4536" w:type="dxa"/>
          </w:tcPr>
          <w:p w:rsidR="00D33C6B" w:rsidRPr="006B5051" w:rsidRDefault="000E5BB7" w:rsidP="000E5BB7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B505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Укомплектованность должностей в подразделениях</w:t>
            </w:r>
            <w:proofErr w:type="gramStart"/>
            <w:r w:rsidRPr="006B505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,</w:t>
            </w:r>
            <w:proofErr w:type="gramEnd"/>
            <w:r w:rsidRPr="006B505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оказывающих медицинскую помощь в амбулаторных условиях ( физическим лицам при коэффициенте совместительства не более 1,2) </w:t>
            </w:r>
          </w:p>
        </w:tc>
        <w:tc>
          <w:tcPr>
            <w:tcW w:w="992" w:type="dxa"/>
          </w:tcPr>
          <w:p w:rsidR="00D33C6B" w:rsidRPr="00955D07" w:rsidRDefault="000E5BB7" w:rsidP="000E5BB7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%</w:t>
            </w:r>
          </w:p>
        </w:tc>
        <w:tc>
          <w:tcPr>
            <w:tcW w:w="708" w:type="dxa"/>
          </w:tcPr>
          <w:p w:rsidR="00D33C6B" w:rsidRPr="00955D07" w:rsidRDefault="000E5BB7" w:rsidP="000E5BB7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61,7</w:t>
            </w:r>
          </w:p>
        </w:tc>
        <w:tc>
          <w:tcPr>
            <w:tcW w:w="709" w:type="dxa"/>
          </w:tcPr>
          <w:p w:rsidR="00D33C6B" w:rsidRPr="00955D07" w:rsidRDefault="000E5BB7" w:rsidP="000E5BB7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64,7</w:t>
            </w:r>
          </w:p>
        </w:tc>
        <w:tc>
          <w:tcPr>
            <w:tcW w:w="708" w:type="dxa"/>
          </w:tcPr>
          <w:p w:rsidR="00D33C6B" w:rsidRPr="00955D07" w:rsidRDefault="000E5BB7" w:rsidP="000E5BB7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68,7</w:t>
            </w:r>
          </w:p>
        </w:tc>
        <w:tc>
          <w:tcPr>
            <w:tcW w:w="709" w:type="dxa"/>
          </w:tcPr>
          <w:p w:rsidR="00D33C6B" w:rsidRPr="00955D07" w:rsidRDefault="000E5BB7" w:rsidP="000E5BB7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73,7</w:t>
            </w:r>
          </w:p>
        </w:tc>
        <w:tc>
          <w:tcPr>
            <w:tcW w:w="709" w:type="dxa"/>
          </w:tcPr>
          <w:p w:rsidR="00D33C6B" w:rsidRPr="00955D07" w:rsidRDefault="000E5BB7" w:rsidP="000E5BB7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81,7</w:t>
            </w:r>
          </w:p>
        </w:tc>
      </w:tr>
      <w:tr w:rsidR="000E5BB7" w:rsidRPr="00955D07" w:rsidTr="000E5BB7">
        <w:tc>
          <w:tcPr>
            <w:tcW w:w="534" w:type="dxa"/>
          </w:tcPr>
          <w:p w:rsidR="000E5BB7" w:rsidRPr="00955D07" w:rsidRDefault="000E5BB7" w:rsidP="000E5BB7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0E5BB7" w:rsidRPr="006B5051" w:rsidRDefault="000E5BB7" w:rsidP="000E5BB7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B505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Укомплектованность должностей среднего медицинского персонала в подразделениях</w:t>
            </w:r>
            <w:proofErr w:type="gramStart"/>
            <w:r w:rsidRPr="006B505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,</w:t>
            </w:r>
            <w:proofErr w:type="gramEnd"/>
            <w:r w:rsidRPr="006B505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оказывающих медицинскую помощь в амбулаторных условиях ( физическим лицам при коэффициенте совместительства не более 1,2) </w:t>
            </w:r>
          </w:p>
        </w:tc>
        <w:tc>
          <w:tcPr>
            <w:tcW w:w="992" w:type="dxa"/>
          </w:tcPr>
          <w:p w:rsidR="000E5BB7" w:rsidRPr="00955D07" w:rsidRDefault="000E5BB7" w:rsidP="000E5BB7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%</w:t>
            </w:r>
          </w:p>
        </w:tc>
        <w:tc>
          <w:tcPr>
            <w:tcW w:w="708" w:type="dxa"/>
          </w:tcPr>
          <w:p w:rsidR="000E5BB7" w:rsidRPr="00955D07" w:rsidRDefault="000E5BB7" w:rsidP="000E5BB7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65,1</w:t>
            </w:r>
          </w:p>
        </w:tc>
        <w:tc>
          <w:tcPr>
            <w:tcW w:w="709" w:type="dxa"/>
          </w:tcPr>
          <w:p w:rsidR="000E5BB7" w:rsidRPr="00955D07" w:rsidRDefault="000E5BB7" w:rsidP="000E5BB7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68,1</w:t>
            </w:r>
          </w:p>
        </w:tc>
        <w:tc>
          <w:tcPr>
            <w:tcW w:w="708" w:type="dxa"/>
          </w:tcPr>
          <w:p w:rsidR="000E5BB7" w:rsidRPr="00955D07" w:rsidRDefault="000E5BB7" w:rsidP="000E5BB7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73,1</w:t>
            </w:r>
          </w:p>
        </w:tc>
        <w:tc>
          <w:tcPr>
            <w:tcW w:w="709" w:type="dxa"/>
          </w:tcPr>
          <w:p w:rsidR="000E5BB7" w:rsidRPr="00955D07" w:rsidRDefault="000E5BB7" w:rsidP="000E5BB7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80,1</w:t>
            </w:r>
          </w:p>
        </w:tc>
        <w:tc>
          <w:tcPr>
            <w:tcW w:w="709" w:type="dxa"/>
          </w:tcPr>
          <w:p w:rsidR="000E5BB7" w:rsidRPr="00955D07" w:rsidRDefault="00960ABE" w:rsidP="000E5BB7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94,9</w:t>
            </w:r>
          </w:p>
        </w:tc>
      </w:tr>
    </w:tbl>
    <w:p w:rsidR="00A47920" w:rsidRPr="00511CED" w:rsidRDefault="00A47920" w:rsidP="00511CED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47920" w:rsidRPr="00511CED" w:rsidSect="00D8047F">
      <w:pgSz w:w="11905" w:h="16838"/>
      <w:pgMar w:top="1134" w:right="850" w:bottom="1134" w:left="1701" w:header="0" w:footer="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83B47"/>
    <w:multiLevelType w:val="hybridMultilevel"/>
    <w:tmpl w:val="EFBA48B0"/>
    <w:lvl w:ilvl="0" w:tplc="1D6AF6CA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7B22F0"/>
    <w:multiLevelType w:val="hybridMultilevel"/>
    <w:tmpl w:val="075EDF44"/>
    <w:lvl w:ilvl="0" w:tplc="92E259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47920"/>
    <w:rsid w:val="000173F4"/>
    <w:rsid w:val="00031269"/>
    <w:rsid w:val="000416A3"/>
    <w:rsid w:val="00042C4E"/>
    <w:rsid w:val="00047BA2"/>
    <w:rsid w:val="000564C1"/>
    <w:rsid w:val="0006351D"/>
    <w:rsid w:val="00074B79"/>
    <w:rsid w:val="00076731"/>
    <w:rsid w:val="000A2A8B"/>
    <w:rsid w:val="000A3015"/>
    <w:rsid w:val="000B10DA"/>
    <w:rsid w:val="000B5F6A"/>
    <w:rsid w:val="000C02FC"/>
    <w:rsid w:val="000C1BEF"/>
    <w:rsid w:val="000D15F3"/>
    <w:rsid w:val="000E5BB7"/>
    <w:rsid w:val="0011366F"/>
    <w:rsid w:val="001330C6"/>
    <w:rsid w:val="001364CC"/>
    <w:rsid w:val="00151A6C"/>
    <w:rsid w:val="00156DB2"/>
    <w:rsid w:val="001675DA"/>
    <w:rsid w:val="00175AA7"/>
    <w:rsid w:val="001844BE"/>
    <w:rsid w:val="00193FFA"/>
    <w:rsid w:val="001A5867"/>
    <w:rsid w:val="001B2809"/>
    <w:rsid w:val="001C1D79"/>
    <w:rsid w:val="001C5EEA"/>
    <w:rsid w:val="001C7509"/>
    <w:rsid w:val="001D01FA"/>
    <w:rsid w:val="001D0DAE"/>
    <w:rsid w:val="001D4D94"/>
    <w:rsid w:val="001F705F"/>
    <w:rsid w:val="001F7FBF"/>
    <w:rsid w:val="00235862"/>
    <w:rsid w:val="00240EF4"/>
    <w:rsid w:val="00244FB4"/>
    <w:rsid w:val="002477B0"/>
    <w:rsid w:val="002509BA"/>
    <w:rsid w:val="00262285"/>
    <w:rsid w:val="00273178"/>
    <w:rsid w:val="0027611C"/>
    <w:rsid w:val="00282ED7"/>
    <w:rsid w:val="002A2CA6"/>
    <w:rsid w:val="002B7353"/>
    <w:rsid w:val="002C5656"/>
    <w:rsid w:val="002D0C06"/>
    <w:rsid w:val="002E4255"/>
    <w:rsid w:val="002F5E80"/>
    <w:rsid w:val="00301906"/>
    <w:rsid w:val="00306215"/>
    <w:rsid w:val="00317577"/>
    <w:rsid w:val="00322334"/>
    <w:rsid w:val="003236D5"/>
    <w:rsid w:val="00337B34"/>
    <w:rsid w:val="003574E7"/>
    <w:rsid w:val="0037541E"/>
    <w:rsid w:val="00382A26"/>
    <w:rsid w:val="003B1BB5"/>
    <w:rsid w:val="003D0D78"/>
    <w:rsid w:val="003E0391"/>
    <w:rsid w:val="003F0746"/>
    <w:rsid w:val="003F0CA5"/>
    <w:rsid w:val="00410EF2"/>
    <w:rsid w:val="004128B0"/>
    <w:rsid w:val="004468BF"/>
    <w:rsid w:val="00457D6D"/>
    <w:rsid w:val="00474CA8"/>
    <w:rsid w:val="00480B50"/>
    <w:rsid w:val="004813A4"/>
    <w:rsid w:val="00492231"/>
    <w:rsid w:val="004B2554"/>
    <w:rsid w:val="004C4E6E"/>
    <w:rsid w:val="004D11C6"/>
    <w:rsid w:val="004D73D0"/>
    <w:rsid w:val="004F7688"/>
    <w:rsid w:val="00502ACF"/>
    <w:rsid w:val="00505A95"/>
    <w:rsid w:val="00511CED"/>
    <w:rsid w:val="00511F5E"/>
    <w:rsid w:val="00516300"/>
    <w:rsid w:val="0052407A"/>
    <w:rsid w:val="005432F6"/>
    <w:rsid w:val="00543766"/>
    <w:rsid w:val="005630F2"/>
    <w:rsid w:val="005678BF"/>
    <w:rsid w:val="00571318"/>
    <w:rsid w:val="00576D9C"/>
    <w:rsid w:val="0057797C"/>
    <w:rsid w:val="00581851"/>
    <w:rsid w:val="00591238"/>
    <w:rsid w:val="005933AE"/>
    <w:rsid w:val="005A3BB9"/>
    <w:rsid w:val="005A6ADA"/>
    <w:rsid w:val="005A6AFE"/>
    <w:rsid w:val="005B56F2"/>
    <w:rsid w:val="005C2941"/>
    <w:rsid w:val="005C6002"/>
    <w:rsid w:val="005E3498"/>
    <w:rsid w:val="005E4DDC"/>
    <w:rsid w:val="0061076B"/>
    <w:rsid w:val="0062104F"/>
    <w:rsid w:val="00627E2B"/>
    <w:rsid w:val="00652C54"/>
    <w:rsid w:val="00660937"/>
    <w:rsid w:val="006716D9"/>
    <w:rsid w:val="0067590D"/>
    <w:rsid w:val="006B0D4A"/>
    <w:rsid w:val="006B5051"/>
    <w:rsid w:val="006B5B0A"/>
    <w:rsid w:val="006B6FCA"/>
    <w:rsid w:val="006C0803"/>
    <w:rsid w:val="006D4E75"/>
    <w:rsid w:val="006F55F7"/>
    <w:rsid w:val="007031EE"/>
    <w:rsid w:val="007064CE"/>
    <w:rsid w:val="00724C5B"/>
    <w:rsid w:val="00725C3C"/>
    <w:rsid w:val="00772049"/>
    <w:rsid w:val="00773EA7"/>
    <w:rsid w:val="007858ED"/>
    <w:rsid w:val="0079311E"/>
    <w:rsid w:val="007A0DD6"/>
    <w:rsid w:val="007B5F0B"/>
    <w:rsid w:val="007D3B55"/>
    <w:rsid w:val="007E1EFE"/>
    <w:rsid w:val="007E21A5"/>
    <w:rsid w:val="007F4A6E"/>
    <w:rsid w:val="0083052A"/>
    <w:rsid w:val="0084322A"/>
    <w:rsid w:val="00854876"/>
    <w:rsid w:val="00860E81"/>
    <w:rsid w:val="0086601A"/>
    <w:rsid w:val="00884709"/>
    <w:rsid w:val="00886CF0"/>
    <w:rsid w:val="008A24EE"/>
    <w:rsid w:val="008E46B6"/>
    <w:rsid w:val="008F3102"/>
    <w:rsid w:val="008F45C0"/>
    <w:rsid w:val="008F6350"/>
    <w:rsid w:val="00903789"/>
    <w:rsid w:val="0091776B"/>
    <w:rsid w:val="00921D44"/>
    <w:rsid w:val="00946351"/>
    <w:rsid w:val="00955D07"/>
    <w:rsid w:val="009579E2"/>
    <w:rsid w:val="00960ABE"/>
    <w:rsid w:val="009667C2"/>
    <w:rsid w:val="009672B4"/>
    <w:rsid w:val="009B7CB3"/>
    <w:rsid w:val="009D60D4"/>
    <w:rsid w:val="00A05603"/>
    <w:rsid w:val="00A070D7"/>
    <w:rsid w:val="00A112D3"/>
    <w:rsid w:val="00A21B25"/>
    <w:rsid w:val="00A2370D"/>
    <w:rsid w:val="00A3006B"/>
    <w:rsid w:val="00A301A2"/>
    <w:rsid w:val="00A33244"/>
    <w:rsid w:val="00A33CD1"/>
    <w:rsid w:val="00A4322B"/>
    <w:rsid w:val="00A47920"/>
    <w:rsid w:val="00A82B20"/>
    <w:rsid w:val="00A9118F"/>
    <w:rsid w:val="00A967B2"/>
    <w:rsid w:val="00AA2422"/>
    <w:rsid w:val="00AA2F22"/>
    <w:rsid w:val="00AA6F9A"/>
    <w:rsid w:val="00AB7209"/>
    <w:rsid w:val="00AC294E"/>
    <w:rsid w:val="00AD368B"/>
    <w:rsid w:val="00AD5046"/>
    <w:rsid w:val="00AF5F6C"/>
    <w:rsid w:val="00AF636A"/>
    <w:rsid w:val="00B04D59"/>
    <w:rsid w:val="00B051AB"/>
    <w:rsid w:val="00B127DA"/>
    <w:rsid w:val="00B16C24"/>
    <w:rsid w:val="00B20363"/>
    <w:rsid w:val="00B26688"/>
    <w:rsid w:val="00B3378B"/>
    <w:rsid w:val="00B34083"/>
    <w:rsid w:val="00B413D1"/>
    <w:rsid w:val="00B61D64"/>
    <w:rsid w:val="00B76733"/>
    <w:rsid w:val="00C0321A"/>
    <w:rsid w:val="00C12C4D"/>
    <w:rsid w:val="00C15CA0"/>
    <w:rsid w:val="00C214B5"/>
    <w:rsid w:val="00C355A8"/>
    <w:rsid w:val="00C40007"/>
    <w:rsid w:val="00C50844"/>
    <w:rsid w:val="00C54B77"/>
    <w:rsid w:val="00C70C3B"/>
    <w:rsid w:val="00C72FE7"/>
    <w:rsid w:val="00C767CB"/>
    <w:rsid w:val="00C90DFA"/>
    <w:rsid w:val="00C965FF"/>
    <w:rsid w:val="00CA5078"/>
    <w:rsid w:val="00CD7F4E"/>
    <w:rsid w:val="00CE3648"/>
    <w:rsid w:val="00CE4047"/>
    <w:rsid w:val="00CF0E87"/>
    <w:rsid w:val="00CF527E"/>
    <w:rsid w:val="00D10CF8"/>
    <w:rsid w:val="00D11B49"/>
    <w:rsid w:val="00D30CEF"/>
    <w:rsid w:val="00D30D36"/>
    <w:rsid w:val="00D33BA2"/>
    <w:rsid w:val="00D33C6B"/>
    <w:rsid w:val="00D36560"/>
    <w:rsid w:val="00D44C55"/>
    <w:rsid w:val="00D56626"/>
    <w:rsid w:val="00D8047F"/>
    <w:rsid w:val="00D83E25"/>
    <w:rsid w:val="00D9372A"/>
    <w:rsid w:val="00DA42E5"/>
    <w:rsid w:val="00DC30BF"/>
    <w:rsid w:val="00DC5F24"/>
    <w:rsid w:val="00DD43C1"/>
    <w:rsid w:val="00DD6721"/>
    <w:rsid w:val="00DF4D09"/>
    <w:rsid w:val="00DF52FA"/>
    <w:rsid w:val="00E00570"/>
    <w:rsid w:val="00E21ACF"/>
    <w:rsid w:val="00E35C14"/>
    <w:rsid w:val="00E527FD"/>
    <w:rsid w:val="00E6499A"/>
    <w:rsid w:val="00E8007F"/>
    <w:rsid w:val="00E9257D"/>
    <w:rsid w:val="00EB0633"/>
    <w:rsid w:val="00EB09E0"/>
    <w:rsid w:val="00EB59CC"/>
    <w:rsid w:val="00EC4155"/>
    <w:rsid w:val="00EF37C8"/>
    <w:rsid w:val="00EF62C9"/>
    <w:rsid w:val="00F17BB2"/>
    <w:rsid w:val="00F21F90"/>
    <w:rsid w:val="00F22C4A"/>
    <w:rsid w:val="00F256CB"/>
    <w:rsid w:val="00F37669"/>
    <w:rsid w:val="00F81113"/>
    <w:rsid w:val="00F9295F"/>
    <w:rsid w:val="00FB6505"/>
    <w:rsid w:val="00FC15A1"/>
    <w:rsid w:val="00FD4100"/>
    <w:rsid w:val="00FE06E1"/>
    <w:rsid w:val="00FE4424"/>
    <w:rsid w:val="00FF4894"/>
    <w:rsid w:val="00FF4A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CD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79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4792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479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4792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4792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4792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4792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4792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A33CD1"/>
    <w:pPr>
      <w:jc w:val="center"/>
    </w:pPr>
    <w:rPr>
      <w:b/>
    </w:rPr>
  </w:style>
  <w:style w:type="character" w:customStyle="1" w:styleId="a4">
    <w:name w:val="Основной текст Знак"/>
    <w:basedOn w:val="a0"/>
    <w:link w:val="a3"/>
    <w:uiPriority w:val="99"/>
    <w:rsid w:val="00A33CD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7B5F0B"/>
    <w:pPr>
      <w:ind w:left="720"/>
      <w:contextualSpacing/>
    </w:pPr>
  </w:style>
  <w:style w:type="table" w:styleId="a6">
    <w:name w:val="Table Grid"/>
    <w:basedOn w:val="a1"/>
    <w:uiPriority w:val="59"/>
    <w:rsid w:val="007F4A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EBF5DCFF3B7B3B11016783C95DAD5A57FAA3D8D2CAD154BF528633BA739A7D223AC0B9269B41A69029E630BBB0743133CF7E6901319BA64F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61425F5FF905D23230B9F4EF8A735B0D92D350BA072314FBDFBB25E3434A47F1B06781645C046ACCD8929979DEEDA72BF1A4694FF662B0E75CG7J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1425F5FF905D23230B9F4EF8A735B0D90DB51B2082214FBDFBB25E3434A47F1A267D9685D0674CCD287CF289B5BG1J" TargetMode="External"/><Relationship Id="rId11" Type="http://schemas.openxmlformats.org/officeDocument/2006/relationships/hyperlink" Target="consultantplus://offline/ref=61425F5FF905D23230B9EAE29C1F070597D806B7082D18AE8AE47EBE14434DA6F728D82618096BCCD09CCA2E91ECFB6EA6B7684FF660B2F8CC8E855DG4J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1425F5FF905D23230B9EAE29C1F070597D806B7082A1EAF8BE47EBE14434DA6F728D82618096BCCD099CC2C91ECFB6EA6B7684FF660B2F8CC8E855DG4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EBF5DCFF3B7B3B11016783C95DAD5A57FAA3D8D2CAD154BF528633BA739A7D223AC0B9279841A69029E630BBB0743133CF7E6901319BA64FF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2F483-1796-4662-83AB-92F44A50D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17</Pages>
  <Words>3999</Words>
  <Characters>22800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davitjan.ej</dc:creator>
  <cp:lastModifiedBy>davitjan.ej</cp:lastModifiedBy>
  <cp:revision>7</cp:revision>
  <cp:lastPrinted>2019-04-22T10:51:00Z</cp:lastPrinted>
  <dcterms:created xsi:type="dcterms:W3CDTF">2019-04-22T10:49:00Z</dcterms:created>
  <dcterms:modified xsi:type="dcterms:W3CDTF">2019-04-25T05:47:00Z</dcterms:modified>
</cp:coreProperties>
</file>