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548" w:tblpY="1"/>
        <w:tblOverlap w:val="never"/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8"/>
        <w:gridCol w:w="15"/>
        <w:gridCol w:w="400"/>
        <w:gridCol w:w="2587"/>
        <w:gridCol w:w="709"/>
        <w:gridCol w:w="285"/>
        <w:gridCol w:w="434"/>
        <w:gridCol w:w="426"/>
        <w:gridCol w:w="283"/>
        <w:gridCol w:w="283"/>
        <w:gridCol w:w="284"/>
        <w:gridCol w:w="36"/>
        <w:gridCol w:w="389"/>
        <w:gridCol w:w="24"/>
        <w:gridCol w:w="401"/>
        <w:gridCol w:w="24"/>
        <w:gridCol w:w="401"/>
        <w:gridCol w:w="24"/>
        <w:gridCol w:w="402"/>
        <w:gridCol w:w="24"/>
        <w:gridCol w:w="401"/>
        <w:gridCol w:w="24"/>
        <w:gridCol w:w="6"/>
        <w:gridCol w:w="395"/>
        <w:gridCol w:w="24"/>
        <w:gridCol w:w="401"/>
        <w:gridCol w:w="24"/>
        <w:gridCol w:w="402"/>
        <w:gridCol w:w="13"/>
        <w:gridCol w:w="11"/>
        <w:gridCol w:w="368"/>
        <w:gridCol w:w="57"/>
        <w:gridCol w:w="401"/>
        <w:gridCol w:w="24"/>
        <w:gridCol w:w="401"/>
        <w:gridCol w:w="24"/>
        <w:gridCol w:w="402"/>
        <w:gridCol w:w="13"/>
        <w:gridCol w:w="11"/>
        <w:gridCol w:w="368"/>
        <w:gridCol w:w="57"/>
        <w:gridCol w:w="401"/>
        <w:gridCol w:w="24"/>
        <w:gridCol w:w="402"/>
        <w:gridCol w:w="23"/>
        <w:gridCol w:w="407"/>
        <w:gridCol w:w="35"/>
        <w:gridCol w:w="390"/>
        <w:gridCol w:w="35"/>
        <w:gridCol w:w="390"/>
        <w:gridCol w:w="35"/>
        <w:gridCol w:w="390"/>
        <w:gridCol w:w="35"/>
        <w:gridCol w:w="389"/>
      </w:tblGrid>
      <w:tr w:rsidR="00FE7D90" w:rsidRPr="001E2707" w:rsidTr="006B6A13">
        <w:trPr>
          <w:trHeight w:val="1350"/>
        </w:trPr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7EA6" w:rsidRPr="001E2707" w:rsidRDefault="00997EA6" w:rsidP="00431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7EA6" w:rsidRPr="001E2707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2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7EA6" w:rsidRPr="001E2707" w:rsidRDefault="00997EA6" w:rsidP="00E06F3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9233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муниципальной программе</w:t>
            </w:r>
            <w:r w:rsidR="005C1D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«Создание условий для развития туризма на территории городского округа Тольятти</w:t>
            </w:r>
            <w:r w:rsidR="005C1D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1-20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06F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84E06" w:rsidRPr="001E2707" w:rsidTr="006B6A13">
        <w:trPr>
          <w:trHeight w:val="763"/>
        </w:trPr>
        <w:tc>
          <w:tcPr>
            <w:tcW w:w="14722" w:type="dxa"/>
            <w:gridSpan w:val="5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F32" w:rsidRDefault="00D84E06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527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Перечень мероприятий муниципальной программы «Создание условий </w:t>
            </w:r>
          </w:p>
          <w:p w:rsidR="00D84E06" w:rsidRDefault="00D84E06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527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для развития туризма на территории городского округа Тольятти на 2021-2030 </w:t>
            </w:r>
            <w:r w:rsidR="00E06F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годы</w:t>
            </w:r>
            <w:r w:rsidRPr="001527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</w:p>
          <w:p w:rsidR="00D529A6" w:rsidRDefault="00D529A6" w:rsidP="00431EF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476EAD" w:rsidRPr="00431EFB" w:rsidRDefault="00476EAD" w:rsidP="00E06F3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31EF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Таблица 1 (2021 – 2025гг</w:t>
            </w:r>
            <w:r w:rsidR="00B95796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.</w:t>
            </w:r>
            <w:r w:rsidRPr="00431EF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)</w:t>
            </w:r>
          </w:p>
        </w:tc>
      </w:tr>
      <w:tr w:rsidR="00FE7D90" w:rsidRPr="001E2707" w:rsidTr="006B6A13">
        <w:trPr>
          <w:trHeight w:val="270"/>
        </w:trPr>
        <w:tc>
          <w:tcPr>
            <w:tcW w:w="508" w:type="dxa"/>
            <w:vMerge w:val="restart"/>
            <w:vAlign w:val="center"/>
          </w:tcPr>
          <w:p w:rsidR="00997EA6" w:rsidRPr="00C900FC" w:rsidRDefault="00997EA6" w:rsidP="00431EF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900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02" w:type="dxa"/>
            <w:gridSpan w:val="3"/>
            <w:vMerge w:val="restart"/>
            <w:noWrap/>
            <w:vAlign w:val="center"/>
          </w:tcPr>
          <w:p w:rsidR="00997EA6" w:rsidRPr="00C900FC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00FC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97EA6" w:rsidRPr="001E2707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285" w:type="dxa"/>
            <w:vMerge w:val="restart"/>
            <w:textDirection w:val="btLr"/>
            <w:vAlign w:val="center"/>
          </w:tcPr>
          <w:p w:rsidR="00997EA6" w:rsidRPr="001E2707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10218" w:type="dxa"/>
            <w:gridSpan w:val="48"/>
            <w:noWrap/>
            <w:vAlign w:val="center"/>
          </w:tcPr>
          <w:p w:rsidR="00997EA6" w:rsidRPr="001E2707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обеспечение реализации муниципальной программы, тыс. руб.</w:t>
            </w:r>
          </w:p>
        </w:tc>
      </w:tr>
      <w:tr w:rsidR="009233BB" w:rsidRPr="001E2707" w:rsidTr="006B6A13">
        <w:trPr>
          <w:trHeight w:val="330"/>
        </w:trPr>
        <w:tc>
          <w:tcPr>
            <w:tcW w:w="508" w:type="dxa"/>
            <w:vMerge/>
            <w:vAlign w:val="center"/>
          </w:tcPr>
          <w:p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gridSpan w:val="3"/>
            <w:vMerge/>
            <w:vAlign w:val="center"/>
          </w:tcPr>
          <w:p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Merge/>
            <w:vAlign w:val="center"/>
          </w:tcPr>
          <w:p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gridSpan w:val="6"/>
            <w:shd w:val="clear" w:color="auto" w:fill="FFFFFF" w:themeFill="background1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2021 год</w:t>
            </w:r>
          </w:p>
        </w:tc>
        <w:tc>
          <w:tcPr>
            <w:tcW w:w="2114" w:type="dxa"/>
            <w:gridSpan w:val="10"/>
            <w:shd w:val="clear" w:color="auto" w:fill="FFFFFF" w:themeFill="background1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2022 год</w:t>
            </w:r>
          </w:p>
        </w:tc>
        <w:tc>
          <w:tcPr>
            <w:tcW w:w="2126" w:type="dxa"/>
            <w:gridSpan w:val="12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2023 год</w:t>
            </w:r>
          </w:p>
        </w:tc>
        <w:tc>
          <w:tcPr>
            <w:tcW w:w="2126" w:type="dxa"/>
            <w:gridSpan w:val="11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2024 год</w:t>
            </w:r>
          </w:p>
        </w:tc>
        <w:tc>
          <w:tcPr>
            <w:tcW w:w="2106" w:type="dxa"/>
            <w:gridSpan w:val="9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2025 год</w:t>
            </w:r>
          </w:p>
        </w:tc>
      </w:tr>
      <w:tr w:rsidR="009233BB" w:rsidRPr="001E2707" w:rsidTr="006B6A13">
        <w:trPr>
          <w:cantSplit/>
          <w:trHeight w:val="2520"/>
        </w:trPr>
        <w:tc>
          <w:tcPr>
            <w:tcW w:w="508" w:type="dxa"/>
            <w:vMerge/>
            <w:vAlign w:val="center"/>
          </w:tcPr>
          <w:p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gridSpan w:val="3"/>
            <w:vMerge/>
            <w:vAlign w:val="center"/>
          </w:tcPr>
          <w:p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Merge/>
            <w:vAlign w:val="center"/>
          </w:tcPr>
          <w:p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320" w:type="dxa"/>
            <w:gridSpan w:val="2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dxa"/>
            <w:gridSpan w:val="2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6" w:type="dxa"/>
            <w:gridSpan w:val="2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25" w:type="dxa"/>
            <w:gridSpan w:val="3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6" w:type="dxa"/>
            <w:gridSpan w:val="3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dxa"/>
            <w:gridSpan w:val="3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42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389" w:type="dxa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</w:tr>
      <w:tr w:rsidR="009233BB" w:rsidRPr="001E2707" w:rsidTr="006B6A13">
        <w:trPr>
          <w:trHeight w:val="270"/>
        </w:trPr>
        <w:tc>
          <w:tcPr>
            <w:tcW w:w="508" w:type="dxa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2" w:type="dxa"/>
            <w:gridSpan w:val="3"/>
            <w:noWrap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5" w:type="dxa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" w:type="dxa"/>
            <w:shd w:val="clear" w:color="auto" w:fill="FFFFFF" w:themeFill="background1"/>
            <w:noWrap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0" w:type="dxa"/>
            <w:gridSpan w:val="2"/>
            <w:shd w:val="clear" w:color="auto" w:fill="FFFFFF" w:themeFill="background1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13" w:type="dxa"/>
            <w:gridSpan w:val="2"/>
            <w:shd w:val="clear" w:color="auto" w:fill="FFFFFF" w:themeFill="background1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gridSpan w:val="2"/>
            <w:shd w:val="clear" w:color="auto" w:fill="FFFFFF" w:themeFill="background1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3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6" w:type="dxa"/>
            <w:gridSpan w:val="3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6" w:type="dxa"/>
            <w:gridSpan w:val="3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42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89" w:type="dxa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</w:tr>
      <w:tr w:rsidR="002B76F9" w:rsidRPr="003E3633" w:rsidTr="006B6A13">
        <w:trPr>
          <w:trHeight w:val="622"/>
        </w:trPr>
        <w:tc>
          <w:tcPr>
            <w:tcW w:w="14722" w:type="dxa"/>
            <w:gridSpan w:val="54"/>
            <w:shd w:val="clear" w:color="auto" w:fill="FFFFFF" w:themeFill="background1"/>
            <w:vAlign w:val="center"/>
          </w:tcPr>
          <w:p w:rsidR="002B76F9" w:rsidRPr="003E3633" w:rsidRDefault="002B76F9" w:rsidP="003E3633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63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Цель: </w:t>
            </w:r>
            <w:r w:rsidRPr="003E3633">
              <w:rPr>
                <w:rFonts w:ascii="Times New Roman" w:hAnsi="Times New Roman"/>
                <w:sz w:val="28"/>
                <w:szCs w:val="28"/>
              </w:rPr>
              <w:t>Создание условий для увеличения туристского потока в городском округе Тольятти</w:t>
            </w:r>
          </w:p>
          <w:p w:rsidR="002B76F9" w:rsidRPr="003E3633" w:rsidRDefault="002B76F9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283D25" w:rsidRPr="001E2707" w:rsidTr="006B6A13">
        <w:trPr>
          <w:trHeight w:val="750"/>
        </w:trPr>
        <w:tc>
          <w:tcPr>
            <w:tcW w:w="14722" w:type="dxa"/>
            <w:gridSpan w:val="54"/>
            <w:shd w:val="clear" w:color="auto" w:fill="FFFFFF" w:themeFill="background1"/>
            <w:vAlign w:val="center"/>
          </w:tcPr>
          <w:p w:rsidR="00283D25" w:rsidRPr="00283D25" w:rsidRDefault="00283D25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3D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1: </w:t>
            </w:r>
            <w:r w:rsidRPr="00283D25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и продвижения туристского продукта</w:t>
            </w:r>
          </w:p>
        </w:tc>
      </w:tr>
      <w:tr w:rsidR="009233BB" w:rsidRPr="001E2707" w:rsidTr="006B6A13">
        <w:trPr>
          <w:cantSplit/>
          <w:trHeight w:val="1800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9233BB" w:rsidRPr="00B95796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9233BB" w:rsidRPr="00E82F3E" w:rsidRDefault="00F06A71" w:rsidP="00F06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F3E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стратегических сессий, круглых столов, семинаров, конференций  способствующих созданию турпродукта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233BB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233BB" w:rsidRPr="00152728" w:rsidRDefault="009233BB" w:rsidP="0019058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19058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233BB" w:rsidRPr="00360C64" w:rsidRDefault="00F15D82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9233BB"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233BB" w:rsidRPr="00360C64" w:rsidRDefault="00F15D82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9233BB"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F15D82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9233BB"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F15D82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233BB" w:rsidRPr="00360C64" w:rsidRDefault="00106C5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106C5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5657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3F5896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3F5896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3F5896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3F5896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233BB" w:rsidRPr="00360C64" w:rsidTr="006B6A13">
        <w:trPr>
          <w:cantSplit/>
          <w:trHeight w:val="1415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9233BB" w:rsidRPr="00B95796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9233BB" w:rsidRPr="00E10B68" w:rsidRDefault="009233BB" w:rsidP="00EA41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Организация, участие в мероприятиях туристской направленности на территории РФ и за рубежом 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233BB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233BB" w:rsidRPr="00152728" w:rsidRDefault="0019058E" w:rsidP="0019058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233BB" w:rsidRPr="0015272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3F589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3F589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3F589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233BB" w:rsidRPr="001E2707" w:rsidTr="006B6A13">
        <w:trPr>
          <w:cantSplit/>
          <w:trHeight w:val="1690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9233BB" w:rsidRPr="00B95796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7F644D" w:rsidRPr="00E10B68" w:rsidRDefault="009233BB" w:rsidP="00431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 информационных материалов о туристском потенциале городского округа Тольятти и распространение их на территории</w:t>
            </w:r>
            <w:r w:rsidR="00EA41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="007F644D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7F644D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Тольятти</w:t>
            </w:r>
          </w:p>
          <w:p w:rsidR="009233BB" w:rsidRPr="00E10B68" w:rsidRDefault="009233BB" w:rsidP="00431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и Самарской области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233BB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233BB" w:rsidRPr="00152728" w:rsidRDefault="0019058E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233BB" w:rsidRPr="0015272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233BB" w:rsidRPr="00862A98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233BB" w:rsidRPr="001E2707" w:rsidTr="006B6A13">
        <w:trPr>
          <w:cantSplit/>
          <w:trHeight w:val="1686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9233BB" w:rsidRPr="00B95796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7F644D" w:rsidRPr="00E10B68" w:rsidRDefault="009233BB" w:rsidP="00431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Размеще</w:t>
            </w:r>
            <w:r w:rsidR="0001675B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ние информации о туристском поте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нциале </w:t>
            </w:r>
          </w:p>
          <w:p w:rsidR="009233BB" w:rsidRPr="00E10B68" w:rsidRDefault="009233BB" w:rsidP="00431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="007F644D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7F644D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Тольятти в печатных и электронных средствах </w:t>
            </w:r>
            <w:proofErr w:type="gramStart"/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массовой</w:t>
            </w:r>
            <w:proofErr w:type="gramEnd"/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информации, </w:t>
            </w:r>
            <w:r w:rsidR="00F06A71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том числе 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на электронных</w:t>
            </w:r>
            <w:r w:rsidR="00F06A71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туристически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="00F06A71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платформ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ах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233BB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233BB" w:rsidRPr="00152728" w:rsidRDefault="0019058E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233BB" w:rsidRPr="0015272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6512D5" w:rsidRPr="001E2707" w:rsidTr="006B6A13">
        <w:trPr>
          <w:cantSplit/>
          <w:trHeight w:val="1397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6512D5" w:rsidRPr="00B95796" w:rsidRDefault="006512D5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6512D5" w:rsidRPr="00550D0C" w:rsidRDefault="006512D5" w:rsidP="00627B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цифрового медиаконтента о туристском потенциале г</w:t>
            </w:r>
            <w:r w:rsidR="0001675B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01675B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Тольятти для размещения на электронных ресурсах</w:t>
            </w:r>
            <w:proofErr w:type="gramEnd"/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512D5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6512D5" w:rsidRDefault="0019058E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6512D5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6512D5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6512D5" w:rsidRPr="0015272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6512D5" w:rsidRPr="001E2707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233BB" w:rsidRPr="001E2707" w:rsidTr="006B6A13">
        <w:trPr>
          <w:cantSplit/>
          <w:trHeight w:val="989"/>
        </w:trPr>
        <w:tc>
          <w:tcPr>
            <w:tcW w:w="523" w:type="dxa"/>
            <w:gridSpan w:val="2"/>
            <w:shd w:val="clear" w:color="auto" w:fill="auto"/>
            <w:noWrap/>
            <w:textDirection w:val="btLr"/>
            <w:vAlign w:val="center"/>
          </w:tcPr>
          <w:p w:rsidR="009233BB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gridSpan w:val="2"/>
            <w:shd w:val="clear" w:color="auto" w:fill="auto"/>
          </w:tcPr>
          <w:p w:rsidR="009233BB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по задаче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233BB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233BB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233BB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15272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233BB" w:rsidRPr="001E2707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06C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06C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1E41C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83D25" w:rsidRPr="001E2707" w:rsidTr="006B6A13">
        <w:trPr>
          <w:cantSplit/>
          <w:trHeight w:val="705"/>
        </w:trPr>
        <w:tc>
          <w:tcPr>
            <w:tcW w:w="14722" w:type="dxa"/>
            <w:gridSpan w:val="54"/>
            <w:shd w:val="clear" w:color="auto" w:fill="auto"/>
            <w:noWrap/>
            <w:vAlign w:val="center"/>
          </w:tcPr>
          <w:p w:rsidR="00283D25" w:rsidRPr="00283D25" w:rsidRDefault="00283D25" w:rsidP="00283D2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B756D" w:rsidRDefault="00283D25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Задача 2:</w:t>
            </w:r>
            <w:r w:rsidRPr="00283D25">
              <w:rPr>
                <w:rFonts w:ascii="Times New Roman" w:hAnsi="Times New Roman"/>
                <w:sz w:val="24"/>
                <w:szCs w:val="24"/>
              </w:rPr>
              <w:t>Создание условий для повышения качества предоставл</w:t>
            </w:r>
            <w:r w:rsidR="006B6A13">
              <w:rPr>
                <w:rFonts w:ascii="Times New Roman" w:hAnsi="Times New Roman"/>
                <w:sz w:val="24"/>
                <w:szCs w:val="24"/>
              </w:rPr>
              <w:t>яемых</w:t>
            </w:r>
            <w:r w:rsidRPr="00283D25">
              <w:rPr>
                <w:rFonts w:ascii="Times New Roman" w:hAnsi="Times New Roman"/>
                <w:sz w:val="24"/>
                <w:szCs w:val="24"/>
              </w:rPr>
              <w:t xml:space="preserve"> туристских услуг</w:t>
            </w:r>
          </w:p>
          <w:p w:rsidR="009B756D" w:rsidRDefault="009B756D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756D" w:rsidRDefault="009B756D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140" w:rsidRDefault="00605140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140" w:rsidRDefault="00605140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D25" w:rsidRPr="00283D25" w:rsidRDefault="00283D25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756D" w:rsidRPr="001E2707" w:rsidTr="006B6A13">
        <w:trPr>
          <w:cantSplit/>
          <w:trHeight w:val="1398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9B756D" w:rsidRPr="00B95796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9B756D" w:rsidRPr="00E10B68" w:rsidRDefault="009B756D" w:rsidP="009B75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визуального образа Тольяттинского экскурсовода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Pr="0015272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B756D" w:rsidRPr="001E2707" w:rsidTr="006B6A13">
        <w:trPr>
          <w:cantSplit/>
          <w:trHeight w:val="1398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9B756D" w:rsidRPr="00B95796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BEC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Разработка, создание и  актуализация  «Портфеля экскурсовода»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Pr="0015272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B756D" w:rsidRPr="001E2707" w:rsidTr="006B6A13">
        <w:trPr>
          <w:cantSplit/>
          <w:trHeight w:val="1398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9B756D" w:rsidRPr="00B95796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B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Изготовление элементов </w:t>
            </w:r>
            <w:r w:rsidR="00627BEC" w:rsidRPr="00627B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туристской </w:t>
            </w:r>
            <w:r w:rsidRPr="00627B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навигации: стенды, стойки, таблички, указатели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B68" w:rsidRPr="001E2707" w:rsidTr="006B6A13">
        <w:trPr>
          <w:cantSplit/>
          <w:trHeight w:val="1536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E10B68" w:rsidRPr="00B95796" w:rsidRDefault="00E10B68" w:rsidP="003955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395589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E10B68" w:rsidRPr="00627BEC" w:rsidRDefault="00E10B68" w:rsidP="005E25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7BEC">
              <w:rPr>
                <w:rFonts w:ascii="Times New Roman" w:hAnsi="Times New Roman"/>
                <w:sz w:val="20"/>
                <w:szCs w:val="20"/>
              </w:rPr>
              <w:t>Организация мероприятий по подготовке и повышению квалификации специалистов индустрии гостеприимства.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E10B6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E10B68" w:rsidRDefault="009B756D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E10B68" w:rsidRPr="00152728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9B756D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E10B68" w:rsidRDefault="00E10B68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9B756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E10B68" w:rsidRDefault="009B756D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B756D" w:rsidRPr="001E2707" w:rsidTr="006B6A13">
        <w:trPr>
          <w:cantSplit/>
          <w:trHeight w:val="1415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9B756D" w:rsidRPr="00B95796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BEC">
              <w:rPr>
                <w:rFonts w:ascii="Times New Roman" w:hAnsi="Times New Roman"/>
                <w:sz w:val="20"/>
                <w:szCs w:val="20"/>
              </w:rPr>
              <w:t>Формирование  гостеприимной среды в  различных  возрастных группах населения</w:t>
            </w:r>
          </w:p>
          <w:p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BEC">
              <w:rPr>
                <w:rFonts w:ascii="Times New Roman" w:hAnsi="Times New Roman"/>
                <w:sz w:val="20"/>
                <w:szCs w:val="20"/>
              </w:rPr>
              <w:t xml:space="preserve"> г.о. Тольятти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B756D" w:rsidRPr="007F644D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Pr="00152728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B756D" w:rsidRPr="001E2707" w:rsidTr="006B6A13">
        <w:trPr>
          <w:cantSplit/>
          <w:trHeight w:val="1415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:rsidR="009B756D" w:rsidRPr="00395589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2987" w:type="dxa"/>
            <w:gridSpan w:val="2"/>
            <w:shd w:val="clear" w:color="auto" w:fill="auto"/>
          </w:tcPr>
          <w:p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BEC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 лекций  «Дружелюбный Волжанин» для различных  возрастных групп населения  </w:t>
            </w:r>
            <w:proofErr w:type="gramStart"/>
            <w:r w:rsidRPr="00627BEC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627BEC">
              <w:rPr>
                <w:rFonts w:ascii="Times New Roman" w:hAnsi="Times New Roman"/>
                <w:sz w:val="20"/>
                <w:szCs w:val="20"/>
              </w:rPr>
              <w:t>.о. Тольятти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9B756D" w:rsidRPr="007F644D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Pr="00152728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B68" w:rsidRPr="001E2707" w:rsidTr="00605140">
        <w:trPr>
          <w:cantSplit/>
          <w:trHeight w:val="583"/>
        </w:trPr>
        <w:tc>
          <w:tcPr>
            <w:tcW w:w="523" w:type="dxa"/>
            <w:gridSpan w:val="2"/>
            <w:shd w:val="clear" w:color="auto" w:fill="auto"/>
            <w:noWrap/>
            <w:textDirection w:val="btLr"/>
            <w:vAlign w:val="center"/>
          </w:tcPr>
          <w:p w:rsidR="00E10B68" w:rsidRPr="00283D25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gridSpan w:val="2"/>
            <w:shd w:val="clear" w:color="auto" w:fill="auto"/>
          </w:tcPr>
          <w:p w:rsidR="00E10B68" w:rsidRPr="00283D25" w:rsidRDefault="00E10B68" w:rsidP="005E25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3D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0B68" w:rsidRPr="001E2707" w:rsidRDefault="00E10B68" w:rsidP="005E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E10B68" w:rsidRPr="00D84E06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E10B68" w:rsidRPr="0015272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B68" w:rsidRPr="001E2707" w:rsidTr="009B756D">
        <w:trPr>
          <w:cantSplit/>
          <w:trHeight w:val="829"/>
        </w:trPr>
        <w:tc>
          <w:tcPr>
            <w:tcW w:w="523" w:type="dxa"/>
            <w:gridSpan w:val="2"/>
            <w:shd w:val="clear" w:color="auto" w:fill="auto"/>
            <w:noWrap/>
            <w:textDirection w:val="btLr"/>
            <w:vAlign w:val="center"/>
          </w:tcPr>
          <w:p w:rsidR="00E10B68" w:rsidRPr="00283D25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gridSpan w:val="2"/>
            <w:shd w:val="clear" w:color="auto" w:fill="auto"/>
          </w:tcPr>
          <w:p w:rsidR="00E10B68" w:rsidRPr="00283D25" w:rsidRDefault="00E10B68" w:rsidP="005E25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3D25">
              <w:rPr>
                <w:rFonts w:ascii="Times New Roman" w:hAnsi="Times New Roman"/>
                <w:bCs/>
                <w:caps/>
                <w:sz w:val="24"/>
                <w:szCs w:val="24"/>
                <w:lang w:eastAsia="ru-RU"/>
              </w:rPr>
              <w:t>Итого</w:t>
            </w:r>
            <w:r w:rsidRPr="00283D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муниципальной программе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0B68" w:rsidRPr="001E2707" w:rsidRDefault="00E10B68" w:rsidP="005E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E10B68" w:rsidRPr="00D84E06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E10B68" w:rsidRPr="0015272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E7D90" w:rsidRDefault="00FE7D90" w:rsidP="00431EFB">
      <w:pPr>
        <w:jc w:val="both"/>
      </w:pPr>
    </w:p>
    <w:p w:rsidR="00E10B68" w:rsidRDefault="00E10B68" w:rsidP="00431EFB">
      <w:pPr>
        <w:jc w:val="both"/>
      </w:pPr>
    </w:p>
    <w:p w:rsidR="00C76DFB" w:rsidRDefault="00C76DFB" w:rsidP="00D529A6">
      <w:pPr>
        <w:jc w:val="right"/>
        <w:rPr>
          <w:rFonts w:ascii="Times New Roman" w:hAnsi="Times New Roman"/>
          <w:sz w:val="26"/>
          <w:szCs w:val="26"/>
        </w:rPr>
      </w:pPr>
    </w:p>
    <w:p w:rsidR="00D529A6" w:rsidRPr="00431EFB" w:rsidRDefault="00431EFB" w:rsidP="00D529A6">
      <w:pPr>
        <w:jc w:val="right"/>
        <w:rPr>
          <w:rFonts w:ascii="Times New Roman" w:hAnsi="Times New Roman"/>
          <w:sz w:val="26"/>
          <w:szCs w:val="26"/>
        </w:rPr>
      </w:pPr>
      <w:r w:rsidRPr="00431EFB"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>2 (2026-2030гг</w:t>
      </w:r>
      <w:r w:rsidR="00B9579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pPr w:leftFromText="180" w:rightFromText="180" w:vertAnchor="text" w:tblpX="447" w:tblpY="1"/>
        <w:tblOverlap w:val="never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3"/>
        <w:gridCol w:w="8"/>
        <w:gridCol w:w="2710"/>
        <w:gridCol w:w="567"/>
        <w:gridCol w:w="285"/>
        <w:gridCol w:w="434"/>
        <w:gridCol w:w="425"/>
        <w:gridCol w:w="283"/>
        <w:gridCol w:w="283"/>
        <w:gridCol w:w="284"/>
        <w:gridCol w:w="36"/>
        <w:gridCol w:w="389"/>
        <w:gridCol w:w="24"/>
        <w:gridCol w:w="401"/>
        <w:gridCol w:w="24"/>
        <w:gridCol w:w="401"/>
        <w:gridCol w:w="24"/>
        <w:gridCol w:w="402"/>
        <w:gridCol w:w="24"/>
        <w:gridCol w:w="401"/>
        <w:gridCol w:w="24"/>
        <w:gridCol w:w="401"/>
        <w:gridCol w:w="24"/>
        <w:gridCol w:w="401"/>
        <w:gridCol w:w="24"/>
        <w:gridCol w:w="402"/>
        <w:gridCol w:w="13"/>
        <w:gridCol w:w="11"/>
        <w:gridCol w:w="368"/>
        <w:gridCol w:w="57"/>
        <w:gridCol w:w="401"/>
        <w:gridCol w:w="24"/>
        <w:gridCol w:w="401"/>
        <w:gridCol w:w="24"/>
        <w:gridCol w:w="402"/>
        <w:gridCol w:w="13"/>
        <w:gridCol w:w="11"/>
        <w:gridCol w:w="368"/>
        <w:gridCol w:w="57"/>
        <w:gridCol w:w="401"/>
        <w:gridCol w:w="24"/>
        <w:gridCol w:w="392"/>
        <w:gridCol w:w="9"/>
        <w:gridCol w:w="24"/>
        <w:gridCol w:w="406"/>
        <w:gridCol w:w="36"/>
        <w:gridCol w:w="389"/>
        <w:gridCol w:w="36"/>
        <w:gridCol w:w="389"/>
        <w:gridCol w:w="36"/>
        <w:gridCol w:w="389"/>
        <w:gridCol w:w="36"/>
        <w:gridCol w:w="376"/>
        <w:gridCol w:w="709"/>
      </w:tblGrid>
      <w:tr w:rsidR="00431EFB" w:rsidRPr="001E2707" w:rsidTr="00B85A1C">
        <w:trPr>
          <w:trHeight w:val="270"/>
        </w:trPr>
        <w:tc>
          <w:tcPr>
            <w:tcW w:w="543" w:type="dxa"/>
            <w:vMerge w:val="restart"/>
            <w:vAlign w:val="center"/>
          </w:tcPr>
          <w:p w:rsidR="00431EFB" w:rsidRPr="00C900FC" w:rsidRDefault="00431EFB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900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18" w:type="dxa"/>
            <w:gridSpan w:val="2"/>
            <w:vMerge w:val="restart"/>
            <w:noWrap/>
            <w:vAlign w:val="center"/>
          </w:tcPr>
          <w:p w:rsidR="00431EFB" w:rsidRPr="00C900FC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00FC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285" w:type="dxa"/>
            <w:vMerge w:val="restart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10913" w:type="dxa"/>
            <w:gridSpan w:val="49"/>
            <w:noWrap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обеспечение реализации муниципальной программы, тыс. руб.</w:t>
            </w:r>
          </w:p>
        </w:tc>
      </w:tr>
      <w:tr w:rsidR="00431EFB" w:rsidRPr="001E2707" w:rsidTr="00B85A1C">
        <w:trPr>
          <w:trHeight w:val="330"/>
        </w:trPr>
        <w:tc>
          <w:tcPr>
            <w:tcW w:w="543" w:type="dxa"/>
            <w:vMerge/>
            <w:vAlign w:val="center"/>
          </w:tcPr>
          <w:p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gridSpan w:val="2"/>
            <w:vMerge/>
            <w:vAlign w:val="center"/>
          </w:tcPr>
          <w:p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Merge/>
            <w:vAlign w:val="center"/>
          </w:tcPr>
          <w:p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5" w:type="dxa"/>
            <w:gridSpan w:val="6"/>
            <w:shd w:val="clear" w:color="auto" w:fill="FFFFFF" w:themeFill="background1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114" w:type="dxa"/>
            <w:gridSpan w:val="10"/>
            <w:shd w:val="clear" w:color="auto" w:fill="FFFFFF" w:themeFill="background1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126" w:type="dxa"/>
            <w:gridSpan w:val="11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126" w:type="dxa"/>
            <w:gridSpan w:val="12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093" w:type="dxa"/>
            <w:gridSpan w:val="9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ИТОГО</w:t>
            </w:r>
          </w:p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2021-2030гг</w:t>
            </w:r>
          </w:p>
        </w:tc>
      </w:tr>
      <w:tr w:rsidR="00431EFB" w:rsidRPr="001E2707" w:rsidTr="00B85A1C">
        <w:trPr>
          <w:cantSplit/>
          <w:trHeight w:val="2520"/>
        </w:trPr>
        <w:tc>
          <w:tcPr>
            <w:tcW w:w="543" w:type="dxa"/>
            <w:vMerge/>
            <w:vAlign w:val="center"/>
          </w:tcPr>
          <w:p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gridSpan w:val="2"/>
            <w:vMerge/>
            <w:vAlign w:val="center"/>
          </w:tcPr>
          <w:p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Merge/>
            <w:vAlign w:val="center"/>
          </w:tcPr>
          <w:p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FFFFFF" w:themeFill="background1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320" w:type="dxa"/>
            <w:gridSpan w:val="2"/>
            <w:shd w:val="clear" w:color="auto" w:fill="FFFFFF" w:themeFill="background1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dxa"/>
            <w:gridSpan w:val="2"/>
            <w:shd w:val="clear" w:color="auto" w:fill="FFFFFF" w:themeFill="background1"/>
            <w:textDirection w:val="btLr"/>
            <w:vAlign w:val="center"/>
          </w:tcPr>
          <w:p w:rsidR="00431EFB" w:rsidRPr="001E2707" w:rsidRDefault="003E3633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6" w:type="dxa"/>
            <w:gridSpan w:val="2"/>
            <w:shd w:val="clear" w:color="auto" w:fill="FFFFFF" w:themeFill="background1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6" w:type="dxa"/>
            <w:gridSpan w:val="3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dxa"/>
            <w:gridSpan w:val="3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425" w:type="dxa"/>
            <w:gridSpan w:val="3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42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376" w:type="dxa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31EFB" w:rsidRPr="001E2707" w:rsidTr="00B85A1C">
        <w:trPr>
          <w:trHeight w:val="270"/>
        </w:trPr>
        <w:tc>
          <w:tcPr>
            <w:tcW w:w="543" w:type="dxa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18" w:type="dxa"/>
            <w:gridSpan w:val="2"/>
            <w:noWrap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5" w:type="dxa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" w:type="dxa"/>
            <w:shd w:val="clear" w:color="auto" w:fill="FFFFFF" w:themeFill="background1"/>
            <w:noWrap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0" w:type="dxa"/>
            <w:gridSpan w:val="2"/>
            <w:shd w:val="clear" w:color="auto" w:fill="FFFFFF" w:themeFill="background1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13" w:type="dxa"/>
            <w:gridSpan w:val="2"/>
            <w:shd w:val="clear" w:color="auto" w:fill="FFFFFF" w:themeFill="background1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gridSpan w:val="2"/>
            <w:shd w:val="clear" w:color="auto" w:fill="FFFFFF" w:themeFill="background1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6" w:type="dxa"/>
            <w:gridSpan w:val="3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6" w:type="dxa"/>
            <w:gridSpan w:val="3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5" w:type="dxa"/>
            <w:gridSpan w:val="3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42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6" w:type="dxa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</w:tr>
      <w:tr w:rsidR="00431EFB" w:rsidRPr="001E2707" w:rsidTr="00B85A1C">
        <w:trPr>
          <w:trHeight w:val="532"/>
        </w:trPr>
        <w:tc>
          <w:tcPr>
            <w:tcW w:w="15026" w:type="dxa"/>
            <w:gridSpan w:val="54"/>
            <w:shd w:val="clear" w:color="auto" w:fill="FFFFFF" w:themeFill="background1"/>
            <w:vAlign w:val="center"/>
          </w:tcPr>
          <w:p w:rsidR="00431EFB" w:rsidRPr="00B95796" w:rsidRDefault="00431EFB" w:rsidP="00B85A1C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Цель: </w:t>
            </w:r>
            <w:r w:rsidRPr="00B95796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увеличения </w:t>
            </w:r>
            <w:r w:rsidR="00924F78" w:rsidRPr="003E3633">
              <w:rPr>
                <w:rFonts w:ascii="Times New Roman" w:hAnsi="Times New Roman"/>
                <w:sz w:val="28"/>
                <w:szCs w:val="28"/>
              </w:rPr>
              <w:t xml:space="preserve"> туристского</w:t>
            </w:r>
            <w:r w:rsidR="00924F78" w:rsidRPr="00B957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5796">
              <w:rPr>
                <w:rFonts w:ascii="Times New Roman" w:hAnsi="Times New Roman"/>
                <w:sz w:val="28"/>
                <w:szCs w:val="28"/>
              </w:rPr>
              <w:t xml:space="preserve"> потока в городском округе Тольятти</w:t>
            </w:r>
          </w:p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3E3633" w:rsidRPr="001E2707" w:rsidTr="00B85A1C">
        <w:trPr>
          <w:trHeight w:val="626"/>
        </w:trPr>
        <w:tc>
          <w:tcPr>
            <w:tcW w:w="15026" w:type="dxa"/>
            <w:gridSpan w:val="54"/>
            <w:shd w:val="clear" w:color="auto" w:fill="FFFFFF" w:themeFill="background1"/>
            <w:vAlign w:val="center"/>
          </w:tcPr>
          <w:p w:rsidR="003E3633" w:rsidRPr="00B95796" w:rsidRDefault="003E3633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1: 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формирования и продвижения </w:t>
            </w:r>
            <w:r w:rsidR="00924F78" w:rsidRPr="00283D25">
              <w:rPr>
                <w:rFonts w:ascii="Times New Roman" w:hAnsi="Times New Roman"/>
                <w:sz w:val="24"/>
                <w:szCs w:val="24"/>
              </w:rPr>
              <w:t xml:space="preserve"> туристского</w:t>
            </w:r>
            <w:r w:rsidR="00924F78" w:rsidRPr="00B95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 xml:space="preserve"> продукта</w:t>
            </w:r>
          </w:p>
        </w:tc>
      </w:tr>
      <w:tr w:rsidR="00431EFB" w:rsidRPr="001E2707" w:rsidTr="00B85A1C">
        <w:trPr>
          <w:cantSplit/>
          <w:trHeight w:val="169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431EFB" w:rsidRPr="00B95796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10" w:type="dxa"/>
            <w:shd w:val="clear" w:color="auto" w:fill="auto"/>
          </w:tcPr>
          <w:p w:rsidR="00431EFB" w:rsidRPr="00F06A71" w:rsidRDefault="00F06A71" w:rsidP="00B85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стратегических сессий, круглых столов, семинаров, конференций  способствующих созданию турпродукта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6A13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УММС (ГРБС: </w:t>
            </w:r>
            <w:proofErr w:type="gramEnd"/>
          </w:p>
          <w:p w:rsidR="006B6A13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Организационное </w:t>
            </w:r>
            <w:proofErr w:type="gramEnd"/>
          </w:p>
          <w:p w:rsidR="00431EFB" w:rsidRPr="001E2707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431EFB" w:rsidRPr="00152728" w:rsidRDefault="0019058E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 w:rsidR="00B7404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106C55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431EFB" w:rsidRPr="001E2707" w:rsidTr="00B85A1C">
        <w:trPr>
          <w:cantSplit/>
          <w:trHeight w:val="1545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431EFB" w:rsidRPr="00B95796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710" w:type="dxa"/>
            <w:shd w:val="clear" w:color="auto" w:fill="auto"/>
          </w:tcPr>
          <w:p w:rsidR="00431EFB" w:rsidRPr="00F06A71" w:rsidRDefault="00431EFB" w:rsidP="00F06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Организация, участие в мероприятиях турист</w:t>
            </w:r>
            <w:r w:rsidR="00E06F32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ской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направленности на территории РФ и за рубежом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431EFB" w:rsidRPr="00152728" w:rsidRDefault="0019058E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</w:tr>
      <w:tr w:rsidR="00431EFB" w:rsidRPr="001E2707" w:rsidTr="00B85A1C">
        <w:trPr>
          <w:cantSplit/>
          <w:trHeight w:val="1553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431EFB" w:rsidRPr="00B95796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10" w:type="dxa"/>
            <w:shd w:val="clear" w:color="auto" w:fill="auto"/>
          </w:tcPr>
          <w:p w:rsidR="00431EFB" w:rsidRPr="00F06A71" w:rsidRDefault="00431EFB" w:rsidP="00B85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 информационных материалов о турист</w:t>
            </w:r>
            <w:r w:rsidR="00E06F32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ском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потенциале г.о.Тольятти и распространение их на территории г.о.Тольятти и Самарской области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431EFB" w:rsidRPr="00152728" w:rsidRDefault="0019058E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2700</w:t>
            </w:r>
          </w:p>
        </w:tc>
      </w:tr>
      <w:tr w:rsidR="0083257D" w:rsidRPr="001E2707" w:rsidTr="00C76DFB">
        <w:trPr>
          <w:cantSplit/>
          <w:trHeight w:val="1830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83257D" w:rsidRPr="00B95796" w:rsidRDefault="0083257D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710" w:type="dxa"/>
            <w:shd w:val="clear" w:color="auto" w:fill="auto"/>
          </w:tcPr>
          <w:p w:rsidR="0083257D" w:rsidRPr="00F06A71" w:rsidRDefault="0083257D" w:rsidP="00B85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Размещение информации о турист</w:t>
            </w:r>
            <w:r w:rsidR="00E06F32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ском 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потенциале</w:t>
            </w:r>
          </w:p>
          <w:p w:rsidR="0083257D" w:rsidRPr="00F06A71" w:rsidRDefault="0083257D" w:rsidP="00F06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г.о. Тольятти в печатных и электронных средствах </w:t>
            </w:r>
            <w:proofErr w:type="gramStart"/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массовой</w:t>
            </w:r>
            <w:proofErr w:type="gramEnd"/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информации, в том числе 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на электронных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туристически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платформ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ах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76DFB" w:rsidRDefault="0083257D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УММС (ГРБС: </w:t>
            </w:r>
            <w:proofErr w:type="gramEnd"/>
          </w:p>
          <w:p w:rsidR="00C76DFB" w:rsidRDefault="0083257D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Организационное </w:t>
            </w:r>
            <w:proofErr w:type="gramEnd"/>
          </w:p>
          <w:p w:rsidR="0083257D" w:rsidRPr="001E2707" w:rsidRDefault="0083257D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2950</w:t>
            </w:r>
          </w:p>
        </w:tc>
      </w:tr>
      <w:tr w:rsidR="0083257D" w:rsidRPr="001E2707" w:rsidTr="00B85A1C">
        <w:trPr>
          <w:cantSplit/>
          <w:trHeight w:val="169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83257D" w:rsidRPr="00B95796" w:rsidRDefault="0083257D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710" w:type="dxa"/>
            <w:shd w:val="clear" w:color="auto" w:fill="auto"/>
          </w:tcPr>
          <w:p w:rsidR="0083257D" w:rsidRPr="00F06A71" w:rsidRDefault="0083257D" w:rsidP="00B85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цифрового медиаконтента о турист</w:t>
            </w:r>
            <w:r w:rsidR="00E06F32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ском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потенциале  г.о.Тольятти для размещения на электронных ресурсах</w:t>
            </w:r>
            <w:proofErr w:type="gramEnd"/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3257D" w:rsidRPr="001E2707" w:rsidRDefault="0083257D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83257D" w:rsidRPr="001E2707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1700</w:t>
            </w:r>
          </w:p>
        </w:tc>
      </w:tr>
      <w:tr w:rsidR="0083257D" w:rsidRPr="001E2707" w:rsidTr="00C76DFB">
        <w:trPr>
          <w:cantSplit/>
          <w:trHeight w:val="831"/>
        </w:trPr>
        <w:tc>
          <w:tcPr>
            <w:tcW w:w="551" w:type="dxa"/>
            <w:gridSpan w:val="2"/>
            <w:shd w:val="clear" w:color="auto" w:fill="auto"/>
            <w:noWrap/>
            <w:textDirection w:val="btLr"/>
            <w:vAlign w:val="center"/>
          </w:tcPr>
          <w:p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0" w:type="dxa"/>
            <w:shd w:val="clear" w:color="auto" w:fill="auto"/>
          </w:tcPr>
          <w:p w:rsidR="0083257D" w:rsidRDefault="0083257D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3257D" w:rsidRDefault="0083257D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по задаче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57D" w:rsidRPr="001E2707" w:rsidRDefault="0083257D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83257D" w:rsidRPr="001E2707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26800</w:t>
            </w:r>
          </w:p>
        </w:tc>
      </w:tr>
      <w:tr w:rsidR="00B95796" w:rsidRPr="001E2707" w:rsidTr="00B85A1C">
        <w:trPr>
          <w:cantSplit/>
          <w:trHeight w:val="705"/>
        </w:trPr>
        <w:tc>
          <w:tcPr>
            <w:tcW w:w="15026" w:type="dxa"/>
            <w:gridSpan w:val="54"/>
            <w:shd w:val="clear" w:color="auto" w:fill="auto"/>
            <w:noWrap/>
            <w:vAlign w:val="center"/>
          </w:tcPr>
          <w:p w:rsidR="00F06A71" w:rsidRDefault="00F06A71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64358" w:rsidRDefault="00B95796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Задача 2: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>Создание условий для повышения качества предоставл</w:t>
            </w:r>
            <w:r w:rsidR="008D2418">
              <w:rPr>
                <w:rFonts w:ascii="Times New Roman" w:hAnsi="Times New Roman"/>
                <w:sz w:val="24"/>
                <w:szCs w:val="24"/>
              </w:rPr>
              <w:t>яемых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 xml:space="preserve"> турист</w:t>
            </w:r>
            <w:r w:rsidR="00924F78">
              <w:rPr>
                <w:rFonts w:ascii="Times New Roman" w:hAnsi="Times New Roman"/>
                <w:sz w:val="24"/>
                <w:szCs w:val="24"/>
              </w:rPr>
              <w:t>ских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  <w:p w:rsidR="00F64358" w:rsidRDefault="00F64358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4358" w:rsidRPr="00B95796" w:rsidRDefault="00F64358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4358" w:rsidRPr="001E2707" w:rsidTr="00B85A1C">
        <w:trPr>
          <w:cantSplit/>
          <w:trHeight w:val="140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F64358" w:rsidRPr="00B95796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10" w:type="dxa"/>
            <w:shd w:val="clear" w:color="auto" w:fill="auto"/>
          </w:tcPr>
          <w:p w:rsidR="00F64358" w:rsidRPr="00F06A71" w:rsidRDefault="00F64358" w:rsidP="00F643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визуального образа Тольяттинского экскурсовода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64358" w:rsidRPr="00C76DFB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6DFB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C76DFB" w:rsidRPr="001E2707" w:rsidTr="00B85A1C">
        <w:trPr>
          <w:cantSplit/>
          <w:trHeight w:val="140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C76DFB" w:rsidRPr="00B95796" w:rsidRDefault="00C76DFB" w:rsidP="00C76D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710" w:type="dxa"/>
            <w:shd w:val="clear" w:color="auto" w:fill="auto"/>
          </w:tcPr>
          <w:p w:rsidR="00C76DFB" w:rsidRPr="00F06A71" w:rsidRDefault="00C76DFB" w:rsidP="00C76D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Разработка, создание и  актуализация  «Портфеля экскурсовода»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C76DFB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C76DFB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C76DFB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76DFB" w:rsidRPr="00C76DFB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6DFB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F64358" w:rsidRPr="001E2707" w:rsidTr="00B85A1C">
        <w:trPr>
          <w:cantSplit/>
          <w:trHeight w:val="140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F64358" w:rsidRPr="00B95796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710" w:type="dxa"/>
            <w:shd w:val="clear" w:color="auto" w:fill="auto"/>
          </w:tcPr>
          <w:p w:rsidR="00F64358" w:rsidRPr="00EA4191" w:rsidRDefault="00F64358" w:rsidP="00F64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1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Изготовление элементов </w:t>
            </w:r>
            <w:r w:rsidR="00627BEC" w:rsidRPr="00EA41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туристской </w:t>
            </w:r>
            <w:r w:rsidRPr="00EA4191">
              <w:rPr>
                <w:rFonts w:ascii="Times New Roman" w:hAnsi="Times New Roman"/>
                <w:sz w:val="20"/>
                <w:szCs w:val="20"/>
                <w:lang w:eastAsia="ru-RU"/>
              </w:rPr>
              <w:t>навигации: стенды, стойки, таблички, указатели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3820</w:t>
            </w:r>
          </w:p>
        </w:tc>
      </w:tr>
      <w:tr w:rsidR="00F64358" w:rsidRPr="001E2707" w:rsidTr="00B85A1C">
        <w:trPr>
          <w:cantSplit/>
          <w:trHeight w:val="140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F64358" w:rsidRPr="00B95796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710" w:type="dxa"/>
            <w:shd w:val="clear" w:color="auto" w:fill="auto"/>
          </w:tcPr>
          <w:p w:rsidR="00F64358" w:rsidRPr="00F06A71" w:rsidRDefault="00F64358" w:rsidP="00F64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</w:rPr>
              <w:t>Организация мероприятий по подготовке и повышению квалификации специалистов индустрии туризма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2050</w:t>
            </w:r>
          </w:p>
        </w:tc>
      </w:tr>
      <w:tr w:rsidR="00F64358" w:rsidRPr="001E2707" w:rsidTr="00AA350E">
        <w:trPr>
          <w:cantSplit/>
          <w:trHeight w:val="1406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F64358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710" w:type="dxa"/>
            <w:shd w:val="clear" w:color="auto" w:fill="auto"/>
          </w:tcPr>
          <w:p w:rsidR="00F64358" w:rsidRPr="00F06A71" w:rsidRDefault="00F64358" w:rsidP="00F64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A71">
              <w:rPr>
                <w:rFonts w:ascii="Times New Roman" w:hAnsi="Times New Roman"/>
                <w:sz w:val="20"/>
                <w:szCs w:val="20"/>
              </w:rPr>
              <w:t>Формирование  гостеприимной среды в  различных  возрастных группах населения</w:t>
            </w:r>
          </w:p>
          <w:p w:rsidR="00F64358" w:rsidRPr="00F06A71" w:rsidRDefault="00F64358" w:rsidP="00F64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</w:rPr>
              <w:t xml:space="preserve"> г.о. Тольятти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64358" w:rsidRP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4358"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</w:tr>
      <w:tr w:rsidR="00F64358" w:rsidRPr="001E2707" w:rsidTr="00B85A1C">
        <w:trPr>
          <w:cantSplit/>
          <w:trHeight w:val="1403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:rsidR="00F64358" w:rsidRPr="00B95796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0" w:type="dxa"/>
            <w:shd w:val="clear" w:color="auto" w:fill="auto"/>
          </w:tcPr>
          <w:p w:rsidR="00F64358" w:rsidRPr="00F06A71" w:rsidRDefault="00F64358" w:rsidP="00627BE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лекций  «Дружелюбный Волжанин» для различных  возрастных </w:t>
            </w:r>
            <w:proofErr w:type="gramStart"/>
            <w:r w:rsidRPr="00F06A71">
              <w:rPr>
                <w:rFonts w:ascii="Times New Roman" w:hAnsi="Times New Roman"/>
                <w:sz w:val="20"/>
                <w:szCs w:val="20"/>
              </w:rPr>
              <w:t>группах</w:t>
            </w:r>
            <w:proofErr w:type="gramEnd"/>
            <w:r w:rsidRPr="00F06A71">
              <w:rPr>
                <w:rFonts w:ascii="Times New Roman" w:hAnsi="Times New Roman"/>
                <w:sz w:val="20"/>
                <w:szCs w:val="20"/>
              </w:rPr>
              <w:t xml:space="preserve"> населения</w:t>
            </w:r>
            <w:r w:rsidR="00627B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6A71">
              <w:rPr>
                <w:rFonts w:ascii="Times New Roman" w:hAnsi="Times New Roman"/>
                <w:sz w:val="20"/>
                <w:szCs w:val="20"/>
              </w:rPr>
              <w:t xml:space="preserve"> г.о. Тольятти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Организационное управление)</w:t>
            </w:r>
            <w:proofErr w:type="gramEnd"/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F64358" w:rsidRPr="00FD039B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039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64358" w:rsidRPr="00FD039B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860</w:t>
            </w:r>
          </w:p>
        </w:tc>
      </w:tr>
      <w:tr w:rsidR="00431EFB" w:rsidRPr="001E2707" w:rsidTr="00F64358">
        <w:trPr>
          <w:cantSplit/>
          <w:trHeight w:val="701"/>
        </w:trPr>
        <w:tc>
          <w:tcPr>
            <w:tcW w:w="551" w:type="dxa"/>
            <w:gridSpan w:val="2"/>
            <w:shd w:val="clear" w:color="auto" w:fill="auto"/>
            <w:noWrap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0" w:type="dxa"/>
            <w:shd w:val="clear" w:color="auto" w:fill="auto"/>
          </w:tcPr>
          <w:p w:rsidR="003E3633" w:rsidRDefault="003E3633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31EFB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по задаче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431EFB" w:rsidRPr="00D84E0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431EFB" w:rsidRDefault="00CD1F1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431EF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31EFB" w:rsidRDefault="00CD1F1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BB59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431EF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431EFB" w:rsidRPr="00FD039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039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31EFB" w:rsidRPr="00FD039B" w:rsidRDefault="00CD1F1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  <w:r w:rsidR="00431EF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431EFB" w:rsidRPr="001E2707" w:rsidTr="00F64358">
        <w:trPr>
          <w:cantSplit/>
          <w:trHeight w:val="839"/>
        </w:trPr>
        <w:tc>
          <w:tcPr>
            <w:tcW w:w="551" w:type="dxa"/>
            <w:gridSpan w:val="2"/>
            <w:shd w:val="clear" w:color="auto" w:fill="auto"/>
            <w:noWrap/>
            <w:textDirection w:val="btLr"/>
            <w:vAlign w:val="center"/>
          </w:tcPr>
          <w:p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0" w:type="dxa"/>
            <w:shd w:val="clear" w:color="auto" w:fill="auto"/>
          </w:tcPr>
          <w:p w:rsidR="00431EFB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707"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Итого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муниципальной программе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:rsidR="00431EFB" w:rsidRPr="00D84E0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  <w:r w:rsidR="00B270CB"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</w:tbl>
    <w:p w:rsidR="005337AD" w:rsidRDefault="005337AD" w:rsidP="009A369B"/>
    <w:sectPr w:rsidR="005337AD" w:rsidSect="006B6A13">
      <w:pgSz w:w="16838" w:h="11906" w:orient="landscape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1591F"/>
    <w:multiLevelType w:val="multilevel"/>
    <w:tmpl w:val="AAE21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B6286E"/>
    <w:multiLevelType w:val="hybridMultilevel"/>
    <w:tmpl w:val="83DE42A4"/>
    <w:lvl w:ilvl="0" w:tplc="0782871A">
      <w:start w:val="3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DEB"/>
    <w:rsid w:val="0000331C"/>
    <w:rsid w:val="000060CE"/>
    <w:rsid w:val="00011DAA"/>
    <w:rsid w:val="0001675B"/>
    <w:rsid w:val="00017EF2"/>
    <w:rsid w:val="000278BF"/>
    <w:rsid w:val="00030C98"/>
    <w:rsid w:val="0003372B"/>
    <w:rsid w:val="000348CD"/>
    <w:rsid w:val="00035209"/>
    <w:rsid w:val="0004015A"/>
    <w:rsid w:val="00043051"/>
    <w:rsid w:val="0005117E"/>
    <w:rsid w:val="000646D2"/>
    <w:rsid w:val="00074194"/>
    <w:rsid w:val="00087144"/>
    <w:rsid w:val="0009306F"/>
    <w:rsid w:val="000977D8"/>
    <w:rsid w:val="000A2E8E"/>
    <w:rsid w:val="000B1FFC"/>
    <w:rsid w:val="000C7B69"/>
    <w:rsid w:val="000E50E8"/>
    <w:rsid w:val="00104514"/>
    <w:rsid w:val="00106C55"/>
    <w:rsid w:val="00110F54"/>
    <w:rsid w:val="00113764"/>
    <w:rsid w:val="001215BF"/>
    <w:rsid w:val="00123CB2"/>
    <w:rsid w:val="00131EC6"/>
    <w:rsid w:val="00152728"/>
    <w:rsid w:val="001813A0"/>
    <w:rsid w:val="0019058E"/>
    <w:rsid w:val="001A3F48"/>
    <w:rsid w:val="001D0662"/>
    <w:rsid w:val="001D1F5B"/>
    <w:rsid w:val="001D5020"/>
    <w:rsid w:val="001D7FFD"/>
    <w:rsid w:val="001E2707"/>
    <w:rsid w:val="001E41C3"/>
    <w:rsid w:val="001F0D2F"/>
    <w:rsid w:val="001F7DD6"/>
    <w:rsid w:val="00207C06"/>
    <w:rsid w:val="002336C1"/>
    <w:rsid w:val="00241675"/>
    <w:rsid w:val="002443B2"/>
    <w:rsid w:val="00266833"/>
    <w:rsid w:val="002671E3"/>
    <w:rsid w:val="00283D25"/>
    <w:rsid w:val="00294395"/>
    <w:rsid w:val="0029737F"/>
    <w:rsid w:val="002A0FAF"/>
    <w:rsid w:val="002B76F9"/>
    <w:rsid w:val="002C78B1"/>
    <w:rsid w:val="002E7A9C"/>
    <w:rsid w:val="00304E94"/>
    <w:rsid w:val="0030742B"/>
    <w:rsid w:val="003113E1"/>
    <w:rsid w:val="003179AB"/>
    <w:rsid w:val="0032090E"/>
    <w:rsid w:val="00340C0D"/>
    <w:rsid w:val="00360B71"/>
    <w:rsid w:val="00360C64"/>
    <w:rsid w:val="00364C3B"/>
    <w:rsid w:val="0038457B"/>
    <w:rsid w:val="00386BC5"/>
    <w:rsid w:val="00390403"/>
    <w:rsid w:val="00395589"/>
    <w:rsid w:val="003A0477"/>
    <w:rsid w:val="003C10DF"/>
    <w:rsid w:val="003E0EC6"/>
    <w:rsid w:val="003E3633"/>
    <w:rsid w:val="003F5896"/>
    <w:rsid w:val="004004E5"/>
    <w:rsid w:val="00400622"/>
    <w:rsid w:val="00421DBA"/>
    <w:rsid w:val="00424342"/>
    <w:rsid w:val="00431EFB"/>
    <w:rsid w:val="0047169C"/>
    <w:rsid w:val="00476EAD"/>
    <w:rsid w:val="004803D0"/>
    <w:rsid w:val="004924C6"/>
    <w:rsid w:val="004D6C0D"/>
    <w:rsid w:val="004E3902"/>
    <w:rsid w:val="004E6D03"/>
    <w:rsid w:val="004F5AFA"/>
    <w:rsid w:val="004F5DB3"/>
    <w:rsid w:val="004F6168"/>
    <w:rsid w:val="0050076F"/>
    <w:rsid w:val="00505FF4"/>
    <w:rsid w:val="00510F89"/>
    <w:rsid w:val="00522814"/>
    <w:rsid w:val="0053353D"/>
    <w:rsid w:val="005337AD"/>
    <w:rsid w:val="00537B5F"/>
    <w:rsid w:val="00550D0C"/>
    <w:rsid w:val="005547DE"/>
    <w:rsid w:val="00565703"/>
    <w:rsid w:val="00565AE2"/>
    <w:rsid w:val="0057137E"/>
    <w:rsid w:val="005833FB"/>
    <w:rsid w:val="00585BE3"/>
    <w:rsid w:val="005933EB"/>
    <w:rsid w:val="005A069E"/>
    <w:rsid w:val="005A1929"/>
    <w:rsid w:val="005A47E8"/>
    <w:rsid w:val="005A6EBE"/>
    <w:rsid w:val="005C0A20"/>
    <w:rsid w:val="005C1D5F"/>
    <w:rsid w:val="005C73A7"/>
    <w:rsid w:val="005D5C37"/>
    <w:rsid w:val="005E25D1"/>
    <w:rsid w:val="005E6880"/>
    <w:rsid w:val="00605140"/>
    <w:rsid w:val="00607B5C"/>
    <w:rsid w:val="00612D67"/>
    <w:rsid w:val="00614AB6"/>
    <w:rsid w:val="00622024"/>
    <w:rsid w:val="00627BEC"/>
    <w:rsid w:val="0064283A"/>
    <w:rsid w:val="00645337"/>
    <w:rsid w:val="00650A25"/>
    <w:rsid w:val="006512D5"/>
    <w:rsid w:val="00676FDA"/>
    <w:rsid w:val="00686816"/>
    <w:rsid w:val="006A057B"/>
    <w:rsid w:val="006B1EF0"/>
    <w:rsid w:val="006B6A13"/>
    <w:rsid w:val="006C2D40"/>
    <w:rsid w:val="006D2077"/>
    <w:rsid w:val="006E141A"/>
    <w:rsid w:val="006F0221"/>
    <w:rsid w:val="0070039A"/>
    <w:rsid w:val="00702093"/>
    <w:rsid w:val="00722DFA"/>
    <w:rsid w:val="00726792"/>
    <w:rsid w:val="007324C7"/>
    <w:rsid w:val="00736A38"/>
    <w:rsid w:val="00741444"/>
    <w:rsid w:val="00751F69"/>
    <w:rsid w:val="00753795"/>
    <w:rsid w:val="00782E58"/>
    <w:rsid w:val="00784D32"/>
    <w:rsid w:val="00784E6A"/>
    <w:rsid w:val="007A66DF"/>
    <w:rsid w:val="007D179F"/>
    <w:rsid w:val="007E6EE7"/>
    <w:rsid w:val="007F542F"/>
    <w:rsid w:val="007F644D"/>
    <w:rsid w:val="00801DC1"/>
    <w:rsid w:val="008046C1"/>
    <w:rsid w:val="00812116"/>
    <w:rsid w:val="00816CFC"/>
    <w:rsid w:val="008268FD"/>
    <w:rsid w:val="0083257D"/>
    <w:rsid w:val="00840ED5"/>
    <w:rsid w:val="00844FAD"/>
    <w:rsid w:val="00852129"/>
    <w:rsid w:val="0085748E"/>
    <w:rsid w:val="00860B88"/>
    <w:rsid w:val="00862A98"/>
    <w:rsid w:val="00873EBD"/>
    <w:rsid w:val="00893CF6"/>
    <w:rsid w:val="00895D91"/>
    <w:rsid w:val="008D2418"/>
    <w:rsid w:val="008F2CD5"/>
    <w:rsid w:val="009024D7"/>
    <w:rsid w:val="00914EB4"/>
    <w:rsid w:val="009233BB"/>
    <w:rsid w:val="00924F78"/>
    <w:rsid w:val="00926CF2"/>
    <w:rsid w:val="00954DD8"/>
    <w:rsid w:val="00960ADF"/>
    <w:rsid w:val="0097780E"/>
    <w:rsid w:val="00997EA6"/>
    <w:rsid w:val="009A369B"/>
    <w:rsid w:val="009A4967"/>
    <w:rsid w:val="009B756D"/>
    <w:rsid w:val="009E609E"/>
    <w:rsid w:val="009F14C0"/>
    <w:rsid w:val="00A37E44"/>
    <w:rsid w:val="00A53B8C"/>
    <w:rsid w:val="00A55457"/>
    <w:rsid w:val="00A8672F"/>
    <w:rsid w:val="00A9711D"/>
    <w:rsid w:val="00AA350E"/>
    <w:rsid w:val="00AC7388"/>
    <w:rsid w:val="00AE06FB"/>
    <w:rsid w:val="00AE5180"/>
    <w:rsid w:val="00AF3DEB"/>
    <w:rsid w:val="00AF6909"/>
    <w:rsid w:val="00B03688"/>
    <w:rsid w:val="00B270CB"/>
    <w:rsid w:val="00B31D06"/>
    <w:rsid w:val="00B355A1"/>
    <w:rsid w:val="00B40DE6"/>
    <w:rsid w:val="00B40E5B"/>
    <w:rsid w:val="00B4658D"/>
    <w:rsid w:val="00B60EC3"/>
    <w:rsid w:val="00B64BFB"/>
    <w:rsid w:val="00B74045"/>
    <w:rsid w:val="00B80A8E"/>
    <w:rsid w:val="00B85A1C"/>
    <w:rsid w:val="00B93BB7"/>
    <w:rsid w:val="00B95796"/>
    <w:rsid w:val="00B9606F"/>
    <w:rsid w:val="00BB4307"/>
    <w:rsid w:val="00BB5944"/>
    <w:rsid w:val="00BC1D16"/>
    <w:rsid w:val="00BE0FB9"/>
    <w:rsid w:val="00BF089B"/>
    <w:rsid w:val="00BF581A"/>
    <w:rsid w:val="00C014C7"/>
    <w:rsid w:val="00C052B7"/>
    <w:rsid w:val="00C12CA3"/>
    <w:rsid w:val="00C21EAB"/>
    <w:rsid w:val="00C30061"/>
    <w:rsid w:val="00C434F0"/>
    <w:rsid w:val="00C62288"/>
    <w:rsid w:val="00C70BC8"/>
    <w:rsid w:val="00C76DFB"/>
    <w:rsid w:val="00C77805"/>
    <w:rsid w:val="00C823EA"/>
    <w:rsid w:val="00C83CAB"/>
    <w:rsid w:val="00C900FC"/>
    <w:rsid w:val="00C91555"/>
    <w:rsid w:val="00CC537E"/>
    <w:rsid w:val="00CD1F1D"/>
    <w:rsid w:val="00CD7C99"/>
    <w:rsid w:val="00CE0624"/>
    <w:rsid w:val="00D04EC0"/>
    <w:rsid w:val="00D05334"/>
    <w:rsid w:val="00D10565"/>
    <w:rsid w:val="00D125B0"/>
    <w:rsid w:val="00D24000"/>
    <w:rsid w:val="00D27054"/>
    <w:rsid w:val="00D3709D"/>
    <w:rsid w:val="00D43417"/>
    <w:rsid w:val="00D43F25"/>
    <w:rsid w:val="00D5278A"/>
    <w:rsid w:val="00D529A6"/>
    <w:rsid w:val="00D57D90"/>
    <w:rsid w:val="00D84E06"/>
    <w:rsid w:val="00DA2EA3"/>
    <w:rsid w:val="00DA737E"/>
    <w:rsid w:val="00DB1FDA"/>
    <w:rsid w:val="00DB3B3F"/>
    <w:rsid w:val="00DB3B7B"/>
    <w:rsid w:val="00DB5844"/>
    <w:rsid w:val="00DB76C9"/>
    <w:rsid w:val="00DC149D"/>
    <w:rsid w:val="00DC7D70"/>
    <w:rsid w:val="00DF5669"/>
    <w:rsid w:val="00E01F7C"/>
    <w:rsid w:val="00E03FDB"/>
    <w:rsid w:val="00E05E2C"/>
    <w:rsid w:val="00E06F32"/>
    <w:rsid w:val="00E10B68"/>
    <w:rsid w:val="00E22CB7"/>
    <w:rsid w:val="00E3338D"/>
    <w:rsid w:val="00E44DE2"/>
    <w:rsid w:val="00E4793D"/>
    <w:rsid w:val="00E5657F"/>
    <w:rsid w:val="00E67352"/>
    <w:rsid w:val="00E74C4C"/>
    <w:rsid w:val="00E77122"/>
    <w:rsid w:val="00E826A2"/>
    <w:rsid w:val="00E82F3E"/>
    <w:rsid w:val="00E87434"/>
    <w:rsid w:val="00E94AC7"/>
    <w:rsid w:val="00EA381A"/>
    <w:rsid w:val="00EA4191"/>
    <w:rsid w:val="00EB6F7F"/>
    <w:rsid w:val="00EC494A"/>
    <w:rsid w:val="00EC53A8"/>
    <w:rsid w:val="00ED3931"/>
    <w:rsid w:val="00EE6858"/>
    <w:rsid w:val="00EE771E"/>
    <w:rsid w:val="00EF6E5D"/>
    <w:rsid w:val="00F06A71"/>
    <w:rsid w:val="00F15D82"/>
    <w:rsid w:val="00F22838"/>
    <w:rsid w:val="00F33DB6"/>
    <w:rsid w:val="00F42A8F"/>
    <w:rsid w:val="00F64358"/>
    <w:rsid w:val="00F64EF0"/>
    <w:rsid w:val="00F73FF3"/>
    <w:rsid w:val="00F8021C"/>
    <w:rsid w:val="00F9233B"/>
    <w:rsid w:val="00FD4A14"/>
    <w:rsid w:val="00FE2579"/>
    <w:rsid w:val="00FE5369"/>
    <w:rsid w:val="00FE7D87"/>
    <w:rsid w:val="00FE7D90"/>
    <w:rsid w:val="00FF46D1"/>
    <w:rsid w:val="00FF6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1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F3DE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AF3DEB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66">
    <w:name w:val="xl6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AF3D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AF3D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3">
    <w:name w:val="xl13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5">
    <w:name w:val="xl13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color w:val="000000"/>
      <w:lang w:eastAsia="ru-RU"/>
    </w:rPr>
  </w:style>
  <w:style w:type="paragraph" w:customStyle="1" w:styleId="xl138">
    <w:name w:val="xl13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AF3DE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0331C"/>
  </w:style>
  <w:style w:type="character" w:styleId="a5">
    <w:name w:val="Emphasis"/>
    <w:basedOn w:val="a0"/>
    <w:uiPriority w:val="99"/>
    <w:qFormat/>
    <w:rsid w:val="0000331C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rsid w:val="001F0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F0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6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E2BF6-E996-4030-ADBF-CF3BC011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1477</Words>
  <Characters>6665</Characters>
  <Application>Microsoft Office Word</Application>
  <DocSecurity>0</DocSecurity>
  <Lines>55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2020-04-24T09:53:00Z</cp:lastPrinted>
  <dcterms:created xsi:type="dcterms:W3CDTF">2020-04-24T06:30:00Z</dcterms:created>
  <dcterms:modified xsi:type="dcterms:W3CDTF">2020-04-24T11:56:00Z</dcterms:modified>
</cp:coreProperties>
</file>