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 ходатайство ЗАО «</w:t>
      </w:r>
      <w:proofErr w:type="spellStart"/>
      <w:r>
        <w:rPr>
          <w:rFonts w:eastAsia="Calibri"/>
          <w:sz w:val="28"/>
          <w:szCs w:val="28"/>
          <w:lang w:eastAsia="en-US"/>
        </w:rPr>
        <w:t>ЭиСС</w:t>
      </w:r>
      <w:proofErr w:type="spellEnd"/>
      <w:r>
        <w:rPr>
          <w:rFonts w:eastAsia="Calibri"/>
          <w:sz w:val="28"/>
          <w:szCs w:val="28"/>
          <w:lang w:eastAsia="en-US"/>
        </w:rPr>
        <w:t xml:space="preserve">» об установлении публичного сервитута </w:t>
      </w:r>
      <w:r>
        <w:rPr>
          <w:sz w:val="28"/>
          <w:szCs w:val="28"/>
        </w:rPr>
        <w:t>в отношении</w:t>
      </w:r>
      <w:r w:rsidR="003B7329">
        <w:rPr>
          <w:sz w:val="28"/>
          <w:szCs w:val="28"/>
        </w:rPr>
        <w:t xml:space="preserve"> частей </w:t>
      </w:r>
      <w:r>
        <w:rPr>
          <w:sz w:val="28"/>
          <w:szCs w:val="28"/>
        </w:rPr>
        <w:t xml:space="preserve"> земельных участков с кадастровыми номерами 63:09:</w:t>
      </w:r>
      <w:r w:rsidR="00273A52">
        <w:rPr>
          <w:sz w:val="28"/>
          <w:szCs w:val="28"/>
        </w:rPr>
        <w:t>0303063:826</w:t>
      </w:r>
      <w:r>
        <w:rPr>
          <w:sz w:val="28"/>
          <w:szCs w:val="28"/>
        </w:rPr>
        <w:t xml:space="preserve"> (местоположение:</w:t>
      </w:r>
      <w:proofErr w:type="gramEnd"/>
      <w:r>
        <w:rPr>
          <w:sz w:val="28"/>
          <w:szCs w:val="28"/>
        </w:rPr>
        <w:t xml:space="preserve"> </w:t>
      </w:r>
      <w:r w:rsidR="00074C0A">
        <w:rPr>
          <w:sz w:val="28"/>
          <w:szCs w:val="28"/>
        </w:rPr>
        <w:t xml:space="preserve">Самарская область, </w:t>
      </w:r>
      <w:r>
        <w:rPr>
          <w:sz w:val="28"/>
          <w:szCs w:val="28"/>
        </w:rPr>
        <w:t xml:space="preserve">г. Тольятти, </w:t>
      </w:r>
      <w:proofErr w:type="spellStart"/>
      <w:r w:rsidR="00273A52">
        <w:rPr>
          <w:sz w:val="28"/>
          <w:szCs w:val="28"/>
        </w:rPr>
        <w:t>ш</w:t>
      </w:r>
      <w:proofErr w:type="gramStart"/>
      <w:r w:rsidR="00273A52">
        <w:rPr>
          <w:sz w:val="28"/>
          <w:szCs w:val="28"/>
        </w:rPr>
        <w:t>.О</w:t>
      </w:r>
      <w:proofErr w:type="gramEnd"/>
      <w:r w:rsidR="00273A52">
        <w:rPr>
          <w:sz w:val="28"/>
          <w:szCs w:val="28"/>
        </w:rPr>
        <w:t>бводное</w:t>
      </w:r>
      <w:proofErr w:type="spellEnd"/>
      <w:r>
        <w:rPr>
          <w:sz w:val="28"/>
          <w:szCs w:val="28"/>
        </w:rPr>
        <w:t>), 63:09:</w:t>
      </w:r>
      <w:r w:rsidR="00273A52">
        <w:rPr>
          <w:sz w:val="28"/>
          <w:szCs w:val="28"/>
        </w:rPr>
        <w:t>0000000:7146</w:t>
      </w:r>
      <w:r>
        <w:rPr>
          <w:sz w:val="28"/>
          <w:szCs w:val="28"/>
        </w:rPr>
        <w:t xml:space="preserve"> (местоположение: </w:t>
      </w:r>
      <w:r w:rsidR="00074C0A">
        <w:rPr>
          <w:sz w:val="28"/>
          <w:szCs w:val="28"/>
        </w:rPr>
        <w:t xml:space="preserve">Самарская область,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Тольятти, Автозаводский район), 63:09:0103035:7827 (</w:t>
      </w:r>
      <w:r w:rsidR="00074C0A">
        <w:rPr>
          <w:sz w:val="28"/>
          <w:szCs w:val="28"/>
        </w:rPr>
        <w:t xml:space="preserve">местоположение: </w:t>
      </w:r>
      <w:r>
        <w:rPr>
          <w:sz w:val="28"/>
          <w:szCs w:val="28"/>
        </w:rPr>
        <w:t xml:space="preserve">Самарская область,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Тольятти, Автозаводский район)</w:t>
      </w:r>
      <w:r w:rsidR="00074C0A">
        <w:rPr>
          <w:sz w:val="28"/>
          <w:szCs w:val="28"/>
        </w:rPr>
        <w:t xml:space="preserve">, 63:09:0103035:7824 (местоположение: Самарская область, </w:t>
      </w:r>
      <w:proofErr w:type="gramStart"/>
      <w:r w:rsidR="00074C0A">
        <w:rPr>
          <w:sz w:val="28"/>
          <w:szCs w:val="28"/>
        </w:rPr>
        <w:t>г</w:t>
      </w:r>
      <w:proofErr w:type="gramEnd"/>
      <w:r w:rsidR="00074C0A">
        <w:rPr>
          <w:sz w:val="28"/>
          <w:szCs w:val="28"/>
        </w:rPr>
        <w:t>. Тольятти), 63:09:</w:t>
      </w:r>
      <w:r w:rsidR="00273A52">
        <w:rPr>
          <w:sz w:val="28"/>
          <w:szCs w:val="28"/>
        </w:rPr>
        <w:t>0000000:9348</w:t>
      </w:r>
      <w:r w:rsidR="00074C0A">
        <w:rPr>
          <w:sz w:val="28"/>
          <w:szCs w:val="28"/>
        </w:rPr>
        <w:t xml:space="preserve"> (местоположение:</w:t>
      </w:r>
      <w:r w:rsidR="00273A52">
        <w:rPr>
          <w:sz w:val="28"/>
          <w:szCs w:val="28"/>
        </w:rPr>
        <w:t xml:space="preserve"> Самарская область, </w:t>
      </w:r>
      <w:proofErr w:type="gramStart"/>
      <w:r w:rsidR="00273A52">
        <w:rPr>
          <w:sz w:val="28"/>
          <w:szCs w:val="28"/>
        </w:rPr>
        <w:t>г</w:t>
      </w:r>
      <w:proofErr w:type="gramEnd"/>
      <w:r w:rsidR="00273A52">
        <w:rPr>
          <w:sz w:val="28"/>
          <w:szCs w:val="28"/>
        </w:rPr>
        <w:t>. Тольятти</w:t>
      </w:r>
      <w:r w:rsidR="00074C0A">
        <w:rPr>
          <w:sz w:val="28"/>
          <w:szCs w:val="28"/>
        </w:rPr>
        <w:t>)</w:t>
      </w:r>
      <w:r w:rsidR="00273A52">
        <w:rPr>
          <w:sz w:val="28"/>
          <w:szCs w:val="28"/>
        </w:rPr>
        <w:t xml:space="preserve">, 63:09:0102155:503 (местоположение: Самарская область, </w:t>
      </w:r>
      <w:proofErr w:type="gramStart"/>
      <w:r w:rsidR="00273A52">
        <w:rPr>
          <w:sz w:val="28"/>
          <w:szCs w:val="28"/>
        </w:rPr>
        <w:t>г</w:t>
      </w:r>
      <w:proofErr w:type="gramEnd"/>
      <w:r w:rsidR="00273A52">
        <w:rPr>
          <w:sz w:val="28"/>
          <w:szCs w:val="28"/>
        </w:rPr>
        <w:t xml:space="preserve">. Тольятти, Автозаводский район, </w:t>
      </w:r>
      <w:r w:rsidR="00273A52">
        <w:rPr>
          <w:sz w:val="28"/>
          <w:szCs w:val="28"/>
          <w:lang w:val="en-US"/>
        </w:rPr>
        <w:t>II</w:t>
      </w:r>
      <w:r w:rsidR="00273A52">
        <w:rPr>
          <w:sz w:val="28"/>
          <w:szCs w:val="28"/>
        </w:rPr>
        <w:t xml:space="preserve">-я очередь </w:t>
      </w:r>
      <w:proofErr w:type="spellStart"/>
      <w:r w:rsidR="00273A52">
        <w:rPr>
          <w:sz w:val="28"/>
          <w:szCs w:val="28"/>
        </w:rPr>
        <w:t>промкомзоны</w:t>
      </w:r>
      <w:proofErr w:type="spellEnd"/>
      <w:r w:rsidR="00273A52">
        <w:rPr>
          <w:sz w:val="28"/>
          <w:szCs w:val="28"/>
        </w:rPr>
        <w:t>),63:09:0000000:10064 (местоположение: Самарская область, городской округ Тольятти, г. Тольятти, Южное шоссе, земельный участок 2/10064),63:09:0303063:825 (местоположение: Самарская область, г. г</w:t>
      </w:r>
      <w:proofErr w:type="gramStart"/>
      <w:r w:rsidR="00273A52">
        <w:rPr>
          <w:sz w:val="28"/>
          <w:szCs w:val="28"/>
        </w:rPr>
        <w:t>.Т</w:t>
      </w:r>
      <w:proofErr w:type="gramEnd"/>
      <w:r w:rsidR="00273A52">
        <w:rPr>
          <w:sz w:val="28"/>
          <w:szCs w:val="28"/>
        </w:rPr>
        <w:t xml:space="preserve">ольятти, </w:t>
      </w:r>
      <w:proofErr w:type="spellStart"/>
      <w:r w:rsidR="00273A52">
        <w:rPr>
          <w:sz w:val="28"/>
          <w:szCs w:val="28"/>
        </w:rPr>
        <w:t>ш.Обводное</w:t>
      </w:r>
      <w:proofErr w:type="spellEnd"/>
      <w:r w:rsidR="00273A52">
        <w:rPr>
          <w:sz w:val="28"/>
          <w:szCs w:val="28"/>
        </w:rPr>
        <w:t>) и земель, государственная собственность на которые не разграничена</w:t>
      </w:r>
      <w:r>
        <w:rPr>
          <w:sz w:val="28"/>
          <w:szCs w:val="28"/>
        </w:rPr>
        <w:t xml:space="preserve"> в целях размещения объекта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«</w:t>
      </w:r>
      <w:r w:rsidR="00273A52">
        <w:rPr>
          <w:sz w:val="28"/>
          <w:szCs w:val="28"/>
        </w:rPr>
        <w:t>ЛЭП-6</w:t>
      </w:r>
      <w:r w:rsidR="00074C0A">
        <w:rPr>
          <w:sz w:val="28"/>
          <w:szCs w:val="28"/>
        </w:rPr>
        <w:t xml:space="preserve">кВ </w:t>
      </w:r>
      <w:r w:rsidR="00273A52">
        <w:rPr>
          <w:sz w:val="28"/>
          <w:szCs w:val="28"/>
        </w:rPr>
        <w:t>от опоры №22 отпайки № 6 ф.8 ПС «ВС», РП-6кВ, КТП №930</w:t>
      </w:r>
      <w:r>
        <w:rPr>
          <w:sz w:val="28"/>
          <w:szCs w:val="28"/>
        </w:rPr>
        <w:t>», необходимого для обеспечения технологического присоединения к электрическим сетям ЗАО «</w:t>
      </w:r>
      <w:proofErr w:type="spellStart"/>
      <w:r>
        <w:rPr>
          <w:sz w:val="28"/>
          <w:szCs w:val="28"/>
        </w:rPr>
        <w:t>ЭиСС</w:t>
      </w:r>
      <w:proofErr w:type="spellEnd"/>
      <w:r>
        <w:rPr>
          <w:sz w:val="28"/>
          <w:szCs w:val="28"/>
        </w:rPr>
        <w:t xml:space="preserve">», в соответствии с Договором № </w:t>
      </w:r>
      <w:r w:rsidR="00273A52">
        <w:rPr>
          <w:sz w:val="28"/>
          <w:szCs w:val="28"/>
        </w:rPr>
        <w:t>188-311 от 15.10.2021</w:t>
      </w:r>
      <w:r>
        <w:rPr>
          <w:sz w:val="28"/>
          <w:szCs w:val="28"/>
        </w:rPr>
        <w:t xml:space="preserve">г., заключенным между </w:t>
      </w:r>
      <w:r>
        <w:rPr>
          <w:rFonts w:eastAsia="Calibri"/>
          <w:sz w:val="28"/>
          <w:szCs w:val="28"/>
          <w:lang w:eastAsia="en-US"/>
        </w:rPr>
        <w:t>ЗАО «</w:t>
      </w:r>
      <w:proofErr w:type="spellStart"/>
      <w:r>
        <w:rPr>
          <w:rFonts w:eastAsia="Calibri"/>
          <w:sz w:val="28"/>
          <w:szCs w:val="28"/>
          <w:lang w:eastAsia="en-US"/>
        </w:rPr>
        <w:t>ЭиСС</w:t>
      </w:r>
      <w:proofErr w:type="spellEnd"/>
      <w:r>
        <w:rPr>
          <w:rFonts w:eastAsia="Calibri"/>
          <w:sz w:val="28"/>
          <w:szCs w:val="28"/>
          <w:lang w:eastAsia="en-US"/>
        </w:rPr>
        <w:t xml:space="preserve">» и </w:t>
      </w:r>
      <w:r w:rsidR="00273A52">
        <w:rPr>
          <w:rFonts w:eastAsia="Calibri"/>
          <w:sz w:val="28"/>
          <w:szCs w:val="28"/>
          <w:lang w:eastAsia="en-US"/>
        </w:rPr>
        <w:t>ООО «</w:t>
      </w:r>
      <w:proofErr w:type="spellStart"/>
      <w:r w:rsidR="00273A52">
        <w:rPr>
          <w:rFonts w:eastAsia="Calibri"/>
          <w:sz w:val="28"/>
          <w:szCs w:val="28"/>
          <w:lang w:eastAsia="en-US"/>
        </w:rPr>
        <w:t>Инвест-Строй</w:t>
      </w:r>
      <w:proofErr w:type="spellEnd"/>
      <w:r w:rsidR="00273A52">
        <w:rPr>
          <w:rFonts w:eastAsia="Calibri"/>
          <w:sz w:val="28"/>
          <w:szCs w:val="28"/>
          <w:lang w:eastAsia="en-US"/>
        </w:rPr>
        <w:t>»</w:t>
      </w:r>
      <w:r w:rsidR="00074C0A">
        <w:rPr>
          <w:rFonts w:eastAsia="Calibri"/>
          <w:sz w:val="28"/>
          <w:szCs w:val="28"/>
          <w:lang w:eastAsia="en-US"/>
        </w:rPr>
        <w:t>.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Pr="007701A3">
        <w:rPr>
          <w:rFonts w:eastAsia="Calibri"/>
          <w:sz w:val="28"/>
          <w:szCs w:val="28"/>
          <w:lang w:eastAsia="en-US"/>
        </w:rPr>
        <w:t xml:space="preserve"> возможно</w:t>
      </w:r>
      <w:r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>
        <w:rPr>
          <w:sz w:val="28"/>
          <w:szCs w:val="28"/>
        </w:rPr>
        <w:t xml:space="preserve">в целях </w:t>
      </w:r>
      <w:r w:rsidR="00273A52">
        <w:rPr>
          <w:sz w:val="28"/>
          <w:szCs w:val="28"/>
        </w:rPr>
        <w:t xml:space="preserve">размещения объекта </w:t>
      </w:r>
      <w:proofErr w:type="spellStart"/>
      <w:r w:rsidR="00273A52">
        <w:rPr>
          <w:sz w:val="28"/>
          <w:szCs w:val="28"/>
        </w:rPr>
        <w:t>электросетевого</w:t>
      </w:r>
      <w:proofErr w:type="spellEnd"/>
      <w:r w:rsidR="00273A52">
        <w:rPr>
          <w:sz w:val="28"/>
          <w:szCs w:val="28"/>
        </w:rPr>
        <w:t xml:space="preserve"> хозяйства «ЛЭП-6кВ от опоры №22 отпайки № 6 ф.8 ПС «ВС», РП-6кВ, КТП №930», необходимого для обеспечения технологического присоединения к электрическим сетям ЗАО «</w:t>
      </w:r>
      <w:proofErr w:type="spellStart"/>
      <w:r w:rsidR="00273A52">
        <w:rPr>
          <w:sz w:val="28"/>
          <w:szCs w:val="28"/>
        </w:rPr>
        <w:t>ЭиСС</w:t>
      </w:r>
      <w:proofErr w:type="spellEnd"/>
      <w:r w:rsidR="00273A52">
        <w:rPr>
          <w:sz w:val="28"/>
          <w:szCs w:val="28"/>
        </w:rPr>
        <w:t xml:space="preserve">»,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</w:t>
      </w:r>
      <w:r w:rsidR="003B7329">
        <w:rPr>
          <w:sz w:val="28"/>
          <w:szCs w:val="28"/>
        </w:rPr>
        <w:t xml:space="preserve">частей земельных участков с кадастровыми номерами </w:t>
      </w:r>
      <w:r w:rsidR="00273A52">
        <w:rPr>
          <w:sz w:val="28"/>
          <w:szCs w:val="28"/>
        </w:rPr>
        <w:t>63:09:0303063:826, 63:09:0000000:7146, 63:09:0103035:7827, 63:09:0103035:7824, 63:09:0000000:9348, 63:09:0102155:503,63:09:0000000:10064,63:09:0303063:825, площадью 325 кв.м.  и земель, государственная собственность на которые не разграничена</w:t>
      </w:r>
      <w:r>
        <w:rPr>
          <w:sz w:val="28"/>
          <w:szCs w:val="28"/>
        </w:rPr>
        <w:t>площадью</w:t>
      </w:r>
      <w:r w:rsidR="00273A52">
        <w:rPr>
          <w:sz w:val="28"/>
          <w:szCs w:val="28"/>
        </w:rPr>
        <w:t>1</w:t>
      </w:r>
      <w:r>
        <w:rPr>
          <w:sz w:val="28"/>
          <w:szCs w:val="28"/>
        </w:rPr>
        <w:t>кв.м.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Предлагаемый способ размещения инженерного сооружения является оптимальным и единственно возможным, обеспечивающим: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E14061" w:rsidRDefault="00A37DCF" w:rsidP="00E14061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земельных участков с кадастровыми номерами </w:t>
      </w:r>
      <w:r w:rsidR="00E14061">
        <w:rPr>
          <w:sz w:val="28"/>
          <w:szCs w:val="28"/>
        </w:rPr>
        <w:t xml:space="preserve">63:09:0303063:826, 63:09:0000000:7146, 63:09:0103035:7827, 63:09:0103035:7824, 63:09:0000000:9348, 63:09:0102155:503,63:09:0000000:10064,63:09:0303063:825, и земель, государственная собственность на которые не разграничена.  </w:t>
      </w:r>
      <w:proofErr w:type="gramEnd"/>
    </w:p>
    <w:p w:rsidR="00A37DCF" w:rsidRDefault="00A37DCF" w:rsidP="00A37DCF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A37DCF" w:rsidRDefault="00A37DCF" w:rsidP="00A37DCF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С поступившим ходатайством об установлении публичного серв</w:t>
      </w:r>
      <w:r w:rsidR="003B7329">
        <w:rPr>
          <w:sz w:val="28"/>
          <w:szCs w:val="28"/>
        </w:rPr>
        <w:t>итута и прилагаемой к нему схемой</w:t>
      </w:r>
      <w:bookmarkStart w:id="0" w:name="_GoBack"/>
      <w:bookmarkEnd w:id="0"/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</w:t>
      </w:r>
      <w:r w:rsidR="00D160AB">
        <w:rPr>
          <w:rFonts w:eastAsia="Calibri"/>
          <w:sz w:val="28"/>
          <w:szCs w:val="28"/>
          <w:lang w:eastAsia="en-US"/>
        </w:rPr>
        <w:t xml:space="preserve">и, ул. Белорусская, 33, </w:t>
      </w:r>
      <w:proofErr w:type="spellStart"/>
      <w:r w:rsidR="00D160AB">
        <w:rPr>
          <w:rFonts w:eastAsia="Calibri"/>
          <w:sz w:val="28"/>
          <w:szCs w:val="28"/>
          <w:lang w:eastAsia="en-US"/>
        </w:rPr>
        <w:t>каб</w:t>
      </w:r>
      <w:proofErr w:type="spellEnd"/>
      <w:r w:rsidR="00D160AB">
        <w:rPr>
          <w:rFonts w:eastAsia="Calibri"/>
          <w:sz w:val="28"/>
          <w:szCs w:val="28"/>
          <w:lang w:eastAsia="en-US"/>
        </w:rPr>
        <w:t>. 304</w:t>
      </w:r>
      <w:r>
        <w:rPr>
          <w:rFonts w:eastAsia="Calibri"/>
          <w:sz w:val="28"/>
          <w:szCs w:val="28"/>
          <w:lang w:eastAsia="en-US"/>
        </w:rPr>
        <w:t>.</w:t>
      </w:r>
    </w:p>
    <w:p w:rsidR="00A37DCF" w:rsidRPr="00B95970" w:rsidRDefault="00A37DCF" w:rsidP="00A37DCF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 xml:space="preserve">земельные </w:t>
      </w:r>
      <w:proofErr w:type="spellStart"/>
      <w:r>
        <w:rPr>
          <w:sz w:val="28"/>
          <w:szCs w:val="28"/>
        </w:rPr>
        <w:t>участки</w:t>
      </w:r>
      <w:proofErr w:type="gramStart"/>
      <w:r>
        <w:rPr>
          <w:sz w:val="28"/>
          <w:szCs w:val="28"/>
        </w:rPr>
        <w:t>,</w:t>
      </w:r>
      <w:r w:rsidRPr="00690EED">
        <w:rPr>
          <w:rFonts w:eastAsia="Calibri"/>
          <w:sz w:val="28"/>
          <w:szCs w:val="28"/>
          <w:lang w:eastAsia="en-US"/>
        </w:rPr>
        <w:t>п</w:t>
      </w:r>
      <w:proofErr w:type="gramEnd"/>
      <w:r w:rsidRPr="00690EED">
        <w:rPr>
          <w:rFonts w:eastAsia="Calibri"/>
          <w:sz w:val="28"/>
          <w:szCs w:val="28"/>
          <w:lang w:eastAsia="en-US"/>
        </w:rPr>
        <w:t>рава</w:t>
      </w:r>
      <w:proofErr w:type="spellEnd"/>
      <w:r w:rsidRPr="00690EE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принимаются</w:t>
      </w:r>
      <w:r w:rsidRPr="00690EED">
        <w:rPr>
          <w:rFonts w:eastAsia="Calibri"/>
          <w:sz w:val="28"/>
          <w:szCs w:val="28"/>
          <w:lang w:eastAsia="en-US"/>
        </w:rPr>
        <w:t>в</w:t>
      </w:r>
      <w:proofErr w:type="spellEnd"/>
      <w:r w:rsidRPr="00690EED">
        <w:rPr>
          <w:rFonts w:eastAsia="Calibri"/>
          <w:sz w:val="28"/>
          <w:szCs w:val="28"/>
          <w:lang w:eastAsia="en-US"/>
        </w:rPr>
        <w:t xml:space="preserve"> течение </w:t>
      </w:r>
      <w:r w:rsidR="00D160AB"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>настоящего сообщения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A37DCF" w:rsidRPr="002562A4" w:rsidRDefault="00A37DCF" w:rsidP="00A37DC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639D"/>
    <w:rsid w:val="00042B8E"/>
    <w:rsid w:val="00074C0A"/>
    <w:rsid w:val="001834F1"/>
    <w:rsid w:val="001C06CF"/>
    <w:rsid w:val="001D4DCB"/>
    <w:rsid w:val="002047A9"/>
    <w:rsid w:val="00242881"/>
    <w:rsid w:val="00246D38"/>
    <w:rsid w:val="00273A52"/>
    <w:rsid w:val="002B4A88"/>
    <w:rsid w:val="002C07EE"/>
    <w:rsid w:val="002D228F"/>
    <w:rsid w:val="002F5934"/>
    <w:rsid w:val="0034222E"/>
    <w:rsid w:val="003B7329"/>
    <w:rsid w:val="004B29D9"/>
    <w:rsid w:val="00525684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C1729"/>
    <w:rsid w:val="008E0948"/>
    <w:rsid w:val="0090539F"/>
    <w:rsid w:val="00926B74"/>
    <w:rsid w:val="009D0D3D"/>
    <w:rsid w:val="00A37DCF"/>
    <w:rsid w:val="00B54AC7"/>
    <w:rsid w:val="00B8036A"/>
    <w:rsid w:val="00B94115"/>
    <w:rsid w:val="00B95970"/>
    <w:rsid w:val="00BD1EC9"/>
    <w:rsid w:val="00BE6271"/>
    <w:rsid w:val="00C40714"/>
    <w:rsid w:val="00C65D79"/>
    <w:rsid w:val="00C95A7C"/>
    <w:rsid w:val="00D160AB"/>
    <w:rsid w:val="00E11315"/>
    <w:rsid w:val="00E14061"/>
    <w:rsid w:val="00E70F8E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4C935-D7A6-4A5E-9E47-B3C6CE4A7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2021-04-15T07:36:00Z</cp:lastPrinted>
  <dcterms:created xsi:type="dcterms:W3CDTF">2023-08-30T10:06:00Z</dcterms:created>
  <dcterms:modified xsi:type="dcterms:W3CDTF">2023-08-30T10:06:00Z</dcterms:modified>
</cp:coreProperties>
</file>