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12A66">
        <w:t>1</w:t>
      </w:r>
      <w:r w:rsidR="00C17802">
        <w:t>1</w:t>
      </w:r>
      <w:r w:rsidR="008F7E26">
        <w:t>.</w:t>
      </w:r>
      <w:r w:rsidR="00C12A66">
        <w:t>01</w:t>
      </w:r>
      <w:r w:rsidR="00D96F20">
        <w:t>.201</w:t>
      </w:r>
      <w:r w:rsidR="00C12A66">
        <w:t>6</w:t>
      </w:r>
      <w:r w:rsidR="00D96F20">
        <w:t xml:space="preserve"> по </w:t>
      </w:r>
      <w:r w:rsidR="00C12A66">
        <w:t>1</w:t>
      </w:r>
      <w:r w:rsidR="00F346D9">
        <w:t>5</w:t>
      </w:r>
      <w:r w:rsidR="004260B1">
        <w:t>.</w:t>
      </w:r>
      <w:r w:rsidR="005E06EA">
        <w:t>0</w:t>
      </w:r>
      <w:r w:rsidR="00C12A66">
        <w:t>1</w:t>
      </w:r>
      <w:r w:rsidRPr="006F7CA2">
        <w:t>.201</w:t>
      </w:r>
      <w:r w:rsidR="00C12A66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12A66">
        <w:rPr>
          <w:b w:val="0"/>
        </w:rPr>
        <w:t>42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12A66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12A66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12A66">
            <w:pPr>
              <w:spacing w:line="276" w:lineRule="auto"/>
              <w:jc w:val="center"/>
            </w:pPr>
            <w:r>
              <w:t>4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12A66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12A66" w:rsidP="00E32BD0">
            <w:pPr>
              <w:spacing w:line="276" w:lineRule="auto"/>
              <w:jc w:val="center"/>
            </w:pPr>
            <w:r>
              <w:t>28</w:t>
            </w:r>
          </w:p>
        </w:tc>
      </w:tr>
      <w:tr w:rsidR="00C12A66" w:rsidRPr="00102462" w:rsidTr="00A04429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66" w:rsidRPr="00102462" w:rsidRDefault="00C12A66" w:rsidP="00A0442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66" w:rsidRPr="00102462" w:rsidRDefault="00C12A66" w:rsidP="00A04429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66" w:rsidRPr="00102462" w:rsidRDefault="00C12A66" w:rsidP="00A04429">
            <w:pPr>
              <w:spacing w:line="276" w:lineRule="auto"/>
              <w:jc w:val="center"/>
            </w:pPr>
            <w:r>
              <w:t>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C12A6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</w:t>
            </w:r>
            <w:r w:rsidR="00C12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12A66" w:rsidP="00E32BD0">
            <w:pPr>
              <w:pStyle w:val="21"/>
              <w:spacing w:line="276" w:lineRule="auto"/>
            </w:pPr>
            <w:r>
              <w:t xml:space="preserve">Совершение тех же действий, предусмотренных </w:t>
            </w:r>
            <w:hyperlink w:anchor="P260" w:history="1">
              <w:r>
                <w:rPr>
                  <w:color w:val="0000FF"/>
                </w:rPr>
                <w:t>частью 1</w:t>
              </w:r>
            </w:hyperlink>
            <w:r>
              <w:t xml:space="preserve">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12A66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C12A66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12A66">
        <w:t>931 000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07EA5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2464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2A66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46D9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2016-01-14T12:31:00Z</dcterms:created>
  <dcterms:modified xsi:type="dcterms:W3CDTF">2016-01-14T12:37:00Z</dcterms:modified>
</cp:coreProperties>
</file>