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44007">
        <w:t>12</w:t>
      </w:r>
      <w:r w:rsidR="008F7E26">
        <w:t>.</w:t>
      </w:r>
      <w:r w:rsidR="005E06EA">
        <w:t>0</w:t>
      </w:r>
      <w:r w:rsidR="00B36754">
        <w:t>9</w:t>
      </w:r>
      <w:r w:rsidR="00D96F20">
        <w:t>.201</w:t>
      </w:r>
      <w:r w:rsidR="00CF6254">
        <w:t>6</w:t>
      </w:r>
      <w:r w:rsidR="00D96F20">
        <w:t xml:space="preserve"> по </w:t>
      </w:r>
      <w:r w:rsidR="00344007">
        <w:t>16.</w:t>
      </w:r>
      <w:r w:rsidR="005E06EA">
        <w:t>0</w:t>
      </w:r>
      <w:r w:rsidR="00B36754">
        <w:t>9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344007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44007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36754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36754" w:rsidP="00344007">
            <w:pPr>
              <w:spacing w:line="276" w:lineRule="auto"/>
              <w:jc w:val="center"/>
            </w:pPr>
            <w:r>
              <w:t>1</w:t>
            </w:r>
            <w:r w:rsidR="00344007">
              <w:t>3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344007" w:rsidP="00344007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033B84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344007" w:rsidP="0034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Нарушение установленных МПА требований к содержанию фасадов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B36754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344007">
        <w:t>10 0</w:t>
      </w:r>
      <w:r w:rsidR="00B36754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344007">
        <w:t>Член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344007">
        <w:t>Е.С. Петрухина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4007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3B62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41C6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36754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2016-09-23T10:07:00Z</dcterms:created>
  <dcterms:modified xsi:type="dcterms:W3CDTF">2016-09-23T10:07:00Z</dcterms:modified>
</cp:coreProperties>
</file>