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A85534">
        <w:t>22</w:t>
      </w:r>
      <w:r w:rsidR="008F7E26">
        <w:t>.</w:t>
      </w:r>
      <w:r w:rsidR="00822C45">
        <w:t>0</w:t>
      </w:r>
      <w:r w:rsidR="00BD0599">
        <w:t>1</w:t>
      </w:r>
      <w:r w:rsidR="00D96F20">
        <w:t>.201</w:t>
      </w:r>
      <w:r w:rsidR="00822C45">
        <w:t>8</w:t>
      </w:r>
      <w:r w:rsidR="00D96F20">
        <w:t xml:space="preserve"> по </w:t>
      </w:r>
      <w:r w:rsidR="00A85534">
        <w:t>26</w:t>
      </w:r>
      <w:r w:rsidR="004260B1">
        <w:t>.</w:t>
      </w:r>
      <w:r w:rsidR="00822C45">
        <w:t>0</w:t>
      </w:r>
      <w:r w:rsidR="00BD0599">
        <w:t>1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D2457">
        <w:rPr>
          <w:b w:val="0"/>
        </w:rPr>
        <w:t>2</w:t>
      </w:r>
      <w:r w:rsidR="00A85534">
        <w:rPr>
          <w:b w:val="0"/>
        </w:rPr>
        <w:t>5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A85534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A85534">
            <w:pPr>
              <w:spacing w:line="276" w:lineRule="auto"/>
              <w:jc w:val="center"/>
            </w:pPr>
            <w:r>
              <w:t>1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A85534" w:rsidP="008E536F">
            <w:pPr>
              <w:spacing w:line="276" w:lineRule="auto"/>
              <w:jc w:val="center"/>
            </w:pPr>
            <w:r>
              <w:t>1</w:t>
            </w:r>
          </w:p>
        </w:tc>
      </w:tr>
      <w:tr w:rsidR="0092610C" w:rsidRPr="00102462" w:rsidTr="0092610C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92610C" w:rsidRDefault="00033B84" w:rsidP="00033B84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4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033B84" w:rsidRDefault="00033B84" w:rsidP="0092610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3B84">
              <w:rPr>
                <w:sz w:val="22"/>
                <w:szCs w:val="22"/>
              </w:rPr>
              <w:t xml:space="preserve">Выбрасывание мусора или иных предметов из транспортных средств во время их стоянки, остановки или движения на территориях общего пользования, кроме действий, предусмотренных </w:t>
            </w:r>
            <w:hyperlink r:id="rId5" w:history="1">
              <w:r w:rsidRPr="00033B84">
                <w:rPr>
                  <w:color w:val="0000FF"/>
                  <w:sz w:val="22"/>
                  <w:szCs w:val="22"/>
                </w:rPr>
                <w:t>статьей 12.33</w:t>
              </w:r>
            </w:hyperlink>
            <w:r w:rsidRPr="00033B84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34" w:rsidRPr="00102462" w:rsidRDefault="00A85534" w:rsidP="00A85534">
            <w:pPr>
              <w:spacing w:line="276" w:lineRule="auto"/>
              <w:jc w:val="center"/>
            </w:pPr>
            <w:r>
              <w:t>1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A85534" w:rsidP="007C6B42">
            <w:pPr>
              <w:spacing w:line="276" w:lineRule="auto"/>
              <w:jc w:val="center"/>
            </w:pPr>
            <w:r>
              <w:t>9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BD0599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 xml:space="preserve">ч. </w:t>
            </w:r>
            <w:r w:rsidR="00BD0599">
              <w:rPr>
                <w:sz w:val="22"/>
                <w:szCs w:val="22"/>
              </w:rPr>
              <w:t>2</w:t>
            </w:r>
            <w:r w:rsidRPr="007F4205">
              <w:rPr>
                <w:sz w:val="22"/>
                <w:szCs w:val="22"/>
              </w:rPr>
              <w:t xml:space="preserve">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BD0599" w:rsidRDefault="00BD0599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599">
              <w:rPr>
                <w:sz w:val="22"/>
                <w:szCs w:val="22"/>
              </w:rPr>
              <w:t xml:space="preserve">Совершение тех же действий, предусмотренных </w:t>
            </w:r>
            <w:hyperlink w:anchor="P350" w:history="1">
              <w:r w:rsidRPr="00BD0599">
                <w:rPr>
                  <w:color w:val="0000FF"/>
                  <w:sz w:val="22"/>
                  <w:szCs w:val="22"/>
                </w:rPr>
                <w:t>частью 1</w:t>
              </w:r>
            </w:hyperlink>
            <w:r w:rsidRPr="00BD0599">
              <w:rPr>
                <w:sz w:val="22"/>
                <w:szCs w:val="22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правонарушение, то есть за неисполнение той же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A85534" w:rsidP="00570920">
            <w:pPr>
              <w:spacing w:line="276" w:lineRule="auto"/>
              <w:jc w:val="center"/>
            </w:pPr>
            <w:r>
              <w:t>13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A85534">
        <w:t>190</w:t>
      </w:r>
      <w:r w:rsidR="00BD0599">
        <w:t xml:space="preserve">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534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1132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37F75D604EE6CAFE594333EB278DC2187B7B869134FD3968F9366FC37C3587679DDD738207277A53i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2018-01-25T06:35:00Z</dcterms:created>
  <dcterms:modified xsi:type="dcterms:W3CDTF">2018-01-25T06:35:00Z</dcterms:modified>
</cp:coreProperties>
</file>