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52D5E">
        <w:t>30</w:t>
      </w:r>
      <w:r w:rsidR="008F7E26">
        <w:t>.</w:t>
      </w:r>
      <w:r w:rsidR="005E06EA">
        <w:t>0</w:t>
      </w:r>
      <w:r w:rsidR="00C52D5E">
        <w:t>5</w:t>
      </w:r>
      <w:r w:rsidR="00D96F20">
        <w:t>.201</w:t>
      </w:r>
      <w:r w:rsidR="00CF6254">
        <w:t>6</w:t>
      </w:r>
      <w:r w:rsidR="00D96F20">
        <w:t xml:space="preserve"> по </w:t>
      </w:r>
      <w:r w:rsidR="00C17802">
        <w:t>0</w:t>
      </w:r>
      <w:r w:rsidR="00C52D5E">
        <w:t>3</w:t>
      </w:r>
      <w:r w:rsidR="004260B1">
        <w:t>.</w:t>
      </w:r>
      <w:r w:rsidR="005E06EA">
        <w:t>0</w:t>
      </w:r>
      <w:r w:rsidR="00C52D5E">
        <w:t>6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673780">
        <w:rPr>
          <w:b w:val="0"/>
        </w:rPr>
        <w:t>24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73780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673780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73780" w:rsidP="00DD4FF5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73780">
            <w:pPr>
              <w:spacing w:line="276" w:lineRule="auto"/>
              <w:jc w:val="center"/>
            </w:pPr>
            <w:r>
              <w:t>10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673780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673780" w:rsidP="00E32BD0">
            <w:pPr>
              <w:spacing w:line="276" w:lineRule="auto"/>
              <w:jc w:val="center"/>
            </w:pPr>
            <w:r>
              <w:t>8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>министративных штрафов на сумму</w:t>
      </w:r>
      <w:r w:rsidR="00673780">
        <w:t xml:space="preserve"> 23 000</w:t>
      </w:r>
      <w:r w:rsidR="00F46EE4">
        <w:t xml:space="preserve"> </w:t>
      </w:r>
      <w:r>
        <w:t>рублей</w:t>
      </w:r>
      <w:r w:rsidR="00673780">
        <w:t>.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780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2016-06-02T07:36:00Z</dcterms:created>
  <dcterms:modified xsi:type="dcterms:W3CDTF">2016-06-02T07:36:00Z</dcterms:modified>
</cp:coreProperties>
</file>