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46A92" w14:textId="77777777" w:rsidR="008B639D" w:rsidRPr="008B639D" w:rsidRDefault="008B639D" w:rsidP="00E9308C">
      <w:pPr>
        <w:autoSpaceDE w:val="0"/>
        <w:autoSpaceDN w:val="0"/>
        <w:adjustRightInd w:val="0"/>
        <w:ind w:firstLine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14:paraId="76B95959" w14:textId="77777777"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14:paraId="3FA5A444" w14:textId="77777777"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14:paraId="2681EA27" w14:textId="43886784" w:rsidR="002C26C6" w:rsidRDefault="008B639D" w:rsidP="00AA4B9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3D7816">
        <w:rPr>
          <w:rFonts w:eastAsia="Calibri"/>
          <w:sz w:val="28"/>
          <w:szCs w:val="28"/>
          <w:lang w:eastAsia="en-US"/>
        </w:rPr>
        <w:t>АО «ТЕВИС»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9308C">
        <w:rPr>
          <w:rFonts w:eastAsia="Calibri"/>
          <w:sz w:val="28"/>
          <w:szCs w:val="28"/>
          <w:lang w:eastAsia="en-US"/>
        </w:rPr>
        <w:t xml:space="preserve">(ИНН/КПП </w:t>
      </w:r>
      <w:r w:rsidR="003D7816">
        <w:rPr>
          <w:rFonts w:eastAsia="Calibri"/>
          <w:sz w:val="28"/>
          <w:szCs w:val="28"/>
          <w:lang w:eastAsia="en-US"/>
        </w:rPr>
        <w:t>6320000561/632001001</w:t>
      </w:r>
      <w:r w:rsidR="00E9308C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 xml:space="preserve">об установлении публичного сервитута </w:t>
      </w:r>
      <w:r>
        <w:rPr>
          <w:sz w:val="28"/>
          <w:szCs w:val="28"/>
        </w:rPr>
        <w:t xml:space="preserve">в отношении земель и (или) земельных участков в целях </w:t>
      </w:r>
      <w:bookmarkStart w:id="0" w:name="_Hlk83811346"/>
      <w:r w:rsidR="00E71E2D">
        <w:rPr>
          <w:sz w:val="28"/>
          <w:szCs w:val="28"/>
        </w:rPr>
        <w:t xml:space="preserve">размещения </w:t>
      </w:r>
      <w:bookmarkEnd w:id="0"/>
      <w:r w:rsidR="003D7816">
        <w:rPr>
          <w:sz w:val="28"/>
          <w:szCs w:val="28"/>
        </w:rPr>
        <w:t xml:space="preserve">линейного объекта «Модернизация ливневого коллектора по </w:t>
      </w:r>
      <w:proofErr w:type="spellStart"/>
      <w:r w:rsidR="003D7816">
        <w:rPr>
          <w:sz w:val="28"/>
          <w:szCs w:val="28"/>
        </w:rPr>
        <w:t>ул</w:t>
      </w:r>
      <w:proofErr w:type="gramStart"/>
      <w:r w:rsidR="003D7816">
        <w:rPr>
          <w:sz w:val="28"/>
          <w:szCs w:val="28"/>
        </w:rPr>
        <w:t>.Б</w:t>
      </w:r>
      <w:proofErr w:type="gramEnd"/>
      <w:r w:rsidR="003D7816">
        <w:rPr>
          <w:sz w:val="28"/>
          <w:szCs w:val="28"/>
        </w:rPr>
        <w:t>отанической</w:t>
      </w:r>
      <w:proofErr w:type="spellEnd"/>
      <w:r w:rsidR="003D7816">
        <w:rPr>
          <w:sz w:val="28"/>
          <w:szCs w:val="28"/>
        </w:rPr>
        <w:t xml:space="preserve">, </w:t>
      </w:r>
      <w:proofErr w:type="spellStart"/>
      <w:r w:rsidR="003D7816">
        <w:rPr>
          <w:sz w:val="28"/>
          <w:szCs w:val="28"/>
        </w:rPr>
        <w:t>ул.Офицерской</w:t>
      </w:r>
      <w:proofErr w:type="spellEnd"/>
      <w:r w:rsidR="003D7816">
        <w:rPr>
          <w:sz w:val="28"/>
          <w:szCs w:val="28"/>
        </w:rPr>
        <w:t xml:space="preserve"> и </w:t>
      </w:r>
      <w:proofErr w:type="spellStart"/>
      <w:r w:rsidR="003D7816">
        <w:rPr>
          <w:sz w:val="28"/>
          <w:szCs w:val="28"/>
        </w:rPr>
        <w:t>ул.Дзержинского</w:t>
      </w:r>
      <w:proofErr w:type="spellEnd"/>
      <w:r w:rsidR="003D7816">
        <w:rPr>
          <w:sz w:val="28"/>
          <w:szCs w:val="28"/>
        </w:rPr>
        <w:t xml:space="preserve"> – водосток №41а, №41, №40, №11 (строительство участка от проектируемой КНС на ул. Ботанической до проектируемого колодца, строительство участка от ЛК-45 </w:t>
      </w:r>
      <w:proofErr w:type="gramStart"/>
      <w:r w:rsidR="003D7816">
        <w:rPr>
          <w:sz w:val="28"/>
          <w:szCs w:val="28"/>
        </w:rPr>
        <w:t>до ЛК 3а, реконструкция участка от ЛК-3а до ЛК-6, строительство 2 нитки от ЛК-1 до ЛК-7)</w:t>
      </w:r>
      <w:r w:rsidR="005C4B9B" w:rsidRPr="005C4B9B">
        <w:rPr>
          <w:sz w:val="28"/>
          <w:szCs w:val="28"/>
        </w:rPr>
        <w:t xml:space="preserve"> </w:t>
      </w:r>
      <w:r w:rsidR="005C4B9B">
        <w:rPr>
          <w:sz w:val="28"/>
          <w:szCs w:val="28"/>
        </w:rPr>
        <w:t xml:space="preserve">в отношении </w:t>
      </w:r>
      <w:r w:rsidR="00B25855">
        <w:rPr>
          <w:sz w:val="28"/>
          <w:szCs w:val="28"/>
        </w:rPr>
        <w:t xml:space="preserve">частей </w:t>
      </w:r>
      <w:r w:rsidR="002C26C6">
        <w:rPr>
          <w:sz w:val="28"/>
          <w:szCs w:val="28"/>
        </w:rPr>
        <w:t>земельных участков</w:t>
      </w:r>
      <w:r w:rsidR="00B25855">
        <w:rPr>
          <w:sz w:val="28"/>
          <w:szCs w:val="28"/>
        </w:rPr>
        <w:t xml:space="preserve"> с кадастровыми номерами: </w:t>
      </w:r>
      <w:bookmarkStart w:id="1" w:name="_Hlk85010281"/>
      <w:r w:rsidR="003D7816">
        <w:rPr>
          <w:sz w:val="28"/>
          <w:szCs w:val="28"/>
        </w:rPr>
        <w:t>63:09:0102153:3605, 63:09:0102153:3607, 63:09:0102153:3608, 63:09:0102153:649, 63:09:0102153:3606, 63:09:0102151:34, 63:09:0102151:7115, 63:09:0102151:7117</w:t>
      </w:r>
      <w:r w:rsidR="00AA4B98">
        <w:rPr>
          <w:sz w:val="28"/>
          <w:szCs w:val="28"/>
        </w:rPr>
        <w:t>.</w:t>
      </w:r>
      <w:proofErr w:type="gramEnd"/>
    </w:p>
    <w:bookmarkEnd w:id="1"/>
    <w:p w14:paraId="0F8327C1" w14:textId="68C7F692" w:rsidR="00E71E2D" w:rsidRDefault="00E71E2D" w:rsidP="005D3E49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 xml:space="preserve">описания местоположения границ публичного сервитута заинтересованные лица могут ознакомиться в Департаменте градостроительной деятельности городского округа Тольятти, по 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>
        <w:rPr>
          <w:rFonts w:eastAsia="Calibri"/>
          <w:sz w:val="28"/>
          <w:szCs w:val="28"/>
          <w:lang w:eastAsia="en-US"/>
        </w:rPr>
        <w:t>каб</w:t>
      </w:r>
      <w:proofErr w:type="spellEnd"/>
      <w:r>
        <w:rPr>
          <w:rFonts w:eastAsia="Calibri"/>
          <w:sz w:val="28"/>
          <w:szCs w:val="28"/>
          <w:lang w:eastAsia="en-US"/>
        </w:rPr>
        <w:t>. 30</w:t>
      </w:r>
      <w:r w:rsidR="00B25855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</w:p>
    <w:p w14:paraId="40895204" w14:textId="7B4FBE8E" w:rsidR="002C26C6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Заявления от лиц об учете прав на земельны</w:t>
      </w:r>
      <w:r w:rsidR="00B25855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участ</w:t>
      </w:r>
      <w:r w:rsidR="00B25855">
        <w:rPr>
          <w:rFonts w:eastAsia="Calibri"/>
          <w:sz w:val="28"/>
          <w:szCs w:val="28"/>
          <w:lang w:eastAsia="en-US"/>
        </w:rPr>
        <w:t>ки</w:t>
      </w:r>
      <w:r>
        <w:rPr>
          <w:rFonts w:eastAsia="Calibri"/>
          <w:sz w:val="28"/>
          <w:szCs w:val="28"/>
          <w:lang w:eastAsia="en-US"/>
        </w:rPr>
        <w:t xml:space="preserve"> с кадастровым</w:t>
      </w:r>
      <w:r w:rsidR="00B25855">
        <w:rPr>
          <w:rFonts w:eastAsia="Calibri"/>
          <w:sz w:val="28"/>
          <w:szCs w:val="28"/>
          <w:lang w:eastAsia="en-US"/>
        </w:rPr>
        <w:t>и</w:t>
      </w:r>
      <w:r>
        <w:rPr>
          <w:rFonts w:eastAsia="Calibri"/>
          <w:sz w:val="28"/>
          <w:szCs w:val="28"/>
          <w:lang w:eastAsia="en-US"/>
        </w:rPr>
        <w:t xml:space="preserve"> номер</w:t>
      </w:r>
      <w:r w:rsidR="00B25855">
        <w:rPr>
          <w:rFonts w:eastAsia="Calibri"/>
          <w:sz w:val="28"/>
          <w:szCs w:val="28"/>
          <w:lang w:eastAsia="en-US"/>
        </w:rPr>
        <w:t xml:space="preserve">ами </w:t>
      </w:r>
      <w:r w:rsidR="003D7816">
        <w:rPr>
          <w:sz w:val="28"/>
          <w:szCs w:val="28"/>
        </w:rPr>
        <w:t>63:09:0102153:3605, 63:09:0102153:3607, 63:09:0102153:3608, 63:09:0102153:649, 63:09:0102153:3606, 63:09:0102151:34, 63:09:0102151:7115, 63:09:0102151:7117</w:t>
      </w:r>
      <w:r w:rsidR="003D7816">
        <w:rPr>
          <w:sz w:val="28"/>
          <w:szCs w:val="28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 xml:space="preserve">права </w:t>
      </w:r>
      <w:r>
        <w:rPr>
          <w:rFonts w:eastAsia="Calibri"/>
          <w:sz w:val="28"/>
          <w:szCs w:val="28"/>
          <w:lang w:eastAsia="en-US"/>
        </w:rPr>
        <w:t xml:space="preserve">которых </w:t>
      </w:r>
      <w:r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>
        <w:rPr>
          <w:rFonts w:eastAsia="Calibri"/>
          <w:sz w:val="28"/>
          <w:szCs w:val="28"/>
          <w:lang w:eastAsia="en-US"/>
        </w:rPr>
        <w:t>, принимаются</w:t>
      </w:r>
      <w:r w:rsidRPr="00926B74">
        <w:rPr>
          <w:rFonts w:eastAsia="Calibri"/>
          <w:sz w:val="28"/>
          <w:szCs w:val="28"/>
          <w:lang w:eastAsia="en-US"/>
        </w:rPr>
        <w:t xml:space="preserve"> </w:t>
      </w:r>
      <w:r w:rsidRPr="00690EED">
        <w:rPr>
          <w:rFonts w:eastAsia="Calibri"/>
          <w:sz w:val="28"/>
          <w:szCs w:val="28"/>
          <w:lang w:eastAsia="en-US"/>
        </w:rPr>
        <w:t>в течение тридцати дней со дня</w:t>
      </w:r>
      <w:proofErr w:type="gramEnd"/>
      <w:r w:rsidRPr="00690EED">
        <w:rPr>
          <w:rFonts w:eastAsia="Calibri"/>
          <w:sz w:val="28"/>
          <w:szCs w:val="28"/>
          <w:lang w:eastAsia="en-US"/>
        </w:rPr>
        <w:t xml:space="preserve"> опубликования </w:t>
      </w:r>
      <w:r>
        <w:rPr>
          <w:rFonts w:eastAsia="Calibri"/>
          <w:sz w:val="28"/>
          <w:szCs w:val="28"/>
          <w:lang w:eastAsia="en-US"/>
        </w:rPr>
        <w:t xml:space="preserve">настоящего сообщения в Департаменте градостроительной деятельности городского округа Тольятти, </w:t>
      </w:r>
      <w:r w:rsidR="00E9308C">
        <w:rPr>
          <w:rFonts w:eastAsia="Calibri"/>
          <w:sz w:val="28"/>
          <w:szCs w:val="28"/>
          <w:lang w:eastAsia="en-US"/>
        </w:rPr>
        <w:t xml:space="preserve">лично по </w:t>
      </w:r>
      <w:r>
        <w:rPr>
          <w:rFonts w:eastAsia="Calibri"/>
          <w:sz w:val="28"/>
          <w:szCs w:val="28"/>
          <w:lang w:eastAsia="en-US"/>
        </w:rPr>
        <w:t xml:space="preserve">адресу: Самарская область, </w:t>
      </w:r>
      <w:proofErr w:type="spellStart"/>
      <w:r>
        <w:rPr>
          <w:rFonts w:eastAsia="Calibri"/>
          <w:sz w:val="28"/>
          <w:szCs w:val="28"/>
          <w:lang w:eastAsia="en-US"/>
        </w:rPr>
        <w:t>г</w:t>
      </w:r>
      <w:proofErr w:type="gramStart"/>
      <w:r>
        <w:rPr>
          <w:rFonts w:eastAsia="Calibri"/>
          <w:sz w:val="28"/>
          <w:szCs w:val="28"/>
          <w:lang w:eastAsia="en-US"/>
        </w:rPr>
        <w:t>.Т</w:t>
      </w:r>
      <w:proofErr w:type="gramEnd"/>
      <w:r>
        <w:rPr>
          <w:rFonts w:eastAsia="Calibri"/>
          <w:sz w:val="28"/>
          <w:szCs w:val="28"/>
          <w:lang w:eastAsia="en-US"/>
        </w:rPr>
        <w:t>ольятти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E9308C">
        <w:rPr>
          <w:rFonts w:eastAsia="Calibri"/>
          <w:sz w:val="28"/>
          <w:szCs w:val="28"/>
          <w:lang w:eastAsia="en-US"/>
        </w:rPr>
        <w:t>каб</w:t>
      </w:r>
      <w:proofErr w:type="spellEnd"/>
      <w:r w:rsidR="00E9308C">
        <w:rPr>
          <w:rFonts w:eastAsia="Calibri"/>
          <w:sz w:val="28"/>
          <w:szCs w:val="28"/>
          <w:lang w:eastAsia="en-US"/>
        </w:rPr>
        <w:t xml:space="preserve">. 14, посредством </w:t>
      </w:r>
      <w:bookmarkStart w:id="2" w:name="_GoBack"/>
      <w:bookmarkEnd w:id="2"/>
      <w:r w:rsidR="00E9308C">
        <w:rPr>
          <w:rFonts w:eastAsia="Calibri"/>
          <w:sz w:val="28"/>
          <w:szCs w:val="28"/>
          <w:lang w:eastAsia="en-US"/>
        </w:rPr>
        <w:t>почтовой связи на</w:t>
      </w:r>
      <w:r w:rsidR="00E9308C" w:rsidRPr="007701A3">
        <w:rPr>
          <w:rFonts w:eastAsia="Calibri"/>
          <w:sz w:val="28"/>
          <w:szCs w:val="28"/>
          <w:lang w:eastAsia="en-US"/>
        </w:rPr>
        <w:t xml:space="preserve"> бумажном носителе </w:t>
      </w:r>
      <w:r>
        <w:rPr>
          <w:rFonts w:eastAsia="Calibri"/>
          <w:sz w:val="28"/>
          <w:szCs w:val="28"/>
          <w:lang w:eastAsia="en-US"/>
        </w:rPr>
        <w:t>по указанному адресу</w:t>
      </w:r>
      <w:r w:rsidR="00E9308C">
        <w:rPr>
          <w:rFonts w:eastAsia="Calibri"/>
          <w:sz w:val="28"/>
          <w:szCs w:val="28"/>
          <w:lang w:eastAsia="en-US"/>
        </w:rPr>
        <w:t xml:space="preserve">, либо посредством </w:t>
      </w:r>
      <w:r w:rsidR="00E9308C" w:rsidRPr="00FD5FC9">
        <w:rPr>
          <w:sz w:val="28"/>
          <w:szCs w:val="28"/>
        </w:rPr>
        <w:t>информационно-телекоммуникационной</w:t>
      </w:r>
      <w:r w:rsidR="00E9308C">
        <w:rPr>
          <w:rFonts w:eastAsia="Calibri"/>
          <w:sz w:val="28"/>
          <w:szCs w:val="28"/>
          <w:lang w:eastAsia="en-US"/>
        </w:rPr>
        <w:t xml:space="preserve"> сети «Интернет» в виде электронного образа документа по адресу электронной </w:t>
      </w:r>
      <w:r w:rsidR="00E9308C" w:rsidRPr="00E9308C">
        <w:rPr>
          <w:rFonts w:eastAsia="Calibri"/>
          <w:sz w:val="28"/>
          <w:szCs w:val="28"/>
          <w:lang w:eastAsia="en-US"/>
        </w:rPr>
        <w:t xml:space="preserve">почты: </w:t>
      </w:r>
      <w:r w:rsidR="00E9308C" w:rsidRPr="00E9308C">
        <w:rPr>
          <w:sz w:val="28"/>
          <w:szCs w:val="28"/>
        </w:rPr>
        <w:t>das@tgl.ru.</w:t>
      </w:r>
      <w:r w:rsidRPr="00E9308C">
        <w:rPr>
          <w:rFonts w:eastAsia="Calibri"/>
          <w:sz w:val="28"/>
          <w:szCs w:val="28"/>
          <w:lang w:eastAsia="en-US"/>
        </w:rPr>
        <w:t xml:space="preserve"> </w:t>
      </w:r>
      <w:r w:rsidRPr="00E9308C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3598D47B" w14:textId="7103F98C" w:rsidR="00E71E2D" w:rsidRPr="00B95970" w:rsidRDefault="00E71E2D" w:rsidP="005D3E49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5EC23B81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5C71AC9D" w14:textId="77777777" w:rsidR="008B639D" w:rsidRPr="0053181A" w:rsidRDefault="008B639D" w:rsidP="008B639D">
      <w:pPr>
        <w:spacing w:line="360" w:lineRule="auto"/>
        <w:ind w:firstLine="0"/>
        <w:rPr>
          <w:sz w:val="28"/>
          <w:szCs w:val="28"/>
        </w:rPr>
      </w:pPr>
    </w:p>
    <w:p w14:paraId="0FF7DA54" w14:textId="77777777" w:rsidR="006B1CE6" w:rsidRDefault="006B1CE6"/>
    <w:sectPr w:rsidR="006B1CE6" w:rsidSect="00AA4B98">
      <w:pgSz w:w="11906" w:h="16838" w:code="9"/>
      <w:pgMar w:top="1134" w:right="566" w:bottom="312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F0B5D"/>
    <w:rsid w:val="002C26C6"/>
    <w:rsid w:val="003D7816"/>
    <w:rsid w:val="004B29D9"/>
    <w:rsid w:val="005C4B9B"/>
    <w:rsid w:val="005D3E49"/>
    <w:rsid w:val="0065185B"/>
    <w:rsid w:val="00685449"/>
    <w:rsid w:val="00690EED"/>
    <w:rsid w:val="006B1CE6"/>
    <w:rsid w:val="006F3349"/>
    <w:rsid w:val="007A23E1"/>
    <w:rsid w:val="008B639D"/>
    <w:rsid w:val="008D4098"/>
    <w:rsid w:val="009D0D3D"/>
    <w:rsid w:val="00AA4B98"/>
    <w:rsid w:val="00B25855"/>
    <w:rsid w:val="00BD1EC9"/>
    <w:rsid w:val="00C8393F"/>
    <w:rsid w:val="00E05785"/>
    <w:rsid w:val="00E71E2D"/>
    <w:rsid w:val="00E9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4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Инна Владимировна</cp:lastModifiedBy>
  <cp:revision>14</cp:revision>
  <cp:lastPrinted>2021-09-28T12:25:00Z</cp:lastPrinted>
  <dcterms:created xsi:type="dcterms:W3CDTF">2020-03-26T12:15:00Z</dcterms:created>
  <dcterms:modified xsi:type="dcterms:W3CDTF">2022-07-14T09:59:00Z</dcterms:modified>
</cp:coreProperties>
</file>