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CE2F5" w14:textId="77777777"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14:paraId="5EDBC0F2" w14:textId="77777777"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2F85EC24" w14:textId="77777777"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14:paraId="2170A3EC" w14:textId="77777777" w:rsidR="0043621C" w:rsidRDefault="008B639D" w:rsidP="00E35D94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E35D94">
        <w:rPr>
          <w:rFonts w:eastAsia="Calibri"/>
          <w:sz w:val="26"/>
          <w:szCs w:val="26"/>
          <w:lang w:eastAsia="en-US"/>
        </w:rPr>
        <w:t xml:space="preserve">В администрацию городского округа Тольятти поступило ходатайство </w:t>
      </w:r>
      <w:r w:rsidR="006B3AC8" w:rsidRPr="00E35D94">
        <w:rPr>
          <w:rFonts w:eastAsia="Calibri"/>
          <w:sz w:val="26"/>
          <w:szCs w:val="26"/>
          <w:lang w:eastAsia="en-US"/>
        </w:rPr>
        <w:t>АО «</w:t>
      </w:r>
      <w:proofErr w:type="spellStart"/>
      <w:r w:rsidR="006B3AC8" w:rsidRPr="00E35D94">
        <w:rPr>
          <w:rFonts w:eastAsia="Calibri"/>
          <w:sz w:val="26"/>
          <w:szCs w:val="26"/>
          <w:lang w:eastAsia="en-US"/>
        </w:rPr>
        <w:t>Тевис</w:t>
      </w:r>
      <w:proofErr w:type="spellEnd"/>
      <w:r w:rsidR="006B3AC8" w:rsidRPr="00E35D94">
        <w:rPr>
          <w:rFonts w:eastAsia="Calibri"/>
          <w:sz w:val="26"/>
          <w:szCs w:val="26"/>
          <w:lang w:eastAsia="en-US"/>
        </w:rPr>
        <w:t>»</w:t>
      </w:r>
      <w:r w:rsidRPr="00E35D94">
        <w:rPr>
          <w:rFonts w:eastAsia="Calibri"/>
          <w:sz w:val="26"/>
          <w:szCs w:val="26"/>
          <w:lang w:eastAsia="en-US"/>
        </w:rPr>
        <w:t xml:space="preserve"> об установлении публичного сервитута </w:t>
      </w:r>
      <w:r w:rsidRPr="00E35D94">
        <w:rPr>
          <w:sz w:val="26"/>
          <w:szCs w:val="26"/>
        </w:rPr>
        <w:t xml:space="preserve">в отношении </w:t>
      </w:r>
      <w:r w:rsidR="00B8036A" w:rsidRPr="00E35D94">
        <w:rPr>
          <w:sz w:val="26"/>
          <w:szCs w:val="26"/>
        </w:rPr>
        <w:t>част</w:t>
      </w:r>
      <w:r w:rsidR="00750C76" w:rsidRPr="00E35D94">
        <w:rPr>
          <w:sz w:val="26"/>
          <w:szCs w:val="26"/>
        </w:rPr>
        <w:t>ей</w:t>
      </w:r>
      <w:r w:rsidR="00B8036A" w:rsidRPr="00E35D94">
        <w:rPr>
          <w:sz w:val="26"/>
          <w:szCs w:val="26"/>
        </w:rPr>
        <w:t xml:space="preserve"> </w:t>
      </w:r>
      <w:bookmarkStart w:id="0" w:name="_Hlk82440278"/>
      <w:r w:rsidRPr="00E35D94">
        <w:rPr>
          <w:sz w:val="26"/>
          <w:szCs w:val="26"/>
        </w:rPr>
        <w:t>земельн</w:t>
      </w:r>
      <w:r w:rsidR="0000660C" w:rsidRPr="00E35D94">
        <w:rPr>
          <w:sz w:val="26"/>
          <w:szCs w:val="26"/>
        </w:rPr>
        <w:t xml:space="preserve">ых </w:t>
      </w:r>
      <w:r w:rsidR="00873D5C" w:rsidRPr="00E35D94">
        <w:rPr>
          <w:sz w:val="26"/>
          <w:szCs w:val="26"/>
        </w:rPr>
        <w:t xml:space="preserve"> </w:t>
      </w:r>
      <w:r w:rsidRPr="00E35D94">
        <w:rPr>
          <w:sz w:val="26"/>
          <w:szCs w:val="26"/>
        </w:rPr>
        <w:t>участ</w:t>
      </w:r>
      <w:r w:rsidR="0000660C" w:rsidRPr="00E35D94">
        <w:rPr>
          <w:sz w:val="26"/>
          <w:szCs w:val="26"/>
        </w:rPr>
        <w:t>ков</w:t>
      </w:r>
      <w:r w:rsidR="00873D5C" w:rsidRPr="00E35D94">
        <w:rPr>
          <w:sz w:val="26"/>
          <w:szCs w:val="26"/>
        </w:rPr>
        <w:t xml:space="preserve"> с кадастровым</w:t>
      </w:r>
      <w:r w:rsidR="0000660C" w:rsidRPr="00E35D94">
        <w:rPr>
          <w:sz w:val="26"/>
          <w:szCs w:val="26"/>
        </w:rPr>
        <w:t>и</w:t>
      </w:r>
      <w:r w:rsidR="00873D5C" w:rsidRPr="00E35D94">
        <w:rPr>
          <w:sz w:val="26"/>
          <w:szCs w:val="26"/>
        </w:rPr>
        <w:t xml:space="preserve"> номер</w:t>
      </w:r>
      <w:r w:rsidR="00750C76" w:rsidRPr="00E35D94">
        <w:rPr>
          <w:sz w:val="26"/>
          <w:szCs w:val="26"/>
        </w:rPr>
        <w:t>ами</w:t>
      </w:r>
      <w:bookmarkStart w:id="1" w:name="_Hlk82440249"/>
      <w:bookmarkEnd w:id="0"/>
      <w:r w:rsidR="0043621C">
        <w:rPr>
          <w:sz w:val="26"/>
          <w:szCs w:val="26"/>
        </w:rPr>
        <w:t xml:space="preserve">: </w:t>
      </w:r>
    </w:p>
    <w:p w14:paraId="001E4EF2" w14:textId="77777777" w:rsidR="0043621C" w:rsidRDefault="0043621C" w:rsidP="00E35D94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D12834" w:rsidRPr="00E35D94">
        <w:rPr>
          <w:sz w:val="26"/>
          <w:szCs w:val="26"/>
        </w:rPr>
        <w:t xml:space="preserve"> 63:09:0000000:136</w:t>
      </w:r>
      <w:r>
        <w:rPr>
          <w:sz w:val="26"/>
          <w:szCs w:val="26"/>
        </w:rPr>
        <w:t xml:space="preserve"> - </w:t>
      </w:r>
      <w:r w:rsidR="00734D25">
        <w:rPr>
          <w:sz w:val="26"/>
          <w:szCs w:val="26"/>
        </w:rPr>
        <w:t xml:space="preserve">земельный участок образован путем раздела земельного участка с кадастровым номером </w:t>
      </w:r>
      <w:r w:rsidR="00734D25" w:rsidRPr="00E35D94">
        <w:rPr>
          <w:sz w:val="26"/>
          <w:szCs w:val="26"/>
        </w:rPr>
        <w:t>63:09:0101183:24</w:t>
      </w:r>
      <w:r w:rsidR="00734D25">
        <w:rPr>
          <w:sz w:val="26"/>
          <w:szCs w:val="26"/>
        </w:rPr>
        <w:t>)</w:t>
      </w:r>
      <w:r w:rsidR="00D12834" w:rsidRPr="00E35D94">
        <w:rPr>
          <w:sz w:val="26"/>
          <w:szCs w:val="26"/>
        </w:rPr>
        <w:t>;</w:t>
      </w:r>
      <w:r w:rsidR="00E35D94" w:rsidRPr="00E35D94">
        <w:rPr>
          <w:sz w:val="26"/>
          <w:szCs w:val="26"/>
        </w:rPr>
        <w:t xml:space="preserve"> </w:t>
      </w:r>
      <w:proofErr w:type="gramEnd"/>
    </w:p>
    <w:p w14:paraId="650101ED" w14:textId="77777777" w:rsidR="0043621C" w:rsidRDefault="0043621C" w:rsidP="00E35D94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12834" w:rsidRPr="00E35D94">
        <w:rPr>
          <w:sz w:val="26"/>
          <w:szCs w:val="26"/>
        </w:rPr>
        <w:t>63:09:0000000:9428</w:t>
      </w:r>
      <w:r w:rsidR="0000660C" w:rsidRPr="00E35D94">
        <w:rPr>
          <w:sz w:val="26"/>
          <w:szCs w:val="26"/>
        </w:rPr>
        <w:t xml:space="preserve"> </w:t>
      </w:r>
    </w:p>
    <w:p w14:paraId="3FC0EDF4" w14:textId="7CE7F43F" w:rsidR="00873D5C" w:rsidRPr="00E35D94" w:rsidRDefault="008B639D" w:rsidP="0043621C">
      <w:pPr>
        <w:autoSpaceDE w:val="0"/>
        <w:autoSpaceDN w:val="0"/>
        <w:adjustRightInd w:val="0"/>
        <w:spacing w:line="276" w:lineRule="auto"/>
        <w:ind w:firstLine="0"/>
        <w:rPr>
          <w:sz w:val="26"/>
          <w:szCs w:val="26"/>
        </w:rPr>
      </w:pPr>
      <w:r w:rsidRPr="00E35D94">
        <w:rPr>
          <w:sz w:val="26"/>
          <w:szCs w:val="26"/>
        </w:rPr>
        <w:t xml:space="preserve">в целях размещения </w:t>
      </w:r>
      <w:bookmarkEnd w:id="1"/>
      <w:r w:rsidR="00D12834" w:rsidRPr="00E35D94">
        <w:rPr>
          <w:sz w:val="26"/>
          <w:szCs w:val="26"/>
        </w:rPr>
        <w:t xml:space="preserve">водопроводной сети, сетей бытовой и ливневой канализации, необходимых для подключения (технологического присоединения) к сетям инженерно-технического обеспечения объекта капитального строительства «Комплекс жилых домов переменной этажности (5-14 этажей) в составе: </w:t>
      </w:r>
      <w:proofErr w:type="spellStart"/>
      <w:r w:rsidR="00D12834" w:rsidRPr="00E35D94">
        <w:rPr>
          <w:sz w:val="26"/>
          <w:szCs w:val="26"/>
        </w:rPr>
        <w:t>Двухподъездная</w:t>
      </w:r>
      <w:proofErr w:type="spellEnd"/>
      <w:r w:rsidR="00D12834" w:rsidRPr="00E35D94">
        <w:rPr>
          <w:sz w:val="26"/>
          <w:szCs w:val="26"/>
        </w:rPr>
        <w:t xml:space="preserve"> восьмиэтажная секция Р-2 с помещениями общественного назначения на первом этаже и подземным гаражом-стоянкой манежного типа; Четырнадцатиэтажный </w:t>
      </w:r>
      <w:proofErr w:type="spellStart"/>
      <w:r w:rsidR="00D12834" w:rsidRPr="00E35D94">
        <w:rPr>
          <w:sz w:val="26"/>
          <w:szCs w:val="26"/>
        </w:rPr>
        <w:t>одноподъездный</w:t>
      </w:r>
      <w:proofErr w:type="spellEnd"/>
      <w:r w:rsidR="00D12834" w:rsidRPr="00E35D94">
        <w:rPr>
          <w:sz w:val="26"/>
          <w:szCs w:val="26"/>
        </w:rPr>
        <w:t xml:space="preserve"> жилой дом Р-3 с помещениями общественного назначения на первом этаже и техническим этажом; Четырнадц</w:t>
      </w:r>
      <w:r w:rsidR="00153D5D" w:rsidRPr="00E35D94">
        <w:rPr>
          <w:sz w:val="26"/>
          <w:szCs w:val="26"/>
        </w:rPr>
        <w:t xml:space="preserve">атиэтажный </w:t>
      </w:r>
      <w:proofErr w:type="spellStart"/>
      <w:r w:rsidR="00153D5D" w:rsidRPr="00E35D94">
        <w:rPr>
          <w:sz w:val="26"/>
          <w:szCs w:val="26"/>
        </w:rPr>
        <w:t>одноподъездный</w:t>
      </w:r>
      <w:proofErr w:type="spellEnd"/>
      <w:r w:rsidR="00153D5D" w:rsidRPr="00E35D94">
        <w:rPr>
          <w:sz w:val="26"/>
          <w:szCs w:val="26"/>
        </w:rPr>
        <w:t xml:space="preserve"> жилой дом Р-4 с  помещениями общественного назначения на первом этаже и техническим этажом», расположенного по адресу: Самарская область, </w:t>
      </w:r>
      <w:proofErr w:type="spellStart"/>
      <w:r w:rsidR="00153D5D" w:rsidRPr="00E35D94">
        <w:rPr>
          <w:sz w:val="26"/>
          <w:szCs w:val="26"/>
        </w:rPr>
        <w:t>г</w:t>
      </w:r>
      <w:proofErr w:type="gramStart"/>
      <w:r w:rsidR="00153D5D" w:rsidRPr="00E35D94">
        <w:rPr>
          <w:sz w:val="26"/>
          <w:szCs w:val="26"/>
        </w:rPr>
        <w:t>.Т</w:t>
      </w:r>
      <w:proofErr w:type="gramEnd"/>
      <w:r w:rsidR="00153D5D" w:rsidRPr="00E35D94">
        <w:rPr>
          <w:sz w:val="26"/>
          <w:szCs w:val="26"/>
        </w:rPr>
        <w:t>ольятти</w:t>
      </w:r>
      <w:proofErr w:type="spellEnd"/>
      <w:r w:rsidR="00153D5D" w:rsidRPr="00E35D94">
        <w:rPr>
          <w:sz w:val="26"/>
          <w:szCs w:val="26"/>
        </w:rPr>
        <w:t>, Автозаводский район, ул.40 лет Победы, д.5</w:t>
      </w:r>
      <w:r w:rsidR="0043621C">
        <w:rPr>
          <w:sz w:val="26"/>
          <w:szCs w:val="26"/>
        </w:rPr>
        <w:t xml:space="preserve">, </w:t>
      </w:r>
      <w:bookmarkStart w:id="2" w:name="_GoBack"/>
      <w:bookmarkEnd w:id="2"/>
      <w:r w:rsidR="00BD1EC9" w:rsidRPr="00E35D94">
        <w:rPr>
          <w:sz w:val="26"/>
          <w:szCs w:val="26"/>
        </w:rPr>
        <w:t xml:space="preserve">в соответствии с </w:t>
      </w:r>
      <w:r w:rsidR="00F3706F" w:rsidRPr="00E35D94">
        <w:rPr>
          <w:sz w:val="26"/>
          <w:szCs w:val="26"/>
        </w:rPr>
        <w:t xml:space="preserve">Договором о подключении (технологическом присоединении) к централизованной системе холодного водоснабжения от </w:t>
      </w:r>
      <w:r w:rsidR="00007C47" w:rsidRPr="00E35D94">
        <w:rPr>
          <w:sz w:val="26"/>
          <w:szCs w:val="26"/>
        </w:rPr>
        <w:t>11.12.</w:t>
      </w:r>
      <w:r w:rsidR="00F3706F" w:rsidRPr="00E35D94">
        <w:rPr>
          <w:sz w:val="26"/>
          <w:szCs w:val="26"/>
        </w:rPr>
        <w:t xml:space="preserve">2020 № </w:t>
      </w:r>
      <w:r w:rsidR="00007C47" w:rsidRPr="00E35D94">
        <w:rPr>
          <w:sz w:val="26"/>
          <w:szCs w:val="26"/>
        </w:rPr>
        <w:t>329/в-20Т</w:t>
      </w:r>
      <w:r w:rsidR="00F3706F" w:rsidRPr="00E35D94">
        <w:rPr>
          <w:sz w:val="26"/>
          <w:szCs w:val="26"/>
        </w:rPr>
        <w:t>, заключенным между АО «</w:t>
      </w:r>
      <w:proofErr w:type="spellStart"/>
      <w:r w:rsidR="00F3706F" w:rsidRPr="00E35D94">
        <w:rPr>
          <w:sz w:val="26"/>
          <w:szCs w:val="26"/>
        </w:rPr>
        <w:t>Тевис</w:t>
      </w:r>
      <w:proofErr w:type="spellEnd"/>
      <w:r w:rsidR="00F3706F" w:rsidRPr="00E35D94">
        <w:rPr>
          <w:sz w:val="26"/>
          <w:szCs w:val="26"/>
        </w:rPr>
        <w:t xml:space="preserve">» и </w:t>
      </w:r>
      <w:r w:rsidR="00007C47" w:rsidRPr="00E35D94">
        <w:rPr>
          <w:sz w:val="26"/>
          <w:szCs w:val="26"/>
        </w:rPr>
        <w:t>Фондом «Самарский региональный фонд защиты прав дольщиков».</w:t>
      </w:r>
    </w:p>
    <w:p w14:paraId="6F2DB96B" w14:textId="0F477B5A" w:rsidR="007119F0" w:rsidRPr="00E35D94" w:rsidRDefault="00873D5C" w:rsidP="00E35D94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E35D94">
        <w:rPr>
          <w:sz w:val="26"/>
          <w:szCs w:val="26"/>
        </w:rPr>
        <w:t xml:space="preserve">В соответствии со статьей 39.42 Земельного кодекса Российской Федерации </w:t>
      </w:r>
      <w:r w:rsidR="008B639D" w:rsidRPr="00E35D94">
        <w:rPr>
          <w:rFonts w:eastAsia="Calibri"/>
          <w:sz w:val="26"/>
          <w:szCs w:val="26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="00750C76" w:rsidRPr="00E35D94">
        <w:rPr>
          <w:sz w:val="26"/>
          <w:szCs w:val="26"/>
        </w:rPr>
        <w:t xml:space="preserve">в целях размещения </w:t>
      </w:r>
      <w:r w:rsidR="00007C47" w:rsidRPr="00E35D94">
        <w:rPr>
          <w:sz w:val="26"/>
          <w:szCs w:val="26"/>
        </w:rPr>
        <w:t xml:space="preserve">водопроводной сети, сетей бытовой и ливневой канализации, необходимых для подключения (технологического присоединения) к сетям инженерно-технического обеспечения объекта капитального строительства «Комплекс жилых домов переменной этажности (5-14 этажей) в составе: </w:t>
      </w:r>
      <w:proofErr w:type="spellStart"/>
      <w:r w:rsidR="00007C47" w:rsidRPr="00E35D94">
        <w:rPr>
          <w:sz w:val="26"/>
          <w:szCs w:val="26"/>
        </w:rPr>
        <w:t>Двухподъездная</w:t>
      </w:r>
      <w:proofErr w:type="spellEnd"/>
      <w:r w:rsidR="00007C47" w:rsidRPr="00E35D94">
        <w:rPr>
          <w:sz w:val="26"/>
          <w:szCs w:val="26"/>
        </w:rPr>
        <w:t xml:space="preserve"> восьмиэтажная секция Р-2 с помещениями общественного назначения на первом этаже и подземным гаражом-стоянкой манежного типа; Четырнадцатиэтажный </w:t>
      </w:r>
      <w:proofErr w:type="spellStart"/>
      <w:r w:rsidR="00007C47" w:rsidRPr="00E35D94">
        <w:rPr>
          <w:sz w:val="26"/>
          <w:szCs w:val="26"/>
        </w:rPr>
        <w:t>одноподъездный</w:t>
      </w:r>
      <w:proofErr w:type="spellEnd"/>
      <w:r w:rsidR="00007C47" w:rsidRPr="00E35D94">
        <w:rPr>
          <w:sz w:val="26"/>
          <w:szCs w:val="26"/>
        </w:rPr>
        <w:t xml:space="preserve"> жилой дом Р-3 с помещениями общественного назначения на первом этаже и техническим этажом; Четырнадцатиэтажный </w:t>
      </w:r>
      <w:proofErr w:type="spellStart"/>
      <w:r w:rsidR="00007C47" w:rsidRPr="00E35D94">
        <w:rPr>
          <w:sz w:val="26"/>
          <w:szCs w:val="26"/>
        </w:rPr>
        <w:t>одноподъездный</w:t>
      </w:r>
      <w:proofErr w:type="spellEnd"/>
      <w:r w:rsidR="00007C47" w:rsidRPr="00E35D94">
        <w:rPr>
          <w:sz w:val="26"/>
          <w:szCs w:val="26"/>
        </w:rPr>
        <w:t xml:space="preserve"> жилой дом Р-4 с  помещениями общественного назначения на первом этаже и техническим этажом», расположенного по адресу: Самарская область, </w:t>
      </w:r>
      <w:proofErr w:type="spellStart"/>
      <w:r w:rsidR="00007C47" w:rsidRPr="00E35D94">
        <w:rPr>
          <w:sz w:val="26"/>
          <w:szCs w:val="26"/>
        </w:rPr>
        <w:t>г</w:t>
      </w:r>
      <w:proofErr w:type="gramStart"/>
      <w:r w:rsidR="00007C47" w:rsidRPr="00E35D94">
        <w:rPr>
          <w:sz w:val="26"/>
          <w:szCs w:val="26"/>
        </w:rPr>
        <w:t>.Т</w:t>
      </w:r>
      <w:proofErr w:type="gramEnd"/>
      <w:r w:rsidR="00007C47" w:rsidRPr="00E35D94">
        <w:rPr>
          <w:sz w:val="26"/>
          <w:szCs w:val="26"/>
        </w:rPr>
        <w:t>ольятти</w:t>
      </w:r>
      <w:proofErr w:type="spellEnd"/>
      <w:r w:rsidR="00007C47" w:rsidRPr="00E35D94">
        <w:rPr>
          <w:sz w:val="26"/>
          <w:szCs w:val="26"/>
        </w:rPr>
        <w:t xml:space="preserve">, Автозаводский район, ул.40 лет Победы, д.5 </w:t>
      </w:r>
      <w:r w:rsidRPr="00E35D94">
        <w:rPr>
          <w:sz w:val="26"/>
          <w:szCs w:val="26"/>
        </w:rPr>
        <w:t xml:space="preserve"> в </w:t>
      </w:r>
      <w:r w:rsidR="00750C76" w:rsidRPr="00E35D94">
        <w:rPr>
          <w:sz w:val="26"/>
          <w:szCs w:val="26"/>
        </w:rPr>
        <w:t>отношении</w:t>
      </w:r>
      <w:r w:rsidR="007119F0" w:rsidRPr="00E35D94">
        <w:rPr>
          <w:sz w:val="26"/>
          <w:szCs w:val="26"/>
        </w:rPr>
        <w:t>:</w:t>
      </w:r>
    </w:p>
    <w:p w14:paraId="631B1ADD" w14:textId="2FD48C28" w:rsidR="007119F0" w:rsidRPr="003C526D" w:rsidRDefault="007119F0" w:rsidP="00E35D94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3C526D">
        <w:rPr>
          <w:sz w:val="28"/>
          <w:szCs w:val="28"/>
        </w:rPr>
        <w:t>- части земельного участка с кадастровым номером 63:09:</w:t>
      </w:r>
      <w:r w:rsidR="00007C47" w:rsidRPr="003C526D">
        <w:rPr>
          <w:sz w:val="28"/>
          <w:szCs w:val="28"/>
        </w:rPr>
        <w:t>0000000:136</w:t>
      </w:r>
      <w:r w:rsidRPr="003C526D">
        <w:rPr>
          <w:sz w:val="28"/>
          <w:szCs w:val="28"/>
        </w:rPr>
        <w:t xml:space="preserve">, относящегося к землям населенных пунктов, с местоположением: </w:t>
      </w:r>
      <w:r w:rsidR="003C526D" w:rsidRPr="003C526D">
        <w:rPr>
          <w:rFonts w:eastAsiaTheme="minorHAnsi"/>
          <w:sz w:val="28"/>
          <w:szCs w:val="28"/>
          <w:lang w:eastAsia="en-US"/>
        </w:rPr>
        <w:t>Самарская область, г. Тольятти, Автозаводский район, ул. 40 лет Победы, 11а</w:t>
      </w:r>
      <w:r w:rsidR="003C526D">
        <w:rPr>
          <w:rFonts w:eastAsiaTheme="minorHAnsi"/>
          <w:sz w:val="28"/>
          <w:szCs w:val="28"/>
          <w:lang w:eastAsia="en-US"/>
        </w:rPr>
        <w:t>,</w:t>
      </w:r>
      <w:r w:rsidRPr="003C526D">
        <w:rPr>
          <w:sz w:val="28"/>
          <w:szCs w:val="28"/>
        </w:rPr>
        <w:t xml:space="preserve"> с видом </w:t>
      </w:r>
      <w:r w:rsidRPr="003C526D">
        <w:rPr>
          <w:sz w:val="28"/>
          <w:szCs w:val="28"/>
        </w:rPr>
        <w:lastRenderedPageBreak/>
        <w:t>разрешенного использования</w:t>
      </w:r>
      <w:r w:rsidR="003C526D">
        <w:rPr>
          <w:sz w:val="28"/>
          <w:szCs w:val="28"/>
        </w:rPr>
        <w:t xml:space="preserve"> «</w:t>
      </w:r>
      <w:r w:rsidR="003C526D">
        <w:rPr>
          <w:rFonts w:eastAsiaTheme="minorHAnsi"/>
          <w:sz w:val="28"/>
          <w:szCs w:val="28"/>
          <w:lang w:eastAsia="en-US"/>
        </w:rPr>
        <w:t>д</w:t>
      </w:r>
      <w:r w:rsidR="003C526D" w:rsidRPr="003C526D">
        <w:rPr>
          <w:rFonts w:eastAsiaTheme="minorHAnsi"/>
          <w:sz w:val="28"/>
          <w:szCs w:val="28"/>
          <w:lang w:eastAsia="en-US"/>
        </w:rPr>
        <w:t>ля эксплуатации жилого дома со встроенными офисными помещениями</w:t>
      </w:r>
      <w:r w:rsidR="003C526D">
        <w:rPr>
          <w:rFonts w:eastAsiaTheme="minorHAnsi"/>
          <w:sz w:val="28"/>
          <w:szCs w:val="28"/>
          <w:lang w:eastAsia="en-US"/>
        </w:rPr>
        <w:t>»</w:t>
      </w:r>
      <w:r w:rsidRPr="003C526D">
        <w:rPr>
          <w:sz w:val="28"/>
          <w:szCs w:val="28"/>
        </w:rPr>
        <w:t>;</w:t>
      </w:r>
    </w:p>
    <w:p w14:paraId="61EF7D86" w14:textId="69B35CFE" w:rsidR="003C526D" w:rsidRPr="003C526D" w:rsidRDefault="007119F0" w:rsidP="003C526D">
      <w:pPr>
        <w:autoSpaceDE w:val="0"/>
        <w:autoSpaceDN w:val="0"/>
        <w:adjustRightInd w:val="0"/>
        <w:ind w:firstLine="0"/>
        <w:rPr>
          <w:rFonts w:eastAsiaTheme="minorHAnsi"/>
          <w:sz w:val="28"/>
          <w:szCs w:val="28"/>
          <w:lang w:eastAsia="en-US"/>
        </w:rPr>
      </w:pPr>
      <w:r w:rsidRPr="003C526D">
        <w:rPr>
          <w:sz w:val="28"/>
          <w:szCs w:val="28"/>
        </w:rPr>
        <w:t>- части земельного участка с кадастровым номером 63:09:</w:t>
      </w:r>
      <w:r w:rsidR="00007C47" w:rsidRPr="003C526D">
        <w:rPr>
          <w:sz w:val="28"/>
          <w:szCs w:val="28"/>
        </w:rPr>
        <w:t>0000000:9428,</w:t>
      </w:r>
      <w:r w:rsidRPr="003C526D">
        <w:rPr>
          <w:sz w:val="28"/>
          <w:szCs w:val="28"/>
        </w:rPr>
        <w:t xml:space="preserve"> относящегося к землям населенных пунктов, с местоположением: </w:t>
      </w:r>
      <w:r w:rsidR="003C526D" w:rsidRPr="003C526D">
        <w:rPr>
          <w:rFonts w:eastAsiaTheme="minorHAnsi"/>
          <w:sz w:val="28"/>
          <w:szCs w:val="28"/>
          <w:lang w:eastAsia="en-US"/>
        </w:rPr>
        <w:t>Самарская область, г. Тольятти, Автозаводский, ул. 40 лет Победы</w:t>
      </w:r>
      <w:proofErr w:type="gramStart"/>
      <w:r w:rsidR="003C526D" w:rsidRPr="003C526D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3C526D">
        <w:rPr>
          <w:sz w:val="28"/>
          <w:szCs w:val="28"/>
        </w:rPr>
        <w:t xml:space="preserve"> </w:t>
      </w:r>
      <w:proofErr w:type="gramStart"/>
      <w:r w:rsidRPr="003C526D">
        <w:rPr>
          <w:sz w:val="28"/>
          <w:szCs w:val="28"/>
        </w:rPr>
        <w:t>с</w:t>
      </w:r>
      <w:proofErr w:type="gramEnd"/>
      <w:r w:rsidRPr="003C526D">
        <w:rPr>
          <w:sz w:val="28"/>
          <w:szCs w:val="28"/>
        </w:rPr>
        <w:t xml:space="preserve"> видом разрешенного использования «</w:t>
      </w:r>
      <w:r w:rsidR="003C526D" w:rsidRPr="003C526D">
        <w:rPr>
          <w:rFonts w:eastAsiaTheme="minorHAnsi"/>
          <w:sz w:val="28"/>
          <w:szCs w:val="28"/>
          <w:lang w:eastAsia="en-US"/>
        </w:rPr>
        <w:t xml:space="preserve">многоквартирные, многоэтажные жилые дома с обеспечением </w:t>
      </w:r>
      <w:proofErr w:type="spellStart"/>
      <w:r w:rsidR="003C526D" w:rsidRPr="003C526D">
        <w:rPr>
          <w:rFonts w:eastAsiaTheme="minorHAnsi"/>
          <w:sz w:val="28"/>
          <w:szCs w:val="28"/>
          <w:lang w:eastAsia="en-US"/>
        </w:rPr>
        <w:t>машиноместами</w:t>
      </w:r>
      <w:proofErr w:type="spellEnd"/>
      <w:r w:rsidR="003C526D" w:rsidRPr="003C526D">
        <w:rPr>
          <w:rFonts w:eastAsiaTheme="minorHAnsi"/>
          <w:sz w:val="28"/>
          <w:szCs w:val="28"/>
          <w:lang w:eastAsia="en-US"/>
        </w:rPr>
        <w:t xml:space="preserve"> от 2/3 количества квартир в</w:t>
      </w:r>
      <w:r w:rsidR="003C526D">
        <w:rPr>
          <w:rFonts w:eastAsiaTheme="minorHAnsi"/>
          <w:sz w:val="28"/>
          <w:szCs w:val="28"/>
          <w:lang w:eastAsia="en-US"/>
        </w:rPr>
        <w:t xml:space="preserve"> </w:t>
      </w:r>
      <w:r w:rsidR="003C526D" w:rsidRPr="003C526D">
        <w:rPr>
          <w:rFonts w:eastAsiaTheme="minorHAnsi"/>
          <w:sz w:val="28"/>
          <w:szCs w:val="28"/>
          <w:lang w:eastAsia="en-US"/>
        </w:rPr>
        <w:t>доме с встроено-пристроенными помещениями делового, культурного и обслуживающего назначения</w:t>
      </w:r>
      <w:r w:rsidR="003C526D">
        <w:rPr>
          <w:rFonts w:eastAsiaTheme="minorHAnsi"/>
          <w:sz w:val="28"/>
          <w:szCs w:val="28"/>
          <w:lang w:eastAsia="en-US"/>
        </w:rPr>
        <w:t>».</w:t>
      </w:r>
    </w:p>
    <w:p w14:paraId="26045A82" w14:textId="06A77992" w:rsidR="00007C47" w:rsidRPr="00E35D94" w:rsidRDefault="00873D5C" w:rsidP="003C526D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E35D94">
        <w:rPr>
          <w:sz w:val="26"/>
          <w:szCs w:val="26"/>
        </w:rPr>
        <w:t xml:space="preserve">Обоснование необходимости установления публичного сервитута: публичный сервитут устанавливается в соответствии </w:t>
      </w:r>
      <w:r w:rsidR="00007C47" w:rsidRPr="00E35D94">
        <w:rPr>
          <w:sz w:val="26"/>
          <w:szCs w:val="26"/>
        </w:rPr>
        <w:t>с Договором о подключении (технологическом присоединении) к централизованной системе холодного водоснабжения от 11.12.2020 № 329/в-20Т, заключенным между АО «</w:t>
      </w:r>
      <w:proofErr w:type="spellStart"/>
      <w:r w:rsidR="00007C47" w:rsidRPr="00E35D94">
        <w:rPr>
          <w:sz w:val="26"/>
          <w:szCs w:val="26"/>
        </w:rPr>
        <w:t>Тевис</w:t>
      </w:r>
      <w:proofErr w:type="spellEnd"/>
      <w:r w:rsidR="00007C47" w:rsidRPr="00E35D94">
        <w:rPr>
          <w:sz w:val="26"/>
          <w:szCs w:val="26"/>
        </w:rPr>
        <w:t>» и Фондом «Самарский региональный фонд защиты прав дольщиков».</w:t>
      </w:r>
    </w:p>
    <w:p w14:paraId="41193910" w14:textId="77777777" w:rsidR="00007C47" w:rsidRPr="00E35D94" w:rsidRDefault="001834F1" w:rsidP="00E35D94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E35D94">
        <w:rPr>
          <w:sz w:val="26"/>
          <w:szCs w:val="26"/>
        </w:rPr>
        <w:t xml:space="preserve">Для установления публичного сервитута выбран наиболее целесообразный  способ размещения трасс </w:t>
      </w:r>
      <w:r w:rsidR="00007C47" w:rsidRPr="00E35D94">
        <w:rPr>
          <w:sz w:val="26"/>
          <w:szCs w:val="26"/>
        </w:rPr>
        <w:t>сетей инженерно-технического обеспечения:</w:t>
      </w:r>
    </w:p>
    <w:p w14:paraId="76B91C29" w14:textId="0D40980F" w:rsidR="00007C47" w:rsidRPr="00E35D94" w:rsidRDefault="00007C47" w:rsidP="00E35D94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E35D94">
        <w:rPr>
          <w:sz w:val="26"/>
          <w:szCs w:val="26"/>
        </w:rPr>
        <w:t>Точки подключения внеплощадочных сетей бытовой и ливневой</w:t>
      </w:r>
    </w:p>
    <w:p w14:paraId="4ABAFEC1" w14:textId="77777777" w:rsidR="00007C47" w:rsidRPr="00E35D94" w:rsidRDefault="00007C47" w:rsidP="00E35D94">
      <w:pPr>
        <w:autoSpaceDE w:val="0"/>
        <w:autoSpaceDN w:val="0"/>
        <w:adjustRightInd w:val="0"/>
        <w:spacing w:line="276" w:lineRule="auto"/>
        <w:ind w:firstLine="0"/>
        <w:rPr>
          <w:sz w:val="26"/>
          <w:szCs w:val="26"/>
        </w:rPr>
      </w:pPr>
      <w:r w:rsidRPr="00E35D94">
        <w:rPr>
          <w:sz w:val="26"/>
          <w:szCs w:val="26"/>
        </w:rPr>
        <w:t>канализации к централизованной системе водоотведения АО «ТЕВИС» расположены на ближайших к строящемуся объекту существующих инженерных сетях:</w:t>
      </w:r>
    </w:p>
    <w:p w14:paraId="7E3E3107" w14:textId="32EBC524" w:rsidR="00007C47" w:rsidRPr="00E35D94" w:rsidRDefault="00007C47" w:rsidP="00E35D94">
      <w:pPr>
        <w:autoSpaceDE w:val="0"/>
        <w:autoSpaceDN w:val="0"/>
        <w:adjustRightInd w:val="0"/>
        <w:spacing w:line="276" w:lineRule="auto"/>
        <w:ind w:firstLine="0"/>
        <w:rPr>
          <w:sz w:val="26"/>
          <w:szCs w:val="26"/>
        </w:rPr>
      </w:pPr>
      <w:r w:rsidRPr="00E35D94">
        <w:rPr>
          <w:sz w:val="26"/>
          <w:szCs w:val="26"/>
        </w:rPr>
        <w:t>-точка подключения сети бытовой канализации: проектируемый колодец на существующей сети северо-западнее объекта;</w:t>
      </w:r>
    </w:p>
    <w:p w14:paraId="17B59D77" w14:textId="77777777" w:rsidR="00007C47" w:rsidRPr="00E35D94" w:rsidRDefault="00007C47" w:rsidP="00E35D94">
      <w:pPr>
        <w:autoSpaceDE w:val="0"/>
        <w:autoSpaceDN w:val="0"/>
        <w:adjustRightInd w:val="0"/>
        <w:spacing w:line="276" w:lineRule="auto"/>
        <w:ind w:firstLine="0"/>
        <w:rPr>
          <w:sz w:val="26"/>
          <w:szCs w:val="26"/>
        </w:rPr>
      </w:pPr>
      <w:r w:rsidRPr="00E35D94">
        <w:rPr>
          <w:sz w:val="26"/>
          <w:szCs w:val="26"/>
        </w:rPr>
        <w:t>-точка подключения сети ливневой канализации: проектируемый колодец на существующей сети северо-западнее объекта.</w:t>
      </w:r>
    </w:p>
    <w:p w14:paraId="12114A85" w14:textId="77777777" w:rsidR="00E35D94" w:rsidRPr="00E35D94" w:rsidRDefault="00007C47" w:rsidP="00E35D94">
      <w:pPr>
        <w:autoSpaceDE w:val="0"/>
        <w:autoSpaceDN w:val="0"/>
        <w:adjustRightInd w:val="0"/>
        <w:spacing w:line="276" w:lineRule="auto"/>
        <w:ind w:firstLine="0"/>
        <w:rPr>
          <w:sz w:val="26"/>
          <w:szCs w:val="26"/>
        </w:rPr>
      </w:pPr>
      <w:r w:rsidRPr="00E35D94">
        <w:rPr>
          <w:sz w:val="26"/>
          <w:szCs w:val="26"/>
        </w:rPr>
        <w:t>Трассы внеплощадочных сетей бытовой и ливневой канализации прокладываются от указанных точек подключения до точек присоединения к внутриплощадочным  канализационным сетям, расположенных на границе земельного участка подключаемого объекта</w:t>
      </w:r>
      <w:r w:rsidR="00E35D94" w:rsidRPr="00E35D94">
        <w:rPr>
          <w:sz w:val="26"/>
          <w:szCs w:val="26"/>
        </w:rPr>
        <w:t>, определенных заказчиком, по кратчайшему расстоянию.</w:t>
      </w:r>
    </w:p>
    <w:p w14:paraId="7218871C" w14:textId="4419F706" w:rsidR="001834F1" w:rsidRPr="00E35D94" w:rsidRDefault="00E35D94" w:rsidP="00E35D94">
      <w:pPr>
        <w:autoSpaceDE w:val="0"/>
        <w:autoSpaceDN w:val="0"/>
        <w:adjustRightInd w:val="0"/>
        <w:spacing w:line="276" w:lineRule="auto"/>
        <w:ind w:firstLine="0"/>
        <w:rPr>
          <w:sz w:val="26"/>
          <w:szCs w:val="26"/>
        </w:rPr>
      </w:pPr>
      <w:r w:rsidRPr="00E35D94">
        <w:rPr>
          <w:sz w:val="26"/>
          <w:szCs w:val="26"/>
        </w:rPr>
        <w:t xml:space="preserve">        2.Протяженность и конфигурация трассы водопроводной сети приняты по согласованию с заказчиком исходя из сложившейся застройки земельного участка с кадастровым номером 63:09:0000000:9428 с учетом планируемого благоустройства территории, а также соблюдения нормативных расстояний до существующих и проектируемых зданий, строений и сооружений и инженерных коммуникаций.</w:t>
      </w:r>
    </w:p>
    <w:p w14:paraId="32042AB8" w14:textId="12176075" w:rsidR="00690EED" w:rsidRPr="00E35D94" w:rsidRDefault="00623E08" w:rsidP="00E35D94">
      <w:pPr>
        <w:autoSpaceDE w:val="0"/>
        <w:autoSpaceDN w:val="0"/>
        <w:adjustRightInd w:val="0"/>
        <w:spacing w:line="276" w:lineRule="auto"/>
        <w:ind w:firstLine="567"/>
        <w:rPr>
          <w:rFonts w:eastAsia="Calibri"/>
          <w:sz w:val="26"/>
          <w:szCs w:val="26"/>
          <w:lang w:eastAsia="en-US"/>
        </w:rPr>
      </w:pPr>
      <w:r w:rsidRPr="00E35D94">
        <w:rPr>
          <w:sz w:val="26"/>
          <w:szCs w:val="26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 w:rsidRPr="00E35D94">
        <w:rPr>
          <w:rFonts w:eastAsia="Calibri"/>
          <w:sz w:val="26"/>
          <w:szCs w:val="26"/>
          <w:lang w:eastAsia="en-US"/>
        </w:rPr>
        <w:t>описания местоположения границ публичного сервитута з</w:t>
      </w:r>
      <w:r w:rsidR="00690EED" w:rsidRPr="00E35D94">
        <w:rPr>
          <w:rFonts w:eastAsia="Calibri"/>
          <w:sz w:val="26"/>
          <w:szCs w:val="26"/>
          <w:lang w:eastAsia="en-US"/>
        </w:rPr>
        <w:t xml:space="preserve">аинтересованные лица могут ознакомиться в Департаменте </w:t>
      </w:r>
      <w:r w:rsidR="002047A9" w:rsidRPr="00E35D94">
        <w:rPr>
          <w:rFonts w:eastAsia="Calibri"/>
          <w:sz w:val="26"/>
          <w:szCs w:val="26"/>
          <w:lang w:eastAsia="en-US"/>
        </w:rPr>
        <w:t>градостроительной деятельности</w:t>
      </w:r>
      <w:r w:rsidR="00690EED" w:rsidRPr="00E35D94">
        <w:rPr>
          <w:rFonts w:eastAsia="Calibri"/>
          <w:sz w:val="26"/>
          <w:szCs w:val="26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 w:rsidRPr="00E35D94">
        <w:rPr>
          <w:rFonts w:eastAsia="Calibri"/>
          <w:sz w:val="26"/>
          <w:szCs w:val="26"/>
          <w:lang w:eastAsia="en-US"/>
        </w:rPr>
        <w:t>г</w:t>
      </w:r>
      <w:proofErr w:type="gramStart"/>
      <w:r w:rsidR="00690EED" w:rsidRPr="00E35D94">
        <w:rPr>
          <w:rFonts w:eastAsia="Calibri"/>
          <w:sz w:val="26"/>
          <w:szCs w:val="26"/>
          <w:lang w:eastAsia="en-US"/>
        </w:rPr>
        <w:t>.Т</w:t>
      </w:r>
      <w:proofErr w:type="gramEnd"/>
      <w:r w:rsidR="00690EED" w:rsidRPr="00E35D94">
        <w:rPr>
          <w:rFonts w:eastAsia="Calibri"/>
          <w:sz w:val="26"/>
          <w:szCs w:val="26"/>
          <w:lang w:eastAsia="en-US"/>
        </w:rPr>
        <w:t>ольятти</w:t>
      </w:r>
      <w:proofErr w:type="spellEnd"/>
      <w:r w:rsidR="00690EED" w:rsidRPr="00E35D94">
        <w:rPr>
          <w:rFonts w:eastAsia="Calibri"/>
          <w:sz w:val="26"/>
          <w:szCs w:val="26"/>
          <w:lang w:eastAsia="en-US"/>
        </w:rPr>
        <w:t xml:space="preserve">, ул. Белорусская, 33, </w:t>
      </w:r>
      <w:proofErr w:type="spellStart"/>
      <w:r w:rsidR="00690EED" w:rsidRPr="00E35D94">
        <w:rPr>
          <w:rFonts w:eastAsia="Calibri"/>
          <w:sz w:val="26"/>
          <w:szCs w:val="26"/>
          <w:lang w:eastAsia="en-US"/>
        </w:rPr>
        <w:t>каб</w:t>
      </w:r>
      <w:proofErr w:type="spellEnd"/>
      <w:r w:rsidR="00690EED" w:rsidRPr="00E35D94">
        <w:rPr>
          <w:rFonts w:eastAsia="Calibri"/>
          <w:sz w:val="26"/>
          <w:szCs w:val="26"/>
          <w:lang w:eastAsia="en-US"/>
        </w:rPr>
        <w:t>. 30</w:t>
      </w:r>
      <w:r w:rsidR="007119F0" w:rsidRPr="00E35D94">
        <w:rPr>
          <w:rFonts w:eastAsia="Calibri"/>
          <w:sz w:val="26"/>
          <w:szCs w:val="26"/>
          <w:lang w:eastAsia="en-US"/>
        </w:rPr>
        <w:t>4</w:t>
      </w:r>
      <w:r w:rsidR="00690EED" w:rsidRPr="00E35D94">
        <w:rPr>
          <w:rFonts w:eastAsia="Calibri"/>
          <w:sz w:val="26"/>
          <w:szCs w:val="26"/>
          <w:lang w:eastAsia="en-US"/>
        </w:rPr>
        <w:t>.</w:t>
      </w:r>
    </w:p>
    <w:p w14:paraId="64E79DE6" w14:textId="3D982E1F" w:rsidR="00690EED" w:rsidRPr="00E35D94" w:rsidRDefault="00623E08" w:rsidP="00E35D94">
      <w:pPr>
        <w:autoSpaceDE w:val="0"/>
        <w:autoSpaceDN w:val="0"/>
        <w:adjustRightInd w:val="0"/>
        <w:spacing w:line="276" w:lineRule="auto"/>
        <w:ind w:firstLine="567"/>
        <w:rPr>
          <w:rFonts w:eastAsiaTheme="minorHAnsi"/>
          <w:sz w:val="26"/>
          <w:szCs w:val="26"/>
          <w:lang w:eastAsia="en-US"/>
        </w:rPr>
      </w:pPr>
      <w:r w:rsidRPr="00E35D94">
        <w:rPr>
          <w:rFonts w:eastAsia="Calibri"/>
          <w:sz w:val="26"/>
          <w:szCs w:val="26"/>
          <w:lang w:eastAsia="en-US"/>
        </w:rPr>
        <w:t xml:space="preserve">Заявления </w:t>
      </w:r>
      <w:r w:rsidR="002B4A88" w:rsidRPr="00E35D94">
        <w:rPr>
          <w:rFonts w:eastAsia="Calibri"/>
          <w:sz w:val="26"/>
          <w:szCs w:val="26"/>
          <w:lang w:eastAsia="en-US"/>
        </w:rPr>
        <w:t xml:space="preserve">от лиц </w:t>
      </w:r>
      <w:r w:rsidRPr="00E35D94">
        <w:rPr>
          <w:rFonts w:eastAsia="Calibri"/>
          <w:sz w:val="26"/>
          <w:szCs w:val="26"/>
          <w:lang w:eastAsia="en-US"/>
        </w:rPr>
        <w:t>об учете прав на земельны</w:t>
      </w:r>
      <w:r w:rsidR="008A340B" w:rsidRPr="00E35D94">
        <w:rPr>
          <w:rFonts w:eastAsia="Calibri"/>
          <w:sz w:val="26"/>
          <w:szCs w:val="26"/>
          <w:lang w:eastAsia="en-US"/>
        </w:rPr>
        <w:t>е</w:t>
      </w:r>
      <w:r w:rsidRPr="00E35D94">
        <w:rPr>
          <w:rFonts w:eastAsia="Calibri"/>
          <w:sz w:val="26"/>
          <w:szCs w:val="26"/>
          <w:lang w:eastAsia="en-US"/>
        </w:rPr>
        <w:t xml:space="preserve"> участ</w:t>
      </w:r>
      <w:r w:rsidR="008A340B" w:rsidRPr="00E35D94">
        <w:rPr>
          <w:rFonts w:eastAsia="Calibri"/>
          <w:sz w:val="26"/>
          <w:szCs w:val="26"/>
          <w:lang w:eastAsia="en-US"/>
        </w:rPr>
        <w:t>ки</w:t>
      </w:r>
      <w:r w:rsidRPr="00E35D94">
        <w:rPr>
          <w:rFonts w:eastAsia="Calibri"/>
          <w:sz w:val="26"/>
          <w:szCs w:val="26"/>
          <w:lang w:eastAsia="en-US"/>
        </w:rPr>
        <w:t xml:space="preserve"> с кадастровым</w:t>
      </w:r>
      <w:r w:rsidR="008A340B" w:rsidRPr="00E35D94">
        <w:rPr>
          <w:rFonts w:eastAsia="Calibri"/>
          <w:sz w:val="26"/>
          <w:szCs w:val="26"/>
          <w:lang w:eastAsia="en-US"/>
        </w:rPr>
        <w:t>и</w:t>
      </w:r>
      <w:r w:rsidRPr="00E35D94">
        <w:rPr>
          <w:rFonts w:eastAsia="Calibri"/>
          <w:sz w:val="26"/>
          <w:szCs w:val="26"/>
          <w:lang w:eastAsia="en-US"/>
        </w:rPr>
        <w:t xml:space="preserve"> </w:t>
      </w:r>
      <w:r w:rsidR="00926B74" w:rsidRPr="00E35D94">
        <w:rPr>
          <w:rFonts w:eastAsia="Calibri"/>
          <w:sz w:val="26"/>
          <w:szCs w:val="26"/>
          <w:lang w:eastAsia="en-US"/>
        </w:rPr>
        <w:t>номер</w:t>
      </w:r>
      <w:r w:rsidR="008A340B" w:rsidRPr="00E35D94">
        <w:rPr>
          <w:rFonts w:eastAsia="Calibri"/>
          <w:sz w:val="26"/>
          <w:szCs w:val="26"/>
          <w:lang w:eastAsia="en-US"/>
        </w:rPr>
        <w:t>ами</w:t>
      </w:r>
      <w:r w:rsidR="00734D25">
        <w:rPr>
          <w:rFonts w:eastAsia="Calibri"/>
          <w:sz w:val="26"/>
          <w:szCs w:val="26"/>
          <w:lang w:eastAsia="en-US"/>
        </w:rPr>
        <w:t xml:space="preserve"> </w:t>
      </w:r>
      <w:r w:rsidR="00E35D94" w:rsidRPr="00E35D94">
        <w:rPr>
          <w:sz w:val="26"/>
          <w:szCs w:val="26"/>
        </w:rPr>
        <w:t>63:09:0000000:136;</w:t>
      </w:r>
      <w:r w:rsidR="00734D25">
        <w:rPr>
          <w:sz w:val="26"/>
          <w:szCs w:val="26"/>
        </w:rPr>
        <w:t xml:space="preserve"> </w:t>
      </w:r>
      <w:r w:rsidR="00E35D94" w:rsidRPr="00E35D94">
        <w:rPr>
          <w:sz w:val="26"/>
          <w:szCs w:val="26"/>
        </w:rPr>
        <w:t>63:09:0000000:9428,</w:t>
      </w:r>
      <w:r w:rsidR="00926B74" w:rsidRPr="00E35D94">
        <w:rPr>
          <w:rFonts w:eastAsia="Calibri"/>
          <w:sz w:val="26"/>
          <w:szCs w:val="26"/>
          <w:lang w:eastAsia="en-US"/>
        </w:rPr>
        <w:t xml:space="preserve"> права которых не зарегистрированы в Едином государственном реестре недвижимости, принимаются в течение тридцати дней со дня опубликования настоящего сообщения в </w:t>
      </w:r>
      <w:r w:rsidR="002047A9" w:rsidRPr="00E35D94">
        <w:rPr>
          <w:rFonts w:eastAsia="Calibri"/>
          <w:sz w:val="26"/>
          <w:szCs w:val="26"/>
          <w:lang w:eastAsia="en-US"/>
        </w:rPr>
        <w:lastRenderedPageBreak/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 w:rsidRPr="00E35D94">
        <w:rPr>
          <w:rFonts w:eastAsia="Calibri"/>
          <w:sz w:val="26"/>
          <w:szCs w:val="26"/>
          <w:lang w:eastAsia="en-US"/>
        </w:rPr>
        <w:t>г</w:t>
      </w:r>
      <w:proofErr w:type="gramStart"/>
      <w:r w:rsidR="002047A9" w:rsidRPr="00E35D94">
        <w:rPr>
          <w:rFonts w:eastAsia="Calibri"/>
          <w:sz w:val="26"/>
          <w:szCs w:val="26"/>
          <w:lang w:eastAsia="en-US"/>
        </w:rPr>
        <w:t>.Т</w:t>
      </w:r>
      <w:proofErr w:type="gramEnd"/>
      <w:r w:rsidR="002047A9" w:rsidRPr="00E35D94">
        <w:rPr>
          <w:rFonts w:eastAsia="Calibri"/>
          <w:sz w:val="26"/>
          <w:szCs w:val="26"/>
          <w:lang w:eastAsia="en-US"/>
        </w:rPr>
        <w:t>ольятти</w:t>
      </w:r>
      <w:proofErr w:type="spellEnd"/>
      <w:r w:rsidR="002047A9" w:rsidRPr="00E35D94">
        <w:rPr>
          <w:rFonts w:eastAsia="Calibri"/>
          <w:sz w:val="26"/>
          <w:szCs w:val="26"/>
          <w:lang w:eastAsia="en-US"/>
        </w:rPr>
        <w:t>, ул. Белорусская, 33</w:t>
      </w:r>
      <w:r w:rsidR="00926B74" w:rsidRPr="00E35D94">
        <w:rPr>
          <w:rFonts w:eastAsia="Calibri"/>
          <w:sz w:val="26"/>
          <w:szCs w:val="26"/>
          <w:lang w:eastAsia="en-US"/>
        </w:rPr>
        <w:t>, либо почтовым отправлением по указанному адресу.</w:t>
      </w:r>
      <w:r w:rsidR="002047A9" w:rsidRPr="00E35D94">
        <w:rPr>
          <w:rFonts w:eastAsia="Calibri"/>
          <w:sz w:val="26"/>
          <w:szCs w:val="26"/>
          <w:lang w:eastAsia="en-US"/>
        </w:rPr>
        <w:t xml:space="preserve"> </w:t>
      </w:r>
      <w:r w:rsidR="002047A9" w:rsidRPr="00E35D94">
        <w:rPr>
          <w:rFonts w:eastAsiaTheme="minorHAnsi"/>
          <w:sz w:val="26"/>
          <w:szCs w:val="26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 w:rsidRPr="00E35D94">
        <w:rPr>
          <w:rFonts w:eastAsiaTheme="minorHAnsi"/>
          <w:sz w:val="26"/>
          <w:szCs w:val="26"/>
          <w:lang w:eastAsia="en-US"/>
        </w:rPr>
        <w:t xml:space="preserve"> их правах на земельные участки.</w:t>
      </w:r>
    </w:p>
    <w:p w14:paraId="24A15E38" w14:textId="77777777" w:rsidR="008B639D" w:rsidRPr="002562A4" w:rsidRDefault="008B639D" w:rsidP="008B639D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14:paraId="5DA83FC4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1AA32F9A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0165E1EB" w14:textId="77777777" w:rsidR="006B1CE6" w:rsidRDefault="006B1CE6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55AE4"/>
    <w:multiLevelType w:val="hybridMultilevel"/>
    <w:tmpl w:val="8F2AD4D0"/>
    <w:lvl w:ilvl="0" w:tplc="801E7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0660C"/>
    <w:rsid w:val="00007C47"/>
    <w:rsid w:val="00153D5D"/>
    <w:rsid w:val="001834F1"/>
    <w:rsid w:val="001C06CF"/>
    <w:rsid w:val="002047A9"/>
    <w:rsid w:val="002B4A88"/>
    <w:rsid w:val="0034222E"/>
    <w:rsid w:val="003C526D"/>
    <w:rsid w:val="0043621C"/>
    <w:rsid w:val="004B29D9"/>
    <w:rsid w:val="00623E08"/>
    <w:rsid w:val="0065185B"/>
    <w:rsid w:val="00690EED"/>
    <w:rsid w:val="006B1CE6"/>
    <w:rsid w:val="006B3AC8"/>
    <w:rsid w:val="007119F0"/>
    <w:rsid w:val="00734D25"/>
    <w:rsid w:val="00750C76"/>
    <w:rsid w:val="007A23E1"/>
    <w:rsid w:val="00873D5C"/>
    <w:rsid w:val="008A340B"/>
    <w:rsid w:val="008B639D"/>
    <w:rsid w:val="00926B74"/>
    <w:rsid w:val="009D0D3D"/>
    <w:rsid w:val="00B8036A"/>
    <w:rsid w:val="00B95970"/>
    <w:rsid w:val="00BD1EC9"/>
    <w:rsid w:val="00D12834"/>
    <w:rsid w:val="00E11315"/>
    <w:rsid w:val="00E35D94"/>
    <w:rsid w:val="00F3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2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07C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07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Вострикова Елена Петровна</cp:lastModifiedBy>
  <cp:revision>12</cp:revision>
  <cp:lastPrinted>2022-02-24T05:47:00Z</cp:lastPrinted>
  <dcterms:created xsi:type="dcterms:W3CDTF">2021-04-15T06:33:00Z</dcterms:created>
  <dcterms:modified xsi:type="dcterms:W3CDTF">2022-02-24T10:19:00Z</dcterms:modified>
</cp:coreProperties>
</file>