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8560" w14:textId="77777777" w:rsidR="00BE6B83" w:rsidRDefault="005B2820" w:rsidP="003268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муниципального контроля департамента городского хозяйства администрации городского округа Тольятти </w:t>
      </w:r>
      <w:r w:rsidR="00E54EE1" w:rsidRPr="003E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о внесении изменений в Жилищный кодекс Российской Федерации.</w:t>
      </w:r>
    </w:p>
    <w:p w14:paraId="2C7BED12" w14:textId="45D1868B" w:rsidR="00194614" w:rsidRDefault="00E54EE1" w:rsidP="003268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6B7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E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3E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тября 2022 года вступ</w:t>
      </w:r>
      <w:r w:rsidR="00E9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3E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изменения в Жилищный кодекс Российской Федерации, принятые Федеральным законом от </w:t>
      </w:r>
      <w:r w:rsidR="006B7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3E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7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3E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.2022 </w:t>
      </w:r>
      <w:r w:rsidR="00194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3E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6B7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378</w:t>
      </w:r>
      <w:r w:rsidRPr="003E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-ФЗ.</w:t>
      </w:r>
    </w:p>
    <w:p w14:paraId="521EC8B7" w14:textId="77777777" w:rsidR="00F57FA4" w:rsidRPr="00F57FA4" w:rsidRDefault="00E54EE1" w:rsidP="00F57FA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нововведениям </w:t>
      </w:r>
      <w:r w:rsidR="00F57FA4" w:rsidRPr="00F57FA4">
        <w:rPr>
          <w:rFonts w:ascii="Times New Roman" w:hAnsi="Times New Roman" w:cs="Times New Roman"/>
          <w:sz w:val="28"/>
          <w:szCs w:val="28"/>
        </w:rPr>
        <w:t>граждане Российской Федерации, заключившие контракт о прохождении военной службы в связи с призывом на военную службу по мобилизации в Вооруженные Силы Российской Федерации, и члены их семей до прекращения действий указанного контракта освобождаются от начисления пеней в случае несвоевременного и 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в порядке, предусмотренном высшим должностным лицом субъекта Российской Федерации.</w:t>
      </w:r>
    </w:p>
    <w:p w14:paraId="6A2524B2" w14:textId="0206FDC2" w:rsidR="00E54EE1" w:rsidRPr="003E4FA2" w:rsidRDefault="00E54EE1" w:rsidP="006B7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2C627F" w14:textId="77777777" w:rsidR="00F344BD" w:rsidRPr="003E4FA2" w:rsidRDefault="00F344BD" w:rsidP="003E4F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44BD" w:rsidRPr="003E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E1"/>
    <w:rsid w:val="000C6D78"/>
    <w:rsid w:val="000D68DD"/>
    <w:rsid w:val="00184AF7"/>
    <w:rsid w:val="00194614"/>
    <w:rsid w:val="003268F1"/>
    <w:rsid w:val="003E4FA2"/>
    <w:rsid w:val="00473661"/>
    <w:rsid w:val="005B2820"/>
    <w:rsid w:val="005B3D1E"/>
    <w:rsid w:val="006B7FB1"/>
    <w:rsid w:val="009A1B11"/>
    <w:rsid w:val="00A15858"/>
    <w:rsid w:val="00BE6B83"/>
    <w:rsid w:val="00E54EE1"/>
    <w:rsid w:val="00E93FF8"/>
    <w:rsid w:val="00F344BD"/>
    <w:rsid w:val="00F5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318B"/>
  <w15:chartTrackingRefBased/>
  <w15:docId w15:val="{C442E073-4221-4F9B-9C34-BB53ABE5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Папанина Евгения Александровна</dc:creator>
  <cp:keywords/>
  <dc:description/>
  <cp:lastModifiedBy>Демидович Светлана Степановна</cp:lastModifiedBy>
  <cp:revision>4</cp:revision>
  <dcterms:created xsi:type="dcterms:W3CDTF">2022-10-24T06:31:00Z</dcterms:created>
  <dcterms:modified xsi:type="dcterms:W3CDTF">2022-10-24T06:35:00Z</dcterms:modified>
</cp:coreProperties>
</file>