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4D" w:rsidRDefault="00717D9C" w:rsidP="008643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справка о </w:t>
      </w:r>
      <w:r w:rsidR="0086434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</w:p>
    <w:p w:rsidR="0086434D" w:rsidRDefault="00717D9C" w:rsidP="008643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спецпроекта «Лаборатория возможностей</w:t>
      </w:r>
      <w:r w:rsidR="008865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6434D" w:rsidRDefault="00717D9C" w:rsidP="008643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программы поддержки волонтерских центров </w:t>
      </w:r>
    </w:p>
    <w:p w:rsidR="00717D9C" w:rsidRPr="00717D9C" w:rsidRDefault="00717D9C" w:rsidP="008643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базе образовательных организаций и муниципальных образований Самарской области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Добролайф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7D9C" w:rsidRDefault="00717D9C" w:rsidP="00EE58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86589" w:rsidRPr="00886589" w:rsidRDefault="00886589" w:rsidP="008643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Спецпроект «Лаборатория возможностей» предполагает подготовку </w:t>
      </w:r>
      <w:r w:rsidR="0086434D">
        <w:rPr>
          <w:rFonts w:ascii="Times New Roman" w:hAnsi="Times New Roman" w:cs="Times New Roman"/>
          <w:sz w:val="28"/>
          <w:szCs w:val="28"/>
        </w:rPr>
        <w:t xml:space="preserve">специалистов и </w:t>
      </w:r>
      <w:r>
        <w:rPr>
          <w:rFonts w:ascii="Times New Roman" w:hAnsi="Times New Roman" w:cs="Times New Roman"/>
          <w:sz w:val="28"/>
          <w:szCs w:val="28"/>
        </w:rPr>
        <w:t>волонтеров по трем направлениям деятельности</w:t>
      </w:r>
      <w:r w:rsidRPr="00886589">
        <w:rPr>
          <w:rFonts w:ascii="Times New Roman" w:hAnsi="Times New Roman" w:cs="Times New Roman"/>
          <w:sz w:val="28"/>
          <w:szCs w:val="28"/>
        </w:rPr>
        <w:t>:</w:t>
      </w:r>
    </w:p>
    <w:p w:rsidR="00AD7A6F" w:rsidRPr="00AD7A6F" w:rsidRDefault="00AB21E1" w:rsidP="00AD7A6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A6F">
        <w:rPr>
          <w:rFonts w:ascii="Times New Roman" w:hAnsi="Times New Roman" w:cs="Times New Roman"/>
          <w:b/>
          <w:bCs/>
          <w:sz w:val="28"/>
          <w:szCs w:val="28"/>
        </w:rPr>
        <w:t>Направление «</w:t>
      </w:r>
      <w:r w:rsidR="000F5003" w:rsidRPr="00AD7A6F">
        <w:rPr>
          <w:rFonts w:ascii="Times New Roman" w:hAnsi="Times New Roman" w:cs="Times New Roman"/>
          <w:b/>
          <w:bCs/>
          <w:sz w:val="28"/>
          <w:szCs w:val="28"/>
        </w:rPr>
        <w:t>Тренеры неформального образования</w:t>
      </w:r>
      <w:r w:rsidRPr="00AD7A6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D7A6F" w:rsidRPr="00AD7A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7A6F" w:rsidRPr="00AD7A6F" w:rsidRDefault="00AD7A6F" w:rsidP="00AD7A6F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К участию в обучающей программе «Тренеры неформального образования» приглашаются организаторы волонтерской деятельности в Самарской области, лидеры, руководители и координаторы волонтерских организаций и объединений, планирующие развитие своих волонтерских команд, организующие корпоративные мероприятия для волонтеров.</w:t>
      </w:r>
    </w:p>
    <w:p w:rsidR="00AD7A6F" w:rsidRPr="00AD7A6F" w:rsidRDefault="00AD7A6F" w:rsidP="00AD7A6F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Обучающая программа курса предусматривает два блока:</w:t>
      </w:r>
    </w:p>
    <w:p w:rsidR="00AD7A6F" w:rsidRPr="00AD7A6F" w:rsidRDefault="00AD7A6F" w:rsidP="00AE4A6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развитие тренерских навыков;</w:t>
      </w:r>
    </w:p>
    <w:p w:rsidR="00AD7A6F" w:rsidRPr="00AD7A6F" w:rsidRDefault="00AD7A6F" w:rsidP="00AE4A6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развитие навыков организации и проведения мероприятий.</w:t>
      </w:r>
    </w:p>
    <w:p w:rsidR="00AD7A6F" w:rsidRPr="00AD7A6F" w:rsidRDefault="00AD7A6F" w:rsidP="00AD7A6F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В рамках программы будут рассмотрены следующие темы:</w:t>
      </w:r>
    </w:p>
    <w:p w:rsidR="00AD7A6F" w:rsidRPr="00AD7A6F" w:rsidRDefault="00AD7A6F" w:rsidP="00AD7A6F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•</w:t>
      </w:r>
      <w:r w:rsidRPr="00AD7A6F">
        <w:rPr>
          <w:rFonts w:ascii="Times New Roman" w:hAnsi="Times New Roman" w:cs="Times New Roman"/>
          <w:sz w:val="28"/>
          <w:szCs w:val="28"/>
        </w:rPr>
        <w:tab/>
        <w:t>что такое тренинг, проектирование и проведение тренинга, методический тренерский инструментарий, особенности работы с «трудными» участниками, результаты тренинга;</w:t>
      </w:r>
    </w:p>
    <w:p w:rsidR="00AD7A6F" w:rsidRPr="00AD7A6F" w:rsidRDefault="00AD7A6F" w:rsidP="00AD7A6F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•</w:t>
      </w:r>
      <w:r w:rsidRPr="00AD7A6F">
        <w:rPr>
          <w:rFonts w:ascii="Times New Roman" w:hAnsi="Times New Roman" w:cs="Times New Roman"/>
          <w:sz w:val="28"/>
          <w:szCs w:val="28"/>
        </w:rPr>
        <w:tab/>
        <w:t xml:space="preserve">форматы мероприятий, целевая аудитория, портрет участника, проектирование и проведение мероприятий: концепция, цели, результаты, эффективность, содержание, структура, </w:t>
      </w:r>
      <w:proofErr w:type="spellStart"/>
      <w:r w:rsidRPr="00AD7A6F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AD7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A6F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Pr="00AD7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A6F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AD7A6F">
        <w:rPr>
          <w:rFonts w:ascii="Times New Roman" w:hAnsi="Times New Roman" w:cs="Times New Roman"/>
          <w:sz w:val="28"/>
          <w:szCs w:val="28"/>
        </w:rPr>
        <w:t>, ведение, команда.</w:t>
      </w:r>
    </w:p>
    <w:p w:rsidR="00AD7A6F" w:rsidRDefault="00AD7A6F" w:rsidP="00AD7A6F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Полученные в рамках курса знания слушатели отработают на практике: самостоятельно проведут выездные мероприятия – игровые тренинги для представителей волонтерских объединений с использованием игр «Проектное путешествие» и «</w:t>
      </w:r>
      <w:proofErr w:type="spellStart"/>
      <w:r w:rsidRPr="00AD7A6F">
        <w:rPr>
          <w:rFonts w:ascii="Times New Roman" w:hAnsi="Times New Roman" w:cs="Times New Roman"/>
          <w:sz w:val="28"/>
          <w:szCs w:val="28"/>
        </w:rPr>
        <w:t>Стейкхолдеры</w:t>
      </w:r>
      <w:proofErr w:type="spellEnd"/>
      <w:r w:rsidRPr="00AD7A6F">
        <w:rPr>
          <w:rFonts w:ascii="Times New Roman" w:hAnsi="Times New Roman" w:cs="Times New Roman"/>
          <w:sz w:val="28"/>
          <w:szCs w:val="28"/>
        </w:rPr>
        <w:t>».</w:t>
      </w:r>
    </w:p>
    <w:p w:rsidR="00AE4A65" w:rsidRDefault="00AE4A65" w:rsidP="00AD7A6F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E4A65" w:rsidRPr="00AD7A6F" w:rsidRDefault="00AE4A65" w:rsidP="00AD7A6F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D7A6F" w:rsidRPr="00AD7A6F" w:rsidRDefault="00514565" w:rsidP="00AD7A6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A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Направление «Школа </w:t>
      </w:r>
      <w:proofErr w:type="spellStart"/>
      <w:r w:rsidR="0086434D" w:rsidRPr="00AD7A6F">
        <w:rPr>
          <w:rFonts w:ascii="Times New Roman" w:hAnsi="Times New Roman" w:cs="Times New Roman"/>
          <w:b/>
          <w:bCs/>
          <w:sz w:val="28"/>
          <w:szCs w:val="28"/>
        </w:rPr>
        <w:t>медиаволонтеров</w:t>
      </w:r>
      <w:proofErr w:type="spellEnd"/>
      <w:r w:rsidR="0086434D" w:rsidRPr="00AD7A6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D7A6F" w:rsidRPr="00AD7A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313D" w:rsidRPr="0086313D" w:rsidRDefault="0086313D" w:rsidP="008631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3D">
        <w:rPr>
          <w:rFonts w:ascii="Times New Roman" w:hAnsi="Times New Roman" w:cs="Times New Roman"/>
          <w:sz w:val="28"/>
          <w:szCs w:val="28"/>
        </w:rPr>
        <w:t xml:space="preserve">К участию в обучающей программе «Школа </w:t>
      </w:r>
      <w:proofErr w:type="spellStart"/>
      <w:r w:rsidRPr="0086313D">
        <w:rPr>
          <w:rFonts w:ascii="Times New Roman" w:hAnsi="Times New Roman" w:cs="Times New Roman"/>
          <w:sz w:val="28"/>
          <w:szCs w:val="28"/>
        </w:rPr>
        <w:t>медиаволонтеров</w:t>
      </w:r>
      <w:proofErr w:type="spellEnd"/>
      <w:r w:rsidRPr="0086313D">
        <w:rPr>
          <w:rFonts w:ascii="Times New Roman" w:hAnsi="Times New Roman" w:cs="Times New Roman"/>
          <w:sz w:val="28"/>
          <w:szCs w:val="28"/>
        </w:rPr>
        <w:t xml:space="preserve">» приглашаются представители студенческих молодёжных СМИ, инициаторы и участники </w:t>
      </w:r>
      <w:proofErr w:type="spellStart"/>
      <w:r w:rsidRPr="0086313D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Pr="0086313D">
        <w:rPr>
          <w:rFonts w:ascii="Times New Roman" w:hAnsi="Times New Roman" w:cs="Times New Roman"/>
          <w:sz w:val="28"/>
          <w:szCs w:val="28"/>
        </w:rPr>
        <w:t xml:space="preserve"> социально значимой направленности Самарской области, планирующие развитие своих волонтерских команд и желающие развивать профессиональные компетенции в сфере медиа для дальнейшего информационного сопровождения ключевых мероприятий разного уровня.</w:t>
      </w:r>
    </w:p>
    <w:p w:rsidR="0086313D" w:rsidRPr="0086313D" w:rsidRDefault="0086313D" w:rsidP="008631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3D">
        <w:rPr>
          <w:rFonts w:ascii="Times New Roman" w:hAnsi="Times New Roman" w:cs="Times New Roman"/>
          <w:sz w:val="28"/>
          <w:szCs w:val="28"/>
        </w:rPr>
        <w:t>Обучающая программа курса предусматривает два направления:</w:t>
      </w:r>
    </w:p>
    <w:p w:rsidR="003C4930" w:rsidRDefault="003C4930" w:rsidP="003C493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Контент в социальных сетях: основы SMM.</w:t>
      </w:r>
    </w:p>
    <w:p w:rsidR="0086313D" w:rsidRDefault="007B5E6F" w:rsidP="0064064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видеоматериалов: </w:t>
      </w:r>
      <w:r w:rsidR="0086313D">
        <w:rPr>
          <w:rFonts w:ascii="Times New Roman" w:hAnsi="Times New Roman" w:cs="Times New Roman"/>
          <w:sz w:val="28"/>
          <w:szCs w:val="28"/>
        </w:rPr>
        <w:t>фотография и монтаж видео;</w:t>
      </w:r>
    </w:p>
    <w:p w:rsidR="0086313D" w:rsidRPr="0086313D" w:rsidRDefault="0086313D" w:rsidP="008631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3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B5E6F">
        <w:rPr>
          <w:rFonts w:ascii="Times New Roman" w:hAnsi="Times New Roman" w:cs="Times New Roman"/>
          <w:sz w:val="28"/>
          <w:szCs w:val="28"/>
        </w:rPr>
        <w:t>участники</w:t>
      </w:r>
      <w:r w:rsidRPr="0086313D">
        <w:rPr>
          <w:rFonts w:ascii="Times New Roman" w:hAnsi="Times New Roman" w:cs="Times New Roman"/>
          <w:sz w:val="28"/>
          <w:szCs w:val="28"/>
        </w:rPr>
        <w:t>:</w:t>
      </w:r>
    </w:p>
    <w:p w:rsidR="0086313D" w:rsidRDefault="0086313D" w:rsidP="0086313D">
      <w:pPr>
        <w:pStyle w:val="a3"/>
        <w:spacing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20719D">
        <w:rPr>
          <w:rFonts w:ascii="Times New Roman" w:hAnsi="Times New Roman" w:cs="Times New Roman"/>
          <w:sz w:val="28"/>
          <w:szCs w:val="28"/>
        </w:rPr>
        <w:t>научат</w:t>
      </w:r>
      <w:r w:rsidR="007B5E6F">
        <w:rPr>
          <w:rFonts w:ascii="Times New Roman" w:hAnsi="Times New Roman" w:cs="Times New Roman"/>
          <w:sz w:val="28"/>
          <w:szCs w:val="28"/>
        </w:rPr>
        <w:t>ся правильно пользоваться различным оборудованием для фото</w:t>
      </w:r>
      <w:r w:rsidR="0020719D">
        <w:rPr>
          <w:rFonts w:ascii="Times New Roman" w:hAnsi="Times New Roman" w:cs="Times New Roman"/>
          <w:sz w:val="28"/>
          <w:szCs w:val="28"/>
        </w:rPr>
        <w:t>-</w:t>
      </w:r>
      <w:r w:rsidR="007B5E6F">
        <w:rPr>
          <w:rFonts w:ascii="Times New Roman" w:hAnsi="Times New Roman" w:cs="Times New Roman"/>
          <w:sz w:val="28"/>
          <w:szCs w:val="28"/>
        </w:rPr>
        <w:t xml:space="preserve"> и видеосъемки, программами для обработки видео и фотографий; познакомятся с основами дизайна, </w:t>
      </w:r>
      <w:r>
        <w:rPr>
          <w:rFonts w:ascii="Times New Roman" w:hAnsi="Times New Roman" w:cs="Times New Roman"/>
          <w:sz w:val="28"/>
          <w:szCs w:val="28"/>
        </w:rPr>
        <w:t>монтаж</w:t>
      </w:r>
      <w:r w:rsidR="0020719D">
        <w:rPr>
          <w:rFonts w:ascii="Times New Roman" w:hAnsi="Times New Roman" w:cs="Times New Roman"/>
          <w:sz w:val="28"/>
          <w:szCs w:val="28"/>
        </w:rPr>
        <w:t>а; научат</w:t>
      </w:r>
      <w:r w:rsidR="007B5E6F">
        <w:rPr>
          <w:rFonts w:ascii="Times New Roman" w:hAnsi="Times New Roman" w:cs="Times New Roman"/>
          <w:sz w:val="28"/>
          <w:szCs w:val="28"/>
        </w:rPr>
        <w:t>ся осуществлять фото</w:t>
      </w:r>
      <w:r w:rsidR="0020719D">
        <w:rPr>
          <w:rFonts w:ascii="Times New Roman" w:hAnsi="Times New Roman" w:cs="Times New Roman"/>
          <w:sz w:val="28"/>
          <w:szCs w:val="28"/>
        </w:rPr>
        <w:t>- и видео</w:t>
      </w:r>
      <w:r w:rsidR="007B5E6F">
        <w:rPr>
          <w:rFonts w:ascii="Times New Roman" w:hAnsi="Times New Roman" w:cs="Times New Roman"/>
          <w:sz w:val="28"/>
          <w:szCs w:val="28"/>
        </w:rPr>
        <w:t>съемку мероприятий;</w:t>
      </w:r>
    </w:p>
    <w:p w:rsidR="0086313D" w:rsidRDefault="0086313D" w:rsidP="0086313D">
      <w:pPr>
        <w:pStyle w:val="a3"/>
        <w:spacing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100AA8">
        <w:rPr>
          <w:rFonts w:ascii="Times New Roman" w:hAnsi="Times New Roman" w:cs="Times New Roman"/>
          <w:sz w:val="28"/>
          <w:szCs w:val="28"/>
        </w:rPr>
        <w:t>познакомятся с основными тенденциями в молодежных СМИ, видами и типами контента, креативными форматами в</w:t>
      </w:r>
      <w:r w:rsidR="00E20FDD">
        <w:rPr>
          <w:rFonts w:ascii="Times New Roman" w:hAnsi="Times New Roman" w:cs="Times New Roman"/>
          <w:sz w:val="28"/>
          <w:szCs w:val="28"/>
        </w:rPr>
        <w:t>едения социальных сетей; научат</w:t>
      </w:r>
      <w:r w:rsidR="00100AA8">
        <w:rPr>
          <w:rFonts w:ascii="Times New Roman" w:hAnsi="Times New Roman" w:cs="Times New Roman"/>
          <w:sz w:val="28"/>
          <w:szCs w:val="28"/>
        </w:rPr>
        <w:t xml:space="preserve">ся писать пресс-релизы, рассмотрят особенности различных целевых аудиторий, работать с аналитикой данных.  </w:t>
      </w:r>
    </w:p>
    <w:p w:rsidR="00CC411D" w:rsidRDefault="0086313D" w:rsidP="00664D6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D66">
        <w:rPr>
          <w:rFonts w:ascii="Times New Roman" w:hAnsi="Times New Roman" w:cs="Times New Roman"/>
          <w:sz w:val="28"/>
          <w:szCs w:val="28"/>
        </w:rPr>
        <w:t xml:space="preserve">Полученные в рамках курса знания слушатели отработают на практике: </w:t>
      </w:r>
      <w:r w:rsidR="00100AA8" w:rsidRPr="00664D66">
        <w:rPr>
          <w:rFonts w:ascii="Times New Roman" w:hAnsi="Times New Roman" w:cs="Times New Roman"/>
          <w:sz w:val="28"/>
          <w:szCs w:val="28"/>
        </w:rPr>
        <w:t xml:space="preserve">помогут в освещении мероприятий </w:t>
      </w:r>
      <w:r w:rsidR="00664D66" w:rsidRPr="00664D66">
        <w:rPr>
          <w:rFonts w:ascii="Times New Roman" w:hAnsi="Times New Roman" w:cs="Times New Roman"/>
          <w:sz w:val="28"/>
          <w:szCs w:val="28"/>
        </w:rPr>
        <w:t xml:space="preserve">направивших их организаций, иных </w:t>
      </w:r>
      <w:r w:rsidR="00100AA8" w:rsidRPr="00664D66">
        <w:rPr>
          <w:rFonts w:ascii="Times New Roman" w:hAnsi="Times New Roman" w:cs="Times New Roman"/>
          <w:sz w:val="28"/>
          <w:szCs w:val="28"/>
        </w:rPr>
        <w:t>некоммерческих организаци</w:t>
      </w:r>
      <w:r w:rsidR="00664D66" w:rsidRPr="00664D66">
        <w:rPr>
          <w:rFonts w:ascii="Times New Roman" w:hAnsi="Times New Roman" w:cs="Times New Roman"/>
          <w:sz w:val="28"/>
          <w:szCs w:val="28"/>
        </w:rPr>
        <w:t>й Самарской области</w:t>
      </w:r>
      <w:r w:rsidR="00100AA8" w:rsidRPr="00664D66">
        <w:rPr>
          <w:rFonts w:ascii="Times New Roman" w:hAnsi="Times New Roman" w:cs="Times New Roman"/>
          <w:sz w:val="28"/>
          <w:szCs w:val="28"/>
        </w:rPr>
        <w:t xml:space="preserve"> и </w:t>
      </w:r>
      <w:r w:rsidR="00664D66" w:rsidRPr="00664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стажировки на крупных региональных и всероссийских событиях.</w:t>
      </w:r>
    </w:p>
    <w:p w:rsidR="00664D66" w:rsidRDefault="00664D66" w:rsidP="00664D6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F76" w:rsidRDefault="009E7F76" w:rsidP="009E7F76">
      <w:pPr>
        <w:pStyle w:val="a3"/>
        <w:spacing w:line="360" w:lineRule="auto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9E7F76" w:rsidRDefault="009E7F76" w:rsidP="009E7F76">
      <w:pPr>
        <w:pStyle w:val="a3"/>
        <w:spacing w:line="360" w:lineRule="auto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9E7F76" w:rsidRDefault="009E7F76" w:rsidP="009E7F76">
      <w:pPr>
        <w:pStyle w:val="a3"/>
        <w:spacing w:line="360" w:lineRule="auto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AD7A6F" w:rsidRPr="00664D66" w:rsidRDefault="00EE589E" w:rsidP="00AD7A6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D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Направление «</w:t>
      </w:r>
      <w:proofErr w:type="spellStart"/>
      <w:r w:rsidR="000F5003" w:rsidRPr="00953D52">
        <w:rPr>
          <w:rFonts w:ascii="Times New Roman" w:hAnsi="Times New Roman" w:cs="Times New Roman"/>
          <w:b/>
          <w:bCs/>
          <w:sz w:val="28"/>
          <w:szCs w:val="28"/>
        </w:rPr>
        <w:t>Комьюнити-менеджеры</w:t>
      </w:r>
      <w:proofErr w:type="spellEnd"/>
      <w:r w:rsidR="000F5003" w:rsidRPr="00953D52">
        <w:rPr>
          <w:rFonts w:ascii="Times New Roman" w:hAnsi="Times New Roman" w:cs="Times New Roman"/>
          <w:b/>
          <w:bCs/>
          <w:sz w:val="28"/>
          <w:szCs w:val="28"/>
        </w:rPr>
        <w:t xml:space="preserve"> сообществ</w:t>
      </w:r>
      <w:r w:rsidRPr="00953D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5761" w:rsidRDefault="00C95761" w:rsidP="00664D66">
      <w:pPr>
        <w:spacing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95761">
        <w:rPr>
          <w:rFonts w:ascii="Times New Roman" w:hAnsi="Times New Roman" w:cs="Times New Roman"/>
          <w:sz w:val="28"/>
          <w:szCs w:val="28"/>
        </w:rPr>
        <w:t>К участию в обучающей программе «</w:t>
      </w:r>
      <w:proofErr w:type="spellStart"/>
      <w:r w:rsidRPr="00C95761">
        <w:rPr>
          <w:rFonts w:ascii="Times New Roman" w:hAnsi="Times New Roman" w:cs="Times New Roman"/>
          <w:sz w:val="28"/>
          <w:szCs w:val="28"/>
        </w:rPr>
        <w:t>Комьюнити-менеджеры</w:t>
      </w:r>
      <w:proofErr w:type="spellEnd"/>
      <w:r w:rsidRPr="00C95761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>» приглашаются организаторы волонт</w:t>
      </w:r>
      <w:r w:rsidR="006261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рской деятельности в Самарской области, лидеры, координаторы</w:t>
      </w:r>
      <w:r w:rsidR="006261D5">
        <w:rPr>
          <w:rFonts w:ascii="Times New Roman" w:hAnsi="Times New Roman" w:cs="Times New Roman"/>
          <w:sz w:val="28"/>
          <w:szCs w:val="28"/>
        </w:rPr>
        <w:t>, специалисты и добровольцы</w:t>
      </w:r>
      <w:r>
        <w:rPr>
          <w:rFonts w:ascii="Times New Roman" w:hAnsi="Times New Roman" w:cs="Times New Roman"/>
          <w:sz w:val="28"/>
          <w:szCs w:val="28"/>
        </w:rPr>
        <w:t xml:space="preserve"> волонтерских организаций и объединений</w:t>
      </w:r>
      <w:r w:rsidR="006261D5">
        <w:rPr>
          <w:rFonts w:ascii="Times New Roman" w:hAnsi="Times New Roman" w:cs="Times New Roman"/>
          <w:sz w:val="28"/>
          <w:szCs w:val="28"/>
        </w:rPr>
        <w:t xml:space="preserve">, которые планируют </w:t>
      </w:r>
      <w:r w:rsidR="00686666">
        <w:rPr>
          <w:rFonts w:ascii="Times New Roman" w:hAnsi="Times New Roman" w:cs="Times New Roman"/>
          <w:sz w:val="28"/>
          <w:szCs w:val="28"/>
        </w:rPr>
        <w:t xml:space="preserve">формирование, </w:t>
      </w:r>
      <w:r w:rsidR="006261D5">
        <w:rPr>
          <w:rFonts w:ascii="Times New Roman" w:hAnsi="Times New Roman" w:cs="Times New Roman"/>
          <w:sz w:val="28"/>
          <w:szCs w:val="28"/>
        </w:rPr>
        <w:t>развитие</w:t>
      </w:r>
      <w:r w:rsidR="00686666">
        <w:rPr>
          <w:rFonts w:ascii="Times New Roman" w:hAnsi="Times New Roman" w:cs="Times New Roman"/>
          <w:sz w:val="28"/>
          <w:szCs w:val="28"/>
        </w:rPr>
        <w:t xml:space="preserve"> и </w:t>
      </w:r>
      <w:r w:rsidR="006261D5">
        <w:rPr>
          <w:rFonts w:ascii="Times New Roman" w:hAnsi="Times New Roman" w:cs="Times New Roman"/>
          <w:sz w:val="28"/>
          <w:szCs w:val="28"/>
        </w:rPr>
        <w:t>расширение устойчивых волонтерских сообществ</w:t>
      </w:r>
      <w:r w:rsidR="006261D5" w:rsidRPr="006261D5">
        <w:rPr>
          <w:rFonts w:ascii="Times New Roman" w:hAnsi="Times New Roman" w:cs="Times New Roman"/>
          <w:sz w:val="28"/>
          <w:szCs w:val="28"/>
        </w:rPr>
        <w:t>/</w:t>
      </w:r>
      <w:r w:rsidR="006261D5">
        <w:rPr>
          <w:rFonts w:ascii="Times New Roman" w:hAnsi="Times New Roman" w:cs="Times New Roman"/>
          <w:sz w:val="28"/>
          <w:szCs w:val="28"/>
        </w:rPr>
        <w:t xml:space="preserve">команд. </w:t>
      </w:r>
    </w:p>
    <w:p w:rsidR="00686666" w:rsidRPr="00686666" w:rsidRDefault="00686666" w:rsidP="00664D66">
      <w:pPr>
        <w:spacing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53D52">
        <w:rPr>
          <w:rFonts w:ascii="Times New Roman" w:hAnsi="Times New Roman" w:cs="Times New Roman"/>
          <w:sz w:val="28"/>
          <w:szCs w:val="28"/>
        </w:rPr>
        <w:t>Обучающая программа курса предполагает блоки:</w:t>
      </w:r>
    </w:p>
    <w:p w:rsidR="003E4323" w:rsidRPr="003E623C" w:rsidRDefault="00A0454B" w:rsidP="003E623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3C">
        <w:rPr>
          <w:rFonts w:ascii="Times New Roman" w:hAnsi="Times New Roman" w:cs="Times New Roman"/>
          <w:sz w:val="28"/>
          <w:szCs w:val="28"/>
        </w:rPr>
        <w:t xml:space="preserve">Введение в </w:t>
      </w:r>
      <w:proofErr w:type="spellStart"/>
      <w:r w:rsidRPr="003E623C">
        <w:rPr>
          <w:rFonts w:ascii="Times New Roman" w:hAnsi="Times New Roman" w:cs="Times New Roman"/>
          <w:sz w:val="28"/>
          <w:szCs w:val="28"/>
        </w:rPr>
        <w:t>комьюнити-менеджмент</w:t>
      </w:r>
      <w:proofErr w:type="spellEnd"/>
      <w:r w:rsidR="00953D52" w:rsidRPr="003E623C">
        <w:rPr>
          <w:rFonts w:ascii="Times New Roman" w:hAnsi="Times New Roman" w:cs="Times New Roman"/>
          <w:sz w:val="28"/>
          <w:szCs w:val="28"/>
        </w:rPr>
        <w:t>;</w:t>
      </w:r>
    </w:p>
    <w:p w:rsidR="003E623C" w:rsidRPr="003E623C" w:rsidRDefault="003E623C" w:rsidP="003E623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3C">
        <w:rPr>
          <w:rFonts w:ascii="Times New Roman" w:hAnsi="Times New Roman" w:cs="Times New Roman"/>
          <w:sz w:val="28"/>
          <w:szCs w:val="28"/>
        </w:rPr>
        <w:t xml:space="preserve">Технологии и инструменты </w:t>
      </w:r>
      <w:proofErr w:type="spellStart"/>
      <w:r w:rsidRPr="003E623C">
        <w:rPr>
          <w:rFonts w:ascii="Times New Roman" w:hAnsi="Times New Roman" w:cs="Times New Roman"/>
          <w:sz w:val="28"/>
          <w:szCs w:val="28"/>
        </w:rPr>
        <w:t>комьюнити-менеджеров</w:t>
      </w:r>
      <w:proofErr w:type="spellEnd"/>
      <w:r w:rsidRPr="003E623C">
        <w:rPr>
          <w:rFonts w:ascii="Times New Roman" w:hAnsi="Times New Roman" w:cs="Times New Roman"/>
          <w:sz w:val="28"/>
          <w:szCs w:val="28"/>
        </w:rPr>
        <w:t>;</w:t>
      </w:r>
    </w:p>
    <w:p w:rsidR="003E623C" w:rsidRPr="003E623C" w:rsidRDefault="00953D52" w:rsidP="003E623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3C">
        <w:rPr>
          <w:rFonts w:ascii="Times New Roman" w:hAnsi="Times New Roman" w:cs="Times New Roman"/>
          <w:sz w:val="28"/>
          <w:szCs w:val="28"/>
        </w:rPr>
        <w:t xml:space="preserve">Развитие компетенций и </w:t>
      </w:r>
      <w:proofErr w:type="spellStart"/>
      <w:r w:rsidRPr="003E623C">
        <w:rPr>
          <w:rFonts w:ascii="Times New Roman" w:hAnsi="Times New Roman" w:cs="Times New Roman"/>
          <w:sz w:val="28"/>
          <w:szCs w:val="28"/>
        </w:rPr>
        <w:t>навыков</w:t>
      </w:r>
      <w:r w:rsidR="003E623C" w:rsidRPr="003E623C">
        <w:rPr>
          <w:rFonts w:ascii="Times New Roman" w:hAnsi="Times New Roman" w:cs="Times New Roman"/>
          <w:sz w:val="28"/>
          <w:szCs w:val="28"/>
        </w:rPr>
        <w:t>комьюнити-менеджеров</w:t>
      </w:r>
      <w:proofErr w:type="spellEnd"/>
      <w:r w:rsidR="003E623C" w:rsidRPr="003E623C">
        <w:rPr>
          <w:rFonts w:ascii="Times New Roman" w:hAnsi="Times New Roman" w:cs="Times New Roman"/>
          <w:sz w:val="28"/>
          <w:szCs w:val="28"/>
        </w:rPr>
        <w:t xml:space="preserve"> сообществ;</w:t>
      </w:r>
    </w:p>
    <w:p w:rsidR="00686666" w:rsidRPr="00A0454B" w:rsidRDefault="00686666" w:rsidP="00664D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2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3E623C">
        <w:rPr>
          <w:rFonts w:ascii="Times New Roman" w:hAnsi="Times New Roman" w:cs="Times New Roman"/>
          <w:sz w:val="28"/>
          <w:szCs w:val="28"/>
        </w:rPr>
        <w:t>участники</w:t>
      </w:r>
      <w:r w:rsidRPr="00953D52">
        <w:rPr>
          <w:rFonts w:ascii="Times New Roman" w:hAnsi="Times New Roman" w:cs="Times New Roman"/>
          <w:sz w:val="28"/>
          <w:szCs w:val="28"/>
        </w:rPr>
        <w:t>:</w:t>
      </w:r>
    </w:p>
    <w:p w:rsidR="00686666" w:rsidRPr="00A0454B" w:rsidRDefault="003E4323" w:rsidP="00664D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•</w:t>
      </w:r>
      <w:r w:rsidR="003E623C">
        <w:rPr>
          <w:rFonts w:ascii="Times New Roman" w:hAnsi="Times New Roman" w:cs="Times New Roman"/>
          <w:sz w:val="28"/>
          <w:szCs w:val="28"/>
        </w:rPr>
        <w:t xml:space="preserve">познакомятся с </w:t>
      </w:r>
      <w:r w:rsidR="000B5460" w:rsidRPr="00A0454B">
        <w:rPr>
          <w:rFonts w:ascii="Times New Roman" w:hAnsi="Times New Roman" w:cs="Times New Roman"/>
          <w:sz w:val="28"/>
          <w:szCs w:val="28"/>
        </w:rPr>
        <w:t>задач</w:t>
      </w:r>
      <w:r w:rsidR="003E623C">
        <w:rPr>
          <w:rFonts w:ascii="Times New Roman" w:hAnsi="Times New Roman" w:cs="Times New Roman"/>
          <w:sz w:val="28"/>
          <w:szCs w:val="28"/>
        </w:rPr>
        <w:t xml:space="preserve">ами </w:t>
      </w:r>
      <w:r w:rsidR="000B5460" w:rsidRPr="00A0454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B5460" w:rsidRPr="00A0454B">
        <w:rPr>
          <w:rFonts w:ascii="Times New Roman" w:hAnsi="Times New Roman" w:cs="Times New Roman"/>
          <w:sz w:val="28"/>
          <w:szCs w:val="28"/>
        </w:rPr>
        <w:t>мисси</w:t>
      </w:r>
      <w:r w:rsidR="003E623C">
        <w:rPr>
          <w:rFonts w:ascii="Times New Roman" w:hAnsi="Times New Roman" w:cs="Times New Roman"/>
          <w:sz w:val="28"/>
          <w:szCs w:val="28"/>
        </w:rPr>
        <w:t>ей</w:t>
      </w:r>
      <w:r w:rsidR="000B5460" w:rsidRPr="00A0454B">
        <w:rPr>
          <w:rFonts w:ascii="Times New Roman" w:hAnsi="Times New Roman" w:cs="Times New Roman"/>
          <w:sz w:val="28"/>
          <w:szCs w:val="28"/>
        </w:rPr>
        <w:t>комьюнити</w:t>
      </w:r>
      <w:r w:rsidR="00A0454B">
        <w:rPr>
          <w:rFonts w:ascii="Times New Roman" w:hAnsi="Times New Roman" w:cs="Times New Roman"/>
          <w:sz w:val="28"/>
          <w:szCs w:val="28"/>
        </w:rPr>
        <w:t>-</w:t>
      </w:r>
      <w:r w:rsidR="000B5460" w:rsidRPr="00A0454B">
        <w:rPr>
          <w:rFonts w:ascii="Times New Roman" w:hAnsi="Times New Roman" w:cs="Times New Roman"/>
          <w:sz w:val="28"/>
          <w:szCs w:val="28"/>
        </w:rPr>
        <w:t>менеджера</w:t>
      </w:r>
      <w:proofErr w:type="spellEnd"/>
      <w:r w:rsidR="00A0454B" w:rsidRPr="00A0454B">
        <w:rPr>
          <w:rFonts w:ascii="Times New Roman" w:hAnsi="Times New Roman" w:cs="Times New Roman"/>
          <w:sz w:val="28"/>
          <w:szCs w:val="28"/>
        </w:rPr>
        <w:t>,</w:t>
      </w:r>
      <w:r w:rsidR="000B5460" w:rsidRPr="00A0454B">
        <w:rPr>
          <w:rFonts w:ascii="Times New Roman" w:hAnsi="Times New Roman" w:cs="Times New Roman"/>
          <w:sz w:val="28"/>
          <w:szCs w:val="28"/>
        </w:rPr>
        <w:t xml:space="preserve"> основами </w:t>
      </w:r>
      <w:proofErr w:type="spellStart"/>
      <w:r w:rsidR="000B5460" w:rsidRPr="00A0454B">
        <w:rPr>
          <w:rFonts w:ascii="Times New Roman" w:hAnsi="Times New Roman" w:cs="Times New Roman"/>
          <w:sz w:val="28"/>
          <w:szCs w:val="28"/>
        </w:rPr>
        <w:t>комьюнит</w:t>
      </w:r>
      <w:r w:rsidR="00A0454B">
        <w:rPr>
          <w:rFonts w:ascii="Times New Roman" w:hAnsi="Times New Roman" w:cs="Times New Roman"/>
          <w:sz w:val="28"/>
          <w:szCs w:val="28"/>
        </w:rPr>
        <w:t>и</w:t>
      </w:r>
      <w:r w:rsidR="000B5460" w:rsidRPr="00A0454B">
        <w:rPr>
          <w:rFonts w:ascii="Times New Roman" w:hAnsi="Times New Roman" w:cs="Times New Roman"/>
          <w:sz w:val="28"/>
          <w:szCs w:val="28"/>
        </w:rPr>
        <w:t>-менеджмента</w:t>
      </w:r>
      <w:proofErr w:type="spellEnd"/>
      <w:r w:rsidR="0013119B">
        <w:rPr>
          <w:rFonts w:ascii="Times New Roman" w:hAnsi="Times New Roman" w:cs="Times New Roman"/>
          <w:sz w:val="28"/>
          <w:szCs w:val="28"/>
        </w:rPr>
        <w:t xml:space="preserve"> и работы с сообществами</w:t>
      </w:r>
      <w:r w:rsidR="000B5460" w:rsidRPr="00A0454B">
        <w:rPr>
          <w:rFonts w:ascii="Times New Roman" w:hAnsi="Times New Roman" w:cs="Times New Roman"/>
          <w:sz w:val="28"/>
          <w:szCs w:val="28"/>
        </w:rPr>
        <w:t>,</w:t>
      </w:r>
      <w:r w:rsidR="0013119B">
        <w:rPr>
          <w:rFonts w:ascii="Times New Roman" w:hAnsi="Times New Roman" w:cs="Times New Roman"/>
          <w:sz w:val="28"/>
          <w:szCs w:val="28"/>
        </w:rPr>
        <w:t xml:space="preserve"> инструментами </w:t>
      </w:r>
      <w:proofErr w:type="spellStart"/>
      <w:r w:rsidR="0013119B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="001311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3119B">
        <w:rPr>
          <w:rFonts w:ascii="Times New Roman" w:hAnsi="Times New Roman" w:cs="Times New Roman"/>
          <w:sz w:val="28"/>
          <w:szCs w:val="28"/>
        </w:rPr>
        <w:t>маркетинга</w:t>
      </w:r>
      <w:r w:rsidR="005A4437">
        <w:rPr>
          <w:rFonts w:ascii="Times New Roman" w:hAnsi="Times New Roman" w:cs="Times New Roman"/>
          <w:sz w:val="28"/>
          <w:szCs w:val="28"/>
        </w:rPr>
        <w:t>,</w:t>
      </w:r>
      <w:r w:rsidR="00456EE5">
        <w:rPr>
          <w:rFonts w:ascii="Times New Roman" w:hAnsi="Times New Roman" w:cs="Times New Roman"/>
          <w:sz w:val="28"/>
          <w:szCs w:val="28"/>
        </w:rPr>
        <w:t>основами</w:t>
      </w:r>
      <w:proofErr w:type="spellEnd"/>
      <w:r w:rsidR="00456EE5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proofErr w:type="spellStart"/>
      <w:r w:rsidR="00456EE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456EE5">
        <w:rPr>
          <w:rFonts w:ascii="Times New Roman" w:hAnsi="Times New Roman" w:cs="Times New Roman"/>
          <w:sz w:val="28"/>
          <w:szCs w:val="28"/>
        </w:rPr>
        <w:t xml:space="preserve">; </w:t>
      </w:r>
      <w:r w:rsidR="00456EE5" w:rsidRPr="00A0454B">
        <w:rPr>
          <w:rFonts w:ascii="Times New Roman" w:hAnsi="Times New Roman" w:cs="Times New Roman"/>
          <w:sz w:val="28"/>
          <w:szCs w:val="28"/>
        </w:rPr>
        <w:t>освоят</w:t>
      </w:r>
      <w:r w:rsidR="000B5460" w:rsidRPr="00A0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460" w:rsidRPr="00A0454B">
        <w:rPr>
          <w:rFonts w:ascii="Times New Roman" w:hAnsi="Times New Roman" w:cs="Times New Roman"/>
          <w:sz w:val="28"/>
          <w:szCs w:val="28"/>
        </w:rPr>
        <w:t>методик</w:t>
      </w:r>
      <w:r w:rsidR="0013119B">
        <w:rPr>
          <w:rFonts w:ascii="Times New Roman" w:hAnsi="Times New Roman" w:cs="Times New Roman"/>
          <w:sz w:val="28"/>
          <w:szCs w:val="28"/>
        </w:rPr>
        <w:t>и</w:t>
      </w:r>
      <w:r w:rsidR="0013119B" w:rsidRPr="00A0454B">
        <w:rPr>
          <w:rFonts w:ascii="Times New Roman" w:hAnsi="Times New Roman" w:cs="Times New Roman"/>
          <w:sz w:val="28"/>
          <w:szCs w:val="28"/>
        </w:rPr>
        <w:t>эффективной</w:t>
      </w:r>
      <w:proofErr w:type="spellEnd"/>
      <w:r w:rsidR="0013119B" w:rsidRPr="00A0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19B" w:rsidRPr="00A0454B">
        <w:rPr>
          <w:rFonts w:ascii="Times New Roman" w:hAnsi="Times New Roman" w:cs="Times New Roman"/>
          <w:sz w:val="28"/>
          <w:szCs w:val="28"/>
        </w:rPr>
        <w:t>коммуникации</w:t>
      </w:r>
      <w:r w:rsidR="0013119B">
        <w:rPr>
          <w:rFonts w:ascii="Times New Roman" w:hAnsi="Times New Roman" w:cs="Times New Roman"/>
          <w:sz w:val="28"/>
          <w:szCs w:val="28"/>
        </w:rPr>
        <w:t>,</w:t>
      </w:r>
      <w:r w:rsidR="0013119B" w:rsidRPr="00A0454B">
        <w:rPr>
          <w:rFonts w:ascii="Times New Roman" w:hAnsi="Times New Roman" w:cs="Times New Roman"/>
          <w:sz w:val="28"/>
          <w:szCs w:val="28"/>
        </w:rPr>
        <w:t>командообразующи</w:t>
      </w:r>
      <w:r w:rsidR="005A443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3119B" w:rsidRPr="00A0454B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A4437">
        <w:rPr>
          <w:rFonts w:ascii="Times New Roman" w:hAnsi="Times New Roman" w:cs="Times New Roman"/>
          <w:sz w:val="28"/>
          <w:szCs w:val="28"/>
        </w:rPr>
        <w:t>и</w:t>
      </w:r>
      <w:r w:rsidR="00131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19B" w:rsidRPr="00A0454B">
        <w:rPr>
          <w:rFonts w:ascii="Times New Roman" w:hAnsi="Times New Roman" w:cs="Times New Roman"/>
          <w:sz w:val="28"/>
          <w:szCs w:val="28"/>
        </w:rPr>
        <w:t>метод</w:t>
      </w:r>
      <w:r w:rsidR="0013119B">
        <w:rPr>
          <w:rFonts w:ascii="Times New Roman" w:hAnsi="Times New Roman" w:cs="Times New Roman"/>
          <w:sz w:val="28"/>
          <w:szCs w:val="28"/>
        </w:rPr>
        <w:t>ы</w:t>
      </w:r>
      <w:r w:rsidR="000B5460" w:rsidRPr="00A0454B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="000B5460" w:rsidRPr="00A0454B">
        <w:rPr>
          <w:rFonts w:ascii="Times New Roman" w:hAnsi="Times New Roman" w:cs="Times New Roman"/>
          <w:sz w:val="28"/>
          <w:szCs w:val="28"/>
        </w:rPr>
        <w:t xml:space="preserve"> с сообщества</w:t>
      </w:r>
      <w:r w:rsidR="00A0454B">
        <w:rPr>
          <w:rFonts w:ascii="Times New Roman" w:hAnsi="Times New Roman" w:cs="Times New Roman"/>
          <w:sz w:val="28"/>
          <w:szCs w:val="28"/>
        </w:rPr>
        <w:t>ми</w:t>
      </w:r>
      <w:r w:rsidR="000B5460" w:rsidRPr="00A0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460" w:rsidRPr="00A0454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B5460" w:rsidRPr="00A045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5460" w:rsidRPr="00A0454B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A0454B" w:rsidRPr="00A0454B">
        <w:rPr>
          <w:rFonts w:ascii="Times New Roman" w:hAnsi="Times New Roman" w:cs="Times New Roman"/>
          <w:sz w:val="28"/>
          <w:szCs w:val="28"/>
        </w:rPr>
        <w:t>;</w:t>
      </w:r>
    </w:p>
    <w:p w:rsidR="00686666" w:rsidRPr="00A0454B" w:rsidRDefault="003E4323" w:rsidP="00664D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•</w:t>
      </w:r>
      <w:r w:rsidR="00456EE5">
        <w:rPr>
          <w:rFonts w:ascii="Times New Roman" w:hAnsi="Times New Roman" w:cs="Times New Roman"/>
          <w:sz w:val="28"/>
          <w:szCs w:val="28"/>
        </w:rPr>
        <w:t xml:space="preserve">познакомятся </w:t>
      </w:r>
      <w:r w:rsidR="000B5460" w:rsidRPr="00A0454B">
        <w:rPr>
          <w:rFonts w:ascii="Times New Roman" w:hAnsi="Times New Roman" w:cs="Times New Roman"/>
          <w:sz w:val="28"/>
          <w:szCs w:val="28"/>
        </w:rPr>
        <w:t xml:space="preserve">с функциональными обязанностями </w:t>
      </w:r>
      <w:proofErr w:type="spellStart"/>
      <w:r w:rsidR="000B5460" w:rsidRPr="00A0454B">
        <w:rPr>
          <w:rFonts w:ascii="Times New Roman" w:hAnsi="Times New Roman" w:cs="Times New Roman"/>
          <w:sz w:val="28"/>
          <w:szCs w:val="28"/>
        </w:rPr>
        <w:t>комьюнити</w:t>
      </w:r>
      <w:r w:rsidR="00893D48">
        <w:rPr>
          <w:rFonts w:ascii="Times New Roman" w:hAnsi="Times New Roman" w:cs="Times New Roman"/>
          <w:sz w:val="28"/>
          <w:szCs w:val="28"/>
        </w:rPr>
        <w:t>-менеджеров</w:t>
      </w:r>
      <w:proofErr w:type="spellEnd"/>
      <w:r w:rsidR="000B5460" w:rsidRPr="00A0454B">
        <w:rPr>
          <w:rFonts w:ascii="Times New Roman" w:hAnsi="Times New Roman" w:cs="Times New Roman"/>
          <w:sz w:val="28"/>
          <w:szCs w:val="28"/>
        </w:rPr>
        <w:t>,</w:t>
      </w:r>
      <w:r w:rsidR="00893D48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456EE5">
        <w:rPr>
          <w:rFonts w:ascii="Times New Roman" w:hAnsi="Times New Roman" w:cs="Times New Roman"/>
          <w:sz w:val="28"/>
          <w:szCs w:val="28"/>
        </w:rPr>
        <w:t xml:space="preserve">ами </w:t>
      </w:r>
      <w:r w:rsidR="000B5460" w:rsidRPr="00A0454B">
        <w:rPr>
          <w:rFonts w:ascii="Times New Roman" w:hAnsi="Times New Roman" w:cs="Times New Roman"/>
          <w:sz w:val="28"/>
          <w:szCs w:val="28"/>
        </w:rPr>
        <w:t>взаимодействи</w:t>
      </w:r>
      <w:r w:rsidR="00893D48">
        <w:rPr>
          <w:rFonts w:ascii="Times New Roman" w:hAnsi="Times New Roman" w:cs="Times New Roman"/>
          <w:sz w:val="28"/>
          <w:szCs w:val="28"/>
        </w:rPr>
        <w:t>я</w:t>
      </w:r>
      <w:r w:rsidR="000B5460" w:rsidRPr="00A0454B">
        <w:rPr>
          <w:rFonts w:ascii="Times New Roman" w:hAnsi="Times New Roman" w:cs="Times New Roman"/>
          <w:sz w:val="28"/>
          <w:szCs w:val="28"/>
        </w:rPr>
        <w:t xml:space="preserve"> с различными </w:t>
      </w:r>
      <w:r w:rsidR="00893D48">
        <w:rPr>
          <w:rFonts w:ascii="Times New Roman" w:hAnsi="Times New Roman" w:cs="Times New Roman"/>
          <w:sz w:val="28"/>
          <w:szCs w:val="28"/>
        </w:rPr>
        <w:t>целевыми группами</w:t>
      </w:r>
      <w:r w:rsidR="000B5460" w:rsidRPr="00A0454B">
        <w:rPr>
          <w:rFonts w:ascii="Times New Roman" w:hAnsi="Times New Roman" w:cs="Times New Roman"/>
          <w:sz w:val="28"/>
          <w:szCs w:val="28"/>
        </w:rPr>
        <w:t xml:space="preserve">, </w:t>
      </w:r>
      <w:r w:rsidR="003E623C">
        <w:rPr>
          <w:rFonts w:ascii="Times New Roman" w:hAnsi="Times New Roman" w:cs="Times New Roman"/>
          <w:sz w:val="28"/>
          <w:szCs w:val="28"/>
        </w:rPr>
        <w:t>особенностями работы с добровольцами</w:t>
      </w:r>
      <w:r w:rsidR="00456EE5">
        <w:rPr>
          <w:rFonts w:ascii="Times New Roman" w:hAnsi="Times New Roman" w:cs="Times New Roman"/>
          <w:sz w:val="28"/>
          <w:szCs w:val="28"/>
        </w:rPr>
        <w:t xml:space="preserve">; </w:t>
      </w:r>
      <w:r w:rsidR="000B5460" w:rsidRPr="00A0454B">
        <w:rPr>
          <w:rFonts w:ascii="Times New Roman" w:hAnsi="Times New Roman" w:cs="Times New Roman"/>
          <w:sz w:val="28"/>
          <w:szCs w:val="28"/>
        </w:rPr>
        <w:t>отработк</w:t>
      </w:r>
      <w:r w:rsidR="00456EE5">
        <w:rPr>
          <w:rFonts w:ascii="Times New Roman" w:hAnsi="Times New Roman" w:cs="Times New Roman"/>
          <w:sz w:val="28"/>
          <w:szCs w:val="28"/>
        </w:rPr>
        <w:t>ой</w:t>
      </w:r>
      <w:r w:rsidR="000B5460" w:rsidRPr="00A0454B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893D48">
        <w:rPr>
          <w:rFonts w:ascii="Times New Roman" w:hAnsi="Times New Roman" w:cs="Times New Roman"/>
          <w:sz w:val="28"/>
          <w:szCs w:val="28"/>
        </w:rPr>
        <w:t xml:space="preserve"> при работе с холодной и тёплой аудиторией</w:t>
      </w:r>
      <w:r w:rsidR="003E623C">
        <w:rPr>
          <w:rFonts w:ascii="Times New Roman" w:hAnsi="Times New Roman" w:cs="Times New Roman"/>
          <w:sz w:val="28"/>
          <w:szCs w:val="28"/>
        </w:rPr>
        <w:t xml:space="preserve">, особенностями работы </w:t>
      </w:r>
      <w:proofErr w:type="spellStart"/>
      <w:r w:rsidR="003E623C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="003E623C">
        <w:rPr>
          <w:rFonts w:ascii="Times New Roman" w:hAnsi="Times New Roman" w:cs="Times New Roman"/>
          <w:sz w:val="28"/>
          <w:szCs w:val="28"/>
        </w:rPr>
        <w:t xml:space="preserve"> в рамках мероприятий и событий.</w:t>
      </w:r>
    </w:p>
    <w:p w:rsidR="00AD7A6F" w:rsidRPr="00953D52" w:rsidRDefault="00686666" w:rsidP="00664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D52">
        <w:rPr>
          <w:rFonts w:ascii="Times New Roman" w:hAnsi="Times New Roman" w:cs="Times New Roman"/>
          <w:sz w:val="28"/>
          <w:szCs w:val="28"/>
        </w:rPr>
        <w:t>Полученные в рамках курса знания, слушатели отработают на практи</w:t>
      </w:r>
      <w:r w:rsidR="00893D48" w:rsidRPr="00953D52">
        <w:rPr>
          <w:rFonts w:ascii="Times New Roman" w:hAnsi="Times New Roman" w:cs="Times New Roman"/>
          <w:sz w:val="28"/>
          <w:szCs w:val="28"/>
        </w:rPr>
        <w:t>ке</w:t>
      </w:r>
      <w:r w:rsidR="00893D48">
        <w:rPr>
          <w:rFonts w:ascii="Times New Roman" w:hAnsi="Times New Roman" w:cs="Times New Roman"/>
          <w:sz w:val="28"/>
          <w:szCs w:val="28"/>
        </w:rPr>
        <w:t xml:space="preserve"> в своих волонтёрских </w:t>
      </w:r>
      <w:r w:rsidR="00953D52">
        <w:rPr>
          <w:rFonts w:ascii="Times New Roman" w:hAnsi="Times New Roman" w:cs="Times New Roman"/>
          <w:sz w:val="28"/>
          <w:szCs w:val="28"/>
        </w:rPr>
        <w:t>центрах</w:t>
      </w:r>
      <w:r w:rsidR="00953D52" w:rsidRPr="00953D52">
        <w:rPr>
          <w:rFonts w:ascii="Times New Roman" w:hAnsi="Times New Roman" w:cs="Times New Roman"/>
          <w:sz w:val="28"/>
          <w:szCs w:val="28"/>
        </w:rPr>
        <w:t>/</w:t>
      </w:r>
      <w:r w:rsidR="00953D52">
        <w:rPr>
          <w:rFonts w:ascii="Times New Roman" w:hAnsi="Times New Roman" w:cs="Times New Roman"/>
          <w:sz w:val="28"/>
          <w:szCs w:val="28"/>
        </w:rPr>
        <w:t xml:space="preserve">штабах и некоммерческих организациях, а также на крупных всероссийских и региональных мероприятиях при условии успешного прохождения обучения. </w:t>
      </w:r>
    </w:p>
    <w:p w:rsidR="009E7F76" w:rsidRDefault="009E7F76" w:rsidP="00AD7A6F">
      <w:pPr>
        <w:pStyle w:val="a3"/>
        <w:spacing w:line="360" w:lineRule="auto"/>
        <w:ind w:left="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A6F" w:rsidRPr="00AD7A6F" w:rsidRDefault="00AD7A6F" w:rsidP="00AD7A6F">
      <w:pPr>
        <w:pStyle w:val="a3"/>
        <w:spacing w:line="360" w:lineRule="auto"/>
        <w:ind w:left="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обучения</w:t>
      </w:r>
    </w:p>
    <w:p w:rsidR="0034149A" w:rsidRDefault="001F07E6" w:rsidP="0022107C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будет </w:t>
      </w:r>
      <w:r w:rsidR="00AD7A6F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в очно-заочном формате. </w:t>
      </w:r>
      <w:r w:rsidR="00AD7A6F">
        <w:rPr>
          <w:rFonts w:ascii="Times New Roman" w:hAnsi="Times New Roman" w:cs="Times New Roman"/>
          <w:sz w:val="28"/>
          <w:szCs w:val="28"/>
        </w:rPr>
        <w:t>В</w:t>
      </w:r>
      <w:r w:rsidR="00AD7A6F" w:rsidRPr="00AD7A6F">
        <w:rPr>
          <w:rFonts w:ascii="Times New Roman" w:hAnsi="Times New Roman" w:cs="Times New Roman"/>
          <w:sz w:val="28"/>
          <w:szCs w:val="28"/>
        </w:rPr>
        <w:t xml:space="preserve"> период с марта по май 2022 года</w:t>
      </w:r>
      <w:r w:rsidR="00AD7A6F">
        <w:rPr>
          <w:rFonts w:ascii="Times New Roman" w:hAnsi="Times New Roman" w:cs="Times New Roman"/>
          <w:sz w:val="28"/>
          <w:szCs w:val="28"/>
        </w:rPr>
        <w:t xml:space="preserve">. В каждом </w:t>
      </w:r>
      <w:r w:rsidR="0022107C">
        <w:rPr>
          <w:rFonts w:ascii="Times New Roman" w:hAnsi="Times New Roman" w:cs="Times New Roman"/>
          <w:sz w:val="28"/>
          <w:szCs w:val="28"/>
        </w:rPr>
        <w:t>образовательном направлении предусмотрено</w:t>
      </w:r>
      <w:r w:rsidR="00AD7A6F">
        <w:rPr>
          <w:rFonts w:ascii="Times New Roman" w:hAnsi="Times New Roman" w:cs="Times New Roman"/>
          <w:sz w:val="28"/>
          <w:szCs w:val="28"/>
        </w:rPr>
        <w:t xml:space="preserve"> не </w:t>
      </w:r>
      <w:r w:rsidR="0022107C">
        <w:rPr>
          <w:rFonts w:ascii="Times New Roman" w:hAnsi="Times New Roman" w:cs="Times New Roman"/>
          <w:sz w:val="28"/>
          <w:szCs w:val="28"/>
        </w:rPr>
        <w:t xml:space="preserve">менее 24академических часов в формате онлайн (март - апрель) и 8 академических часов в формате офлайн (апрель-май). Онлайн обучение </w:t>
      </w:r>
      <w:r w:rsidR="009734C1">
        <w:rPr>
          <w:rFonts w:ascii="Times New Roman" w:hAnsi="Times New Roman" w:cs="Times New Roman"/>
          <w:sz w:val="28"/>
          <w:szCs w:val="28"/>
        </w:rPr>
        <w:t>будет проводит</w:t>
      </w:r>
      <w:r w:rsidR="00A34F1A">
        <w:rPr>
          <w:rFonts w:ascii="Times New Roman" w:hAnsi="Times New Roman" w:cs="Times New Roman"/>
          <w:sz w:val="28"/>
          <w:szCs w:val="28"/>
        </w:rPr>
        <w:t>ь</w:t>
      </w:r>
      <w:r w:rsidR="009734C1">
        <w:rPr>
          <w:rFonts w:ascii="Times New Roman" w:hAnsi="Times New Roman" w:cs="Times New Roman"/>
          <w:sz w:val="28"/>
          <w:szCs w:val="28"/>
        </w:rPr>
        <w:t xml:space="preserve">ся с использованием платформы </w:t>
      </w:r>
      <w:r w:rsidR="009734C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210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Очное обучение будет проходить на базе Ресурсного центра развития и поддержки </w:t>
      </w:r>
      <w:r w:rsidRPr="006D0916"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 w:rsidRPr="006D091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D0916">
        <w:rPr>
          <w:rFonts w:ascii="Times New Roman" w:hAnsi="Times New Roman" w:cs="Times New Roman"/>
          <w:sz w:val="28"/>
          <w:szCs w:val="28"/>
        </w:rPr>
        <w:t>) Самарской области</w:t>
      </w:r>
      <w:r w:rsidR="0022107C">
        <w:rPr>
          <w:rFonts w:ascii="Times New Roman" w:hAnsi="Times New Roman" w:cs="Times New Roman"/>
          <w:sz w:val="28"/>
          <w:szCs w:val="28"/>
        </w:rPr>
        <w:t xml:space="preserve"> (г. Самара, Масленникова, 37)</w:t>
      </w:r>
      <w:r w:rsidRPr="006D0916">
        <w:rPr>
          <w:rFonts w:ascii="Times New Roman" w:hAnsi="Times New Roman" w:cs="Times New Roman"/>
          <w:sz w:val="28"/>
          <w:szCs w:val="28"/>
        </w:rPr>
        <w:t>.</w:t>
      </w:r>
    </w:p>
    <w:p w:rsidR="0022107C" w:rsidRPr="00AD7A6F" w:rsidRDefault="0022107C" w:rsidP="0022107C">
      <w:pPr>
        <w:pStyle w:val="a3"/>
        <w:spacing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7A6F">
        <w:rPr>
          <w:rFonts w:ascii="Times New Roman" w:hAnsi="Times New Roman" w:cs="Times New Roman"/>
          <w:sz w:val="28"/>
          <w:szCs w:val="28"/>
        </w:rPr>
        <w:t>Расписание обучающих сессий в настоящее время формируется.</w:t>
      </w:r>
    </w:p>
    <w:p w:rsidR="003F02EB" w:rsidRDefault="0022107C" w:rsidP="006D09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 </w:t>
      </w:r>
      <w:r w:rsidR="003F0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предусматриваю</w:t>
      </w:r>
      <w:r w:rsidR="00A3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F0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отработку </w:t>
      </w:r>
      <w:r w:rsidR="003F0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полученных знаний и навыков. Слушатели курсов:</w:t>
      </w:r>
    </w:p>
    <w:p w:rsidR="00566BD4" w:rsidRPr="00566BD4" w:rsidRDefault="003F02EB" w:rsidP="00566BD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примут участие в организации мероприятий по профилю подготовки на базе волонтерских центров и некоммерческих организаций Самарской области</w:t>
      </w:r>
      <w:r w:rsidR="00566BD4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66BD4" w:rsidRPr="00566BD4" w:rsidRDefault="003F02EB" w:rsidP="00566BD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566BD4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йдут</w:t>
      </w:r>
      <w:r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стажировки на </w:t>
      </w:r>
      <w:r w:rsidR="006D0916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крупных региональных и </w:t>
      </w:r>
      <w:r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D0916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сероссийских событиях, среди которых XXX Фестиваль Российская студенческая весна</w:t>
      </w:r>
      <w:r w:rsidR="00566BD4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734C1" w:rsidRPr="00566BD4" w:rsidRDefault="00566BD4" w:rsidP="00566BD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F02EB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успешного прохождения </w:t>
      </w:r>
      <w:r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отборочных </w:t>
      </w:r>
      <w:r w:rsidR="003F02EB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процедур вой</w:t>
      </w:r>
      <w:r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дут </w:t>
      </w:r>
      <w:r w:rsidR="003F02EB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команды М</w:t>
      </w:r>
      <w:r w:rsidR="006D0916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олодежн</w:t>
      </w:r>
      <w:r w:rsidR="003F02EB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6D0916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</w:t>
      </w:r>
      <w:r w:rsidR="003F02EB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D0916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ПФО </w:t>
      </w:r>
      <w:r w:rsidR="003F02EB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6D0916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iВолга</w:t>
      </w:r>
      <w:proofErr w:type="spellEnd"/>
      <w:r w:rsidR="003F02EB"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6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7F76" w:rsidRDefault="009E7F76" w:rsidP="00566BD4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BD4" w:rsidRDefault="009734C1" w:rsidP="00566BD4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916">
        <w:rPr>
          <w:rFonts w:ascii="Times New Roman" w:hAnsi="Times New Roman" w:cs="Times New Roman"/>
          <w:b/>
          <w:bCs/>
          <w:sz w:val="28"/>
          <w:szCs w:val="28"/>
        </w:rPr>
        <w:t>Этапы отбора</w:t>
      </w:r>
      <w:r w:rsidR="00EC3AE3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566BD4" w:rsidRPr="00566BD4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 w:rsidR="00566BD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66BD4" w:rsidRPr="00566BD4">
        <w:rPr>
          <w:rFonts w:ascii="Times New Roman" w:hAnsi="Times New Roman" w:cs="Times New Roman"/>
          <w:b/>
          <w:bCs/>
          <w:sz w:val="28"/>
          <w:szCs w:val="28"/>
        </w:rPr>
        <w:t xml:space="preserve"> «Лаборатория возможностей» </w:t>
      </w:r>
    </w:p>
    <w:p w:rsidR="004A1DCA" w:rsidRPr="00E838A3" w:rsidRDefault="009734C1" w:rsidP="009734C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заявок</w:t>
      </w:r>
      <w:r w:rsidR="00EE589E" w:rsidRPr="009734C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6434D" w:rsidRPr="009734C1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4A1DCA" w:rsidRPr="009734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4 февраля </w:t>
      </w:r>
      <w:r w:rsidR="004A1DCA" w:rsidRPr="009734C1">
        <w:rPr>
          <w:rFonts w:ascii="Times New Roman" w:hAnsi="Times New Roman" w:cs="Times New Roman"/>
          <w:sz w:val="28"/>
          <w:szCs w:val="28"/>
        </w:rPr>
        <w:t xml:space="preserve">по </w:t>
      </w:r>
      <w:r w:rsidR="0086434D" w:rsidRPr="009734C1">
        <w:rPr>
          <w:rFonts w:ascii="Times New Roman" w:hAnsi="Times New Roman" w:cs="Times New Roman"/>
          <w:sz w:val="28"/>
          <w:szCs w:val="28"/>
        </w:rPr>
        <w:t>25</w:t>
      </w:r>
      <w:r w:rsidR="004A1DCA" w:rsidRPr="009734C1">
        <w:rPr>
          <w:rFonts w:ascii="Times New Roman" w:hAnsi="Times New Roman" w:cs="Times New Roman"/>
          <w:sz w:val="28"/>
          <w:szCs w:val="28"/>
        </w:rPr>
        <w:t xml:space="preserve"> февраля 2022 г</w:t>
      </w:r>
      <w:r w:rsidR="0086434D" w:rsidRPr="009734C1">
        <w:rPr>
          <w:rFonts w:ascii="Times New Roman" w:hAnsi="Times New Roman" w:cs="Times New Roman"/>
          <w:sz w:val="28"/>
          <w:szCs w:val="28"/>
        </w:rPr>
        <w:t xml:space="preserve">ода </w:t>
      </w:r>
      <w:r w:rsidR="004A1DCA" w:rsidRPr="009734C1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A1DCA" w:rsidRPr="009734C1">
        <w:rPr>
          <w:rFonts w:ascii="Times New Roman" w:hAnsi="Times New Roman" w:cs="Times New Roman"/>
          <w:sz w:val="28"/>
          <w:szCs w:val="28"/>
          <w:lang w:val="en-US"/>
        </w:rPr>
        <w:t>Dobro</w:t>
      </w:r>
      <w:proofErr w:type="spellEnd"/>
      <w:r w:rsidR="004A1DCA" w:rsidRPr="009734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A1DCA" w:rsidRPr="009734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A1DCA" w:rsidRPr="009734C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B1504" w:rsidRPr="009B1504">
          <w:rPr>
            <w:rStyle w:val="a4"/>
            <w:rFonts w:ascii="Times New Roman" w:hAnsi="Times New Roman" w:cs="Times New Roman"/>
            <w:sz w:val="28"/>
            <w:szCs w:val="28"/>
          </w:rPr>
          <w:t>https://dobro.ru/event/10133628/</w:t>
        </w:r>
      </w:hyperlink>
      <w:r w:rsidR="004A152D" w:rsidRPr="009B1504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9694F" w:rsidRDefault="0039694F" w:rsidP="006D0916">
      <w:pPr>
        <w:pStyle w:val="a3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</w:t>
      </w:r>
      <w:r w:rsidR="00566B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6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proofErr w:type="spellEnd"/>
      <w:r w:rsidRPr="0039694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694F">
        <w:rPr>
          <w:rFonts w:ascii="Times New Roman" w:hAnsi="Times New Roman" w:cs="Times New Roman"/>
          <w:sz w:val="28"/>
          <w:szCs w:val="28"/>
        </w:rPr>
        <w:t>;</w:t>
      </w:r>
    </w:p>
    <w:p w:rsidR="0039694F" w:rsidRPr="0039694F" w:rsidRDefault="0039694F" w:rsidP="0039694F">
      <w:pPr>
        <w:pStyle w:val="a3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этап в зависимости от направления</w:t>
      </w:r>
      <w:r w:rsidR="00566BD4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(онлайн тестировани</w:t>
      </w:r>
      <w:r w:rsidR="00566BD4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интервью, творческие задания)</w:t>
      </w:r>
      <w:r w:rsidRPr="0039694F">
        <w:rPr>
          <w:rFonts w:ascii="Times New Roman" w:hAnsi="Times New Roman" w:cs="Times New Roman"/>
          <w:sz w:val="28"/>
          <w:szCs w:val="28"/>
        </w:rPr>
        <w:t>;</w:t>
      </w:r>
    </w:p>
    <w:p w:rsidR="004A1DCA" w:rsidRPr="0039694F" w:rsidRDefault="0039694F" w:rsidP="006D0916">
      <w:pPr>
        <w:pStyle w:val="a3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94F">
        <w:rPr>
          <w:rFonts w:ascii="Times New Roman" w:hAnsi="Times New Roman" w:cs="Times New Roman"/>
          <w:sz w:val="28"/>
          <w:szCs w:val="28"/>
        </w:rPr>
        <w:t>Итоговые списки участников «Лаборатории возможностей» будут сформированы не позднее</w:t>
      </w:r>
      <w:r w:rsidR="00566BD4" w:rsidRPr="0079431F">
        <w:rPr>
          <w:rFonts w:ascii="Times New Roman" w:hAnsi="Times New Roman" w:cs="Times New Roman"/>
          <w:b/>
          <w:bCs/>
          <w:sz w:val="28"/>
          <w:szCs w:val="28"/>
        </w:rPr>
        <w:t>9 марта 2022 года</w:t>
      </w:r>
      <w:r w:rsidR="00566BD4">
        <w:rPr>
          <w:rFonts w:ascii="Times New Roman" w:hAnsi="Times New Roman" w:cs="Times New Roman"/>
          <w:sz w:val="28"/>
          <w:szCs w:val="28"/>
        </w:rPr>
        <w:t>.</w:t>
      </w:r>
    </w:p>
    <w:p w:rsidR="009E7F76" w:rsidRDefault="009E7F76" w:rsidP="009E7F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AE3" w:rsidRDefault="0079431F" w:rsidP="009E7F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Общие требования </w:t>
      </w:r>
      <w:r w:rsidR="004A1DCA" w:rsidRPr="004652AB">
        <w:rPr>
          <w:rFonts w:ascii="Times New Roman" w:hAnsi="Times New Roman" w:cs="Times New Roman"/>
          <w:b/>
          <w:bCs/>
          <w:sz w:val="28"/>
          <w:szCs w:val="28"/>
        </w:rPr>
        <w:t>к участникам</w:t>
      </w:r>
      <w:r w:rsidR="00EC3AE3" w:rsidRPr="00566BD4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EC3AE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C3AE3" w:rsidRDefault="00EC3AE3" w:rsidP="009E7F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BD4">
        <w:rPr>
          <w:rFonts w:ascii="Times New Roman" w:hAnsi="Times New Roman" w:cs="Times New Roman"/>
          <w:b/>
          <w:bCs/>
          <w:sz w:val="28"/>
          <w:szCs w:val="28"/>
        </w:rPr>
        <w:t xml:space="preserve">«Лаборатория возможностей» </w:t>
      </w:r>
    </w:p>
    <w:p w:rsidR="004A1DCA" w:rsidRDefault="004A1DCA" w:rsidP="0086434D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кандидат</w:t>
      </w:r>
      <w:r w:rsidR="0079431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 менее 16 лет (на момент подачи заявки);</w:t>
      </w:r>
    </w:p>
    <w:p w:rsidR="004A1DCA" w:rsidRDefault="004A1DCA" w:rsidP="0086434D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развиваться в сфере добровольчеств</w:t>
      </w:r>
      <w:r w:rsidR="00086AF4">
        <w:rPr>
          <w:rFonts w:ascii="Times New Roman" w:hAnsi="Times New Roman" w:cs="Times New Roman"/>
          <w:sz w:val="28"/>
          <w:szCs w:val="28"/>
        </w:rPr>
        <w:t>а</w:t>
      </w:r>
      <w:r w:rsidR="0079431F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>
        <w:rPr>
          <w:rFonts w:ascii="Times New Roman" w:hAnsi="Times New Roman" w:cs="Times New Roman"/>
          <w:sz w:val="28"/>
          <w:szCs w:val="28"/>
        </w:rPr>
        <w:t>на территории Самарск</w:t>
      </w:r>
      <w:r w:rsidR="00086A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области;</w:t>
      </w:r>
    </w:p>
    <w:p w:rsidR="004A1DCA" w:rsidRDefault="004A1DCA" w:rsidP="0086434D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79431F">
        <w:rPr>
          <w:rFonts w:ascii="Times New Roman" w:hAnsi="Times New Roman" w:cs="Times New Roman"/>
          <w:sz w:val="28"/>
          <w:szCs w:val="28"/>
        </w:rPr>
        <w:t>развивать добровольческие команды и проекты своих организаций и объединений</w:t>
      </w:r>
      <w:r w:rsidR="00252C1A">
        <w:rPr>
          <w:rFonts w:ascii="Times New Roman" w:hAnsi="Times New Roman" w:cs="Times New Roman"/>
          <w:sz w:val="28"/>
          <w:szCs w:val="28"/>
        </w:rPr>
        <w:t>;</w:t>
      </w:r>
    </w:p>
    <w:p w:rsidR="00252C1A" w:rsidRDefault="00252C1A" w:rsidP="0086434D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25201C">
        <w:rPr>
          <w:rFonts w:ascii="Times New Roman" w:hAnsi="Times New Roman" w:cs="Times New Roman"/>
          <w:sz w:val="28"/>
          <w:szCs w:val="28"/>
        </w:rPr>
        <w:t xml:space="preserve"> базовых (начальных)</w:t>
      </w:r>
      <w:r>
        <w:rPr>
          <w:rFonts w:ascii="Times New Roman" w:hAnsi="Times New Roman" w:cs="Times New Roman"/>
          <w:sz w:val="28"/>
          <w:szCs w:val="28"/>
        </w:rPr>
        <w:t xml:space="preserve"> компетенций в соответствии с</w:t>
      </w:r>
      <w:r w:rsidR="0025201C">
        <w:rPr>
          <w:rFonts w:ascii="Times New Roman" w:hAnsi="Times New Roman" w:cs="Times New Roman"/>
          <w:sz w:val="28"/>
          <w:szCs w:val="28"/>
        </w:rPr>
        <w:t xml:space="preserve"> направлениями подготовки или желание развиваться в направлениях тренер неформального образования, </w:t>
      </w:r>
      <w:proofErr w:type="spellStart"/>
      <w:r w:rsidR="0025201C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25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201C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="0025201C">
        <w:rPr>
          <w:rFonts w:ascii="Times New Roman" w:hAnsi="Times New Roman" w:cs="Times New Roman"/>
          <w:sz w:val="28"/>
          <w:szCs w:val="28"/>
        </w:rPr>
        <w:t>.</w:t>
      </w:r>
    </w:p>
    <w:p w:rsidR="0079431F" w:rsidRDefault="0079431F" w:rsidP="0086434D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A1DCA" w:rsidRDefault="009E7F76" w:rsidP="0086434D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1DCA" w:rsidRPr="004652AB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79431F">
        <w:rPr>
          <w:rFonts w:ascii="Times New Roman" w:hAnsi="Times New Roman" w:cs="Times New Roman"/>
          <w:sz w:val="28"/>
          <w:szCs w:val="28"/>
        </w:rPr>
        <w:t>кандидатов</w:t>
      </w:r>
      <w:r w:rsidR="004A1DCA" w:rsidRPr="004652AB">
        <w:rPr>
          <w:rFonts w:ascii="Times New Roman" w:hAnsi="Times New Roman" w:cs="Times New Roman"/>
          <w:sz w:val="28"/>
          <w:szCs w:val="28"/>
        </w:rPr>
        <w:t>, не подходящих под вышеуказанные требования, не будут участвовать в следующих этапах отбора.</w:t>
      </w:r>
    </w:p>
    <w:p w:rsidR="00C47E3B" w:rsidRPr="004652AB" w:rsidRDefault="0079431F" w:rsidP="0086434D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7E3B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7858F2">
        <w:rPr>
          <w:rFonts w:ascii="Times New Roman" w:hAnsi="Times New Roman" w:cs="Times New Roman"/>
          <w:sz w:val="28"/>
          <w:szCs w:val="28"/>
        </w:rPr>
        <w:t>В</w:t>
      </w:r>
      <w:r w:rsidR="00C47E3B">
        <w:rPr>
          <w:rFonts w:ascii="Times New Roman" w:hAnsi="Times New Roman" w:cs="Times New Roman"/>
          <w:sz w:val="28"/>
          <w:szCs w:val="28"/>
        </w:rPr>
        <w:t>ас провести информационную кампанию по набору участников</w:t>
      </w:r>
      <w:r w:rsidR="006D0916">
        <w:rPr>
          <w:rFonts w:ascii="Times New Roman" w:hAnsi="Times New Roman" w:cs="Times New Roman"/>
          <w:sz w:val="28"/>
          <w:szCs w:val="28"/>
        </w:rPr>
        <w:t xml:space="preserve"> в рамках обучающих программ </w:t>
      </w:r>
      <w:r>
        <w:rPr>
          <w:rFonts w:ascii="Times New Roman" w:hAnsi="Times New Roman" w:cs="Times New Roman"/>
          <w:sz w:val="28"/>
          <w:szCs w:val="28"/>
        </w:rPr>
        <w:t>«Лаборатори</w:t>
      </w:r>
      <w:r w:rsidR="00CC62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возможностей» </w:t>
      </w:r>
      <w:r w:rsidR="006D0916">
        <w:rPr>
          <w:rFonts w:ascii="Times New Roman" w:hAnsi="Times New Roman" w:cs="Times New Roman"/>
          <w:sz w:val="28"/>
          <w:szCs w:val="28"/>
        </w:rPr>
        <w:t xml:space="preserve">и направить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6D0916">
        <w:rPr>
          <w:rFonts w:ascii="Times New Roman" w:hAnsi="Times New Roman" w:cs="Times New Roman"/>
          <w:sz w:val="28"/>
          <w:szCs w:val="28"/>
        </w:rPr>
        <w:t>специалистов и волонтёров, обладающих соответствующими компетенциями и готовы</w:t>
      </w:r>
      <w:r w:rsidR="007858F2">
        <w:rPr>
          <w:rFonts w:ascii="Times New Roman" w:hAnsi="Times New Roman" w:cs="Times New Roman"/>
          <w:sz w:val="28"/>
          <w:szCs w:val="28"/>
        </w:rPr>
        <w:t>х</w:t>
      </w:r>
      <w:r w:rsidR="006D0916">
        <w:rPr>
          <w:rFonts w:ascii="Times New Roman" w:hAnsi="Times New Roman" w:cs="Times New Roman"/>
          <w:sz w:val="28"/>
          <w:szCs w:val="28"/>
        </w:rPr>
        <w:t xml:space="preserve"> развивать добровольчество на базе своей организации.</w:t>
      </w:r>
    </w:p>
    <w:sectPr w:rsidR="00C47E3B" w:rsidRPr="004652AB" w:rsidSect="0083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428"/>
    <w:multiLevelType w:val="hybridMultilevel"/>
    <w:tmpl w:val="3D680E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5A23D8"/>
    <w:multiLevelType w:val="hybridMultilevel"/>
    <w:tmpl w:val="8C9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078E2"/>
    <w:multiLevelType w:val="hybridMultilevel"/>
    <w:tmpl w:val="70BA1BEE"/>
    <w:lvl w:ilvl="0" w:tplc="A26230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0C49EE"/>
    <w:multiLevelType w:val="hybridMultilevel"/>
    <w:tmpl w:val="4C6AD1F8"/>
    <w:lvl w:ilvl="0" w:tplc="F828972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D8B3490"/>
    <w:multiLevelType w:val="hybridMultilevel"/>
    <w:tmpl w:val="3670B8B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473613FC"/>
    <w:multiLevelType w:val="hybridMultilevel"/>
    <w:tmpl w:val="C0006478"/>
    <w:lvl w:ilvl="0" w:tplc="A26230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DB6619"/>
    <w:multiLevelType w:val="hybridMultilevel"/>
    <w:tmpl w:val="AEA8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31A67"/>
    <w:multiLevelType w:val="hybridMultilevel"/>
    <w:tmpl w:val="CD9697D6"/>
    <w:lvl w:ilvl="0" w:tplc="1B9C8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912A7A"/>
    <w:multiLevelType w:val="hybridMultilevel"/>
    <w:tmpl w:val="88B0333A"/>
    <w:lvl w:ilvl="0" w:tplc="A26230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90"/>
    <w:rsid w:val="00086AF4"/>
    <w:rsid w:val="000A2D37"/>
    <w:rsid w:val="000B5460"/>
    <w:rsid w:val="000F5003"/>
    <w:rsid w:val="00100AA8"/>
    <w:rsid w:val="0013119B"/>
    <w:rsid w:val="001334CA"/>
    <w:rsid w:val="001F07E6"/>
    <w:rsid w:val="0020719D"/>
    <w:rsid w:val="00213299"/>
    <w:rsid w:val="0022107C"/>
    <w:rsid w:val="002367F0"/>
    <w:rsid w:val="0025201C"/>
    <w:rsid w:val="00252C1A"/>
    <w:rsid w:val="00297BE7"/>
    <w:rsid w:val="003130DC"/>
    <w:rsid w:val="0034149A"/>
    <w:rsid w:val="00354FFF"/>
    <w:rsid w:val="0039694F"/>
    <w:rsid w:val="00397E90"/>
    <w:rsid w:val="003C4930"/>
    <w:rsid w:val="003E4323"/>
    <w:rsid w:val="003E623C"/>
    <w:rsid w:val="003F02EB"/>
    <w:rsid w:val="00443702"/>
    <w:rsid w:val="00456EE5"/>
    <w:rsid w:val="004652AB"/>
    <w:rsid w:val="004659BD"/>
    <w:rsid w:val="004A152D"/>
    <w:rsid w:val="004A1DCA"/>
    <w:rsid w:val="0050205D"/>
    <w:rsid w:val="00514565"/>
    <w:rsid w:val="00566BD4"/>
    <w:rsid w:val="005838AF"/>
    <w:rsid w:val="005A4437"/>
    <w:rsid w:val="005F0E1F"/>
    <w:rsid w:val="00605B6F"/>
    <w:rsid w:val="006261D5"/>
    <w:rsid w:val="00640648"/>
    <w:rsid w:val="00664D66"/>
    <w:rsid w:val="00686666"/>
    <w:rsid w:val="006D0916"/>
    <w:rsid w:val="00717D9C"/>
    <w:rsid w:val="007858F2"/>
    <w:rsid w:val="0079431F"/>
    <w:rsid w:val="00795286"/>
    <w:rsid w:val="007B5E6F"/>
    <w:rsid w:val="008304B2"/>
    <w:rsid w:val="0086313D"/>
    <w:rsid w:val="0086434D"/>
    <w:rsid w:val="00886589"/>
    <w:rsid w:val="00893D48"/>
    <w:rsid w:val="008A0EEC"/>
    <w:rsid w:val="008E79F2"/>
    <w:rsid w:val="00953D52"/>
    <w:rsid w:val="009734C1"/>
    <w:rsid w:val="009B1504"/>
    <w:rsid w:val="009E7F76"/>
    <w:rsid w:val="00A0454B"/>
    <w:rsid w:val="00A32903"/>
    <w:rsid w:val="00A34F1A"/>
    <w:rsid w:val="00A417EC"/>
    <w:rsid w:val="00AB21E1"/>
    <w:rsid w:val="00AD7A6F"/>
    <w:rsid w:val="00AE4A65"/>
    <w:rsid w:val="00B23918"/>
    <w:rsid w:val="00B27A88"/>
    <w:rsid w:val="00C34672"/>
    <w:rsid w:val="00C47E3B"/>
    <w:rsid w:val="00C94594"/>
    <w:rsid w:val="00C95761"/>
    <w:rsid w:val="00CC411D"/>
    <w:rsid w:val="00CC62E9"/>
    <w:rsid w:val="00CD70E1"/>
    <w:rsid w:val="00DA3F4F"/>
    <w:rsid w:val="00E20FDD"/>
    <w:rsid w:val="00E65128"/>
    <w:rsid w:val="00E77ADB"/>
    <w:rsid w:val="00E838A3"/>
    <w:rsid w:val="00EB1412"/>
    <w:rsid w:val="00EC3AE3"/>
    <w:rsid w:val="00EE589E"/>
    <w:rsid w:val="00F3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03"/>
    <w:pPr>
      <w:ind w:left="720"/>
      <w:contextualSpacing/>
    </w:pPr>
  </w:style>
  <w:style w:type="character" w:styleId="a4">
    <w:name w:val="Hyperlink"/>
    <w:uiPriority w:val="99"/>
    <w:rsid w:val="009B1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o.ru/event/101336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 СО АМП ГБУ СО АМП</dc:creator>
  <cp:lastModifiedBy>sheshunova.ea</cp:lastModifiedBy>
  <cp:revision>2</cp:revision>
  <dcterms:created xsi:type="dcterms:W3CDTF">2022-02-24T06:57:00Z</dcterms:created>
  <dcterms:modified xsi:type="dcterms:W3CDTF">2022-02-24T06:57:00Z</dcterms:modified>
</cp:coreProperties>
</file>