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520" w:type="dxa"/>
        <w:tblLook w:val="04A0" w:firstRow="1" w:lastRow="0" w:firstColumn="1" w:lastColumn="0" w:noHBand="0" w:noVBand="1"/>
      </w:tblPr>
      <w:tblGrid>
        <w:gridCol w:w="10464"/>
        <w:gridCol w:w="222"/>
        <w:gridCol w:w="222"/>
        <w:gridCol w:w="960"/>
      </w:tblGrid>
      <w:tr w:rsidR="00667A2D" w:rsidRPr="00667A2D" w:rsidTr="00667A2D">
        <w:trPr>
          <w:trHeight w:val="570"/>
        </w:trPr>
        <w:tc>
          <w:tcPr>
            <w:tcW w:w="10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A2D" w:rsidRPr="00667A2D" w:rsidRDefault="00667A2D" w:rsidP="00667A2D">
            <w:pPr>
              <w:spacing w:after="0" w:line="240" w:lineRule="auto"/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</w:pPr>
            <w:r w:rsidRPr="00667A2D"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  <w:t>Особо опасные, к</w:t>
            </w:r>
            <w:r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  <w:t xml:space="preserve">арантинные заболевания </w:t>
            </w:r>
            <w:proofErr w:type="gramStart"/>
            <w:r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  <w:t>животных.</w:t>
            </w:r>
            <w:r w:rsidRPr="00667A2D"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  <w:t xml:space="preserve">  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A2D" w:rsidRPr="00667A2D" w:rsidRDefault="00667A2D" w:rsidP="00667A2D">
            <w:pPr>
              <w:spacing w:after="0" w:line="240" w:lineRule="auto"/>
              <w:rPr>
                <w:rFonts w:ascii="Calibri" w:eastAsia="Times New Roman" w:hAnsi="Calibri" w:cs="Times New Roman"/>
                <w:color w:val="833C0C"/>
                <w:sz w:val="44"/>
                <w:szCs w:val="44"/>
                <w:lang w:eastAsia="ru-RU"/>
              </w:rPr>
            </w:pPr>
          </w:p>
        </w:tc>
      </w:tr>
      <w:tr w:rsidR="00667A2D" w:rsidRPr="00667A2D" w:rsidTr="00667A2D">
        <w:trPr>
          <w:trHeight w:val="570"/>
        </w:trPr>
        <w:tc>
          <w:tcPr>
            <w:tcW w:w="10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A2D" w:rsidRPr="00667A2D" w:rsidRDefault="00667A2D" w:rsidP="00667A2D">
            <w:pPr>
              <w:spacing w:after="0" w:line="240" w:lineRule="auto"/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  <w:t>Б</w:t>
            </w:r>
            <w:r w:rsidRPr="00667A2D">
              <w:rPr>
                <w:rFonts w:ascii="Calibri" w:eastAsia="Times New Roman" w:hAnsi="Calibri" w:cs="Times New Roman"/>
                <w:color w:val="833C0C"/>
                <w:sz w:val="96"/>
                <w:szCs w:val="96"/>
                <w:lang w:eastAsia="ru-RU"/>
              </w:rPr>
              <w:t>олезни общие для человека и животных.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A2D" w:rsidRPr="00667A2D" w:rsidRDefault="00667A2D" w:rsidP="00667A2D">
            <w:pPr>
              <w:spacing w:after="0" w:line="240" w:lineRule="auto"/>
              <w:rPr>
                <w:rFonts w:ascii="Calibri" w:eastAsia="Times New Roman" w:hAnsi="Calibri" w:cs="Times New Roman"/>
                <w:color w:val="833C0C"/>
                <w:sz w:val="44"/>
                <w:szCs w:val="44"/>
                <w:lang w:eastAsia="ru-RU"/>
              </w:rPr>
            </w:pP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A2D" w:rsidRPr="00667A2D" w:rsidRDefault="00667A2D" w:rsidP="00667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A2D" w:rsidRPr="00667A2D" w:rsidRDefault="00667A2D" w:rsidP="00667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5490" w:rsidRDefault="00B75490"/>
    <w:p w:rsidR="00667A2D" w:rsidRDefault="00667A2D"/>
    <w:p w:rsidR="00667A2D" w:rsidRDefault="00667A2D"/>
    <w:p w:rsidR="00667A2D" w:rsidRDefault="00667A2D"/>
    <w:p w:rsidR="00667A2D" w:rsidRDefault="00667A2D"/>
    <w:p w:rsidR="00667A2D" w:rsidRDefault="00667A2D"/>
    <w:p w:rsidR="00667A2D" w:rsidRDefault="00667A2D"/>
    <w:p w:rsidR="00667A2D" w:rsidRDefault="00667A2D"/>
    <w:p w:rsidR="00667A2D" w:rsidRDefault="00667A2D"/>
    <w:p w:rsidR="00667A2D" w:rsidRDefault="00667A2D"/>
    <w:p w:rsidR="00667A2D" w:rsidRDefault="00667A2D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1A64B657" wp14:editId="24B3DBE8">
            <wp:extent cx="9724170" cy="6543675"/>
            <wp:effectExtent l="0" t="0" r="0" b="0"/>
            <wp:docPr id="31" name="Рисунок 31" descr="http://gbu-so-svo.ru/140217/OOZ/ачс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bu-so-svo.ru/140217/OOZ/ачс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936" cy="65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2D" w:rsidRDefault="00667A2D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466C136B" wp14:editId="3B31BEFF">
            <wp:extent cx="9801225" cy="6581775"/>
            <wp:effectExtent l="0" t="0" r="9525" b="9525"/>
            <wp:docPr id="32" name="Рисунок 32" descr="http://gbu-so-svo.ru/140217/OOZ/ачс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bu-so-svo.ru/140217/OOZ/ачс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9802203" cy="65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A2D" w:rsidRDefault="00667A2D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75B6CEA7" wp14:editId="0122E557">
            <wp:extent cx="9753600" cy="6648174"/>
            <wp:effectExtent l="0" t="0" r="0" b="635"/>
            <wp:docPr id="35" name="Рисунок 35" descr="http://gbu-so-svo.ru/140217/OOZ/br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bu-so-svo.ru/140217/OOZ/br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038" cy="66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2D" w:rsidRDefault="00667A2D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57C5AA08" wp14:editId="5518E79F">
            <wp:extent cx="9696450" cy="6571847"/>
            <wp:effectExtent l="0" t="0" r="0" b="635"/>
            <wp:docPr id="36" name="Рисунок 36" descr="http://gbu-so-svo.ru/140217/OOZ/br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bu-so-svo.ru/140217/OOZ/br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9"/>
                    <a:stretch/>
                  </pic:blipFill>
                  <pic:spPr bwMode="auto">
                    <a:xfrm>
                      <a:off x="0" y="0"/>
                      <a:ext cx="9702578" cy="6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AF6" w:rsidRDefault="00997AF6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60A9271B" wp14:editId="544E113F">
            <wp:extent cx="9753600" cy="6486525"/>
            <wp:effectExtent l="0" t="0" r="0" b="9525"/>
            <wp:docPr id="41" name="Рисунок 41" descr="http://gbu-so-svo.ru/140217/OOZ/l0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bu-so-svo.ru/140217/OOZ/l0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987" cy="64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6" w:rsidRDefault="00997AF6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60A9271B" wp14:editId="544E113F">
            <wp:extent cx="9658350" cy="6533960"/>
            <wp:effectExtent l="0" t="0" r="0" b="635"/>
            <wp:docPr id="1" name="Рисунок 1" descr="http://gbu-so-svo.ru/140217/OOZ/l0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bu-so-svo.ru/140217/OOZ/l0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672" cy="653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6" w:rsidRDefault="00997AF6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79912303" wp14:editId="4FF923B3">
            <wp:extent cx="9744075" cy="6496050"/>
            <wp:effectExtent l="0" t="0" r="9525" b="0"/>
            <wp:docPr id="43" name="Рисунок 43" descr="http://gbu-so-svo.ru/140217/OOZ/lept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bu-so-svo.ru/140217/OOZ/lept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863" cy="64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6" w:rsidRDefault="00EB1DA8">
      <w:r>
        <w:rPr>
          <w:rFonts w:eastAsia="Times New Roman" w:cs="Times New Roman"/>
          <w:noProof/>
          <w:color w:val="305F00"/>
          <w:sz w:val="26"/>
          <w:szCs w:val="26"/>
          <w:lang w:eastAsia="ru-RU"/>
        </w:rPr>
        <w:lastRenderedPageBreak/>
        <w:t xml:space="preserve"> </w:t>
      </w:r>
      <w:r w:rsidR="00997AF6"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4F8B080A" wp14:editId="23C04EE3">
            <wp:extent cx="9648825" cy="6600825"/>
            <wp:effectExtent l="0" t="0" r="9525" b="9525"/>
            <wp:docPr id="44" name="Рисунок 44" descr="http://gbu-so-svo.ru/140217/OOZ/lept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bu-so-svo.ru/140217/OOZ/lept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9"/>
                    <a:stretch/>
                  </pic:blipFill>
                  <pic:spPr bwMode="auto">
                    <a:xfrm>
                      <a:off x="0" y="0"/>
                      <a:ext cx="9648864" cy="66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6" w:rsidRDefault="00997AF6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2D2C1F43" wp14:editId="10B80889">
            <wp:extent cx="9677400" cy="6581775"/>
            <wp:effectExtent l="0" t="0" r="0" b="9525"/>
            <wp:docPr id="45" name="Рисунок 45" descr="http://gbu-so-svo.ru/140217/OOZ/nd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bu-so-svo.ru/140217/OOZ/nd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721" cy="65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6" w:rsidRDefault="00EB1DA8">
      <w:r>
        <w:rPr>
          <w:rFonts w:eastAsia="Times New Roman" w:cs="Times New Roman"/>
          <w:noProof/>
          <w:color w:val="305F00"/>
          <w:sz w:val="26"/>
          <w:szCs w:val="26"/>
          <w:lang w:eastAsia="ru-RU"/>
        </w:rPr>
        <w:lastRenderedPageBreak/>
        <w:t xml:space="preserve"> </w:t>
      </w:r>
      <w:r w:rsidR="00997AF6"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365FCC91" wp14:editId="1437B756">
            <wp:extent cx="9734550" cy="6671658"/>
            <wp:effectExtent l="0" t="0" r="0" b="0"/>
            <wp:docPr id="46" name="Рисунок 46" descr="http://gbu-so-svo.ru/140217/OOZ/nd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bu-so-svo.ru/140217/OOZ/nd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1" t="-5853" r="721" b="5853"/>
                    <a:stretch/>
                  </pic:blipFill>
                  <pic:spPr bwMode="auto">
                    <a:xfrm>
                      <a:off x="0" y="0"/>
                      <a:ext cx="9741375" cy="66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6" w:rsidRDefault="00997AF6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161750A2" wp14:editId="177D150B">
            <wp:extent cx="9251129" cy="6903085"/>
            <wp:effectExtent l="0" t="0" r="7620" b="0"/>
            <wp:docPr id="47" name="Рисунок 47" descr="http://gbu-so-svo.ru/140217/OOZ/sya0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bu-so-svo.ru/140217/OOZ/sya0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542" cy="69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6" w:rsidRDefault="00997AF6">
      <w:r w:rsidRPr="00931615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468CDC3C" wp14:editId="24E9D70B">
            <wp:extent cx="9353550" cy="6092190"/>
            <wp:effectExtent l="0" t="0" r="0" b="3810"/>
            <wp:docPr id="48" name="Рисунок 48" descr="http://gbu-so-svo.ru/140217/OOZ/sya0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bu-so-svo.ru/140217/OOZ/sya0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 t="-831" r="429" b="4771"/>
                    <a:stretch/>
                  </pic:blipFill>
                  <pic:spPr bwMode="auto">
                    <a:xfrm>
                      <a:off x="0" y="0"/>
                      <a:ext cx="9354409" cy="60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AF6" w:rsidRPr="00EB1DA8" w:rsidRDefault="00997AF6">
      <w:pPr>
        <w:rPr>
          <w:sz w:val="32"/>
          <w:szCs w:val="32"/>
        </w:rPr>
      </w:pPr>
    </w:p>
    <w:p w:rsidR="00EB1DA8" w:rsidRPr="005604AE" w:rsidRDefault="00EB1DA8" w:rsidP="00EB1DA8">
      <w:pPr>
        <w:rPr>
          <w:b/>
          <w:sz w:val="32"/>
          <w:szCs w:val="32"/>
        </w:rPr>
      </w:pPr>
      <w:r w:rsidRPr="005604AE">
        <w:rPr>
          <w:b/>
          <w:sz w:val="32"/>
          <w:szCs w:val="32"/>
        </w:rPr>
        <w:lastRenderedPageBreak/>
        <w:t xml:space="preserve">ГБУ СО "СВО" Тольяттинская СББЖ информирует о резком ухудшении эпизоотической обстановке по заразному  </w:t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</w:p>
    <w:p w:rsidR="00EB1DA8" w:rsidRPr="005604AE" w:rsidRDefault="00EB1DA8" w:rsidP="00EB1DA8">
      <w:pPr>
        <w:rPr>
          <w:b/>
          <w:sz w:val="32"/>
          <w:szCs w:val="32"/>
        </w:rPr>
      </w:pPr>
      <w:r w:rsidRPr="005604AE">
        <w:rPr>
          <w:b/>
          <w:sz w:val="32"/>
          <w:szCs w:val="32"/>
        </w:rPr>
        <w:t>(</w:t>
      </w:r>
      <w:proofErr w:type="spellStart"/>
      <w:r w:rsidRPr="005604AE">
        <w:rPr>
          <w:b/>
          <w:sz w:val="32"/>
          <w:szCs w:val="32"/>
        </w:rPr>
        <w:t>нодулярному</w:t>
      </w:r>
      <w:proofErr w:type="spellEnd"/>
      <w:r w:rsidRPr="005604AE">
        <w:rPr>
          <w:b/>
          <w:sz w:val="32"/>
          <w:szCs w:val="32"/>
        </w:rPr>
        <w:t xml:space="preserve">) дерматиту крупного рогатого скота на территории Саратовской области, по африканской чуме  </w:t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</w:p>
    <w:p w:rsidR="00EB1DA8" w:rsidRPr="005604AE" w:rsidRDefault="00EB1DA8" w:rsidP="00EB1DA8">
      <w:pPr>
        <w:rPr>
          <w:b/>
          <w:sz w:val="32"/>
          <w:szCs w:val="32"/>
        </w:rPr>
      </w:pPr>
      <w:r w:rsidRPr="005604AE">
        <w:rPr>
          <w:b/>
          <w:sz w:val="32"/>
          <w:szCs w:val="32"/>
        </w:rPr>
        <w:t>на территории Саратовской, Волгоградской, Владимирской, Ивановской области.</w:t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</w:p>
    <w:p w:rsidR="00EB1DA8" w:rsidRPr="005604AE" w:rsidRDefault="00EB1DA8" w:rsidP="00EB1DA8">
      <w:pPr>
        <w:rPr>
          <w:b/>
          <w:sz w:val="32"/>
          <w:szCs w:val="32"/>
        </w:rPr>
      </w:pPr>
      <w:r w:rsidRPr="005604AE">
        <w:rPr>
          <w:b/>
          <w:sz w:val="32"/>
          <w:szCs w:val="32"/>
        </w:rPr>
        <w:t xml:space="preserve">О всех случаях подозрения на заболевание животных особо опасными и карантинными заболеваниями, а </w:t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</w:p>
    <w:p w:rsidR="00EB1DA8" w:rsidRPr="005604AE" w:rsidRDefault="00EB1DA8" w:rsidP="00EB1DA8">
      <w:pPr>
        <w:rPr>
          <w:b/>
          <w:sz w:val="32"/>
          <w:szCs w:val="32"/>
        </w:rPr>
      </w:pPr>
      <w:r w:rsidRPr="005604AE">
        <w:rPr>
          <w:b/>
          <w:sz w:val="32"/>
          <w:szCs w:val="32"/>
        </w:rPr>
        <w:t>также в случае падежа животных с признаками инфекционных заболеваний (при падеже свиней во всех</w:t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</w:p>
    <w:p w:rsidR="00997AF6" w:rsidRPr="005604AE" w:rsidRDefault="00EB1DA8" w:rsidP="00EB1DA8">
      <w:pPr>
        <w:rPr>
          <w:b/>
          <w:sz w:val="32"/>
          <w:szCs w:val="32"/>
        </w:rPr>
      </w:pPr>
      <w:r w:rsidRPr="005604AE">
        <w:rPr>
          <w:b/>
          <w:sz w:val="32"/>
          <w:szCs w:val="32"/>
        </w:rPr>
        <w:t>случаях) необходимо экстренно информировать государственную ветеринарную службу.</w:t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  <w:r w:rsidRPr="005604AE">
        <w:rPr>
          <w:b/>
          <w:sz w:val="32"/>
          <w:szCs w:val="32"/>
        </w:rPr>
        <w:tab/>
      </w:r>
    </w:p>
    <w:p w:rsidR="00997AF6" w:rsidRPr="005604AE" w:rsidRDefault="00997AF6">
      <w:pPr>
        <w:rPr>
          <w:b/>
          <w:sz w:val="32"/>
          <w:szCs w:val="32"/>
        </w:rPr>
      </w:pPr>
    </w:p>
    <w:p w:rsidR="00997AF6" w:rsidRDefault="00997AF6">
      <w:bookmarkStart w:id="0" w:name="_GoBack"/>
      <w:bookmarkEnd w:id="0"/>
    </w:p>
    <w:sectPr w:rsidR="00997AF6" w:rsidSect="00EB1D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A2D"/>
    <w:rsid w:val="005604AE"/>
    <w:rsid w:val="00667A2D"/>
    <w:rsid w:val="00903F1B"/>
    <w:rsid w:val="00997AF6"/>
    <w:rsid w:val="00B75490"/>
    <w:rsid w:val="00EB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EE087-71F5-4A2D-8DA2-4E29C8F1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9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bu-so-svo.ru/140217/OOZ/br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gbu-so-svo.ru/140217/OOZ/nd1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gbu-so-svo.ru/140217/OOZ/l0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gbu-so-svo.ru/140217/OOZ/lept2.jpg" TargetMode="External"/><Relationship Id="rId20" Type="http://schemas.openxmlformats.org/officeDocument/2006/relationships/hyperlink" Target="http://gbu-so-svo.ru/140217/OOZ/nd2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gbu-so-svo.ru/140217/OOZ/&#1072;&#1095;&#1089;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gbu-so-svo.ru/140217/OOZ/sya0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gbu-so-svo.ru/140217/OOZ/br2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gbu-so-svo.ru/140217/OOZ/&#1072;&#1095;&#1089;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gbu-so-svo.ru/140217/OOZ/lept1.jpg" TargetMode="External"/><Relationship Id="rId22" Type="http://schemas.openxmlformats.org/officeDocument/2006/relationships/hyperlink" Target="http://gbu-so-svo.ru/140217/OOZ/sya01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6</cp:lastModifiedBy>
  <cp:revision>5</cp:revision>
  <dcterms:created xsi:type="dcterms:W3CDTF">2017-07-11T11:16:00Z</dcterms:created>
  <dcterms:modified xsi:type="dcterms:W3CDTF">2017-07-11T11:47:00Z</dcterms:modified>
</cp:coreProperties>
</file>