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73" w:rsidRDefault="00AD3973" w:rsidP="00AD3973">
      <w:pPr>
        <w:spacing w:after="80"/>
        <w:ind w:left="5387"/>
      </w:pPr>
      <w:bookmarkStart w:id="0" w:name="_GoBack"/>
      <w:bookmarkEnd w:id="0"/>
    </w:p>
    <w:p w:rsidR="00AD3973" w:rsidRPr="000C7B00" w:rsidRDefault="00AD3973" w:rsidP="00AD3973">
      <w:pPr>
        <w:spacing w:after="80"/>
        <w:ind w:left="5387"/>
      </w:pPr>
      <w:r>
        <w:t>Приложение № 1</w:t>
      </w:r>
      <w:r>
        <w:br/>
      </w:r>
      <w:r w:rsidRPr="00997B66">
        <w:t xml:space="preserve">к Правилам выпуска и реализации </w:t>
      </w:r>
      <w:r>
        <w:br/>
      </w:r>
      <w:r w:rsidRPr="00997B66">
        <w:t xml:space="preserve">государственных жилищных сертификатов в рамках </w:t>
      </w:r>
      <w:r w:rsidRPr="000C7B00">
        <w:t>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AD3973" w:rsidRDefault="00AD3973" w:rsidP="00AD3973">
      <w:pPr>
        <w:spacing w:after="80"/>
        <w:ind w:left="3402"/>
        <w:jc w:val="right"/>
      </w:pPr>
      <w:r>
        <w:t xml:space="preserve"> (форма)</w:t>
      </w:r>
    </w:p>
    <w:p w:rsidR="00AD3973" w:rsidRDefault="00AD3973" w:rsidP="00AD3973">
      <w:pPr>
        <w:ind w:left="2977"/>
      </w:pPr>
    </w:p>
    <w:p w:rsidR="00AD3973" w:rsidRPr="00CF494A" w:rsidRDefault="00AD3973" w:rsidP="00AD3973">
      <w:pPr>
        <w:pBdr>
          <w:top w:val="single" w:sz="4" w:space="1" w:color="auto"/>
        </w:pBdr>
        <w:spacing w:after="80"/>
        <w:ind w:left="2977"/>
        <w:jc w:val="center"/>
      </w:pPr>
      <w:proofErr w:type="gramStart"/>
      <w:r w:rsidRPr="000C7B00">
        <w:t xml:space="preserve">(руководителю исполнительного органа субъекта Российской Федерации, органа местного самоуправления, подразделения, главе администрации </w:t>
      </w:r>
      <w:r w:rsidRPr="000C7B00">
        <w:br/>
        <w:t>г. Байконура, в котором гражданин состоит н</w:t>
      </w:r>
      <w:r w:rsidRPr="00CF494A">
        <w:t xml:space="preserve">а учете в качестве нуждающегося </w:t>
      </w:r>
      <w:r>
        <w:br/>
      </w:r>
      <w:r w:rsidRPr="00CF494A">
        <w:t>в жилых помещениях (в качестве имеющего право на получение социальной выплаты для приобретения жилого помещения)</w:t>
      </w:r>
      <w:proofErr w:type="gramEnd"/>
    </w:p>
    <w:p w:rsidR="00AD3973" w:rsidRDefault="00AD3973" w:rsidP="00AD3973">
      <w:pPr>
        <w:tabs>
          <w:tab w:val="right" w:pos="9923"/>
        </w:tabs>
        <w:ind w:left="2977"/>
      </w:pPr>
      <w:r>
        <w:t xml:space="preserve">от гражданина (гражданки)  </w:t>
      </w:r>
      <w:r>
        <w:tab/>
        <w:t>,</w:t>
      </w:r>
    </w:p>
    <w:p w:rsidR="00AD3973" w:rsidRDefault="00AD3973" w:rsidP="00AD3973">
      <w:pPr>
        <w:pBdr>
          <w:top w:val="single" w:sz="4" w:space="1" w:color="auto"/>
        </w:pBdr>
        <w:spacing w:after="80"/>
        <w:ind w:left="5880" w:right="113"/>
        <w:jc w:val="center"/>
      </w:pPr>
      <w:proofErr w:type="gramStart"/>
      <w:r>
        <w:t>(фамилия, имя и отчество (при наличии)</w:t>
      </w:r>
      <w:proofErr w:type="gramEnd"/>
    </w:p>
    <w:p w:rsidR="00AD3973" w:rsidRDefault="00AD3973" w:rsidP="00AD3973">
      <w:pPr>
        <w:ind w:left="2977"/>
      </w:pPr>
      <w:proofErr w:type="gramStart"/>
      <w:r>
        <w:t>проживающего</w:t>
      </w:r>
      <w:proofErr w:type="gramEnd"/>
      <w:r>
        <w:t xml:space="preserve"> (проживающей) по адресу  </w:t>
      </w:r>
    </w:p>
    <w:p w:rsidR="00AD3973" w:rsidRPr="00D44C54" w:rsidRDefault="00AD3973" w:rsidP="00AD3973">
      <w:pPr>
        <w:pBdr>
          <w:top w:val="single" w:sz="4" w:space="1" w:color="auto"/>
        </w:pBdr>
        <w:ind w:left="7411"/>
        <w:rPr>
          <w:sz w:val="2"/>
          <w:szCs w:val="2"/>
        </w:rPr>
      </w:pPr>
    </w:p>
    <w:p w:rsidR="00AD3973" w:rsidRDefault="00AD3973" w:rsidP="00AD3973">
      <w:pPr>
        <w:ind w:left="2977"/>
      </w:pPr>
    </w:p>
    <w:p w:rsidR="00AD3973" w:rsidRPr="00CE7A03" w:rsidRDefault="00AD3973" w:rsidP="00AD3973">
      <w:pPr>
        <w:pBdr>
          <w:top w:val="single" w:sz="4" w:space="1" w:color="auto"/>
        </w:pBdr>
        <w:ind w:left="2977"/>
        <w:jc w:val="center"/>
      </w:pPr>
      <w:r>
        <w:t>(почтовый адрес)</w:t>
      </w:r>
    </w:p>
    <w:p w:rsidR="00AD3973" w:rsidRDefault="00AD3973" w:rsidP="00AD3973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(РАПОРТ)</w:t>
      </w:r>
    </w:p>
    <w:p w:rsidR="00AD3973" w:rsidRDefault="00AD3973" w:rsidP="00AD3973">
      <w:pPr>
        <w:tabs>
          <w:tab w:val="right" w:pos="9923"/>
        </w:tabs>
        <w:ind w:firstLine="567"/>
      </w:pPr>
      <w:r>
        <w:t xml:space="preserve">Прошу включить меня,  </w:t>
      </w:r>
      <w:r>
        <w:tab/>
        <w:t>,</w:t>
      </w:r>
    </w:p>
    <w:p w:rsidR="00AD3973" w:rsidRDefault="00AD3973" w:rsidP="00AD3973">
      <w:pPr>
        <w:pBdr>
          <w:top w:val="single" w:sz="4" w:space="1" w:color="auto"/>
        </w:pBdr>
        <w:ind w:left="3062" w:right="113"/>
        <w:jc w:val="center"/>
      </w:pPr>
      <w:r>
        <w:t>(фамилия, имя и отчество (при наличии), дата рождения)</w:t>
      </w:r>
    </w:p>
    <w:p w:rsidR="00AD3973" w:rsidRDefault="00AD3973" w:rsidP="00AD3973">
      <w:pPr>
        <w:tabs>
          <w:tab w:val="right" w:pos="9923"/>
        </w:tabs>
      </w:pPr>
      <w:r>
        <w:tab/>
        <w:t>,</w:t>
      </w:r>
    </w:p>
    <w:p w:rsidR="00AD3973" w:rsidRPr="002142D3" w:rsidRDefault="00AD3973" w:rsidP="00AD3973">
      <w:pPr>
        <w:pBdr>
          <w:top w:val="single" w:sz="4" w:space="1" w:color="auto"/>
        </w:pBdr>
        <w:spacing w:after="120"/>
        <w:ind w:right="113"/>
        <w:jc w:val="center"/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AD3973" w:rsidRPr="00FD5AD6" w:rsidRDefault="00AD3973" w:rsidP="00AD3973">
      <w:pPr>
        <w:jc w:val="both"/>
        <w:rPr>
          <w:sz w:val="2"/>
          <w:szCs w:val="2"/>
        </w:rPr>
      </w:pPr>
      <w:r w:rsidRPr="003B2DC4">
        <w:t>страховой номер индивидуального лицевого счета в си</w:t>
      </w:r>
      <w:r>
        <w:t xml:space="preserve">стеме индивидуального </w:t>
      </w:r>
      <w:r>
        <w:br/>
      </w:r>
    </w:p>
    <w:tbl>
      <w:tblPr>
        <w:tblW w:w="101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3232"/>
        <w:gridCol w:w="3543"/>
      </w:tblGrid>
      <w:tr w:rsidR="00AD3973" w:rsidRPr="00683015" w:rsidTr="00CE152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Pr="00683015" w:rsidRDefault="00AD3973" w:rsidP="00CE1529">
            <w:r w:rsidRPr="00683015">
              <w:t>(персонифицированного) учета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Pr="00683015" w:rsidRDefault="00AD3973" w:rsidP="00CE1529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Pr="00683015" w:rsidRDefault="00AD3973" w:rsidP="00CE1529">
            <w:pPr>
              <w:ind w:right="737"/>
            </w:pPr>
            <w:r w:rsidRPr="00683015">
              <w:t>, в состав участников комплекса</w:t>
            </w:r>
          </w:p>
        </w:tc>
      </w:tr>
    </w:tbl>
    <w:p w:rsidR="00AD3973" w:rsidRDefault="00AD3973" w:rsidP="00AD3973">
      <w:pPr>
        <w:jc w:val="both"/>
      </w:pPr>
      <w:r w:rsidRPr="00683015">
        <w:t>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</w:t>
      </w:r>
      <w:r w:rsidRPr="003B2DC4">
        <w:t xml:space="preserve"> </w:t>
      </w:r>
      <w:r>
        <w:t>«</w:t>
      </w:r>
      <w:r w:rsidRPr="003B2DC4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3B2DC4">
        <w:t>.</w:t>
      </w:r>
    </w:p>
    <w:tbl>
      <w:tblPr>
        <w:tblW w:w="895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851"/>
        <w:gridCol w:w="4593"/>
      </w:tblGrid>
      <w:tr w:rsidR="00AD3973" w:rsidTr="00CE15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Pr="005738D7" w:rsidRDefault="00AD3973" w:rsidP="00CE1529">
            <w:pPr>
              <w:ind w:right="85"/>
              <w:jc w:val="both"/>
              <w:rPr>
                <w:sz w:val="2"/>
                <w:szCs w:val="2"/>
              </w:rPr>
            </w:pPr>
            <w:r w:rsidRPr="00B57C21">
              <w:t>В соответствии с подпунктом</w:t>
            </w:r>
            <w: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Pr="005738D7" w:rsidRDefault="00AD3973" w:rsidP="00CE1529">
            <w:pPr>
              <w:ind w:left="57" w:right="85"/>
              <w:jc w:val="both"/>
              <w:rPr>
                <w:sz w:val="2"/>
                <w:szCs w:val="2"/>
              </w:rPr>
            </w:pPr>
            <w:r w:rsidRPr="005738D7">
              <w:t>пункт</w:t>
            </w:r>
            <w:r>
              <w:t>а 5 Правил выпуска и реализации</w:t>
            </w:r>
            <w:r>
              <w:br/>
            </w:r>
          </w:p>
        </w:tc>
      </w:tr>
    </w:tbl>
    <w:p w:rsidR="00AD3973" w:rsidRPr="005738D7" w:rsidRDefault="00AD3973" w:rsidP="00AD3973">
      <w:pPr>
        <w:jc w:val="both"/>
      </w:pPr>
      <w:proofErr w:type="gramStart"/>
      <w:r w:rsidRPr="00683015">
        <w:t xml:space="preserve">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</w:t>
      </w:r>
      <w:r w:rsidRPr="00683015">
        <w:lastRenderedPageBreak/>
        <w:t>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 марта 2006 г. № 153 «Об утверждении Правил выпуска и реализации государственных жилищных сертификатов в рамках реализации комплекса процессных мероприятий «Выполнение</w:t>
      </w:r>
      <w:proofErr w:type="gramEnd"/>
      <w:r w:rsidRPr="00683015">
        <w:t xml:space="preserve">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</w:t>
      </w:r>
      <w:r w:rsidRPr="005738D7">
        <w:t xml:space="preserve"> жильем и коммунальны</w:t>
      </w:r>
      <w:r>
        <w:t xml:space="preserve">ми услугами граждан Российской </w:t>
      </w:r>
      <w:r w:rsidRPr="005738D7">
        <w:t>Федерации</w:t>
      </w:r>
      <w:r>
        <w:t xml:space="preserve">», имею право на получение </w:t>
      </w:r>
      <w:r w:rsidRPr="005738D7">
        <w:t>социа</w:t>
      </w:r>
      <w:r>
        <w:t xml:space="preserve">льной выплаты для приобретения жилого помещения, </w:t>
      </w:r>
      <w:r w:rsidRPr="005738D7">
        <w:t>удостове</w:t>
      </w:r>
      <w:r>
        <w:t xml:space="preserve">ряемой государственным </w:t>
      </w:r>
      <w:r w:rsidRPr="005738D7">
        <w:t>жилищным сертификатом.</w:t>
      </w:r>
    </w:p>
    <w:p w:rsidR="00AD3973" w:rsidRPr="00427644" w:rsidRDefault="00AD3973" w:rsidP="00AD3973">
      <w:pPr>
        <w:tabs>
          <w:tab w:val="right" w:pos="9923"/>
        </w:tabs>
        <w:ind w:firstLine="567"/>
        <w:jc w:val="both"/>
      </w:pPr>
      <w:r w:rsidRPr="00427644">
        <w:t xml:space="preserve">Избранное место жительства (указывается только гражданами, </w:t>
      </w:r>
      <w:r>
        <w:br/>
      </w:r>
      <w:r w:rsidRPr="00427644">
        <w:t xml:space="preserve">указанными в подпунктах </w:t>
      </w:r>
      <w:r>
        <w:t>«</w:t>
      </w:r>
      <w:r w:rsidRPr="00427644">
        <w:t>а</w:t>
      </w:r>
      <w:r>
        <w:t>»</w:t>
      </w:r>
      <w:r w:rsidRPr="00427644">
        <w:t xml:space="preserve">, </w:t>
      </w:r>
      <w:r>
        <w:t>«</w:t>
      </w:r>
      <w:r w:rsidRPr="00427644">
        <w:t>б</w:t>
      </w:r>
      <w:r>
        <w:t>»</w:t>
      </w:r>
      <w:r w:rsidRPr="00427644">
        <w:t xml:space="preserve">, </w:t>
      </w:r>
      <w:r>
        <w:t>«</w:t>
      </w:r>
      <w:r w:rsidRPr="00427644">
        <w:t>з</w:t>
      </w:r>
      <w:r>
        <w:t>»</w:t>
      </w:r>
      <w:r w:rsidRPr="00427644">
        <w:t xml:space="preserve"> и </w:t>
      </w:r>
      <w:r>
        <w:t>«</w:t>
      </w:r>
      <w:r w:rsidRPr="00427644">
        <w:t>и</w:t>
      </w:r>
      <w:r>
        <w:t>»</w:t>
      </w:r>
      <w:r w:rsidRPr="00427644">
        <w:t xml:space="preserve"> пункта 5 указанных Правил)</w:t>
      </w:r>
      <w:r>
        <w:br/>
      </w:r>
      <w:r>
        <w:tab/>
        <w:t>.</w:t>
      </w:r>
    </w:p>
    <w:p w:rsidR="00AD3973" w:rsidRPr="00F61CEE" w:rsidRDefault="00AD3973" w:rsidP="00AD3973">
      <w:pPr>
        <w:pBdr>
          <w:top w:val="single" w:sz="4" w:space="1" w:color="auto"/>
        </w:pBdr>
        <w:spacing w:after="240"/>
        <w:ind w:right="113"/>
        <w:jc w:val="center"/>
      </w:pPr>
      <w:r w:rsidRPr="00F61CEE">
        <w:t>(наименование субъекта Российской Федерации)</w:t>
      </w:r>
    </w:p>
    <w:p w:rsidR="00AD3973" w:rsidRPr="00DD26B8" w:rsidRDefault="00AD3973" w:rsidP="00AD3973">
      <w:pPr>
        <w:ind w:firstLine="567"/>
        <w:jc w:val="both"/>
        <w:rPr>
          <w:sz w:val="2"/>
          <w:szCs w:val="2"/>
        </w:rPr>
      </w:pPr>
      <w:r w:rsidRPr="00650869">
        <w:t xml:space="preserve">Состою на учете в качестве нуждающегося в жилых помещениях </w:t>
      </w:r>
      <w:r>
        <w:br/>
      </w:r>
      <w:r w:rsidRPr="00650869">
        <w:t xml:space="preserve">(имеющего право на получение социальной выплаты для </w:t>
      </w:r>
      <w:r>
        <w:t>приобретения жилого помещения)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198"/>
        <w:gridCol w:w="397"/>
        <w:gridCol w:w="255"/>
        <w:gridCol w:w="1588"/>
        <w:gridCol w:w="113"/>
        <w:gridCol w:w="680"/>
        <w:gridCol w:w="340"/>
      </w:tblGrid>
      <w:tr w:rsidR="00AD3973" w:rsidTr="00CE152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D3973" w:rsidRDefault="00AD3973" w:rsidP="00AD3973">
      <w:pPr>
        <w:spacing w:before="60"/>
        <w:ind w:firstLine="567"/>
      </w:pPr>
      <w:r>
        <w:t>Состав семьи:</w:t>
      </w:r>
    </w:p>
    <w:p w:rsidR="00AD3973" w:rsidRDefault="00AD3973" w:rsidP="00AD3973">
      <w:pPr>
        <w:tabs>
          <w:tab w:val="right" w:pos="9923"/>
        </w:tabs>
        <w:ind w:firstLine="567"/>
      </w:pPr>
      <w:r>
        <w:t xml:space="preserve">супруга (супруг)  </w:t>
      </w:r>
      <w:r>
        <w:tab/>
        <w:t>,</w:t>
      </w:r>
    </w:p>
    <w:p w:rsidR="00AD3973" w:rsidRDefault="00AD3973" w:rsidP="00AD3973">
      <w:pPr>
        <w:pBdr>
          <w:top w:val="single" w:sz="4" w:space="1" w:color="auto"/>
        </w:pBdr>
        <w:ind w:left="2381" w:right="113"/>
        <w:jc w:val="center"/>
      </w:pPr>
      <w:r>
        <w:t>(фамилия, имя и отчество (при наличии), дата рождения)</w:t>
      </w:r>
    </w:p>
    <w:p w:rsidR="00AD3973" w:rsidRDefault="00AD3973" w:rsidP="00AD3973">
      <w:pPr>
        <w:tabs>
          <w:tab w:val="right" w:pos="9923"/>
        </w:tabs>
      </w:pPr>
      <w:r>
        <w:tab/>
        <w:t>,</w:t>
      </w:r>
    </w:p>
    <w:p w:rsidR="00AD3973" w:rsidRPr="002142D3" w:rsidRDefault="00AD3973" w:rsidP="00AD3973">
      <w:pPr>
        <w:pBdr>
          <w:top w:val="single" w:sz="4" w:space="1" w:color="auto"/>
        </w:pBdr>
        <w:spacing w:after="120"/>
        <w:ind w:right="113"/>
        <w:jc w:val="center"/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AD3973" w:rsidRPr="00FD5AD6" w:rsidRDefault="00AD3973" w:rsidP="00AD3973">
      <w:pPr>
        <w:jc w:val="both"/>
        <w:rPr>
          <w:sz w:val="2"/>
          <w:szCs w:val="2"/>
        </w:rPr>
      </w:pPr>
      <w:r w:rsidRPr="003B2DC4">
        <w:t>страховой номер индивидуального лицевого счета в си</w:t>
      </w:r>
      <w:r>
        <w:t>стеме индивидуального</w:t>
      </w:r>
      <w: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AD3973" w:rsidTr="00CE152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;</w:t>
            </w:r>
          </w:p>
        </w:tc>
      </w:tr>
    </w:tbl>
    <w:p w:rsidR="00AD3973" w:rsidRDefault="00AD3973" w:rsidP="00AD3973">
      <w:pPr>
        <w:spacing w:before="60"/>
        <w:ind w:firstLine="567"/>
      </w:pPr>
      <w:r>
        <w:t>дети:</w:t>
      </w:r>
    </w:p>
    <w:p w:rsidR="00AD3973" w:rsidRDefault="00AD3973" w:rsidP="00AD3973">
      <w:pPr>
        <w:tabs>
          <w:tab w:val="right" w:pos="9923"/>
        </w:tabs>
        <w:ind w:firstLine="567"/>
      </w:pPr>
      <w:r>
        <w:t xml:space="preserve">сын (дочь)  </w:t>
      </w:r>
      <w:r>
        <w:tab/>
        <w:t>,</w:t>
      </w:r>
    </w:p>
    <w:p w:rsidR="00AD3973" w:rsidRDefault="00AD3973" w:rsidP="00AD3973">
      <w:pPr>
        <w:pBdr>
          <w:top w:val="single" w:sz="4" w:space="1" w:color="auto"/>
        </w:pBdr>
        <w:ind w:left="1769" w:right="113"/>
        <w:jc w:val="center"/>
      </w:pPr>
      <w:r>
        <w:t>(фамилия, имя и отчество (при наличии), дата рождения)</w:t>
      </w:r>
    </w:p>
    <w:p w:rsidR="00AD3973" w:rsidRDefault="00AD3973" w:rsidP="00AD3973">
      <w:pPr>
        <w:tabs>
          <w:tab w:val="right" w:pos="9923"/>
        </w:tabs>
      </w:pPr>
      <w:r>
        <w:tab/>
        <w:t>,</w:t>
      </w:r>
    </w:p>
    <w:p w:rsidR="00AD3973" w:rsidRPr="002142D3" w:rsidRDefault="00AD3973" w:rsidP="00AD3973">
      <w:pPr>
        <w:pBdr>
          <w:top w:val="single" w:sz="4" w:space="1" w:color="auto"/>
        </w:pBdr>
        <w:spacing w:after="120"/>
        <w:ind w:right="113"/>
        <w:jc w:val="center"/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AD3973" w:rsidRPr="00FD5AD6" w:rsidRDefault="00AD3973" w:rsidP="00AD3973">
      <w:pPr>
        <w:jc w:val="both"/>
        <w:rPr>
          <w:sz w:val="2"/>
          <w:szCs w:val="2"/>
        </w:rPr>
      </w:pPr>
      <w:r w:rsidRPr="003B2DC4">
        <w:t>страховой номер индивидуального лицевого счета в си</w:t>
      </w:r>
      <w:r>
        <w:t>стеме индивидуального</w:t>
      </w:r>
      <w: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AD3973" w:rsidTr="00CE152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;</w:t>
            </w:r>
          </w:p>
        </w:tc>
      </w:tr>
    </w:tbl>
    <w:p w:rsidR="00AD3973" w:rsidRDefault="00AD3973" w:rsidP="00AD3973">
      <w:pPr>
        <w:spacing w:before="60"/>
        <w:ind w:firstLine="567"/>
      </w:pPr>
      <w:r>
        <w:t>родители:</w:t>
      </w:r>
    </w:p>
    <w:p w:rsidR="00AD3973" w:rsidRDefault="00AD3973" w:rsidP="00AD3973">
      <w:pPr>
        <w:tabs>
          <w:tab w:val="right" w:pos="9923"/>
        </w:tabs>
        <w:ind w:firstLine="567"/>
      </w:pPr>
      <w:r>
        <w:t xml:space="preserve">отец (мать)  </w:t>
      </w:r>
      <w:r>
        <w:tab/>
        <w:t>,</w:t>
      </w:r>
    </w:p>
    <w:p w:rsidR="00AD3973" w:rsidRDefault="00AD3973" w:rsidP="00AD3973">
      <w:pPr>
        <w:pBdr>
          <w:top w:val="single" w:sz="4" w:space="1" w:color="auto"/>
        </w:pBdr>
        <w:ind w:left="1826" w:right="113"/>
        <w:jc w:val="center"/>
      </w:pPr>
      <w:r>
        <w:t>(фамилия, имя и отчество (при наличии), дата рождения)</w:t>
      </w:r>
    </w:p>
    <w:p w:rsidR="00AD3973" w:rsidRDefault="00AD3973" w:rsidP="00AD3973">
      <w:pPr>
        <w:tabs>
          <w:tab w:val="right" w:pos="9923"/>
        </w:tabs>
      </w:pPr>
      <w:r>
        <w:tab/>
        <w:t>,</w:t>
      </w:r>
    </w:p>
    <w:p w:rsidR="00AD3973" w:rsidRPr="002142D3" w:rsidRDefault="00AD3973" w:rsidP="00AD3973">
      <w:pPr>
        <w:pBdr>
          <w:top w:val="single" w:sz="4" w:space="1" w:color="auto"/>
        </w:pBdr>
        <w:spacing w:after="120"/>
        <w:ind w:right="113"/>
        <w:jc w:val="center"/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AD3973" w:rsidRPr="00FD5AD6" w:rsidRDefault="00AD3973" w:rsidP="00AD3973">
      <w:pPr>
        <w:jc w:val="both"/>
        <w:rPr>
          <w:sz w:val="2"/>
          <w:szCs w:val="2"/>
        </w:rPr>
      </w:pPr>
      <w:r w:rsidRPr="003B2DC4">
        <w:t>страховой номер индивидуального лицевого счета в си</w:t>
      </w:r>
      <w:r>
        <w:t>стеме индивидуального</w:t>
      </w:r>
      <w: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AD3973" w:rsidTr="00CE152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.</w:t>
            </w:r>
          </w:p>
        </w:tc>
      </w:tr>
    </w:tbl>
    <w:p w:rsidR="00AD3973" w:rsidRPr="00C20818" w:rsidRDefault="00AD3973" w:rsidP="00AD3973">
      <w:pPr>
        <w:spacing w:before="120"/>
        <w:ind w:firstLine="567"/>
      </w:pPr>
      <w:r w:rsidRPr="00C20818">
        <w:t>Кроме того, со мной проживают иные члены семьи:</w:t>
      </w:r>
    </w:p>
    <w:p w:rsidR="00AD3973" w:rsidRDefault="00AD3973" w:rsidP="00AD3973">
      <w:pPr>
        <w:tabs>
          <w:tab w:val="right" w:pos="9923"/>
        </w:tabs>
        <w:ind w:firstLine="567"/>
      </w:pPr>
      <w:r>
        <w:tab/>
        <w:t>,</w:t>
      </w:r>
    </w:p>
    <w:p w:rsidR="00AD3973" w:rsidRDefault="00AD3973" w:rsidP="00AD3973">
      <w:pPr>
        <w:pBdr>
          <w:top w:val="single" w:sz="4" w:space="1" w:color="auto"/>
        </w:pBdr>
        <w:ind w:left="567" w:right="113"/>
        <w:jc w:val="center"/>
      </w:pPr>
      <w:r>
        <w:t>(степень родства, фамилия, имя и отчество (при наличии), дата рождения)</w:t>
      </w:r>
    </w:p>
    <w:p w:rsidR="00AD3973" w:rsidRDefault="00AD3973" w:rsidP="00AD3973">
      <w:pPr>
        <w:tabs>
          <w:tab w:val="right" w:pos="9923"/>
        </w:tabs>
      </w:pPr>
      <w:r>
        <w:lastRenderedPageBreak/>
        <w:tab/>
        <w:t>,</w:t>
      </w:r>
    </w:p>
    <w:p w:rsidR="00AD3973" w:rsidRPr="002142D3" w:rsidRDefault="00AD3973" w:rsidP="00AD3973">
      <w:pPr>
        <w:pBdr>
          <w:top w:val="single" w:sz="4" w:space="1" w:color="auto"/>
        </w:pBdr>
        <w:spacing w:after="120"/>
        <w:ind w:right="113"/>
        <w:jc w:val="center"/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AD3973" w:rsidRPr="00FD5AD6" w:rsidRDefault="00AD3973" w:rsidP="00AD3973">
      <w:pPr>
        <w:jc w:val="both"/>
        <w:rPr>
          <w:sz w:val="2"/>
          <w:szCs w:val="2"/>
        </w:rPr>
      </w:pPr>
      <w:r w:rsidRPr="003B2DC4">
        <w:t>страховой номер индивидуального лицевого счета в си</w:t>
      </w:r>
      <w:r>
        <w:t>стеме индивидуального</w:t>
      </w:r>
      <w: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AD3973" w:rsidTr="00CE152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>
            <w:r>
              <w:t>.</w:t>
            </w:r>
          </w:p>
        </w:tc>
      </w:tr>
    </w:tbl>
    <w:p w:rsidR="00AD3973" w:rsidRPr="00307772" w:rsidRDefault="00AD3973" w:rsidP="00AD3973">
      <w:pPr>
        <w:spacing w:before="60"/>
        <w:ind w:firstLine="567"/>
        <w:jc w:val="both"/>
      </w:pPr>
      <w:r w:rsidRPr="00307772">
        <w:t xml:space="preserve">О порядке и условиях получения социальной выплаты для приобретения жилого </w:t>
      </w:r>
      <w:r w:rsidRPr="00683015">
        <w:t>помещения, удостоверяемой государственным жилищным сертификатом,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</w:t>
      </w:r>
      <w:r w:rsidRPr="00307772">
        <w:t xml:space="preserve"> Федерации </w:t>
      </w:r>
      <w:r>
        <w:t>«</w:t>
      </w:r>
      <w:r w:rsidRPr="00307772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307772">
        <w:t xml:space="preserve"> </w:t>
      </w:r>
      <w:proofErr w:type="gramStart"/>
      <w:r w:rsidRPr="00307772">
        <w:t>проинформирован</w:t>
      </w:r>
      <w:proofErr w:type="gramEnd"/>
      <w:r w:rsidRPr="00307772">
        <w:t>.</w:t>
      </w:r>
    </w:p>
    <w:p w:rsidR="00AD3973" w:rsidRDefault="00AD3973" w:rsidP="00AD3973">
      <w:pPr>
        <w:ind w:firstLine="567"/>
      </w:pPr>
      <w:r>
        <w:t>К заявлению мною прилагаются следующие документы:</w:t>
      </w:r>
    </w:p>
    <w:p w:rsidR="00AD3973" w:rsidRDefault="00AD3973" w:rsidP="00AD3973">
      <w:pPr>
        <w:tabs>
          <w:tab w:val="right" w:pos="9923"/>
        </w:tabs>
      </w:pPr>
      <w:r>
        <w:tab/>
        <w:t>;</w:t>
      </w:r>
    </w:p>
    <w:p w:rsidR="00AD3973" w:rsidRDefault="00AD3973" w:rsidP="00AD3973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 (при наличии), кем и когда выдан)</w:t>
      </w:r>
    </w:p>
    <w:p w:rsidR="00AD3973" w:rsidRDefault="00AD3973" w:rsidP="00AD3973">
      <w:pPr>
        <w:tabs>
          <w:tab w:val="right" w:pos="9923"/>
        </w:tabs>
      </w:pPr>
      <w:r>
        <w:tab/>
        <w:t>;</w:t>
      </w:r>
    </w:p>
    <w:p w:rsidR="00AD3973" w:rsidRDefault="00AD3973" w:rsidP="00AD3973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 (при наличии), кем и когда выдан)</w:t>
      </w:r>
    </w:p>
    <w:p w:rsidR="00AD3973" w:rsidRDefault="00AD3973" w:rsidP="00AD3973">
      <w:pPr>
        <w:tabs>
          <w:tab w:val="right" w:pos="9923"/>
        </w:tabs>
      </w:pPr>
      <w:r>
        <w:tab/>
        <w:t>;</w:t>
      </w:r>
    </w:p>
    <w:p w:rsidR="00AD3973" w:rsidRDefault="00AD3973" w:rsidP="00AD3973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 (при наличии), кем и когда выдан)</w:t>
      </w:r>
    </w:p>
    <w:p w:rsidR="00AD3973" w:rsidRDefault="00AD3973" w:rsidP="00AD3973">
      <w:pPr>
        <w:tabs>
          <w:tab w:val="right" w:pos="9923"/>
        </w:tabs>
      </w:pPr>
      <w:r>
        <w:tab/>
        <w:t>.</w:t>
      </w:r>
    </w:p>
    <w:p w:rsidR="00AD3973" w:rsidRDefault="00AD3973" w:rsidP="00AD3973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и номер документа (при наличии), кем и когда выдан)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AD3973" w:rsidTr="00CE1529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</w:tr>
      <w:tr w:rsidR="00AD3973" w:rsidTr="00CE1529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(фамилия, имя и отчество (при наличии)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(дата)</w:t>
            </w:r>
          </w:p>
        </w:tc>
      </w:tr>
    </w:tbl>
    <w:p w:rsidR="00AD3973" w:rsidRPr="005D5242" w:rsidRDefault="00AD3973" w:rsidP="00AD3973">
      <w:pPr>
        <w:tabs>
          <w:tab w:val="right" w:pos="9923"/>
        </w:tabs>
        <w:spacing w:before="360"/>
        <w:ind w:firstLine="567"/>
        <w:jc w:val="both"/>
      </w:pPr>
      <w:proofErr w:type="gramStart"/>
      <w:r w:rsidRPr="005D5242">
        <w:t xml:space="preserve">Я и члены моей семьи даем согласие в соответствии со статьей 9 Федерального закона </w:t>
      </w:r>
      <w:r>
        <w:br/>
        <w:t>«</w:t>
      </w:r>
      <w:r w:rsidRPr="005D5242">
        <w:t>О персональных данных</w:t>
      </w:r>
      <w:r>
        <w:t>»</w:t>
      </w:r>
      <w:r w:rsidRPr="005D5242">
        <w:t xml:space="preserve"> на автоматизированную, а также без использования </w:t>
      </w:r>
      <w:r>
        <w:br/>
      </w:r>
      <w:r w:rsidRPr="005D5242">
        <w:t xml:space="preserve">средств автоматизации обработку моих персональных данных и персональных данных </w:t>
      </w:r>
      <w:r>
        <w:br/>
      </w:r>
      <w:r w:rsidRPr="00683015">
        <w:t xml:space="preserve">членов моей семьи в целях участия в комплексе процессных мероприятий </w:t>
      </w:r>
      <w:r>
        <w:br/>
      </w:r>
      <w:r w:rsidRPr="00683015">
        <w:t xml:space="preserve">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</w:t>
      </w:r>
      <w:r>
        <w:br/>
      </w:r>
      <w:r w:rsidRPr="00683015">
        <w:t>и комфортным</w:t>
      </w:r>
      <w:r w:rsidRPr="005D5242">
        <w:t xml:space="preserve"> жильем</w:t>
      </w:r>
      <w:proofErr w:type="gramEnd"/>
      <w:r w:rsidRPr="005D5242">
        <w:t xml:space="preserve"> и коммунальными услугами граждан Российской Федерации</w:t>
      </w:r>
      <w:r>
        <w:t>»</w:t>
      </w:r>
      <w:r w:rsidRPr="005D5242">
        <w:t xml:space="preserve">, </w:t>
      </w:r>
      <w:r>
        <w:br/>
      </w:r>
      <w:r w:rsidRPr="005D5242">
        <w:t xml:space="preserve">а именно на совершение действий, предусмотренных пунктом 3 статьи 3 Федерального </w:t>
      </w:r>
      <w:r>
        <w:br/>
      </w:r>
      <w:r w:rsidRPr="005D5242">
        <w:t xml:space="preserve">закона </w:t>
      </w:r>
      <w:r>
        <w:t>«</w:t>
      </w:r>
      <w:r w:rsidRPr="005D5242">
        <w:t>О персональных данных</w:t>
      </w:r>
      <w:r>
        <w:t>»</w:t>
      </w:r>
      <w:r w:rsidRPr="005D5242">
        <w:t>, со св</w:t>
      </w:r>
      <w:r>
        <w:t>едениями, представленными мной</w:t>
      </w:r>
      <w:r>
        <w:br/>
      </w:r>
      <w:proofErr w:type="gramStart"/>
      <w:r>
        <w:t>в</w:t>
      </w:r>
      <w:proofErr w:type="gramEnd"/>
      <w:r>
        <w:t xml:space="preserve">  </w:t>
      </w:r>
    </w:p>
    <w:p w:rsidR="00AD3973" w:rsidRPr="00A11B56" w:rsidRDefault="00AD3973" w:rsidP="00AD3973">
      <w:pPr>
        <w:pBdr>
          <w:top w:val="single" w:sz="4" w:space="1" w:color="auto"/>
        </w:pBdr>
        <w:tabs>
          <w:tab w:val="right" w:pos="9923"/>
        </w:tabs>
        <w:spacing w:after="60"/>
        <w:ind w:left="227"/>
        <w:jc w:val="center"/>
      </w:pPr>
      <w:r w:rsidRPr="00683015">
        <w:t>(наименование исполнительного органа субъекта Российской Федерации, органа местного самоуправления,</w:t>
      </w:r>
      <w:r w:rsidRPr="00A11B56">
        <w:t xml:space="preserve"> подразделения, администрации г. Байконура)</w:t>
      </w:r>
    </w:p>
    <w:p w:rsidR="00AD3973" w:rsidRPr="00755A89" w:rsidRDefault="00AD3973" w:rsidP="00AD3973">
      <w:pPr>
        <w:tabs>
          <w:tab w:val="right" w:pos="9923"/>
        </w:tabs>
        <w:spacing w:after="60"/>
        <w:jc w:val="both"/>
      </w:pPr>
      <w:r w:rsidRPr="00EE0260">
        <w:t>для участия в указанном комплексе процессных мероприятий и предоставления мне и членам</w:t>
      </w:r>
      <w:r w:rsidRPr="00755A89">
        <w:t xml:space="preserve"> моей семьи социальной выплаты для приобретения жилого помещения, удостоверяемой государственным жилищным сертификатом.</w:t>
      </w:r>
    </w:p>
    <w:p w:rsidR="00AD3973" w:rsidRPr="00F438CD" w:rsidRDefault="00AD3973" w:rsidP="00AD3973">
      <w:pPr>
        <w:tabs>
          <w:tab w:val="right" w:pos="9923"/>
        </w:tabs>
        <w:spacing w:after="120"/>
        <w:ind w:firstLine="567"/>
        <w:jc w:val="both"/>
      </w:pPr>
      <w:r w:rsidRPr="00F438CD"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AD3973" w:rsidTr="00CE1529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</w:tr>
      <w:tr w:rsidR="00AD3973" w:rsidTr="00CE1529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(фамилия, имя и отчество (при наличии)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(дата)</w:t>
            </w:r>
          </w:p>
        </w:tc>
      </w:tr>
    </w:tbl>
    <w:p w:rsidR="00AD3973" w:rsidRDefault="00AD3973" w:rsidP="00AD3973">
      <w:pPr>
        <w:tabs>
          <w:tab w:val="right" w:pos="9923"/>
        </w:tabs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AD3973" w:rsidTr="00CE1529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</w:tr>
      <w:tr w:rsidR="00AD3973" w:rsidTr="00CE1529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 xml:space="preserve">(фамилия, имя и отчество (при наличии) </w:t>
            </w:r>
            <w:r>
              <w:br/>
              <w:t>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(дата)</w:t>
            </w:r>
          </w:p>
        </w:tc>
      </w:tr>
    </w:tbl>
    <w:p w:rsidR="00AD3973" w:rsidRDefault="00AD3973" w:rsidP="00AD3973">
      <w:pPr>
        <w:tabs>
          <w:tab w:val="right" w:pos="9923"/>
        </w:tabs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AD3973" w:rsidTr="00CE1529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973" w:rsidRDefault="00AD3973" w:rsidP="00CE1529">
            <w:pPr>
              <w:jc w:val="center"/>
            </w:pPr>
          </w:p>
        </w:tc>
      </w:tr>
      <w:tr w:rsidR="00AD3973" w:rsidTr="00CE1529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 xml:space="preserve">(фамилия, имя и отчество (при наличии) </w:t>
            </w:r>
            <w:r>
              <w:br/>
              <w:t>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73" w:rsidRDefault="00AD3973" w:rsidP="00CE1529">
            <w:pPr>
              <w:jc w:val="center"/>
            </w:pPr>
            <w:r>
              <w:t>(дата)</w:t>
            </w:r>
          </w:p>
        </w:tc>
      </w:tr>
    </w:tbl>
    <w:p w:rsidR="00AD3973" w:rsidRDefault="00AD3973" w:rsidP="00AD3973">
      <w:pPr>
        <w:tabs>
          <w:tab w:val="right" w:pos="9923"/>
        </w:tabs>
      </w:pPr>
    </w:p>
    <w:p w:rsidR="00AD3973" w:rsidRDefault="00AD3973" w:rsidP="00AD3973">
      <w:pPr>
        <w:tabs>
          <w:tab w:val="right" w:pos="9923"/>
        </w:tabs>
      </w:pPr>
    </w:p>
    <w:p w:rsidR="00AD3973" w:rsidRDefault="00AD3973" w:rsidP="00AD3973">
      <w:pPr>
        <w:tabs>
          <w:tab w:val="right" w:pos="9923"/>
        </w:tabs>
      </w:pPr>
    </w:p>
    <w:p w:rsidR="00AD3973" w:rsidRDefault="00AD3973" w:rsidP="00AD3973">
      <w:pPr>
        <w:tabs>
          <w:tab w:val="right" w:pos="9923"/>
        </w:tabs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AD3973" w:rsidRDefault="00AD3973" w:rsidP="00AD3973">
      <w:pPr>
        <w:tabs>
          <w:tab w:val="right" w:pos="9923"/>
        </w:tabs>
        <w:jc w:val="right"/>
      </w:pPr>
    </w:p>
    <w:p w:rsidR="006470A8" w:rsidRDefault="006470A8"/>
    <w:sectPr w:rsidR="0064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CE"/>
    <w:rsid w:val="002A66C5"/>
    <w:rsid w:val="005118CE"/>
    <w:rsid w:val="006470A8"/>
    <w:rsid w:val="00A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Анастасия Андреевна</dc:creator>
  <cp:keywords/>
  <dc:description/>
  <cp:lastModifiedBy>Емельянова Анастасия Андреевна</cp:lastModifiedBy>
  <cp:revision>4</cp:revision>
  <dcterms:created xsi:type="dcterms:W3CDTF">2023-08-30T08:02:00Z</dcterms:created>
  <dcterms:modified xsi:type="dcterms:W3CDTF">2023-08-30T08:02:00Z</dcterms:modified>
</cp:coreProperties>
</file>